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Integration Layer / CRM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