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UNIVERSIDADE POSITIVO</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OTIMIZAÇÃO DE PROCESSOS JURIDICOS NO NPJ</w:t>
      </w:r>
    </w:p>
    <w:p w:rsidR="00912E44" w:rsidRDefault="006A0EBC" w:rsidP="00836D83">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DA FACULDADE POSITIVO LONDRINA</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550236">
      <w:pPr>
        <w:pBdr>
          <w:top w:val="nil"/>
          <w:left w:val="nil"/>
          <w:bottom w:val="nil"/>
          <w:right w:val="nil"/>
          <w:between w:val="nil"/>
        </w:pBd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836D83" w:rsidRDefault="00836D83">
      <w:pPr>
        <w:pBdr>
          <w:top w:val="nil"/>
          <w:left w:val="nil"/>
          <w:bottom w:val="nil"/>
          <w:right w:val="nil"/>
          <w:between w:val="nil"/>
        </w:pBdr>
        <w:jc w:val="center"/>
        <w:rPr>
          <w:rFonts w:ascii="Arial" w:eastAsia="Arial" w:hAnsi="Arial" w:cs="Arial"/>
          <w:b/>
          <w:color w:val="000000"/>
          <w:sz w:val="24"/>
          <w:szCs w:val="24"/>
        </w:rPr>
      </w:pPr>
    </w:p>
    <w:p w:rsidR="00912E44" w:rsidRDefault="00912E44" w:rsidP="004722F5">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OTIMIZAÇÃO DE PROCESSOS JURIDICOS NO NPJ</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DA FACULDADE POSITIVO LONDRINA</w:t>
      </w:r>
    </w:p>
    <w:p w:rsidR="00912E44" w:rsidRDefault="006A0EBC">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 xml:space="preserve"> </w:t>
      </w:r>
    </w:p>
    <w:p w:rsidR="004722F5" w:rsidRDefault="004722F5">
      <w:pPr>
        <w:pBdr>
          <w:top w:val="nil"/>
          <w:left w:val="nil"/>
          <w:bottom w:val="nil"/>
          <w:right w:val="nil"/>
          <w:between w:val="nil"/>
        </w:pBdr>
        <w:ind w:left="4535"/>
        <w:rPr>
          <w:rFonts w:ascii="Arial" w:eastAsia="Arial" w:hAnsi="Arial" w:cs="Arial"/>
          <w:color w:val="000000"/>
          <w:sz w:val="20"/>
          <w:szCs w:val="20"/>
        </w:rPr>
      </w:pPr>
    </w:p>
    <w:p w:rsidR="004722F5" w:rsidRDefault="004722F5">
      <w:pPr>
        <w:pBdr>
          <w:top w:val="nil"/>
          <w:left w:val="nil"/>
          <w:bottom w:val="nil"/>
          <w:right w:val="nil"/>
          <w:between w:val="nil"/>
        </w:pBdr>
        <w:ind w:left="4535"/>
        <w:rPr>
          <w:rFonts w:ascii="Arial" w:eastAsia="Arial" w:hAnsi="Arial" w:cs="Arial"/>
          <w:color w:val="000000"/>
          <w:sz w:val="20"/>
          <w:szCs w:val="20"/>
        </w:rPr>
      </w:pPr>
    </w:p>
    <w:p w:rsidR="00912E44" w:rsidRDefault="006A0EBC">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 xml:space="preserve">Trabalho de Conclusão de Curso apresentado ao curso de Análise e Desenvolvimento de Sistemas da Universidade Positivo. </w:t>
      </w:r>
    </w:p>
    <w:p w:rsidR="00912E44" w:rsidRDefault="00912E44">
      <w:pPr>
        <w:pBdr>
          <w:top w:val="nil"/>
          <w:left w:val="nil"/>
          <w:bottom w:val="nil"/>
          <w:right w:val="nil"/>
          <w:between w:val="nil"/>
        </w:pBdr>
        <w:ind w:left="4535"/>
        <w:rPr>
          <w:rFonts w:ascii="Arial" w:eastAsia="Arial" w:hAnsi="Arial" w:cs="Arial"/>
          <w:color w:val="000000"/>
          <w:sz w:val="20"/>
          <w:szCs w:val="20"/>
        </w:rPr>
      </w:pPr>
    </w:p>
    <w:p w:rsidR="00912E44" w:rsidRPr="00836D83" w:rsidRDefault="006A0EBC" w:rsidP="00836D83">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 xml:space="preserve">Orientador: Prof. Me. João Gilberto </w:t>
      </w:r>
      <w:proofErr w:type="spellStart"/>
      <w:r>
        <w:rPr>
          <w:rFonts w:ascii="Arial" w:eastAsia="Arial" w:hAnsi="Arial" w:cs="Arial"/>
          <w:color w:val="000000"/>
          <w:sz w:val="20"/>
          <w:szCs w:val="20"/>
        </w:rPr>
        <w:t>Piotto</w:t>
      </w:r>
      <w:proofErr w:type="spellEnd"/>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550236" w:rsidRDefault="00550236">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912E44" w:rsidRDefault="006A0EBC">
      <w:pPr>
        <w:jc w:val="center"/>
      </w:pPr>
      <w:r>
        <w:br w:type="page"/>
      </w:r>
      <w:r>
        <w:rPr>
          <w:rFonts w:ascii="Arial" w:eastAsia="Arial" w:hAnsi="Arial" w:cs="Arial"/>
          <w:b/>
          <w:sz w:val="24"/>
          <w:szCs w:val="24"/>
        </w:rPr>
        <w:lastRenderedPageBreak/>
        <w:t>TERMO DE ANUÊNCIA</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TERMO DE APROVAÇÃO</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RESUMO</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ABSTRACT</w:t>
      </w:r>
    </w:p>
    <w:p w:rsidR="0081380D" w:rsidRDefault="0081380D">
      <w:r>
        <w:br w:type="page"/>
      </w:r>
    </w:p>
    <w:p w:rsidR="0081380D" w:rsidRDefault="0081380D" w:rsidP="0081380D">
      <w:pPr>
        <w:pStyle w:val="TCC"/>
        <w:spacing w:line="240" w:lineRule="auto"/>
        <w:jc w:val="center"/>
        <w:rPr>
          <w:b/>
        </w:rPr>
      </w:pPr>
      <w:r w:rsidRPr="0081380D">
        <w:rPr>
          <w:b/>
        </w:rPr>
        <w:lastRenderedPageBreak/>
        <w:t>LISTA DE ILUSTRAÇÕES</w:t>
      </w:r>
    </w:p>
    <w:p w:rsidR="0081380D" w:rsidRDefault="0081380D">
      <w:pPr>
        <w:rPr>
          <w:rFonts w:ascii="Arial" w:eastAsia="Arial" w:hAnsi="Arial" w:cs="Arial"/>
          <w:b/>
          <w:color w:val="000000"/>
          <w:sz w:val="24"/>
          <w:szCs w:val="24"/>
        </w:rPr>
      </w:pPr>
      <w:r>
        <w:rPr>
          <w:b/>
        </w:rPr>
        <w:br w:type="page"/>
      </w:r>
    </w:p>
    <w:p w:rsidR="0081380D" w:rsidRDefault="0081380D" w:rsidP="0081380D">
      <w:pPr>
        <w:pStyle w:val="TCC"/>
        <w:spacing w:line="240" w:lineRule="auto"/>
        <w:jc w:val="center"/>
        <w:rPr>
          <w:b/>
        </w:rPr>
      </w:pPr>
      <w:r w:rsidRPr="0081380D">
        <w:rPr>
          <w:b/>
        </w:rPr>
        <w:lastRenderedPageBreak/>
        <w:t xml:space="preserve">LISTA DE </w:t>
      </w:r>
      <w:r>
        <w:rPr>
          <w:b/>
        </w:rPr>
        <w:t>ABREVITURAS E SIGLAS</w:t>
      </w:r>
    </w:p>
    <w:p w:rsidR="00912E44" w:rsidRPr="0081380D" w:rsidRDefault="006A0EBC" w:rsidP="0081380D">
      <w:pPr>
        <w:pStyle w:val="TCC"/>
        <w:spacing w:line="240" w:lineRule="auto"/>
        <w:jc w:val="center"/>
        <w:rPr>
          <w:b/>
        </w:rPr>
      </w:pPr>
      <w:r w:rsidRPr="0081380D">
        <w:rPr>
          <w:b/>
        </w:rPr>
        <w:br w:type="page"/>
      </w:r>
      <w:r w:rsidRPr="0081380D">
        <w:rPr>
          <w:b/>
        </w:rPr>
        <w:lastRenderedPageBreak/>
        <w:t>SUMÁRIO</w:t>
      </w:r>
    </w:p>
    <w:p w:rsidR="00912E44" w:rsidRDefault="00912E44">
      <w:pPr>
        <w:pBdr>
          <w:top w:val="nil"/>
          <w:left w:val="nil"/>
          <w:bottom w:val="nil"/>
          <w:right w:val="nil"/>
          <w:between w:val="nil"/>
        </w:pBdr>
        <w:rPr>
          <w:rFonts w:ascii="Arial" w:eastAsia="Arial" w:hAnsi="Arial" w:cs="Arial"/>
          <w:b/>
          <w:color w:val="000000"/>
          <w:sz w:val="24"/>
          <w:szCs w:val="24"/>
        </w:rPr>
      </w:pPr>
    </w:p>
    <w:p w:rsidR="00912E44" w:rsidRDefault="006A0EBC">
      <w:pPr>
        <w:widowControl w:val="0"/>
        <w:pBdr>
          <w:top w:val="nil"/>
          <w:left w:val="nil"/>
          <w:bottom w:val="nil"/>
          <w:right w:val="nil"/>
          <w:between w:val="nil"/>
        </w:pBdr>
        <w:spacing w:line="276" w:lineRule="auto"/>
        <w:jc w:val="left"/>
        <w:rPr>
          <w:rFonts w:ascii="Arial" w:eastAsia="Arial" w:hAnsi="Arial" w:cs="Arial"/>
          <w:b/>
          <w:color w:val="000000"/>
          <w:sz w:val="24"/>
          <w:szCs w:val="24"/>
        </w:rPr>
        <w:sectPr w:rsidR="00912E44">
          <w:headerReference w:type="default" r:id="rId8"/>
          <w:footerReference w:type="default" r:id="rId9"/>
          <w:headerReference w:type="first" r:id="rId10"/>
          <w:footerReference w:type="first" r:id="rId11"/>
          <w:pgSz w:w="11906" w:h="16838"/>
          <w:pgMar w:top="1701" w:right="1134" w:bottom="1134" w:left="1701" w:header="709" w:footer="709" w:gutter="0"/>
          <w:pgNumType w:start="1"/>
          <w:cols w:space="720"/>
          <w:titlePg/>
        </w:sectPr>
      </w:pPr>
      <w:r>
        <w:br w:type="page"/>
      </w:r>
    </w:p>
    <w:p w:rsidR="00912E44" w:rsidRPr="0066736F" w:rsidRDefault="0066736F" w:rsidP="0066736F">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lastRenderedPageBreak/>
        <w:t xml:space="preserve">1 </w:t>
      </w:r>
      <w:r w:rsidR="006A0EBC" w:rsidRPr="0066736F">
        <w:rPr>
          <w:rFonts w:ascii="Arial" w:eastAsia="Arial" w:hAnsi="Arial" w:cs="Arial"/>
          <w:b/>
          <w:color w:val="000000"/>
          <w:sz w:val="24"/>
          <w:szCs w:val="24"/>
        </w:rPr>
        <w:t>INTRODUÇÃO</w:t>
      </w:r>
    </w:p>
    <w:p w:rsidR="00912E44" w:rsidRPr="003C25EC" w:rsidRDefault="00912E44" w:rsidP="003C25EC">
      <w:pPr>
        <w:pBdr>
          <w:top w:val="nil"/>
          <w:left w:val="nil"/>
          <w:bottom w:val="nil"/>
          <w:right w:val="nil"/>
          <w:between w:val="nil"/>
        </w:pBdr>
        <w:rPr>
          <w:rFonts w:ascii="Arial" w:eastAsia="Arial" w:hAnsi="Arial" w:cs="Arial"/>
          <w:b/>
          <w:color w:val="000000"/>
          <w:sz w:val="24"/>
          <w:szCs w:val="24"/>
        </w:rPr>
      </w:pPr>
    </w:p>
    <w:p w:rsidR="00912E44" w:rsidRPr="003C25EC" w:rsidRDefault="0066736F" w:rsidP="0066736F">
      <w:pPr>
        <w:pBdr>
          <w:top w:val="nil"/>
          <w:left w:val="nil"/>
          <w:bottom w:val="nil"/>
          <w:right w:val="nil"/>
          <w:between w:val="nil"/>
        </w:pBdr>
        <w:rPr>
          <w:rFonts w:ascii="Arial" w:hAnsi="Arial" w:cs="Arial"/>
          <w:sz w:val="24"/>
          <w:szCs w:val="24"/>
        </w:rPr>
      </w:pPr>
      <w:r>
        <w:rPr>
          <w:rFonts w:ascii="Arial" w:eastAsia="Arial" w:hAnsi="Arial" w:cs="Arial"/>
          <w:color w:val="000000"/>
          <w:sz w:val="24"/>
          <w:szCs w:val="24"/>
        </w:rPr>
        <w:t xml:space="preserve">1.1 </w:t>
      </w:r>
      <w:r w:rsidR="001855ED">
        <w:rPr>
          <w:rFonts w:ascii="Arial" w:eastAsia="Arial" w:hAnsi="Arial" w:cs="Arial"/>
          <w:color w:val="000000"/>
          <w:sz w:val="24"/>
          <w:szCs w:val="24"/>
        </w:rPr>
        <w:t>O NÚCLEO DE PRÁTICAS JURÍDICAS</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 xml:space="preserve">O </w:t>
      </w:r>
      <w:bookmarkStart w:id="0" w:name="_Hlk4922719"/>
      <w:r w:rsidRPr="003C25EC">
        <w:rPr>
          <w:rFonts w:ascii="Arial" w:eastAsia="Arial" w:hAnsi="Arial" w:cs="Arial"/>
          <w:color w:val="000000"/>
          <w:sz w:val="24"/>
          <w:szCs w:val="24"/>
        </w:rPr>
        <w:t xml:space="preserve">Núcleo de Práticas Jurídicas </w:t>
      </w:r>
      <w:bookmarkEnd w:id="0"/>
      <w:r w:rsidRPr="003C25EC">
        <w:rPr>
          <w:rFonts w:ascii="Arial" w:eastAsia="Arial" w:hAnsi="Arial" w:cs="Arial"/>
          <w:color w:val="000000"/>
          <w:sz w:val="24"/>
          <w:szCs w:val="24"/>
        </w:rPr>
        <w:t>(NPJ) é um órgão de dentro d</w:t>
      </w:r>
      <w:r w:rsidRPr="003C25EC">
        <w:rPr>
          <w:rFonts w:ascii="Arial" w:eastAsia="Arial" w:hAnsi="Arial" w:cs="Arial"/>
          <w:sz w:val="24"/>
          <w:szCs w:val="24"/>
        </w:rPr>
        <w:t>as</w:t>
      </w:r>
      <w:r w:rsidRPr="003C25EC">
        <w:rPr>
          <w:rFonts w:ascii="Arial" w:eastAsia="Arial" w:hAnsi="Arial" w:cs="Arial"/>
          <w:color w:val="000000"/>
          <w:sz w:val="24"/>
          <w:szCs w:val="24"/>
        </w:rPr>
        <w:t xml:space="preserve"> universidades que possuem o curso de Graduação em Direito, onde alunos, geralmente dos últimos anos ou semestres, realizam o estágio obrigatório de sua grade curricular</w:t>
      </w:r>
      <w:r w:rsidR="003160B0" w:rsidRPr="003C25EC">
        <w:rPr>
          <w:rFonts w:ascii="Arial" w:eastAsia="Arial" w:hAnsi="Arial" w:cs="Arial"/>
          <w:color w:val="000000"/>
          <w:sz w:val="24"/>
          <w:szCs w:val="24"/>
        </w:rPr>
        <w:t xml:space="preserve"> </w:t>
      </w:r>
      <w:r w:rsidR="003160B0" w:rsidRPr="003C25EC">
        <w:rPr>
          <w:rFonts w:ascii="Arial" w:hAnsi="Arial" w:cs="Arial"/>
          <w:color w:val="000000"/>
          <w:sz w:val="24"/>
          <w:szCs w:val="24"/>
          <w:shd w:val="clear" w:color="auto" w:fill="FFFFFF"/>
        </w:rPr>
        <w:t xml:space="preserve">(PROJURIS, </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2017?</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w:t>
      </w:r>
      <w:r w:rsidRPr="003C25EC">
        <w:rPr>
          <w:rFonts w:ascii="Arial" w:eastAsia="Arial" w:hAnsi="Arial" w:cs="Arial"/>
          <w:color w:val="000000"/>
          <w:sz w:val="24"/>
          <w:szCs w:val="24"/>
        </w:rPr>
        <w:t>.</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 xml:space="preserve">O objetivo do NPJ é solucionar conflitos, judicial ou extrajudicialmente, entre os envolvidos de maneira segura, rápida e profissional, como também dar aos alunos a possibilidade </w:t>
      </w:r>
      <w:r w:rsidRPr="003C25EC">
        <w:rPr>
          <w:rFonts w:ascii="Arial" w:eastAsia="Arial" w:hAnsi="Arial" w:cs="Arial"/>
          <w:color w:val="000000"/>
          <w:sz w:val="24"/>
          <w:szCs w:val="24"/>
        </w:rPr>
        <w:t xml:space="preserve">aplicar todo o conteúdo aprendido durante o curso, e desse modo são preparados para os desafios da vida prática da profissão, nas várias áreas que o Direito proporciona </w:t>
      </w:r>
      <w:r w:rsidR="0039578F" w:rsidRPr="003C25EC">
        <w:rPr>
          <w:rFonts w:ascii="Arial" w:hAnsi="Arial" w:cs="Arial"/>
          <w:color w:val="000000"/>
          <w:sz w:val="24"/>
          <w:szCs w:val="24"/>
          <w:shd w:val="clear" w:color="auto" w:fill="FFFFFF"/>
        </w:rPr>
        <w:t>(PUCPR, [19--?])</w:t>
      </w:r>
      <w:r w:rsidRPr="003C25EC">
        <w:rPr>
          <w:rFonts w:ascii="Arial" w:eastAsia="Arial" w:hAnsi="Arial" w:cs="Arial"/>
          <w:color w:val="000000"/>
          <w:sz w:val="24"/>
          <w:szCs w:val="24"/>
        </w:rPr>
        <w:t>.</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highlight w:val="white"/>
        </w:rPr>
      </w:pPr>
      <w:r w:rsidRPr="003C25EC">
        <w:rPr>
          <w:rFonts w:ascii="Arial" w:eastAsia="Arial" w:hAnsi="Arial" w:cs="Arial"/>
          <w:color w:val="000000"/>
          <w:sz w:val="24"/>
          <w:szCs w:val="24"/>
        </w:rPr>
        <w:t>É através desse</w:t>
      </w:r>
      <w:r w:rsidRPr="003C25EC">
        <w:rPr>
          <w:rFonts w:ascii="Arial" w:eastAsia="Arial" w:hAnsi="Arial" w:cs="Arial"/>
          <w:color w:val="000000"/>
          <w:sz w:val="24"/>
          <w:szCs w:val="24"/>
          <w:highlight w:val="white"/>
        </w:rPr>
        <w:t xml:space="preserve"> órgão que os alunos prestam atendimento ao público de forma gratuita, desde que os interessados comprovem que não possuem condições financeiras de promover uma ação, para que possam ter a assistência judiciaria gratuita </w:t>
      </w:r>
      <w:r w:rsidR="009E0803" w:rsidRPr="003C25EC">
        <w:rPr>
          <w:rFonts w:ascii="Arial" w:hAnsi="Arial" w:cs="Arial"/>
          <w:color w:val="000000"/>
          <w:sz w:val="24"/>
          <w:szCs w:val="24"/>
          <w:shd w:val="clear" w:color="auto" w:fill="FFFFFF"/>
        </w:rPr>
        <w:t>(UP, [19--?]).</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No curso de Graduação em Direito da Universidade Positivo (UP), campus Londrina, os alunos realizam suas atividade</w:t>
      </w:r>
      <w:r w:rsidR="008B0F99" w:rsidRPr="003C25EC">
        <w:rPr>
          <w:rFonts w:ascii="Arial" w:eastAsia="Arial" w:hAnsi="Arial" w:cs="Arial"/>
          <w:color w:val="000000"/>
          <w:sz w:val="24"/>
          <w:szCs w:val="24"/>
          <w:highlight w:val="white"/>
        </w:rPr>
        <w:t>s</w:t>
      </w:r>
      <w:r w:rsidRPr="003C25EC">
        <w:rPr>
          <w:rFonts w:ascii="Arial" w:eastAsia="Arial" w:hAnsi="Arial" w:cs="Arial"/>
          <w:color w:val="000000"/>
          <w:sz w:val="24"/>
          <w:szCs w:val="24"/>
          <w:highlight w:val="white"/>
        </w:rPr>
        <w:t xml:space="preserve"> no NPJ durante as matérias de Estágio Supervisionado Simulado I e II e Estágio Supervisionado em Direito I, II e III</w:t>
      </w:r>
      <w:r w:rsidR="009E0803" w:rsidRPr="003C25EC">
        <w:rPr>
          <w:rFonts w:ascii="Arial" w:eastAsia="Arial" w:hAnsi="Arial" w:cs="Arial"/>
          <w:color w:val="000000"/>
          <w:sz w:val="24"/>
          <w:szCs w:val="24"/>
          <w:highlight w:val="white"/>
        </w:rPr>
        <w:t xml:space="preserve"> </w:t>
      </w:r>
      <w:r w:rsidR="009E0803" w:rsidRPr="003C25EC">
        <w:rPr>
          <w:rFonts w:ascii="Arial" w:eastAsia="Arial" w:hAnsi="Arial" w:cs="Arial"/>
          <w:color w:val="000000"/>
          <w:sz w:val="24"/>
          <w:szCs w:val="24"/>
        </w:rPr>
        <w:t>(UP, [19--?])</w:t>
      </w:r>
      <w:r w:rsidRPr="003C25EC">
        <w:rPr>
          <w:rFonts w:ascii="Arial" w:eastAsia="Arial" w:hAnsi="Arial" w:cs="Arial"/>
          <w:color w:val="000000"/>
          <w:sz w:val="24"/>
          <w:szCs w:val="24"/>
          <w:highlight w:val="white"/>
        </w:rPr>
        <w:t>.</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 xml:space="preserve">1.2 </w:t>
      </w:r>
      <w:r w:rsidR="00944FCB">
        <w:rPr>
          <w:rFonts w:ascii="Arial" w:eastAsia="Arial" w:hAnsi="Arial" w:cs="Arial"/>
          <w:color w:val="000000"/>
          <w:sz w:val="24"/>
          <w:szCs w:val="24"/>
        </w:rPr>
        <w:t>DA ORGANIZAÇÃO DOS DADOS NO NPJ</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836D83" w:rsidRDefault="008B0F99" w:rsidP="003C25EC">
      <w:pPr>
        <w:pBdr>
          <w:top w:val="nil"/>
          <w:left w:val="nil"/>
          <w:bottom w:val="nil"/>
          <w:right w:val="nil"/>
          <w:between w:val="nil"/>
        </w:pBdr>
        <w:ind w:firstLine="720"/>
        <w:contextualSpacing/>
        <w:rPr>
          <w:rFonts w:ascii="Arial" w:eastAsia="Arial" w:hAnsi="Arial" w:cs="Arial"/>
          <w:color w:val="000000"/>
          <w:sz w:val="24"/>
          <w:szCs w:val="24"/>
          <w:highlight w:val="white"/>
        </w:rPr>
        <w:sectPr w:rsidR="00836D83" w:rsidSect="00B75484">
          <w:headerReference w:type="first" r:id="rId12"/>
          <w:pgSz w:w="11906" w:h="16838"/>
          <w:pgMar w:top="1701" w:right="1134" w:bottom="1134" w:left="1701" w:header="709" w:footer="709" w:gutter="0"/>
          <w:cols w:space="720"/>
          <w:titlePg/>
          <w:docGrid w:linePitch="299"/>
        </w:sectPr>
      </w:pPr>
      <w:r w:rsidRPr="003C25EC">
        <w:rPr>
          <w:rFonts w:ascii="Arial" w:eastAsia="Arial" w:hAnsi="Arial" w:cs="Arial"/>
          <w:color w:val="000000"/>
          <w:sz w:val="24"/>
          <w:szCs w:val="24"/>
          <w:highlight w:val="white"/>
        </w:rPr>
        <w:t xml:space="preserve">Baseando-se na maneira em que o NPJ da Universidade Positivo, campus Londrina trabalha, observa-se que todas as informações obtidas nas atividades do órgão devem ser armazenadas para que, no futuro, as mesmas sejam encontradas com maior facilidade, clareza e objetividade. Esse armazenamento deve auxiliar na organização dos alunos, professores e responsáveis de forma que todos os registros da negociação não se percam ou gerem alguma informação inválida. </w:t>
      </w:r>
      <w:r w:rsidR="00154441" w:rsidRPr="003C25EC">
        <w:rPr>
          <w:rFonts w:ascii="Arial" w:eastAsia="Arial" w:hAnsi="Arial" w:cs="Arial"/>
          <w:color w:val="000000"/>
          <w:sz w:val="24"/>
          <w:szCs w:val="24"/>
          <w:highlight w:val="white"/>
        </w:rPr>
        <w:t>Além disso</w:t>
      </w:r>
      <w:r w:rsidRPr="003C25EC">
        <w:rPr>
          <w:rFonts w:ascii="Arial" w:eastAsia="Arial" w:hAnsi="Arial" w:cs="Arial"/>
          <w:color w:val="000000"/>
          <w:sz w:val="24"/>
          <w:szCs w:val="24"/>
          <w:highlight w:val="white"/>
        </w:rPr>
        <w:t xml:space="preserve">, encontrar </w:t>
      </w:r>
      <w:r w:rsidR="00154441" w:rsidRPr="003C25EC">
        <w:rPr>
          <w:rFonts w:ascii="Arial" w:eastAsia="Arial" w:hAnsi="Arial" w:cs="Arial"/>
          <w:color w:val="000000"/>
          <w:sz w:val="24"/>
          <w:szCs w:val="24"/>
          <w:highlight w:val="white"/>
        </w:rPr>
        <w:t>tais dados</w:t>
      </w:r>
      <w:r w:rsidRPr="003C25EC">
        <w:rPr>
          <w:rFonts w:ascii="Arial" w:eastAsia="Arial" w:hAnsi="Arial" w:cs="Arial"/>
          <w:color w:val="000000"/>
          <w:sz w:val="24"/>
          <w:szCs w:val="24"/>
          <w:highlight w:val="white"/>
        </w:rPr>
        <w:t xml:space="preserve">, de maneira alguma, deve ser um processo lento </w:t>
      </w:r>
      <w:r w:rsidR="00154441" w:rsidRPr="003C25EC">
        <w:rPr>
          <w:rFonts w:ascii="Arial" w:eastAsia="Arial" w:hAnsi="Arial" w:cs="Arial"/>
          <w:color w:val="000000"/>
          <w:sz w:val="24"/>
          <w:szCs w:val="24"/>
          <w:highlight w:val="white"/>
        </w:rPr>
        <w:t>e</w:t>
      </w:r>
      <w:r w:rsidRPr="003C25EC">
        <w:rPr>
          <w:rFonts w:ascii="Arial" w:eastAsia="Arial" w:hAnsi="Arial" w:cs="Arial"/>
          <w:color w:val="000000"/>
          <w:sz w:val="24"/>
          <w:szCs w:val="24"/>
          <w:highlight w:val="white"/>
        </w:rPr>
        <w:t xml:space="preserve"> complicad</w:t>
      </w:r>
      <w:r w:rsidR="00154441" w:rsidRPr="003C25EC">
        <w:rPr>
          <w:rFonts w:ascii="Arial" w:eastAsia="Arial" w:hAnsi="Arial" w:cs="Arial"/>
          <w:color w:val="000000"/>
          <w:sz w:val="24"/>
          <w:szCs w:val="24"/>
          <w:highlight w:val="white"/>
        </w:rPr>
        <w:t>o.</w:t>
      </w:r>
    </w:p>
    <w:p w:rsidR="008B0F99" w:rsidRPr="003C25EC" w:rsidRDefault="008B0F99" w:rsidP="00836D83">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lastRenderedPageBreak/>
        <w:t xml:space="preserve">Desde o início do projeto do NPJ na UP, há de se destacar as realidades vividas na pratica de quem está inserido no órgão. Uma delas é que o número total de atendimentos registrados vem aumentando a cada ano, outra é que em determinados períodos, ocorrem muitas demandas simultâneas. </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As diferentes informações geradas nos atendimentos realizados no NPJ possuem uma relação forte, sendo assim, encontrando parte</w:t>
      </w:r>
      <w:r w:rsidR="00315A5A" w:rsidRPr="003C25EC">
        <w:rPr>
          <w:rFonts w:ascii="Arial" w:eastAsia="Arial" w:hAnsi="Arial" w:cs="Arial"/>
          <w:color w:val="000000"/>
          <w:sz w:val="24"/>
          <w:szCs w:val="24"/>
        </w:rPr>
        <w:t xml:space="preserve"> delas</w:t>
      </w:r>
      <w:r w:rsidRPr="003C25EC">
        <w:rPr>
          <w:rFonts w:ascii="Arial" w:eastAsia="Arial" w:hAnsi="Arial" w:cs="Arial"/>
          <w:color w:val="000000"/>
          <w:sz w:val="24"/>
          <w:szCs w:val="24"/>
        </w:rPr>
        <w:t xml:space="preserve">, as demais também devem estar visíveis ou intuitivamente fáceis para serem localizadas, </w:t>
      </w:r>
      <w:r w:rsidR="00315A5A" w:rsidRPr="003C25EC">
        <w:rPr>
          <w:rFonts w:ascii="Arial" w:eastAsia="Arial" w:hAnsi="Arial" w:cs="Arial"/>
          <w:color w:val="000000"/>
          <w:sz w:val="24"/>
          <w:szCs w:val="24"/>
        </w:rPr>
        <w:t>o que</w:t>
      </w:r>
      <w:r w:rsidRPr="003C25EC">
        <w:rPr>
          <w:rFonts w:ascii="Arial" w:eastAsia="Arial" w:hAnsi="Arial" w:cs="Arial"/>
          <w:color w:val="000000"/>
          <w:sz w:val="24"/>
          <w:szCs w:val="24"/>
        </w:rPr>
        <w:t xml:space="preserve"> gera uma boa experiência ao usuário.</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No dia a dia do órgão, as atividades como um todo, juntando todos os seus dados necessários, não alcançaram a maneira mais prática de serem executadas, podendo atrasar ou, no pior caso, falhar em algum atendimento. O motivo não seria por alguma negligência de professores e alunos, mas pela fraca interação dos mesmos com o sistema que utilizam atualmente, dadas as limitações do mesmo.</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O aumento dos dados sem um melhor método de organização</w:t>
      </w:r>
      <w:r w:rsidR="002F6418" w:rsidRPr="003C25EC">
        <w:rPr>
          <w:rFonts w:ascii="Arial" w:eastAsia="Arial" w:hAnsi="Arial" w:cs="Arial"/>
          <w:color w:val="000000"/>
          <w:sz w:val="24"/>
          <w:szCs w:val="24"/>
        </w:rPr>
        <w:t xml:space="preserve">, então, </w:t>
      </w:r>
      <w:r w:rsidRPr="003C25EC">
        <w:rPr>
          <w:rFonts w:ascii="Arial" w:eastAsia="Arial" w:hAnsi="Arial" w:cs="Arial"/>
          <w:color w:val="000000"/>
          <w:sz w:val="24"/>
          <w:szCs w:val="24"/>
        </w:rPr>
        <w:t xml:space="preserve">contribui negativamente com a avaliação dos professores e responsáveis dos alunos em relação aos seus desempenhos, </w:t>
      </w:r>
      <w:r w:rsidR="00315A5A" w:rsidRPr="003C25EC">
        <w:rPr>
          <w:rFonts w:ascii="Arial" w:eastAsia="Arial" w:hAnsi="Arial" w:cs="Arial"/>
          <w:sz w:val="24"/>
          <w:szCs w:val="24"/>
        </w:rPr>
        <w:t>por meio</w:t>
      </w:r>
      <w:r w:rsidRPr="003C25EC">
        <w:rPr>
          <w:rFonts w:ascii="Arial" w:eastAsia="Arial" w:hAnsi="Arial" w:cs="Arial"/>
          <w:color w:val="000000"/>
          <w:sz w:val="24"/>
          <w:szCs w:val="24"/>
        </w:rPr>
        <w:t xml:space="preserve"> de relatórios mais precisos. Sem isso, </w:t>
      </w:r>
      <w:r w:rsidR="00315A5A" w:rsidRPr="003C25EC">
        <w:rPr>
          <w:rFonts w:ascii="Arial" w:eastAsia="Arial" w:hAnsi="Arial" w:cs="Arial"/>
          <w:color w:val="000000"/>
          <w:sz w:val="24"/>
          <w:szCs w:val="24"/>
        </w:rPr>
        <w:t xml:space="preserve">o </w:t>
      </w:r>
      <w:r w:rsidRPr="003C25EC">
        <w:rPr>
          <w:rFonts w:ascii="Arial" w:eastAsia="Arial" w:hAnsi="Arial" w:cs="Arial"/>
          <w:color w:val="000000"/>
          <w:sz w:val="24"/>
          <w:szCs w:val="24"/>
        </w:rPr>
        <w:t>andamento das atividades de cada aluno</w:t>
      </w:r>
      <w:r w:rsidR="00315A5A" w:rsidRPr="003C25EC">
        <w:rPr>
          <w:rFonts w:ascii="Arial" w:eastAsia="Arial" w:hAnsi="Arial" w:cs="Arial"/>
          <w:color w:val="000000"/>
          <w:sz w:val="24"/>
          <w:szCs w:val="24"/>
        </w:rPr>
        <w:t xml:space="preserve"> é prejudicado</w:t>
      </w:r>
      <w:r w:rsidR="00E5201A" w:rsidRPr="003C25EC">
        <w:rPr>
          <w:rFonts w:ascii="Arial" w:eastAsia="Arial" w:hAnsi="Arial" w:cs="Arial"/>
          <w:color w:val="000000"/>
          <w:sz w:val="24"/>
          <w:szCs w:val="24"/>
        </w:rPr>
        <w:t>, o auxílio ou reconhecimento vindo de responsáveis para os alunos se torna quase impossível</w:t>
      </w:r>
      <w:r w:rsidRPr="003C25EC">
        <w:rPr>
          <w:rFonts w:ascii="Arial" w:eastAsia="Arial" w:hAnsi="Arial" w:cs="Arial"/>
          <w:color w:val="000000"/>
          <w:sz w:val="24"/>
          <w:szCs w:val="24"/>
        </w:rPr>
        <w:t>, como também a completa integração do aluno ao órgão</w:t>
      </w:r>
      <w:r w:rsidR="00E5201A" w:rsidRPr="003C25EC">
        <w:rPr>
          <w:rFonts w:ascii="Arial" w:eastAsia="Arial" w:hAnsi="Arial" w:cs="Arial"/>
          <w:color w:val="000000"/>
          <w:sz w:val="24"/>
          <w:szCs w:val="24"/>
        </w:rPr>
        <w:t xml:space="preserve"> é danificada</w:t>
      </w:r>
      <w:r w:rsidRPr="003C25EC">
        <w:rPr>
          <w:rFonts w:ascii="Arial" w:eastAsia="Arial" w:hAnsi="Arial" w:cs="Arial"/>
          <w:color w:val="000000"/>
          <w:sz w:val="24"/>
          <w:szCs w:val="24"/>
        </w:rPr>
        <w:t>.</w:t>
      </w:r>
    </w:p>
    <w:p w:rsidR="002F6418" w:rsidRPr="003C25EC" w:rsidRDefault="002F6418" w:rsidP="00836D83">
      <w:pPr>
        <w:pStyle w:val="TCC"/>
        <w:ind w:firstLine="720"/>
      </w:pPr>
      <w:r w:rsidRPr="003C25EC">
        <w:t xml:space="preserve">Delegando-se responsabilidades de um processo ou serviço para os diferentes participantes do órgão, a ausência de um controle de verificação de acessos e trâmites faz com que prazos e possíveis </w:t>
      </w:r>
      <w:r w:rsidR="0099155D" w:rsidRPr="003C25EC">
        <w:t>conclusões</w:t>
      </w:r>
      <w:r w:rsidRPr="003C25EC">
        <w:t xml:space="preserve"> da negociação se tornem tarefas complexas</w:t>
      </w:r>
      <w:r w:rsidR="0099155D" w:rsidRPr="003C25EC">
        <w:t>. Um dos participantes pode abandonar o projeto ou se perder em suas demandas e não ocorrerá nenhum tipo de aviso aos responsáveis quando o prazo da tarefa esgotar.</w:t>
      </w:r>
    </w:p>
    <w:p w:rsidR="00663CB5" w:rsidRDefault="008B0F99" w:rsidP="00836D83">
      <w:pPr>
        <w:pStyle w:val="TCC"/>
        <w:ind w:firstLine="720"/>
      </w:pPr>
      <w:r w:rsidRPr="003C25EC">
        <w:t xml:space="preserve">Com isso, </w:t>
      </w:r>
      <w:r w:rsidR="00315A5A" w:rsidRPr="003C25EC">
        <w:t>é fácil perceber que a gestão manual dos dados do NPJ não atende as necessidades do órgão e o uso de ferramentas específicas é necessário.</w:t>
      </w:r>
      <w:r w:rsidRPr="003C25EC">
        <w:t xml:space="preserve"> O controle </w:t>
      </w:r>
      <w:r w:rsidR="00315A5A" w:rsidRPr="003C25EC">
        <w:t>por meio</w:t>
      </w:r>
      <w:r w:rsidRPr="003C25EC">
        <w:t xml:space="preserve"> de planilhas, anotações físicas e pastas do sistema operacional gera lentidão e desorganização para os responsáveis. </w:t>
      </w:r>
    </w:p>
    <w:p w:rsidR="00836D83" w:rsidRDefault="00836D83" w:rsidP="003C25EC">
      <w:pPr>
        <w:sectPr w:rsidR="00836D83" w:rsidSect="00B75484">
          <w:pgSz w:w="11906" w:h="16838"/>
          <w:pgMar w:top="1701" w:right="1134" w:bottom="1134" w:left="1701" w:header="709" w:footer="709" w:gutter="0"/>
          <w:cols w:space="720"/>
          <w:titlePg/>
          <w:docGrid w:linePitch="299"/>
        </w:sectPr>
      </w:pPr>
    </w:p>
    <w:p w:rsidR="00DB6268" w:rsidRDefault="00DB6268" w:rsidP="0051568A">
      <w:pPr>
        <w:pStyle w:val="TCC"/>
      </w:pPr>
      <w:r>
        <w:lastRenderedPageBreak/>
        <w:t>1.3</w:t>
      </w:r>
      <w:r w:rsidR="002B5886">
        <w:t xml:space="preserve"> DO AUXÍLIO NA ORGANIZAÇÃO DOS DADOS</w:t>
      </w:r>
    </w:p>
    <w:p w:rsidR="002B5886" w:rsidRPr="002B5886" w:rsidRDefault="002B5886" w:rsidP="002B5886">
      <w:pPr>
        <w:pStyle w:val="TCC"/>
      </w:pPr>
    </w:p>
    <w:p w:rsidR="00DB6268" w:rsidRDefault="00DB6268" w:rsidP="00836D83">
      <w:pPr>
        <w:pStyle w:val="TCC"/>
        <w:ind w:firstLine="720"/>
      </w:pPr>
      <w:r>
        <w:t xml:space="preserve">Observados os problemas, </w:t>
      </w:r>
      <w:r w:rsidR="00E82E45">
        <w:t>nota</w:t>
      </w:r>
      <w:r>
        <w:t>-se que um local ou método mais prático para organizar todos os elementos obtidos de processos, tarefas e documentos gerados vem se desenhando cada vez mais necessário.</w:t>
      </w:r>
    </w:p>
    <w:p w:rsidR="00E5201A" w:rsidRPr="003C25EC" w:rsidRDefault="00E5201A" w:rsidP="00836D83">
      <w:pPr>
        <w:pStyle w:val="TCC"/>
        <w:ind w:firstLine="720"/>
      </w:pPr>
      <w:r w:rsidRPr="003C25EC">
        <w:t>Esse método trará mais eficácia na avaliação dos alunos</w:t>
      </w:r>
      <w:r w:rsidR="00E82E45">
        <w:t>, também</w:t>
      </w:r>
      <w:r w:rsidRPr="003C25EC">
        <w:t xml:space="preserve"> aumentará a taxa de sucesso na conclusão d</w:t>
      </w:r>
      <w:r w:rsidR="00E82E45">
        <w:t>os</w:t>
      </w:r>
      <w:r w:rsidRPr="003C25EC">
        <w:t xml:space="preserve"> processos. Focado no auxílio da administração, o método disponibilizará avisos de prazo, </w:t>
      </w:r>
      <w:r w:rsidR="00174707" w:rsidRPr="003C25EC">
        <w:t>mostrará os períodos de acesso dos alunos às tarefas</w:t>
      </w:r>
      <w:r w:rsidR="00E82E45">
        <w:t xml:space="preserve"> e</w:t>
      </w:r>
      <w:r w:rsidR="009F0E67">
        <w:t xml:space="preserve"> a</w:t>
      </w:r>
      <w:r w:rsidR="00174707" w:rsidRPr="003C25EC">
        <w:t xml:space="preserve"> organização de prioridades e passos para o bom andamento das operações já realizadas.</w:t>
      </w:r>
    </w:p>
    <w:p w:rsidR="002F6418" w:rsidRPr="003C25EC" w:rsidRDefault="002F6418" w:rsidP="00836D83">
      <w:pPr>
        <w:pStyle w:val="TCC"/>
        <w:ind w:firstLine="720"/>
      </w:pPr>
      <w:r w:rsidRPr="003C25EC">
        <w:t xml:space="preserve">É </w:t>
      </w:r>
      <w:r w:rsidR="00E5201A" w:rsidRPr="003C25EC">
        <w:t>imprescindível</w:t>
      </w:r>
      <w:r w:rsidRPr="003C25EC">
        <w:t xml:space="preserve"> o desenvolvimento </w:t>
      </w:r>
      <w:r w:rsidR="00E82E45">
        <w:t>do</w:t>
      </w:r>
      <w:r w:rsidRPr="003C25EC">
        <w:t xml:space="preserve"> sistema que não mude o fluxo de trabalho que já é realizado, mas que torne todas as atividades mais práticas e ágeis. O foco de todo o esforço será na aprendizagem prática dos alunos e na resolução dos problemas que entram como demanda.</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1.4 OBJETIVOS</w:t>
      </w:r>
    </w:p>
    <w:p w:rsidR="008B0F99" w:rsidRPr="003C25EC" w:rsidRDefault="008B0F99" w:rsidP="003C25EC">
      <w:pPr>
        <w:pBdr>
          <w:top w:val="nil"/>
          <w:left w:val="nil"/>
          <w:bottom w:val="nil"/>
          <w:right w:val="nil"/>
          <w:between w:val="nil"/>
        </w:pBdr>
        <w:rPr>
          <w:rFonts w:ascii="Arial" w:eastAsia="Arial" w:hAnsi="Arial" w:cs="Arial"/>
          <w:b/>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b/>
          <w:color w:val="000000"/>
          <w:sz w:val="24"/>
          <w:szCs w:val="24"/>
        </w:rPr>
      </w:pPr>
      <w:r w:rsidRPr="003C25EC">
        <w:rPr>
          <w:rFonts w:ascii="Arial" w:eastAsia="Arial" w:hAnsi="Arial" w:cs="Arial"/>
          <w:b/>
          <w:color w:val="000000"/>
          <w:sz w:val="24"/>
          <w:szCs w:val="24"/>
        </w:rPr>
        <w:t>1.4.1 Objetivo geral</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EB4160" w:rsidRPr="003C25EC" w:rsidRDefault="00EB4160" w:rsidP="003C25EC">
      <w:pPr>
        <w:pBdr>
          <w:top w:val="nil"/>
          <w:left w:val="nil"/>
          <w:bottom w:val="nil"/>
          <w:right w:val="nil"/>
          <w:between w:val="nil"/>
        </w:pBdr>
        <w:tabs>
          <w:tab w:val="left" w:pos="6946"/>
        </w:tabs>
        <w:ind w:firstLine="720"/>
        <w:rPr>
          <w:rFonts w:ascii="Arial" w:eastAsia="Arial" w:hAnsi="Arial" w:cs="Arial"/>
          <w:sz w:val="24"/>
          <w:szCs w:val="24"/>
        </w:rPr>
      </w:pPr>
      <w:r w:rsidRPr="003C25EC">
        <w:rPr>
          <w:rFonts w:ascii="Arial" w:eastAsia="Arial" w:hAnsi="Arial" w:cs="Arial"/>
          <w:sz w:val="24"/>
          <w:szCs w:val="24"/>
        </w:rPr>
        <w:t xml:space="preserve">Apresentar uma solução com foco </w:t>
      </w:r>
      <w:r w:rsidR="00944FCB">
        <w:rPr>
          <w:rFonts w:ascii="Arial" w:eastAsia="Arial" w:hAnsi="Arial" w:cs="Arial"/>
          <w:sz w:val="24"/>
          <w:szCs w:val="24"/>
        </w:rPr>
        <w:t>em melhorias na</w:t>
      </w:r>
      <w:r w:rsidRPr="003C25EC">
        <w:rPr>
          <w:rFonts w:ascii="Arial" w:eastAsia="Arial" w:hAnsi="Arial" w:cs="Arial"/>
          <w:sz w:val="24"/>
          <w:szCs w:val="24"/>
        </w:rPr>
        <w:t xml:space="preserve"> organização dos dados, de forma que todos os processos ou negociações do NPJ sejam executados de forma mais </w:t>
      </w:r>
      <w:r w:rsidR="00944FCB">
        <w:rPr>
          <w:rFonts w:ascii="Arial" w:eastAsia="Arial" w:hAnsi="Arial" w:cs="Arial"/>
          <w:sz w:val="24"/>
          <w:szCs w:val="24"/>
        </w:rPr>
        <w:t>proficiente</w:t>
      </w:r>
      <w:r w:rsidRPr="003C25EC">
        <w:rPr>
          <w:rFonts w:ascii="Arial" w:eastAsia="Arial" w:hAnsi="Arial" w:cs="Arial"/>
          <w:sz w:val="24"/>
          <w:szCs w:val="24"/>
        </w:rPr>
        <w:t>.</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b/>
          <w:color w:val="000000"/>
          <w:sz w:val="24"/>
          <w:szCs w:val="24"/>
        </w:rPr>
      </w:pPr>
      <w:r w:rsidRPr="003C25EC">
        <w:rPr>
          <w:rFonts w:ascii="Arial" w:eastAsia="Arial" w:hAnsi="Arial" w:cs="Arial"/>
          <w:b/>
          <w:color w:val="000000"/>
          <w:sz w:val="24"/>
          <w:szCs w:val="24"/>
        </w:rPr>
        <w:t>1.4.2 Objetivos específicos</w:t>
      </w:r>
    </w:p>
    <w:p w:rsidR="00912E44" w:rsidRPr="003C25EC" w:rsidRDefault="00912E44" w:rsidP="003C25EC">
      <w:pPr>
        <w:pBdr>
          <w:top w:val="nil"/>
          <w:left w:val="nil"/>
          <w:bottom w:val="nil"/>
          <w:right w:val="nil"/>
          <w:between w:val="nil"/>
        </w:pBdr>
        <w:rPr>
          <w:rFonts w:ascii="Arial" w:eastAsia="Arial" w:hAnsi="Arial" w:cs="Arial"/>
          <w:b/>
          <w:color w:val="000000"/>
          <w:sz w:val="24"/>
          <w:szCs w:val="24"/>
        </w:rPr>
      </w:pPr>
    </w:p>
    <w:p w:rsidR="00912E44" w:rsidRPr="003C25EC" w:rsidRDefault="006A0EBC" w:rsidP="003C25EC">
      <w:pPr>
        <w:pStyle w:val="PargrafodaLista"/>
        <w:numPr>
          <w:ilvl w:val="0"/>
          <w:numId w:val="5"/>
        </w:num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Compor um conjunto de aplicações que permitem o cadastro</w:t>
      </w:r>
      <w:r w:rsidR="00B75484" w:rsidRPr="003C25EC">
        <w:rPr>
          <w:rFonts w:ascii="Arial" w:eastAsia="Arial" w:hAnsi="Arial" w:cs="Arial"/>
          <w:color w:val="000000"/>
          <w:sz w:val="24"/>
          <w:szCs w:val="24"/>
        </w:rPr>
        <w:t>, a edição e a visualização, de forma rápida e intuitiva,</w:t>
      </w:r>
      <w:r w:rsidRPr="003C25EC">
        <w:rPr>
          <w:rFonts w:ascii="Arial" w:eastAsia="Arial" w:hAnsi="Arial" w:cs="Arial"/>
          <w:color w:val="000000"/>
          <w:sz w:val="24"/>
          <w:szCs w:val="24"/>
        </w:rPr>
        <w:t xml:space="preserve"> de processos, partes, tarefas e documentos no sistema. </w:t>
      </w:r>
    </w:p>
    <w:p w:rsidR="00836D83" w:rsidRDefault="006A0EBC" w:rsidP="004D34CE">
      <w:pPr>
        <w:pStyle w:val="PargrafodaLista"/>
        <w:numPr>
          <w:ilvl w:val="0"/>
          <w:numId w:val="5"/>
        </w:numPr>
        <w:pBdr>
          <w:top w:val="nil"/>
          <w:left w:val="nil"/>
          <w:bottom w:val="nil"/>
          <w:right w:val="nil"/>
          <w:between w:val="nil"/>
        </w:pBdr>
        <w:rPr>
          <w:rFonts w:ascii="Arial" w:eastAsia="Arial" w:hAnsi="Arial" w:cs="Arial"/>
          <w:color w:val="000000"/>
          <w:sz w:val="24"/>
          <w:szCs w:val="24"/>
        </w:rPr>
        <w:sectPr w:rsidR="00836D83" w:rsidSect="00B75484">
          <w:pgSz w:w="11906" w:h="16838"/>
          <w:pgMar w:top="1701" w:right="1134" w:bottom="1134" w:left="1701" w:header="709" w:footer="709" w:gutter="0"/>
          <w:cols w:space="720"/>
          <w:titlePg/>
          <w:docGrid w:linePitch="299"/>
        </w:sectPr>
      </w:pPr>
      <w:r w:rsidRPr="00836D83">
        <w:rPr>
          <w:rFonts w:ascii="Arial" w:eastAsia="Arial" w:hAnsi="Arial" w:cs="Arial"/>
          <w:color w:val="000000"/>
          <w:sz w:val="24"/>
          <w:szCs w:val="24"/>
        </w:rPr>
        <w:t>Gerar gráficos e valores comparativos para que sejam avaliados</w:t>
      </w:r>
      <w:r w:rsidR="00B75484" w:rsidRPr="00836D83">
        <w:rPr>
          <w:rFonts w:ascii="Arial" w:eastAsia="Arial" w:hAnsi="Arial" w:cs="Arial"/>
          <w:color w:val="000000"/>
          <w:sz w:val="24"/>
          <w:szCs w:val="24"/>
        </w:rPr>
        <w:t xml:space="preserve"> todos</w:t>
      </w:r>
      <w:r w:rsidRPr="00836D83">
        <w:rPr>
          <w:rFonts w:ascii="Arial" w:eastAsia="Arial" w:hAnsi="Arial" w:cs="Arial"/>
          <w:color w:val="000000"/>
          <w:sz w:val="24"/>
          <w:szCs w:val="24"/>
        </w:rPr>
        <w:t xml:space="preserve"> os processos</w:t>
      </w:r>
      <w:r w:rsidR="00B75484" w:rsidRPr="00836D83">
        <w:rPr>
          <w:rFonts w:ascii="Arial" w:eastAsia="Arial" w:hAnsi="Arial" w:cs="Arial"/>
          <w:color w:val="000000"/>
          <w:sz w:val="24"/>
          <w:szCs w:val="24"/>
        </w:rPr>
        <w:t xml:space="preserve"> e etapas realizados.</w:t>
      </w:r>
      <w:r w:rsidR="00836D83">
        <w:rPr>
          <w:rFonts w:ascii="Arial" w:eastAsia="Arial" w:hAnsi="Arial" w:cs="Arial"/>
          <w:color w:val="000000"/>
          <w:sz w:val="24"/>
          <w:szCs w:val="24"/>
        </w:rPr>
        <w:tab/>
      </w:r>
    </w:p>
    <w:p w:rsidR="00AA009B" w:rsidRPr="00836D83" w:rsidRDefault="00B75484" w:rsidP="004D34CE">
      <w:pPr>
        <w:pStyle w:val="PargrafodaLista"/>
        <w:numPr>
          <w:ilvl w:val="0"/>
          <w:numId w:val="5"/>
        </w:numPr>
        <w:pBdr>
          <w:top w:val="nil"/>
          <w:left w:val="nil"/>
          <w:bottom w:val="nil"/>
          <w:right w:val="nil"/>
          <w:between w:val="nil"/>
        </w:pBdr>
        <w:rPr>
          <w:rFonts w:ascii="Arial" w:eastAsia="Arial" w:hAnsi="Arial" w:cs="Arial"/>
          <w:color w:val="000000"/>
          <w:sz w:val="24"/>
          <w:szCs w:val="24"/>
        </w:rPr>
      </w:pPr>
      <w:r w:rsidRPr="00836D83">
        <w:rPr>
          <w:rFonts w:ascii="Arial" w:eastAsia="Arial" w:hAnsi="Arial" w:cs="Arial"/>
          <w:color w:val="000000"/>
          <w:sz w:val="24"/>
          <w:szCs w:val="24"/>
        </w:rPr>
        <w:lastRenderedPageBreak/>
        <w:t>Gerar gráficos e valores de avaliação para todas as atividades e movimentações dos alunos, para que se possa ter um relatório de produtividade dos mesmos.</w:t>
      </w:r>
      <w:r w:rsidR="006A0EBC" w:rsidRPr="00836D83">
        <w:rPr>
          <w:rFonts w:ascii="Arial" w:eastAsia="Arial" w:hAnsi="Arial" w:cs="Arial"/>
          <w:color w:val="000000"/>
          <w:sz w:val="24"/>
          <w:szCs w:val="24"/>
        </w:rPr>
        <w:t xml:space="preserve"> </w:t>
      </w:r>
      <w:bookmarkStart w:id="1" w:name="_gjdgxs" w:colFirst="0" w:colLast="0"/>
      <w:bookmarkEnd w:id="1"/>
    </w:p>
    <w:p w:rsidR="00836D83" w:rsidRPr="00836D83" w:rsidRDefault="006A0EBC" w:rsidP="004D34CE">
      <w:pPr>
        <w:pStyle w:val="PargrafodaLista"/>
        <w:numPr>
          <w:ilvl w:val="0"/>
          <w:numId w:val="5"/>
        </w:numPr>
        <w:pBdr>
          <w:top w:val="nil"/>
          <w:left w:val="nil"/>
          <w:bottom w:val="nil"/>
          <w:right w:val="nil"/>
          <w:between w:val="nil"/>
        </w:pBdr>
      </w:pPr>
      <w:r w:rsidRPr="0066736F">
        <w:rPr>
          <w:rFonts w:ascii="Arial" w:eastAsia="Arial" w:hAnsi="Arial" w:cs="Arial"/>
          <w:color w:val="000000"/>
          <w:sz w:val="24"/>
          <w:szCs w:val="24"/>
        </w:rPr>
        <w:t>Criar um controle de acesso para que cada um possa exercer seu papel com níveis diferentes de responsabilidade, informando sempre quem foi o responsável pela última ação realizada</w:t>
      </w:r>
    </w:p>
    <w:p w:rsidR="00836D83" w:rsidRDefault="00836D83" w:rsidP="00836D83">
      <w:pPr>
        <w:pBdr>
          <w:top w:val="nil"/>
          <w:left w:val="nil"/>
          <w:bottom w:val="nil"/>
          <w:right w:val="nil"/>
          <w:between w:val="nil"/>
        </w:pBdr>
      </w:pPr>
    </w:p>
    <w:p w:rsidR="00944FCB" w:rsidRDefault="00944FCB" w:rsidP="00836D83">
      <w:pPr>
        <w:pBdr>
          <w:top w:val="nil"/>
          <w:left w:val="nil"/>
          <w:bottom w:val="nil"/>
          <w:right w:val="nil"/>
          <w:between w:val="nil"/>
        </w:pBdr>
        <w:rPr>
          <w:rFonts w:ascii="Arial" w:hAnsi="Arial" w:cs="Arial"/>
          <w:b/>
          <w:sz w:val="24"/>
          <w:szCs w:val="24"/>
        </w:rPr>
        <w:sectPr w:rsidR="00944FCB" w:rsidSect="00B75484">
          <w:pgSz w:w="11906" w:h="16838"/>
          <w:pgMar w:top="1701" w:right="1134" w:bottom="1134" w:left="1701" w:header="709" w:footer="709" w:gutter="0"/>
          <w:cols w:space="720"/>
          <w:titlePg/>
          <w:docGrid w:linePitch="299"/>
        </w:sectPr>
      </w:pPr>
    </w:p>
    <w:p w:rsidR="00BF1A4A" w:rsidRPr="00836D83" w:rsidRDefault="00836D83" w:rsidP="00836D83">
      <w:pPr>
        <w:pBdr>
          <w:top w:val="nil"/>
          <w:left w:val="nil"/>
          <w:bottom w:val="nil"/>
          <w:right w:val="nil"/>
          <w:between w:val="nil"/>
        </w:pBdr>
        <w:rPr>
          <w:rFonts w:ascii="Arial" w:hAnsi="Arial" w:cs="Arial"/>
          <w:b/>
          <w:sz w:val="24"/>
          <w:szCs w:val="24"/>
        </w:rPr>
      </w:pPr>
      <w:r w:rsidRPr="00836D83">
        <w:rPr>
          <w:rFonts w:ascii="Arial" w:hAnsi="Arial" w:cs="Arial"/>
          <w:b/>
          <w:sz w:val="24"/>
          <w:szCs w:val="24"/>
        </w:rPr>
        <w:lastRenderedPageBreak/>
        <w:t xml:space="preserve">2 </w:t>
      </w:r>
      <w:r w:rsidR="005F3F0D" w:rsidRPr="00836D83">
        <w:rPr>
          <w:rFonts w:ascii="Arial" w:hAnsi="Arial" w:cs="Arial"/>
          <w:b/>
          <w:sz w:val="24"/>
          <w:szCs w:val="24"/>
        </w:rPr>
        <w:t>FUNDAMENTAÇÃO TEÓRICA</w:t>
      </w:r>
    </w:p>
    <w:p w:rsidR="00BF1A4A" w:rsidRDefault="00BF1A4A" w:rsidP="0051568A">
      <w:pPr>
        <w:pStyle w:val="TCC"/>
      </w:pPr>
    </w:p>
    <w:p w:rsidR="00BF1A4A" w:rsidRPr="00CE5398" w:rsidRDefault="00BF1A4A" w:rsidP="00836D83">
      <w:pPr>
        <w:pStyle w:val="TCC"/>
        <w:ind w:firstLine="720"/>
      </w:pPr>
      <w:r w:rsidRPr="00CE5398">
        <w:t xml:space="preserve">Como visto anteriormente, é impossível negar a importância de um sistema que consiga contribuir positivamente na organização de todas as tarefas do NPJ da UP. Há de se destacar, também, outros exemplos que comprovam </w:t>
      </w:r>
      <w:r w:rsidR="00CE5398" w:rsidRPr="00CE5398">
        <w:t>essa</w:t>
      </w:r>
      <w:r w:rsidRPr="00CE5398">
        <w:t xml:space="preserve"> necessidade. </w:t>
      </w:r>
      <w:r w:rsidR="00CE5398" w:rsidRPr="00CE5398">
        <w:t>O mercado de desenvolvimento de softwares é cada vez mais forte e, com isso, novas maneiras de superar obstáculos são pensadas em implementadas (CRONAPP, 2017).</w:t>
      </w:r>
    </w:p>
    <w:p w:rsidR="00BF1A4A" w:rsidRPr="00BF1A4A" w:rsidRDefault="00BF1A4A" w:rsidP="0051568A">
      <w:pPr>
        <w:pStyle w:val="TCC"/>
      </w:pPr>
    </w:p>
    <w:p w:rsidR="00174707" w:rsidRPr="003C25EC" w:rsidRDefault="005F3F0D" w:rsidP="0051568A">
      <w:pPr>
        <w:pStyle w:val="TCC"/>
      </w:pPr>
      <w:r w:rsidRPr="003C25EC">
        <w:t>2.1 TRABALHOS RELACIONADOS</w:t>
      </w:r>
    </w:p>
    <w:p w:rsidR="00174707" w:rsidRPr="003C25EC" w:rsidRDefault="00174707" w:rsidP="0051568A">
      <w:pPr>
        <w:pStyle w:val="TCC"/>
      </w:pPr>
    </w:p>
    <w:p w:rsidR="005F3F0D" w:rsidRPr="00836D83" w:rsidRDefault="004C3744" w:rsidP="0051568A">
      <w:pPr>
        <w:pStyle w:val="TCC"/>
        <w:rPr>
          <w:b/>
        </w:rPr>
      </w:pPr>
      <w:r w:rsidRPr="00836D83">
        <w:rPr>
          <w:b/>
        </w:rPr>
        <w:t xml:space="preserve">2.1.1 </w:t>
      </w:r>
      <w:r w:rsidR="00613525" w:rsidRPr="00836D83">
        <w:rPr>
          <w:b/>
        </w:rPr>
        <w:t>O armazenamento e manuseio de informações</w:t>
      </w:r>
    </w:p>
    <w:p w:rsidR="00613525" w:rsidRPr="003C25EC" w:rsidRDefault="00613525" w:rsidP="003C25EC">
      <w:pPr>
        <w:rPr>
          <w:rFonts w:ascii="Arial" w:hAnsi="Arial" w:cs="Arial"/>
          <w:sz w:val="24"/>
          <w:szCs w:val="24"/>
        </w:rPr>
      </w:pPr>
    </w:p>
    <w:p w:rsidR="0006649A" w:rsidRPr="003C25EC" w:rsidRDefault="008B0F99" w:rsidP="00836D83">
      <w:pPr>
        <w:pStyle w:val="TCC"/>
        <w:ind w:firstLine="720"/>
        <w:rPr>
          <w:noProof/>
        </w:rPr>
      </w:pPr>
      <w:r w:rsidRPr="003C25EC">
        <w:t xml:space="preserve">Para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maior dificuldade que alguma entidade que atua na área de direito, como um escritório de advocacia, por exemplo, está em manusear uma grande quantidade de informações que são geradas pelas demandas da entidade. Nestas demandas incluem fichas de cadastros, atendimentos, tarefas, agendamentos, processos e relatórios, todos estes documentos são muitas vezes cruciais para o sucesso de tarefas. </w:t>
      </w:r>
    </w:p>
    <w:p w:rsidR="008B0F99" w:rsidRPr="003C25EC" w:rsidRDefault="008B0F99" w:rsidP="00836D83">
      <w:pPr>
        <w:pStyle w:val="TCC"/>
        <w:ind w:firstLine="720"/>
        <w:rPr>
          <w:noProof/>
        </w:rPr>
      </w:pPr>
      <w:r w:rsidRPr="003C25EC">
        <w:rPr>
          <w:noProof/>
        </w:rPr>
        <w:t xml:space="preserve">Uma solução citada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é a aquisição de um sistema de informação singular que garanta a unicidade de todos os dados da entidade. É necessário que a mesma solução garanta também maior eficiência e ganho de tempo na busca dessas informações.</w:t>
      </w:r>
    </w:p>
    <w:p w:rsidR="00836D83" w:rsidRDefault="008B0F99" w:rsidP="00763DB5">
      <w:pPr>
        <w:pStyle w:val="TCC"/>
        <w:ind w:firstLine="720"/>
      </w:pPr>
      <w:r w:rsidRPr="003C25EC">
        <w:t xml:space="preserve">De acordo com a entrevista com o advogado Miguel de Oliveira Paul ao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t xml:space="preserve">que hoje é </w:t>
      </w:r>
      <w:r w:rsidRPr="003C25EC">
        <w:rPr>
          <w:color w:val="auto"/>
        </w:rPr>
        <w:t xml:space="preserve">usuário do sistema </w:t>
      </w:r>
      <w:r w:rsidRPr="003C25EC">
        <w:t>para gestão das rotinas de seu</w:t>
      </w:r>
      <w:r w:rsidR="00763DB5">
        <w:t xml:space="preserve"> </w:t>
      </w:r>
      <w:r w:rsidRPr="003C25EC">
        <w:t xml:space="preserve"> escritório de advocacia, a maior dificuldade que ele enfrentava era encontrar um modo onde pudesse ter um controle maior de todos os processos em que seu escritório atua. Um dos seus maiores inimigos, neste caso, era o tempo. </w:t>
      </w:r>
    </w:p>
    <w:p w:rsidR="00763DB5" w:rsidRDefault="008B0F99" w:rsidP="00836D83">
      <w:pPr>
        <w:pStyle w:val="TCC"/>
        <w:ind w:firstLine="720"/>
        <w:sectPr w:rsidR="00763DB5" w:rsidSect="00B75484">
          <w:pgSz w:w="11906" w:h="16838"/>
          <w:pgMar w:top="1701" w:right="1134" w:bottom="1134" w:left="1701" w:header="709" w:footer="709" w:gutter="0"/>
          <w:cols w:space="720"/>
          <w:titlePg/>
          <w:docGrid w:linePitch="299"/>
        </w:sectPr>
      </w:pPr>
      <w:r w:rsidRPr="003C25EC">
        <w:t xml:space="preserve">Considerando a quantidade de colaboradores no escritório, o controle de acesso e alterações em informações salvas em planilhas ou em documentos físicos gera uma rotina de trabalho menos eficiente. Tudo isso foi solucionado com a </w:t>
      </w:r>
      <w:r w:rsidRPr="003C25EC">
        <w:rPr>
          <w:color w:val="auto"/>
        </w:rPr>
        <w:t xml:space="preserve">aquisição do software </w:t>
      </w:r>
      <w:r w:rsidRPr="003C25EC">
        <w:t>que hoje contribui para gestão de todas as tarefas.</w:t>
      </w:r>
      <w:r w:rsidR="00CE5398">
        <w:tab/>
      </w:r>
    </w:p>
    <w:p w:rsidR="00944FCB" w:rsidRDefault="008B0F99" w:rsidP="00836D83">
      <w:pPr>
        <w:pStyle w:val="TCC"/>
        <w:ind w:firstLine="720"/>
        <w:rPr>
          <w:noProof/>
        </w:rPr>
      </w:pPr>
      <w:r w:rsidRPr="003C25EC">
        <w:lastRenderedPageBreak/>
        <w:t xml:space="preserve">A necessidade de organização das informações de um software se torna ainda mais evidente quando comparamos as opiniões de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experiência vivida pelo advogado </w:t>
      </w:r>
      <w:r w:rsidRPr="003C25EC">
        <w:t>Miguel de Oliveira</w:t>
      </w:r>
      <w:r w:rsidR="00E82E45">
        <w:t xml:space="preserve"> </w:t>
      </w:r>
      <w:r w:rsidR="008310F3" w:rsidRPr="003C25EC">
        <w:rPr>
          <w:shd w:val="clear" w:color="auto" w:fill="FFFFFF"/>
        </w:rPr>
        <w:t>(</w:t>
      </w:r>
      <w:r w:rsidR="00E82E45">
        <w:rPr>
          <w:shd w:val="clear" w:color="auto" w:fill="FFFFFF"/>
        </w:rPr>
        <w:t xml:space="preserve">PROJURIS, </w:t>
      </w:r>
      <w:r w:rsidR="008310F3" w:rsidRPr="003C25EC">
        <w:rPr>
          <w:shd w:val="clear" w:color="auto" w:fill="FFFFFF"/>
        </w:rPr>
        <w:t xml:space="preserve">[2016?]), </w:t>
      </w:r>
      <w:r w:rsidRPr="003C25EC">
        <w:rPr>
          <w:noProof/>
        </w:rPr>
        <w:t xml:space="preserve">juntamente com opiniões e benefícios </w:t>
      </w:r>
      <w:r w:rsidR="009F0E67">
        <w:rPr>
          <w:noProof/>
        </w:rPr>
        <w:t>d</w:t>
      </w:r>
      <w:r w:rsidR="00E82E45">
        <w:rPr>
          <w:noProof/>
          <w:color w:val="auto"/>
        </w:rPr>
        <w:t>o site do programa</w:t>
      </w:r>
      <w:r w:rsidRPr="003C25EC">
        <w:rPr>
          <w:noProof/>
          <w:color w:val="auto"/>
        </w:rPr>
        <w:t xml:space="preserve"> </w:t>
      </w:r>
      <w:r w:rsidR="008310F3" w:rsidRPr="003C25EC">
        <w:rPr>
          <w:shd w:val="clear" w:color="auto" w:fill="FFFFFF"/>
        </w:rPr>
        <w:t>SAJ ADV ([20--?])</w:t>
      </w:r>
      <w:r w:rsidR="009F0E67">
        <w:rPr>
          <w:shd w:val="clear" w:color="auto" w:fill="FFFFFF"/>
        </w:rPr>
        <w:t>, citadas abaixo</w:t>
      </w:r>
      <w:r w:rsidRPr="003C25EC">
        <w:rPr>
          <w:noProof/>
        </w:rPr>
        <w:t xml:space="preserve">. </w:t>
      </w:r>
    </w:p>
    <w:p w:rsidR="009F3E47" w:rsidRPr="003C25EC" w:rsidRDefault="008B0F99" w:rsidP="00836D83">
      <w:pPr>
        <w:pStyle w:val="TCC"/>
        <w:ind w:firstLine="720"/>
        <w:rPr>
          <w:noProof/>
        </w:rPr>
      </w:pPr>
      <w:r w:rsidRPr="003C25EC">
        <w:rPr>
          <w:noProof/>
        </w:rPr>
        <w:t>O software torna possível a diminuição ou até mesmo a exclusão total de planilhas de controle extras que funcionarios utilizam em suas empresas ou instituições. Isso é possível com a unificação de cadastro de atendimentos, pessoas</w:t>
      </w:r>
      <w:r w:rsidR="0066736F">
        <w:rPr>
          <w:noProof/>
        </w:rPr>
        <w:t xml:space="preserve"> </w:t>
      </w:r>
      <w:r w:rsidRPr="003C25EC">
        <w:rPr>
          <w:noProof/>
        </w:rPr>
        <w:t>processos, trazendo facilidade na busca global de qualquer informação em um mesmo lugar</w:t>
      </w:r>
      <w:r w:rsidR="00E82E45">
        <w:rPr>
          <w:noProof/>
        </w:rPr>
        <w:t xml:space="preserve"> </w:t>
      </w:r>
      <w:r w:rsidR="00E82E45" w:rsidRPr="00E82E45">
        <w:t>(SAJ ADV, ([20--?])</w:t>
      </w:r>
      <w:r w:rsidRPr="00E82E45">
        <w:t>.</w:t>
      </w:r>
    </w:p>
    <w:p w:rsidR="00174707" w:rsidRPr="003C25EC" w:rsidRDefault="00174707" w:rsidP="0051568A">
      <w:pPr>
        <w:pStyle w:val="TCC"/>
      </w:pPr>
    </w:p>
    <w:p w:rsidR="009F3E47" w:rsidRPr="00836D83" w:rsidRDefault="009F3E47" w:rsidP="0051568A">
      <w:pPr>
        <w:pStyle w:val="TCC"/>
        <w:rPr>
          <w:b/>
        </w:rPr>
      </w:pPr>
      <w:r w:rsidRPr="00836D83">
        <w:rPr>
          <w:b/>
        </w:rPr>
        <w:t xml:space="preserve">2.1.2 </w:t>
      </w:r>
      <w:r w:rsidR="006F1C22" w:rsidRPr="00836D83">
        <w:rPr>
          <w:b/>
        </w:rPr>
        <w:t>A melhor decisão: Baseado na web versus Desktop</w:t>
      </w:r>
    </w:p>
    <w:p w:rsidR="009E0803" w:rsidRPr="003C25EC" w:rsidRDefault="009E0803" w:rsidP="0051568A">
      <w:pPr>
        <w:pStyle w:val="TCC"/>
      </w:pPr>
    </w:p>
    <w:p w:rsidR="008B0F99" w:rsidRPr="003C25EC" w:rsidRDefault="008B0F99" w:rsidP="00836D83">
      <w:pPr>
        <w:pStyle w:val="TCC"/>
        <w:ind w:firstLine="720"/>
        <w:rPr>
          <w:noProof/>
        </w:rPr>
      </w:pPr>
      <w:r w:rsidRPr="003C25EC">
        <w:t xml:space="preserve">Quando se trata de escolher </w:t>
      </w:r>
      <w:r w:rsidR="00555854">
        <w:t xml:space="preserve">uma </w:t>
      </w:r>
      <w:r w:rsidRPr="003C25EC">
        <w:t>tecnologia</w:t>
      </w:r>
      <w:r w:rsidR="00555854">
        <w:t xml:space="preserve"> para o desenvolvimento</w:t>
      </w:r>
      <w:r w:rsidRPr="003C25EC">
        <w:t>,</w:t>
      </w:r>
      <w:r w:rsidR="00E82E45">
        <w:t xml:space="preserve"> uma grande influência na decisão v</w:t>
      </w:r>
      <w:r w:rsidR="00555854">
        <w:t>e</w:t>
      </w:r>
      <w:r w:rsidR="00E82E45">
        <w:t>m</w:t>
      </w:r>
      <w:r w:rsidR="00555854">
        <w:t xml:space="preserve"> juntamente</w:t>
      </w:r>
      <w:r w:rsidR="00E82E45">
        <w:t xml:space="preserve"> com </w:t>
      </w:r>
      <w:r w:rsidR="00555854">
        <w:t xml:space="preserve">o domínio que o desenvolvedor </w:t>
      </w:r>
      <w:r w:rsidR="009F0E67">
        <w:t xml:space="preserve">já </w:t>
      </w:r>
      <w:r w:rsidR="00555854">
        <w:t>possui</w:t>
      </w:r>
      <w:r w:rsidRPr="003C25EC">
        <w:t xml:space="preserve">. Dentro do que foi utilizado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uma das opções foi um sistema baseado em formulários do próprio sistema operacional, ou seja, uma aplicação de desktop. No caso do software</w:t>
      </w:r>
      <w:r w:rsidR="008310F3" w:rsidRPr="003C25EC">
        <w:rPr>
          <w:shd w:val="clear" w:color="auto" w:fill="FFFFFF"/>
        </w:rPr>
        <w:t xml:space="preserve">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rPr>
          <w:noProof/>
        </w:rPr>
        <w:t xml:space="preserve">e do software </w:t>
      </w:r>
      <w:r w:rsidR="008310F3" w:rsidRPr="003C25EC">
        <w:rPr>
          <w:shd w:val="clear" w:color="auto" w:fill="FFFFFF"/>
        </w:rPr>
        <w:t>SAJ ADV ([20--?])</w:t>
      </w:r>
      <w:r w:rsidRPr="003C25EC">
        <w:rPr>
          <w:noProof/>
        </w:rPr>
        <w:t>, tem-se que a aplicação foi feita baseada na web.</w:t>
      </w:r>
    </w:p>
    <w:p w:rsidR="008B0F99" w:rsidRPr="003C25EC" w:rsidRDefault="008B0F99" w:rsidP="00836D83">
      <w:pPr>
        <w:pStyle w:val="TCC"/>
        <w:ind w:firstLine="720"/>
        <w:rPr>
          <w:noProof/>
        </w:rPr>
      </w:pPr>
      <w:r w:rsidRPr="003C25EC">
        <w:rPr>
          <w:noProof/>
        </w:rPr>
        <w:t xml:space="preserve">Tanto software em desktop quanto web são muito utilizados e requisitados. De acordo com </w:t>
      </w:r>
      <w:proofErr w:type="spellStart"/>
      <w:r w:rsidR="00BF49A8" w:rsidRPr="003C25EC">
        <w:rPr>
          <w:shd w:val="clear" w:color="auto" w:fill="FFFFFF"/>
        </w:rPr>
        <w:t>MOMook</w:t>
      </w:r>
      <w:proofErr w:type="spellEnd"/>
      <w:r w:rsidR="00BF49A8" w:rsidRPr="003C25EC">
        <w:rPr>
          <w:shd w:val="clear" w:color="auto" w:fill="FFFFFF"/>
        </w:rPr>
        <w:t xml:space="preserve"> (2018)</w:t>
      </w:r>
      <w:r w:rsidRPr="003C25EC">
        <w:rPr>
          <w:noProof/>
        </w:rPr>
        <w:t xml:space="preserve">, </w:t>
      </w:r>
      <w:r w:rsidR="009F0E67">
        <w:rPr>
          <w:noProof/>
        </w:rPr>
        <w:t xml:space="preserve">o </w:t>
      </w:r>
      <w:r w:rsidRPr="003C25EC">
        <w:rPr>
          <w:noProof/>
        </w:rPr>
        <w:t>segredo é identificar em qual tipo de utilização se enquadra melhor para a aplicação, pois cada tipo de software apresenta vantagens e desvantagens.</w:t>
      </w:r>
    </w:p>
    <w:p w:rsidR="008B0F99" w:rsidRPr="003C25EC" w:rsidRDefault="008B0F99" w:rsidP="00763DB5">
      <w:pPr>
        <w:pStyle w:val="TCC"/>
        <w:ind w:firstLine="720"/>
      </w:pPr>
      <w:r w:rsidRPr="003C25EC">
        <w:t>Um aplicativo de desktop somente pode ser adquirido de um formato</w:t>
      </w:r>
      <w:r w:rsidR="00763DB5">
        <w:t xml:space="preserve"> </w:t>
      </w:r>
      <w:r w:rsidRPr="003C25EC">
        <w:t xml:space="preserve">físico (CDs, DVDs, </w:t>
      </w:r>
      <w:proofErr w:type="spellStart"/>
      <w:r w:rsidRPr="003C25EC">
        <w:t>Pendrives</w:t>
      </w:r>
      <w:proofErr w:type="spellEnd"/>
      <w:r w:rsidRPr="003C25EC">
        <w:t>) ou de download pela internet, isso significa</w:t>
      </w:r>
      <w:r w:rsidR="00C20339">
        <w:t xml:space="preserve"> </w:t>
      </w:r>
      <w:r w:rsidRPr="003C25EC">
        <w:t xml:space="preserve">que o aplicativo é executado localmente, tendo a opção de não ter uma conexão com a internet </w:t>
      </w:r>
      <w:r w:rsidR="00BF49A8" w:rsidRPr="003C25EC">
        <w:rPr>
          <w:shd w:val="clear" w:color="auto" w:fill="FFFFFF"/>
        </w:rPr>
        <w:t>(MOMOOK, 2018)</w:t>
      </w:r>
      <w:r w:rsidRPr="003C25EC">
        <w:t>.</w:t>
      </w:r>
    </w:p>
    <w:p w:rsidR="00763DB5" w:rsidRDefault="008B0F99" w:rsidP="00836D83">
      <w:pPr>
        <w:pStyle w:val="TCC"/>
        <w:ind w:firstLine="720"/>
        <w:sectPr w:rsidR="00763DB5" w:rsidSect="00B75484">
          <w:pgSz w:w="11906" w:h="16838"/>
          <w:pgMar w:top="1701" w:right="1134" w:bottom="1134" w:left="1701" w:header="709" w:footer="709" w:gutter="0"/>
          <w:cols w:space="720"/>
          <w:titlePg/>
          <w:docGrid w:linePitch="299"/>
        </w:sectPr>
      </w:pPr>
      <w:r w:rsidRPr="003C25EC">
        <w:t xml:space="preserve">Em contrapartida, o software baseado na web é acessado usando um navegador da web, sem a necessidade de ser adquirido ou instalado no computador. A principal diferença aqui é que há a necessidade de uma conexão com a internet, permitindo troca de informações online </w:t>
      </w:r>
      <w:r w:rsidR="00BF49A8" w:rsidRPr="003C25EC">
        <w:rPr>
          <w:shd w:val="clear" w:color="auto" w:fill="FFFFFF"/>
        </w:rPr>
        <w:t>(MOMOOK, 2018)</w:t>
      </w:r>
      <w:r w:rsidRPr="003C25EC">
        <w:t>.</w:t>
      </w:r>
      <w:r w:rsidR="00763DB5">
        <w:tab/>
      </w:r>
    </w:p>
    <w:p w:rsidR="008B0F99" w:rsidRPr="003C25EC" w:rsidRDefault="008B0F99" w:rsidP="00836D83">
      <w:pPr>
        <w:ind w:firstLine="720"/>
        <w:rPr>
          <w:rFonts w:ascii="Arial" w:hAnsi="Arial" w:cs="Arial"/>
          <w:sz w:val="24"/>
          <w:szCs w:val="24"/>
        </w:rPr>
      </w:pPr>
      <w:r w:rsidRPr="003C25EC">
        <w:rPr>
          <w:rFonts w:ascii="Arial" w:hAnsi="Arial" w:cs="Arial"/>
          <w:sz w:val="24"/>
          <w:szCs w:val="24"/>
        </w:rPr>
        <w:lastRenderedPageBreak/>
        <w:t>Considerando todos esses pontos, para que haja acesso de vários usuários ao mesmo sistema, de forma mais simples, é descartada a opção de instalação de um programa fixo em um computador. Apenas o servidor será configurado em uma máquina fixa e a aplicação será disponibilizada na web local para que todos possam utilizar de computadores diferentes.</w:t>
      </w:r>
    </w:p>
    <w:p w:rsidR="0066736F" w:rsidRDefault="0066736F" w:rsidP="0051568A">
      <w:pPr>
        <w:pStyle w:val="TCC"/>
      </w:pPr>
    </w:p>
    <w:p w:rsidR="006A13C3" w:rsidRDefault="006A13C3" w:rsidP="006A13C3">
      <w:pPr>
        <w:pStyle w:val="TCC"/>
      </w:pPr>
      <w:r>
        <w:t>2.2 MODELAGEM DE PROCESSOS DE NEGÓCIO</w:t>
      </w:r>
    </w:p>
    <w:p w:rsidR="006A13C3" w:rsidRDefault="006A13C3" w:rsidP="006A13C3">
      <w:pPr>
        <w:pStyle w:val="TCC"/>
      </w:pPr>
    </w:p>
    <w:p w:rsidR="006A13C3" w:rsidRDefault="006A13C3" w:rsidP="006A13C3">
      <w:pPr>
        <w:pStyle w:val="TCC"/>
      </w:pPr>
      <w:r>
        <w:tab/>
      </w:r>
      <w:r w:rsidR="00270F7F">
        <w:t xml:space="preserve">Para um entendimento do que é a modelagem de processos de negócio, será necessário definir o que é modelo e o que é processo de negócio. </w:t>
      </w:r>
      <w:r>
        <w:t>Um modelo</w:t>
      </w:r>
      <w:r w:rsidR="00270F7F">
        <w:t xml:space="preserve"> é uma </w:t>
      </w:r>
      <w:r w:rsidR="00270F7F" w:rsidRPr="00270F7F">
        <w:t>representação simplificada da realidade. Um processo de negócio se define por uma sequência de atividades iniciadas a partir de demandas, com o objetivo de adicionar valor aos seus clientes (PARREIRAS, 2015).</w:t>
      </w:r>
    </w:p>
    <w:p w:rsidR="00CF0ADE" w:rsidRPr="00CF0ADE" w:rsidRDefault="00CF0ADE" w:rsidP="00CF0ADE">
      <w:pPr>
        <w:pStyle w:val="TCC"/>
      </w:pPr>
      <w:r>
        <w:tab/>
        <w:t xml:space="preserve">Definidos modelo e processo de negócio, a modelagem de processos de negócio entra com o objetivo de identificar, analisar e modelar os processos, para </w:t>
      </w:r>
      <w:r w:rsidRPr="00CF0ADE">
        <w:t>torná-los mais eficientes, aumentando a produtividade e a lucratividade dos clientes</w:t>
      </w:r>
      <w:r w:rsidRPr="00CF0ADE">
        <w:rPr>
          <w:shd w:val="clear" w:color="auto" w:fill="FFFFFF"/>
        </w:rPr>
        <w:t xml:space="preserve"> (IDEIA CONSULTORIA, 2019)</w:t>
      </w:r>
      <w:r w:rsidRPr="00CF0ADE">
        <w:t>.</w:t>
      </w:r>
    </w:p>
    <w:p w:rsidR="00C26586" w:rsidRDefault="00C26586" w:rsidP="00C26586">
      <w:pPr>
        <w:pStyle w:val="TCC"/>
      </w:pPr>
    </w:p>
    <w:p w:rsidR="00C26586" w:rsidRPr="00C26586" w:rsidRDefault="00C26586" w:rsidP="00C26586">
      <w:pPr>
        <w:pStyle w:val="TCC"/>
        <w:rPr>
          <w:b/>
        </w:rPr>
      </w:pPr>
      <w:r w:rsidRPr="00C26586">
        <w:rPr>
          <w:b/>
        </w:rPr>
        <w:t>2.2.1 Modelo e Notação de Processos de Negócio</w:t>
      </w:r>
    </w:p>
    <w:p w:rsidR="00C26586" w:rsidRPr="00C26586" w:rsidRDefault="00C26586" w:rsidP="00C26586">
      <w:pPr>
        <w:pStyle w:val="TCC"/>
      </w:pPr>
    </w:p>
    <w:p w:rsidR="00270F7F" w:rsidRDefault="00270F7F" w:rsidP="00270F7F">
      <w:pPr>
        <w:pStyle w:val="TCC"/>
      </w:pPr>
      <w:r>
        <w:tab/>
      </w:r>
      <w:r w:rsidR="00C26586">
        <w:t>O</w:t>
      </w:r>
      <w:r w:rsidR="00957791">
        <w:t xml:space="preserve"> </w:t>
      </w:r>
      <w:r w:rsidR="00C26586" w:rsidRPr="00C26586">
        <w:t>Modelo e Notação de Processos de Negócio</w:t>
      </w:r>
      <w:r w:rsidR="00957791">
        <w:t xml:space="preserve">, tradução de </w:t>
      </w:r>
      <w:r w:rsidR="00C26586" w:rsidRPr="00C26586">
        <w:t xml:space="preserve">Business </w:t>
      </w:r>
      <w:proofErr w:type="spellStart"/>
      <w:r w:rsidR="00C26586" w:rsidRPr="00C26586">
        <w:t>Process</w:t>
      </w:r>
      <w:proofErr w:type="spellEnd"/>
      <w:r w:rsidR="00C26586" w:rsidRPr="00C26586">
        <w:t xml:space="preserve"> </w:t>
      </w:r>
      <w:proofErr w:type="spellStart"/>
      <w:r w:rsidR="00C26586" w:rsidRPr="00C26586">
        <w:t>Model</w:t>
      </w:r>
      <w:proofErr w:type="spellEnd"/>
      <w:r w:rsidR="00C26586" w:rsidRPr="00C26586">
        <w:t xml:space="preserve"> </w:t>
      </w:r>
      <w:proofErr w:type="spellStart"/>
      <w:r w:rsidR="00C26586" w:rsidRPr="00C26586">
        <w:t>and</w:t>
      </w:r>
      <w:proofErr w:type="spellEnd"/>
      <w:r w:rsidR="00C26586" w:rsidRPr="00C26586">
        <w:t xml:space="preserve"> </w:t>
      </w:r>
      <w:proofErr w:type="spellStart"/>
      <w:r w:rsidR="00C26586" w:rsidRPr="00C26586">
        <w:t>Notation</w:t>
      </w:r>
      <w:proofErr w:type="spellEnd"/>
      <w:r w:rsidR="00957791">
        <w:t xml:space="preserve"> (BPMN), consiste em </w:t>
      </w:r>
      <w:r w:rsidR="00C26586">
        <w:t>uma unificação d</w:t>
      </w:r>
      <w:r w:rsidR="00CF0ADE">
        <w:t>as</w:t>
      </w:r>
      <w:r w:rsidR="00C26586">
        <w:t xml:space="preserve"> notações </w:t>
      </w:r>
      <w:r w:rsidR="00CF0ADE">
        <w:t>de</w:t>
      </w:r>
      <w:r w:rsidR="00C26586">
        <w:t xml:space="preserve"> </w:t>
      </w:r>
      <w:r w:rsidR="00957791">
        <w:t xml:space="preserve">diagramas que mostram as atividades </w:t>
      </w:r>
      <w:r w:rsidR="004E32AE">
        <w:t>de uma organização</w:t>
      </w:r>
      <w:r w:rsidR="00957791" w:rsidRPr="00C26586">
        <w:t>. Este trabalho permite que se tenha um maior entendimento global do negócio</w:t>
      </w:r>
      <w:r w:rsidR="00C26586" w:rsidRPr="00C26586">
        <w:t xml:space="preserve"> (TRENTIM, [20--?])</w:t>
      </w:r>
      <w:r w:rsidR="00957791" w:rsidRPr="00C26586">
        <w:t>.</w:t>
      </w:r>
    </w:p>
    <w:p w:rsidR="00C26586" w:rsidRDefault="00C26586" w:rsidP="00C26586">
      <w:pPr>
        <w:pStyle w:val="TCC"/>
      </w:pPr>
      <w:r>
        <w:tab/>
      </w:r>
      <w:r w:rsidR="004E32AE">
        <w:t xml:space="preserve">Em BPMN, um processo de negócio é simulado </w:t>
      </w:r>
      <w:r w:rsidR="002A04A4">
        <w:t>por meio</w:t>
      </w:r>
      <w:r w:rsidR="004E32AE">
        <w:t xml:space="preserve"> de uma conexão entre eventos e atividades. </w:t>
      </w:r>
      <w:r w:rsidR="004E32AE" w:rsidRPr="004E32AE">
        <w:t>Essa conexão possui uma direção e demonstra a sequência em que os mesmos são realizados (SGANDERLA, 2012).</w:t>
      </w:r>
    </w:p>
    <w:p w:rsidR="004E32AE" w:rsidRDefault="004E32AE" w:rsidP="004E32AE">
      <w:pPr>
        <w:pStyle w:val="TCC"/>
      </w:pPr>
      <w:r>
        <w:tab/>
        <w:t xml:space="preserve">Caso haja a necessidade de </w:t>
      </w:r>
      <w:r w:rsidRPr="002A04A4">
        <w:t>divisão</w:t>
      </w:r>
      <w:r>
        <w:t xml:space="preserve"> e unificação de fluxos paralelos no decorrer de um mesmo processo de negócio, </w:t>
      </w:r>
      <w:r w:rsidRPr="004E32AE">
        <w:t>outros elementos de controle de fluxo podem ser utilizados para o mapeamento correto do mesmo (SGANDERLA, 2012).</w:t>
      </w:r>
      <w:r>
        <w:t xml:space="preserve"> </w:t>
      </w:r>
    </w:p>
    <w:p w:rsidR="006B469B" w:rsidRDefault="004E32AE" w:rsidP="004E32AE">
      <w:pPr>
        <w:pStyle w:val="TCC"/>
        <w:ind w:firstLine="720"/>
        <w:sectPr w:rsidR="006B469B" w:rsidSect="00B75484">
          <w:pgSz w:w="11906" w:h="16838"/>
          <w:pgMar w:top="1701" w:right="1134" w:bottom="1134" w:left="1701" w:header="709" w:footer="709" w:gutter="0"/>
          <w:cols w:space="720"/>
          <w:titlePg/>
          <w:docGrid w:linePitch="299"/>
        </w:sectPr>
      </w:pPr>
      <w:r>
        <w:t>Um exemplo de processo mapeado utilizando BPMN</w:t>
      </w:r>
      <w:r w:rsidR="006B469B">
        <w:t>, para a compra de um refrigerante,</w:t>
      </w:r>
      <w:r>
        <w:t xml:space="preserve"> pode ser visto na Imagem 1.</w:t>
      </w:r>
      <w:r w:rsidR="006B469B">
        <w:tab/>
      </w:r>
    </w:p>
    <w:p w:rsidR="004E32AE" w:rsidRDefault="004E32AE" w:rsidP="006D0018">
      <w:pPr>
        <w:jc w:val="center"/>
      </w:pPr>
      <w:r>
        <w:rPr>
          <w:noProof/>
        </w:rPr>
        <w:lastRenderedPageBreak/>
        <w:drawing>
          <wp:inline distT="0" distB="0" distL="0" distR="0">
            <wp:extent cx="5760085" cy="24085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2408555"/>
                    </a:xfrm>
                    <a:prstGeom prst="rect">
                      <a:avLst/>
                    </a:prstGeom>
                    <a:noFill/>
                    <a:ln>
                      <a:noFill/>
                    </a:ln>
                  </pic:spPr>
                </pic:pic>
              </a:graphicData>
            </a:graphic>
          </wp:inline>
        </w:drawing>
      </w:r>
    </w:p>
    <w:p w:rsidR="004E32AE" w:rsidRPr="004E32AE" w:rsidRDefault="004E32AE" w:rsidP="004E32AE">
      <w:pPr>
        <w:pStyle w:val="TCC"/>
        <w:spacing w:line="240" w:lineRule="auto"/>
        <w:jc w:val="center"/>
        <w:rPr>
          <w:sz w:val="22"/>
          <w:szCs w:val="22"/>
        </w:rPr>
      </w:pPr>
      <w:r>
        <w:rPr>
          <w:sz w:val="22"/>
          <w:szCs w:val="22"/>
        </w:rPr>
        <w:t>Imagem 1 – BPMN</w:t>
      </w:r>
      <w:r>
        <w:rPr>
          <w:sz w:val="22"/>
          <w:szCs w:val="22"/>
        </w:rPr>
        <w:br/>
      </w:r>
      <w:r w:rsidRPr="00763DB5">
        <w:rPr>
          <w:sz w:val="22"/>
          <w:szCs w:val="22"/>
        </w:rPr>
        <w:t xml:space="preserve">Fonte: </w:t>
      </w:r>
      <w:proofErr w:type="spellStart"/>
      <w:r w:rsidRPr="004E32AE">
        <w:rPr>
          <w:sz w:val="22"/>
          <w:szCs w:val="22"/>
        </w:rPr>
        <w:t>Sganderla</w:t>
      </w:r>
      <w:proofErr w:type="spellEnd"/>
      <w:r w:rsidRPr="004E32AE">
        <w:rPr>
          <w:sz w:val="22"/>
          <w:szCs w:val="22"/>
        </w:rPr>
        <w:t xml:space="preserve"> (2012)</w:t>
      </w:r>
    </w:p>
    <w:p w:rsidR="006A13C3" w:rsidRPr="006A13C3" w:rsidRDefault="006A13C3" w:rsidP="006A13C3">
      <w:pPr>
        <w:pStyle w:val="TCC"/>
      </w:pPr>
    </w:p>
    <w:p w:rsidR="00B20D7B" w:rsidRDefault="00B20D7B" w:rsidP="0051568A">
      <w:pPr>
        <w:pStyle w:val="TCC"/>
      </w:pPr>
      <w:r w:rsidRPr="003C25EC">
        <w:t>2.</w:t>
      </w:r>
      <w:r w:rsidR="006A13C3">
        <w:t>3</w:t>
      </w:r>
      <w:r w:rsidRPr="003C25EC">
        <w:t xml:space="preserve"> ENGENHARIA DE REQUISITOS</w:t>
      </w:r>
    </w:p>
    <w:p w:rsidR="00EC3AE5" w:rsidRPr="00EC3AE5" w:rsidRDefault="00EC3AE5" w:rsidP="00AB5CAF">
      <w:pPr>
        <w:pStyle w:val="TCC"/>
      </w:pPr>
    </w:p>
    <w:p w:rsidR="00B20D7B" w:rsidRPr="003C25EC" w:rsidRDefault="00EC3AE5" w:rsidP="00CB4677">
      <w:pPr>
        <w:pStyle w:val="TCC"/>
        <w:ind w:firstLine="720"/>
      </w:pPr>
      <w:r>
        <w:t xml:space="preserve">Uma boa engenharia de requisitos é essencial para o desenvolvimento de um bom produto. </w:t>
      </w:r>
      <w:r w:rsidR="00555854">
        <w:t>É</w:t>
      </w:r>
      <w:r>
        <w:t xml:space="preserve"> possível detalhar, levantar e validar todos os</w:t>
      </w:r>
      <w:r w:rsidR="0003625D">
        <w:t xml:space="preserve"> seus</w:t>
      </w:r>
      <w:r>
        <w:t xml:space="preserve"> requisitos, tornando mais claro o que de fato precisa ser feito, o que tem maior valor e o que tem menor valor para</w:t>
      </w:r>
      <w:r w:rsidR="0003625D">
        <w:t xml:space="preserve"> quem propôs sua demanda</w:t>
      </w:r>
      <w:r w:rsidR="00F94C5A">
        <w:t xml:space="preserve"> </w:t>
      </w:r>
      <w:r w:rsidR="00F94C5A" w:rsidRPr="00EC3AE5">
        <w:t>(PAULA FILHO, 2000)</w:t>
      </w:r>
      <w:r>
        <w:t>.</w:t>
      </w:r>
    </w:p>
    <w:p w:rsidR="00B775A1" w:rsidRPr="003C25EC" w:rsidRDefault="00B775A1" w:rsidP="00AB5CAF">
      <w:pPr>
        <w:pStyle w:val="TCC"/>
      </w:pPr>
    </w:p>
    <w:p w:rsidR="00B775A1" w:rsidRPr="003C25EC" w:rsidRDefault="00B775A1" w:rsidP="0066736F">
      <w:pPr>
        <w:rPr>
          <w:rFonts w:ascii="Arial" w:hAnsi="Arial" w:cs="Arial"/>
          <w:b/>
          <w:sz w:val="24"/>
          <w:szCs w:val="24"/>
        </w:rPr>
      </w:pPr>
      <w:r w:rsidRPr="003C25EC">
        <w:rPr>
          <w:rFonts w:ascii="Arial" w:hAnsi="Arial" w:cs="Arial"/>
          <w:b/>
          <w:sz w:val="24"/>
          <w:szCs w:val="24"/>
        </w:rPr>
        <w:t>2.</w:t>
      </w:r>
      <w:r w:rsidR="006A13C3">
        <w:rPr>
          <w:rFonts w:ascii="Arial" w:hAnsi="Arial" w:cs="Arial"/>
          <w:b/>
          <w:sz w:val="24"/>
          <w:szCs w:val="24"/>
        </w:rPr>
        <w:t>3</w:t>
      </w:r>
      <w:r w:rsidRPr="003C25EC">
        <w:rPr>
          <w:rFonts w:ascii="Arial" w:hAnsi="Arial" w:cs="Arial"/>
          <w:b/>
          <w:sz w:val="24"/>
          <w:szCs w:val="24"/>
        </w:rPr>
        <w:t>.1 Entendendo os Requisitos</w:t>
      </w:r>
    </w:p>
    <w:p w:rsidR="00B775A1" w:rsidRDefault="00B775A1" w:rsidP="00AB5CAF">
      <w:pPr>
        <w:pStyle w:val="TCC"/>
      </w:pPr>
    </w:p>
    <w:p w:rsidR="00EC3AE5" w:rsidRPr="003C25EC" w:rsidRDefault="00EC3AE5" w:rsidP="00CB4677">
      <w:pPr>
        <w:pStyle w:val="TCC"/>
        <w:ind w:firstLine="720"/>
      </w:pPr>
      <w:r w:rsidRPr="003C25EC">
        <w:t xml:space="preserve">Requisitos são </w:t>
      </w:r>
      <w:r>
        <w:t>as necessidades para um produto</w:t>
      </w:r>
      <w:r w:rsidRPr="003C25EC">
        <w:t xml:space="preserve">. É </w:t>
      </w:r>
      <w:r w:rsidR="00555854">
        <w:t>nessa</w:t>
      </w:r>
      <w:r w:rsidRPr="003C25EC">
        <w:t xml:space="preserve"> etapa que se identifica as partes interessadas e seus diferentes pontos de vista sobre o que se tem como problema. Após isso, é definido quais desses problemas </w:t>
      </w:r>
      <w:r>
        <w:t xml:space="preserve">o projeto, em sua conclusão, </w:t>
      </w:r>
      <w:r w:rsidRPr="003C25EC">
        <w:t xml:space="preserve">pretende solucionar </w:t>
      </w:r>
      <w:r w:rsidRPr="003C25EC">
        <w:rPr>
          <w:shd w:val="clear" w:color="auto" w:fill="FFFFFF"/>
        </w:rPr>
        <w:t>(CERRI, 2018)</w:t>
      </w:r>
      <w:r w:rsidRPr="003C25EC">
        <w:t>.</w:t>
      </w:r>
    </w:p>
    <w:p w:rsidR="00B775A1" w:rsidRPr="00EC3AE5" w:rsidRDefault="00B775A1" w:rsidP="0051568A">
      <w:pPr>
        <w:pStyle w:val="TCC"/>
      </w:pPr>
    </w:p>
    <w:p w:rsidR="00B775A1" w:rsidRPr="003C25EC" w:rsidRDefault="00B775A1" w:rsidP="003C25EC">
      <w:pPr>
        <w:rPr>
          <w:rFonts w:ascii="Arial" w:hAnsi="Arial" w:cs="Arial"/>
          <w:b/>
          <w:sz w:val="24"/>
          <w:szCs w:val="24"/>
        </w:rPr>
      </w:pPr>
      <w:r w:rsidRPr="003C25EC">
        <w:rPr>
          <w:rFonts w:ascii="Arial" w:hAnsi="Arial" w:cs="Arial"/>
          <w:b/>
          <w:sz w:val="24"/>
          <w:szCs w:val="24"/>
        </w:rPr>
        <w:t>2.</w:t>
      </w:r>
      <w:r w:rsidR="006A13C3">
        <w:rPr>
          <w:rFonts w:ascii="Arial" w:hAnsi="Arial" w:cs="Arial"/>
          <w:b/>
          <w:sz w:val="24"/>
          <w:szCs w:val="24"/>
        </w:rPr>
        <w:t>3</w:t>
      </w:r>
      <w:r w:rsidRPr="003C25EC">
        <w:rPr>
          <w:rFonts w:ascii="Arial" w:hAnsi="Arial" w:cs="Arial"/>
          <w:b/>
          <w:sz w:val="24"/>
          <w:szCs w:val="24"/>
        </w:rPr>
        <w:t>.2 Tipos de Requisitos</w:t>
      </w:r>
    </w:p>
    <w:p w:rsidR="00B775A1" w:rsidRDefault="00B775A1" w:rsidP="00763DB5">
      <w:pPr>
        <w:pStyle w:val="TCC"/>
      </w:pPr>
    </w:p>
    <w:p w:rsidR="006B469B" w:rsidRDefault="0066736F" w:rsidP="00763DB5">
      <w:pPr>
        <w:rPr>
          <w:rFonts w:ascii="Arial" w:hAnsi="Arial" w:cs="Arial"/>
          <w:sz w:val="24"/>
          <w:szCs w:val="24"/>
        </w:rPr>
        <w:sectPr w:rsidR="006B469B" w:rsidSect="00B75484">
          <w:pgSz w:w="11906" w:h="16838"/>
          <w:pgMar w:top="1701" w:right="1134" w:bottom="1134" w:left="1701" w:header="709" w:footer="709" w:gutter="0"/>
          <w:cols w:space="720"/>
          <w:titlePg/>
          <w:docGrid w:linePitch="299"/>
        </w:sectPr>
      </w:pPr>
      <w:r w:rsidRPr="0066736F">
        <w:rPr>
          <w:rFonts w:ascii="Arial" w:hAnsi="Arial" w:cs="Arial"/>
          <w:sz w:val="24"/>
          <w:szCs w:val="24"/>
        </w:rPr>
        <w:tab/>
      </w:r>
      <w:r>
        <w:rPr>
          <w:rFonts w:ascii="Arial" w:hAnsi="Arial" w:cs="Arial"/>
          <w:sz w:val="24"/>
          <w:szCs w:val="24"/>
        </w:rPr>
        <w:t xml:space="preserve">Definido, então, o entendimento sobre os requisitos de um produto, é possível desmembrá-los, inicialmente, em dois grupos de requisitos específicos, os </w:t>
      </w:r>
      <w:r w:rsidR="00C33013">
        <w:rPr>
          <w:rFonts w:ascii="Arial" w:hAnsi="Arial" w:cs="Arial"/>
          <w:sz w:val="24"/>
          <w:szCs w:val="24"/>
        </w:rPr>
        <w:t>requisitos de usuário</w:t>
      </w:r>
      <w:r>
        <w:rPr>
          <w:rFonts w:ascii="Arial" w:hAnsi="Arial" w:cs="Arial"/>
          <w:sz w:val="24"/>
          <w:szCs w:val="24"/>
        </w:rPr>
        <w:t xml:space="preserve"> e os </w:t>
      </w:r>
      <w:r w:rsidR="00C33013">
        <w:rPr>
          <w:rFonts w:ascii="Arial" w:hAnsi="Arial" w:cs="Arial"/>
          <w:sz w:val="24"/>
          <w:szCs w:val="24"/>
        </w:rPr>
        <w:t>requisitos do sistema</w:t>
      </w:r>
      <w:r>
        <w:rPr>
          <w:rFonts w:ascii="Arial" w:hAnsi="Arial" w:cs="Arial"/>
          <w:sz w:val="24"/>
          <w:szCs w:val="24"/>
        </w:rPr>
        <w:t>.</w:t>
      </w:r>
      <w:r w:rsidR="00836D83">
        <w:rPr>
          <w:rFonts w:ascii="Arial" w:hAnsi="Arial" w:cs="Arial"/>
          <w:sz w:val="24"/>
          <w:szCs w:val="24"/>
        </w:rPr>
        <w:tab/>
      </w:r>
    </w:p>
    <w:p w:rsidR="00C33013" w:rsidRDefault="00C33013" w:rsidP="00763DB5">
      <w:pPr>
        <w:pStyle w:val="TCC"/>
        <w:ind w:firstLine="720"/>
        <w:rPr>
          <w:shd w:val="clear" w:color="auto" w:fill="FFFFFF"/>
        </w:rPr>
      </w:pPr>
      <w:r>
        <w:lastRenderedPageBreak/>
        <w:t xml:space="preserve">Os requisitos de usuário são descritos com uma linguagem natural, de forma que se torne compreensível aos usuários, apresentando restrições, serviços e </w:t>
      </w:r>
      <w:r w:rsidRPr="00DB7E22">
        <w:t>funcionalidades do sistema</w:t>
      </w:r>
      <w:r w:rsidR="00DB7E22" w:rsidRPr="00DB7E22">
        <w:t xml:space="preserve"> </w:t>
      </w:r>
      <w:r w:rsidR="00DB7E22" w:rsidRPr="00DB7E22">
        <w:rPr>
          <w:shd w:val="clear" w:color="auto" w:fill="FFFFFF"/>
        </w:rPr>
        <w:t>(COSTA, 2011).</w:t>
      </w:r>
    </w:p>
    <w:p w:rsidR="006A13C3" w:rsidRDefault="00DB7E22" w:rsidP="00836D83">
      <w:pPr>
        <w:pStyle w:val="TCC"/>
        <w:ind w:firstLine="720"/>
      </w:pPr>
      <w:r>
        <w:t>Os requisitos de sistema</w:t>
      </w:r>
      <w:r w:rsidR="00EB21A3">
        <w:t xml:space="preserve"> são apresentados com conceitos mais técnicos e detalhados, de forma que possam ser mais úteis aos desenvolvedores do software. Devem descrever o que o sistema deve</w:t>
      </w:r>
      <w:r w:rsidR="00EB21A3" w:rsidRPr="00991AD0">
        <w:t xml:space="preserve"> ou não fazer</w:t>
      </w:r>
      <w:r w:rsidR="00991AD0" w:rsidRPr="00991AD0">
        <w:t xml:space="preserve"> (SOMMERVILLE, 2012)</w:t>
      </w:r>
      <w:r w:rsidR="00EB21A3" w:rsidRPr="00991AD0">
        <w:t>.</w:t>
      </w:r>
    </w:p>
    <w:p w:rsidR="00CE5398" w:rsidRDefault="00991AD0" w:rsidP="00836D83">
      <w:pPr>
        <w:pStyle w:val="TCC"/>
        <w:ind w:firstLine="720"/>
      </w:pPr>
      <w:r>
        <w:t xml:space="preserve">Dentro dos requisitos citados, </w:t>
      </w:r>
      <w:r w:rsidRPr="00AB5CAF">
        <w:rPr>
          <w:color w:val="auto"/>
          <w:shd w:val="clear" w:color="auto" w:fill="FFFFFF"/>
        </w:rPr>
        <w:t>evidenciando</w:t>
      </w:r>
      <w:r w:rsidRPr="00AB5CAF">
        <w:rPr>
          <w:color w:val="auto"/>
        </w:rPr>
        <w:t xml:space="preserve"> </w:t>
      </w:r>
      <w:r>
        <w:t xml:space="preserve">os requisitos do usuário, ainda é possível subdividi-lo em dois outros requisitos, os funcionais e não funcionais. </w:t>
      </w:r>
    </w:p>
    <w:p w:rsidR="00CE5398" w:rsidRDefault="0066736F" w:rsidP="00836D83">
      <w:pPr>
        <w:pStyle w:val="TCC"/>
        <w:ind w:firstLine="720"/>
      </w:pPr>
      <w:r>
        <w:t xml:space="preserve">Os requisitos funcionais, como o próprio nome diz, </w:t>
      </w:r>
      <w:r w:rsidR="0039664A">
        <w:t xml:space="preserve">delineiam as funcionalidades que o sistema trará em benefício aos seus usuários </w:t>
      </w:r>
      <w:r w:rsidR="0039664A" w:rsidRPr="00EC3AE5">
        <w:t>(PAULA FILHO, 2000)</w:t>
      </w:r>
      <w:r w:rsidR="0039664A">
        <w:t xml:space="preserve">, ou seja, o que o sistema deve entregar, como deve se comportar e o que deve responder. </w:t>
      </w:r>
      <w:r w:rsidR="00991AD0">
        <w:tab/>
      </w:r>
    </w:p>
    <w:p w:rsidR="0039664A" w:rsidRDefault="0039664A" w:rsidP="007D49F8">
      <w:pPr>
        <w:pStyle w:val="TCC"/>
      </w:pPr>
      <w:r>
        <w:tab/>
        <w:t xml:space="preserve">Os requisitos não funcionais </w:t>
      </w:r>
      <w:r w:rsidR="00DA661D">
        <w:t>são aqueles</w:t>
      </w:r>
      <w:r>
        <w:t xml:space="preserve"> ligados a restrições sobre as funções que o sistema oferece. </w:t>
      </w:r>
      <w:r w:rsidR="00DA661D">
        <w:t>Dentre os mais importantes, destaca-se</w:t>
      </w:r>
      <w:r>
        <w:t xml:space="preserve"> a confiabilidade, desempenho, espaço em disco e até mesmo tempo de resposta, dada uma requisição</w:t>
      </w:r>
      <w:r w:rsidR="00DA661D">
        <w:t xml:space="preserve"> </w:t>
      </w:r>
      <w:r w:rsidR="00DA661D" w:rsidRPr="00EC3AE5">
        <w:t>(PAULA FILHO, 2000)</w:t>
      </w:r>
      <w:r w:rsidR="001E2D96">
        <w:t xml:space="preserve">. </w:t>
      </w:r>
    </w:p>
    <w:p w:rsidR="00A33107" w:rsidRDefault="00A33107" w:rsidP="00A33107">
      <w:pPr>
        <w:pStyle w:val="TCC"/>
      </w:pPr>
    </w:p>
    <w:p w:rsidR="001E2D96" w:rsidRDefault="00A33107" w:rsidP="00A33107">
      <w:pPr>
        <w:pStyle w:val="TCC"/>
      </w:pPr>
      <w:r>
        <w:t>2.</w:t>
      </w:r>
      <w:r w:rsidR="006A13C3">
        <w:t>4</w:t>
      </w:r>
      <w:r>
        <w:t xml:space="preserve"> MODELAGEM DE SOFTWARE</w:t>
      </w:r>
    </w:p>
    <w:p w:rsidR="00A33107" w:rsidRDefault="00A33107" w:rsidP="00A33107">
      <w:pPr>
        <w:pStyle w:val="TCC"/>
      </w:pPr>
    </w:p>
    <w:p w:rsidR="00312175" w:rsidRPr="00312175" w:rsidRDefault="004E1956" w:rsidP="00312175">
      <w:pPr>
        <w:pStyle w:val="TCC"/>
      </w:pPr>
      <w:r w:rsidRPr="00312175">
        <w:tab/>
      </w:r>
      <w:r w:rsidR="00312175" w:rsidRPr="00312175">
        <w:t xml:space="preserve">A má compreensão de requisitos de uma demanda pode resultar deficiências em um sistema construído. Isso acontece pela falta de um amplo conhecimento na regra necessária para o desenvolvimento, causando até mesmo a criação de um produto que não atende as necessidades do cliente (CASTILHO, 2008). </w:t>
      </w:r>
    </w:p>
    <w:p w:rsidR="00763DB5" w:rsidRDefault="00312175" w:rsidP="00763DB5">
      <w:pPr>
        <w:pStyle w:val="TCC"/>
        <w:ind w:firstLine="720"/>
      </w:pPr>
      <w:r w:rsidRPr="00312175">
        <w:t xml:space="preserve">São esses acontecimentos que trazem a necessidade de uma solução através da modelagem. </w:t>
      </w:r>
      <w:r w:rsidR="004E1956" w:rsidRPr="00312175">
        <w:t>A Modelagem de software é uma representação de algo do mundo real</w:t>
      </w:r>
      <w:r w:rsidRPr="00312175">
        <w:t xml:space="preserve">. </w:t>
      </w:r>
      <w:r w:rsidR="00C448EB">
        <w:t>A partir daí</w:t>
      </w:r>
      <w:r w:rsidRPr="00312175">
        <w:t xml:space="preserve"> se pode projetar o que um software deverá fazer e, com isso, auxiliar analistas e programadores na compreensão de como o sistema e suas funções se comportarão (CASTILHO, 2008).</w:t>
      </w:r>
    </w:p>
    <w:p w:rsidR="006B469B" w:rsidRPr="006B469B" w:rsidRDefault="006B469B" w:rsidP="006B469B"/>
    <w:p w:rsidR="00A33107" w:rsidRDefault="00A33107" w:rsidP="00763DB5">
      <w:pPr>
        <w:pStyle w:val="TCC"/>
        <w:rPr>
          <w:b/>
        </w:rPr>
      </w:pPr>
      <w:r w:rsidRPr="008D19CB">
        <w:rPr>
          <w:b/>
        </w:rPr>
        <w:t>2.</w:t>
      </w:r>
      <w:r w:rsidR="006A13C3">
        <w:rPr>
          <w:b/>
        </w:rPr>
        <w:t>4</w:t>
      </w:r>
      <w:r w:rsidRPr="008D19CB">
        <w:rPr>
          <w:b/>
        </w:rPr>
        <w:t xml:space="preserve">.1 </w:t>
      </w:r>
      <w:r w:rsidR="008D19CB" w:rsidRPr="008D19CB">
        <w:rPr>
          <w:b/>
        </w:rPr>
        <w:t>Linguagem Unificada de Modelagem</w:t>
      </w:r>
    </w:p>
    <w:p w:rsidR="006B469B" w:rsidRDefault="004D34CE" w:rsidP="004D34CE">
      <w:pPr>
        <w:pStyle w:val="TCC"/>
      </w:pPr>
      <w:r>
        <w:tab/>
      </w:r>
    </w:p>
    <w:p w:rsidR="006B469B" w:rsidRDefault="004D34CE" w:rsidP="006B469B">
      <w:pPr>
        <w:pStyle w:val="TCC"/>
        <w:ind w:firstLine="720"/>
        <w:sectPr w:rsidR="006B469B" w:rsidSect="00B75484">
          <w:pgSz w:w="11906" w:h="16838"/>
          <w:pgMar w:top="1701" w:right="1134" w:bottom="1134" w:left="1701" w:header="709" w:footer="709" w:gutter="0"/>
          <w:cols w:space="720"/>
          <w:titlePg/>
          <w:docGrid w:linePitch="299"/>
        </w:sectPr>
      </w:pPr>
      <w:r>
        <w:t>A</w:t>
      </w:r>
      <w:r w:rsidR="008D19CB">
        <w:t xml:space="preserve"> Linguagem Unificada de Modelagem</w:t>
      </w:r>
      <w:r w:rsidR="009C24DA">
        <w:t>, tradução de</w:t>
      </w:r>
      <w:r w:rsidR="008D19CB">
        <w:t xml:space="preserve"> </w:t>
      </w:r>
      <w:proofErr w:type="spellStart"/>
      <w:r w:rsidR="008D19CB" w:rsidRPr="008D19CB">
        <w:t>Unified</w:t>
      </w:r>
      <w:proofErr w:type="spellEnd"/>
      <w:r w:rsidR="008D19CB" w:rsidRPr="008D19CB">
        <w:t xml:space="preserve"> </w:t>
      </w:r>
      <w:proofErr w:type="spellStart"/>
      <w:r w:rsidR="008D19CB" w:rsidRPr="008D19CB">
        <w:t>Modeling</w:t>
      </w:r>
      <w:proofErr w:type="spellEnd"/>
      <w:r w:rsidR="008D19CB" w:rsidRPr="008D19CB">
        <w:t xml:space="preserve"> </w:t>
      </w:r>
    </w:p>
    <w:p w:rsidR="004D34CE" w:rsidRPr="008D19CB" w:rsidRDefault="008D19CB" w:rsidP="004D34CE">
      <w:pPr>
        <w:pStyle w:val="TCC"/>
      </w:pPr>
      <w:proofErr w:type="spellStart"/>
      <w:r w:rsidRPr="008D19CB">
        <w:lastRenderedPageBreak/>
        <w:t>Language</w:t>
      </w:r>
      <w:proofErr w:type="spellEnd"/>
      <w:r w:rsidR="004D34CE">
        <w:t xml:space="preserve"> </w:t>
      </w:r>
      <w:r>
        <w:t>(</w:t>
      </w:r>
      <w:r w:rsidR="004D34CE">
        <w:t>UML</w:t>
      </w:r>
      <w:r>
        <w:t>)</w:t>
      </w:r>
      <w:r w:rsidR="004D34CE">
        <w:t>, é uma linguagem padrão para modela</w:t>
      </w:r>
      <w:r w:rsidR="00555854">
        <w:t>r</w:t>
      </w:r>
      <w:r w:rsidR="00EE7224">
        <w:t xml:space="preserve">. Utilizando modelagem orientada a objetos, ela auxilia a visualizar a comunicação entre os objetos </w:t>
      </w:r>
      <w:r w:rsidR="00555854">
        <w:t>empregando</w:t>
      </w:r>
      <w:r w:rsidR="00EE7224">
        <w:t xml:space="preserve"> diagramas </w:t>
      </w:r>
      <w:r w:rsidR="00EE7224" w:rsidRPr="008D19CB">
        <w:t>padronizados</w:t>
      </w:r>
      <w:r w:rsidRPr="008D19CB">
        <w:t xml:space="preserve"> (MARTINEZ, [21--])</w:t>
      </w:r>
      <w:r w:rsidR="00EE7224" w:rsidRPr="008D19CB">
        <w:t>.</w:t>
      </w:r>
    </w:p>
    <w:p w:rsidR="00777FC5" w:rsidRDefault="00EE7224" w:rsidP="00777FC5">
      <w:pPr>
        <w:pStyle w:val="TCC"/>
      </w:pPr>
      <w:r>
        <w:tab/>
        <w:t>Os diagramas UML são</w:t>
      </w:r>
      <w:r w:rsidR="00D729AD">
        <w:t xml:space="preserve"> tipicamente</w:t>
      </w:r>
      <w:r>
        <w:t xml:space="preserve"> divididos em estruturais e comportamentais.</w:t>
      </w:r>
      <w:r w:rsidR="00C24037">
        <w:t xml:space="preserve"> Quando é necessário especificar, construir e documentar aspectos estáticos,</w:t>
      </w:r>
      <w:r w:rsidR="009C24DA">
        <w:t xml:space="preserve"> utilizando atributos e classes e seus relacionamentos,</w:t>
      </w:r>
      <w:r w:rsidR="00C24037">
        <w:t xml:space="preserve"> são</w:t>
      </w:r>
      <w:r w:rsidR="006A13C3">
        <w:t xml:space="preserve"> </w:t>
      </w:r>
      <w:r w:rsidR="00C24037">
        <w:t xml:space="preserve">utilizados diagramas </w:t>
      </w:r>
      <w:r w:rsidR="00C24037" w:rsidRPr="00C24037">
        <w:t xml:space="preserve">estruturais (ROMBALDI, 2011). </w:t>
      </w:r>
      <w:r w:rsidR="009C24DA">
        <w:t xml:space="preserve">Já o diagrama comportamental, como o nome diz, detalha o comportamento ou funcionamento de </w:t>
      </w:r>
      <w:r w:rsidR="009C24DA" w:rsidRPr="00AA16AE">
        <w:t>partes de um sistema</w:t>
      </w:r>
      <w:r w:rsidR="00AA16AE" w:rsidRPr="00AA16AE">
        <w:t xml:space="preserve"> (GROFFE, 2013)</w:t>
      </w:r>
      <w:r w:rsidR="009C24DA" w:rsidRPr="00AA16AE">
        <w:t>.</w:t>
      </w:r>
    </w:p>
    <w:p w:rsidR="00AA16AE" w:rsidRDefault="00AA16AE" w:rsidP="00AA16AE">
      <w:pPr>
        <w:pStyle w:val="TCC"/>
      </w:pPr>
      <w:r>
        <w:tab/>
        <w:t>Alguns dos principais diagramas</w:t>
      </w:r>
      <w:r w:rsidR="00763DB5">
        <w:t>, que se enquadram dentro dos tipos de diagramas</w:t>
      </w:r>
      <w:r>
        <w:t xml:space="preserve"> </w:t>
      </w:r>
      <w:r w:rsidR="00763DB5">
        <w:t xml:space="preserve">abordados acima </w:t>
      </w:r>
      <w:r>
        <w:t xml:space="preserve">estão descritos conforme a Imagem </w:t>
      </w:r>
      <w:r w:rsidR="006B469B">
        <w:t>2</w:t>
      </w:r>
      <w:r>
        <w:t>.</w:t>
      </w:r>
    </w:p>
    <w:p w:rsidR="00AA16AE" w:rsidRDefault="00AA16AE" w:rsidP="00AA16AE">
      <w:pPr>
        <w:pStyle w:val="TCC"/>
      </w:pPr>
    </w:p>
    <w:p w:rsidR="00AA16AE" w:rsidRDefault="00AA16AE" w:rsidP="0080124A">
      <w:pPr>
        <w:jc w:val="center"/>
      </w:pPr>
      <w:r w:rsidRPr="00AA16AE">
        <w:rPr>
          <w:noProof/>
        </w:rPr>
        <w:drawing>
          <wp:inline distT="0" distB="0" distL="0" distR="0">
            <wp:extent cx="5760085" cy="3362325"/>
            <wp:effectExtent l="0" t="0" r="0" b="9525"/>
            <wp:docPr id="1" name="Imagem 1" descr="C:\Users\JJJ\Pictures\Dia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Diagrama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362325"/>
                    </a:xfrm>
                    <a:prstGeom prst="rect">
                      <a:avLst/>
                    </a:prstGeom>
                    <a:noFill/>
                    <a:ln>
                      <a:noFill/>
                    </a:ln>
                  </pic:spPr>
                </pic:pic>
              </a:graphicData>
            </a:graphic>
          </wp:inline>
        </w:drawing>
      </w:r>
    </w:p>
    <w:p w:rsidR="00AA16AE" w:rsidRDefault="00763DB5" w:rsidP="00AA16AE">
      <w:pPr>
        <w:pStyle w:val="TCC"/>
        <w:spacing w:line="240" w:lineRule="auto"/>
        <w:jc w:val="center"/>
        <w:rPr>
          <w:sz w:val="22"/>
          <w:szCs w:val="22"/>
          <w:shd w:val="clear" w:color="auto" w:fill="FFFFFF"/>
        </w:rPr>
      </w:pPr>
      <w:r>
        <w:rPr>
          <w:sz w:val="22"/>
          <w:szCs w:val="22"/>
        </w:rPr>
        <w:t xml:space="preserve">Imagem </w:t>
      </w:r>
      <w:r w:rsidR="006B469B">
        <w:rPr>
          <w:sz w:val="22"/>
          <w:szCs w:val="22"/>
        </w:rPr>
        <w:t>2</w:t>
      </w:r>
      <w:r>
        <w:rPr>
          <w:sz w:val="22"/>
          <w:szCs w:val="22"/>
        </w:rPr>
        <w:t xml:space="preserve"> – Diagramas</w:t>
      </w:r>
      <w:r>
        <w:rPr>
          <w:sz w:val="22"/>
          <w:szCs w:val="22"/>
        </w:rPr>
        <w:br/>
      </w:r>
      <w:r w:rsidRPr="00763DB5">
        <w:rPr>
          <w:sz w:val="22"/>
          <w:szCs w:val="22"/>
        </w:rPr>
        <w:t xml:space="preserve">Fonte: </w:t>
      </w:r>
      <w:r w:rsidR="00C275A9">
        <w:rPr>
          <w:sz w:val="22"/>
          <w:szCs w:val="22"/>
        </w:rPr>
        <w:t xml:space="preserve">Adaptado de </w:t>
      </w:r>
      <w:r w:rsidRPr="00763DB5">
        <w:rPr>
          <w:sz w:val="22"/>
          <w:szCs w:val="22"/>
          <w:shd w:val="clear" w:color="auto" w:fill="FFFFFF"/>
        </w:rPr>
        <w:t>Vieira (2015)</w:t>
      </w:r>
    </w:p>
    <w:p w:rsidR="006B469B" w:rsidRPr="006B469B" w:rsidRDefault="006B469B" w:rsidP="006B469B"/>
    <w:p w:rsidR="00A33107" w:rsidRDefault="00AA16AE" w:rsidP="00A33107">
      <w:pPr>
        <w:pStyle w:val="TCC"/>
        <w:rPr>
          <w:b/>
        </w:rPr>
      </w:pPr>
      <w:r>
        <w:t xml:space="preserve"> </w:t>
      </w:r>
      <w:r w:rsidR="00A33107" w:rsidRPr="00A33107">
        <w:rPr>
          <w:b/>
        </w:rPr>
        <w:t>2.</w:t>
      </w:r>
      <w:r w:rsidR="006A13C3">
        <w:rPr>
          <w:b/>
        </w:rPr>
        <w:t>4</w:t>
      </w:r>
      <w:r w:rsidR="00A33107" w:rsidRPr="00A33107">
        <w:rPr>
          <w:b/>
        </w:rPr>
        <w:t>.2 Diagrama de caso de uso</w:t>
      </w:r>
    </w:p>
    <w:p w:rsidR="00A33107" w:rsidRDefault="00A33107" w:rsidP="00A33107">
      <w:pPr>
        <w:pStyle w:val="TCC"/>
      </w:pPr>
    </w:p>
    <w:p w:rsidR="006B469B" w:rsidRDefault="00527E11" w:rsidP="00777FC5">
      <w:pPr>
        <w:pStyle w:val="TCC"/>
        <w:rPr>
          <w:color w:val="auto"/>
        </w:rPr>
        <w:sectPr w:rsidR="006B469B" w:rsidSect="00B75484">
          <w:pgSz w:w="11906" w:h="16838"/>
          <w:pgMar w:top="1701" w:right="1134" w:bottom="1134" w:left="1701" w:header="709" w:footer="709" w:gutter="0"/>
          <w:cols w:space="720"/>
          <w:titlePg/>
          <w:docGrid w:linePitch="299"/>
        </w:sectPr>
      </w:pPr>
      <w:r w:rsidRPr="00527E11">
        <w:rPr>
          <w:color w:val="auto"/>
        </w:rPr>
        <w:tab/>
        <w:t>O diagrama de caso de uso</w:t>
      </w:r>
      <w:r>
        <w:rPr>
          <w:color w:val="auto"/>
        </w:rPr>
        <w:t xml:space="preserve"> descreve a interação das principais funcionalidades do sistema com os seus usuários. No diagrama não há detalhes técnicos e aprofundamentos da regra de negócio, apenas os cenários, os usuários e </w:t>
      </w:r>
    </w:p>
    <w:p w:rsidR="00777FC5" w:rsidRDefault="00527E11" w:rsidP="00777FC5">
      <w:pPr>
        <w:pStyle w:val="TCC"/>
      </w:pPr>
      <w:r>
        <w:rPr>
          <w:color w:val="auto"/>
        </w:rPr>
        <w:lastRenderedPageBreak/>
        <w:t xml:space="preserve">as tarefas </w:t>
      </w:r>
      <w:r w:rsidR="009676AB">
        <w:rPr>
          <w:color w:val="auto"/>
        </w:rPr>
        <w:t xml:space="preserve">possíveis de serem realizadas, bem como a comunicação entre o usuário e essas </w:t>
      </w:r>
      <w:r w:rsidR="00033BCD" w:rsidRPr="009676AB">
        <w:t>funcionalidades (</w:t>
      </w:r>
      <w:r w:rsidR="009676AB" w:rsidRPr="009676AB">
        <w:t>RIBEIRO, 2012)</w:t>
      </w:r>
      <w:r w:rsidR="00033BCD">
        <w:t>.</w:t>
      </w:r>
    </w:p>
    <w:p w:rsidR="006A13C3" w:rsidRDefault="009676AB" w:rsidP="006A13C3">
      <w:pPr>
        <w:pStyle w:val="TCC"/>
      </w:pPr>
      <w:r>
        <w:tab/>
        <w:t xml:space="preserve">Sua utilização se dá </w:t>
      </w:r>
      <w:r w:rsidR="00A63A22">
        <w:t>por meio</w:t>
      </w:r>
      <w:r>
        <w:t xml:space="preserve"> de figuras que simbolizam os artefatos citados acima, separando-as em ator como sendo o usuário, caso de uso sendo as funcionalidades ou tarefas e a comunicação, conforme a Imagem </w:t>
      </w:r>
      <w:r w:rsidR="006B469B">
        <w:t>3</w:t>
      </w:r>
      <w:r>
        <w:t>.</w:t>
      </w:r>
    </w:p>
    <w:p w:rsidR="006A13C3" w:rsidRPr="006A13C3" w:rsidRDefault="006A13C3" w:rsidP="006A13C3">
      <w:pPr>
        <w:pStyle w:val="TCC"/>
      </w:pPr>
    </w:p>
    <w:p w:rsidR="009676AB" w:rsidRDefault="009676AB" w:rsidP="006D0018">
      <w:pPr>
        <w:pStyle w:val="TCC"/>
        <w:jc w:val="center"/>
      </w:pPr>
      <w:r w:rsidRPr="009676AB">
        <w:rPr>
          <w:noProof/>
        </w:rPr>
        <w:drawing>
          <wp:inline distT="0" distB="0" distL="0" distR="0">
            <wp:extent cx="4772025" cy="985338"/>
            <wp:effectExtent l="0" t="0" r="0" b="5715"/>
            <wp:docPr id="2" name="Imagem 2" descr="C:\Users\JJJ\Pictures\Caso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J\Pictures\CasoUs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4070" cy="1002279"/>
                    </a:xfrm>
                    <a:prstGeom prst="rect">
                      <a:avLst/>
                    </a:prstGeom>
                    <a:noFill/>
                    <a:ln>
                      <a:noFill/>
                    </a:ln>
                  </pic:spPr>
                </pic:pic>
              </a:graphicData>
            </a:graphic>
          </wp:inline>
        </w:drawing>
      </w:r>
    </w:p>
    <w:p w:rsidR="009676AB" w:rsidRPr="009676AB" w:rsidRDefault="009676AB" w:rsidP="009676AB">
      <w:pPr>
        <w:pStyle w:val="TCC"/>
        <w:spacing w:line="240" w:lineRule="auto"/>
        <w:jc w:val="center"/>
        <w:rPr>
          <w:sz w:val="22"/>
          <w:szCs w:val="22"/>
        </w:rPr>
      </w:pPr>
      <w:r w:rsidRPr="009676AB">
        <w:rPr>
          <w:sz w:val="22"/>
          <w:szCs w:val="22"/>
        </w:rPr>
        <w:t xml:space="preserve">Imagem </w:t>
      </w:r>
      <w:r w:rsidR="006B469B">
        <w:rPr>
          <w:sz w:val="22"/>
          <w:szCs w:val="22"/>
        </w:rPr>
        <w:t>3</w:t>
      </w:r>
      <w:r w:rsidRPr="009676AB">
        <w:rPr>
          <w:sz w:val="22"/>
          <w:szCs w:val="22"/>
        </w:rPr>
        <w:t xml:space="preserve"> – Caso de Uso</w:t>
      </w:r>
      <w:r w:rsidRPr="009676AB">
        <w:rPr>
          <w:sz w:val="22"/>
          <w:szCs w:val="22"/>
        </w:rPr>
        <w:br/>
        <w:t xml:space="preserve">Fonte: </w:t>
      </w:r>
      <w:r w:rsidRPr="009676AB">
        <w:rPr>
          <w:sz w:val="22"/>
          <w:szCs w:val="22"/>
          <w:shd w:val="clear" w:color="auto" w:fill="FFFFFF"/>
        </w:rPr>
        <w:t>Ribeiro (2012)</w:t>
      </w:r>
    </w:p>
    <w:p w:rsidR="00AB54FC" w:rsidRDefault="00AB54FC" w:rsidP="006B469B">
      <w:pPr>
        <w:pStyle w:val="TCC"/>
      </w:pPr>
    </w:p>
    <w:p w:rsidR="008C1005" w:rsidRDefault="00401903" w:rsidP="00A33107">
      <w:pPr>
        <w:pStyle w:val="TCC"/>
      </w:pPr>
      <w:r w:rsidRPr="00401903">
        <w:t>2.</w:t>
      </w:r>
      <w:r w:rsidR="006A13C3">
        <w:t>5</w:t>
      </w:r>
      <w:r w:rsidRPr="00401903">
        <w:t xml:space="preserve"> TECNOLOGIAS UTILIZADAS</w:t>
      </w:r>
      <w:r>
        <w:tab/>
      </w:r>
    </w:p>
    <w:p w:rsidR="00401903" w:rsidRDefault="00401903" w:rsidP="00401903">
      <w:pPr>
        <w:pStyle w:val="TCC"/>
      </w:pPr>
    </w:p>
    <w:p w:rsidR="00401903" w:rsidRDefault="00401903" w:rsidP="00401903">
      <w:pPr>
        <w:pStyle w:val="TCC"/>
        <w:rPr>
          <w:b/>
        </w:rPr>
      </w:pPr>
      <w:r w:rsidRPr="00401903">
        <w:rPr>
          <w:b/>
        </w:rPr>
        <w:t>2.</w:t>
      </w:r>
      <w:r w:rsidR="006A13C3">
        <w:rPr>
          <w:b/>
        </w:rPr>
        <w:t>5</w:t>
      </w:r>
      <w:r w:rsidRPr="00401903">
        <w:rPr>
          <w:b/>
        </w:rPr>
        <w:t xml:space="preserve">.1 Da organização das etapas: </w:t>
      </w:r>
      <w:proofErr w:type="spellStart"/>
      <w:r w:rsidRPr="00401903">
        <w:rPr>
          <w:b/>
        </w:rPr>
        <w:t>Kanban</w:t>
      </w:r>
      <w:proofErr w:type="spellEnd"/>
      <w:r>
        <w:rPr>
          <w:b/>
        </w:rPr>
        <w:tab/>
      </w:r>
    </w:p>
    <w:p w:rsidR="00401903" w:rsidRDefault="00401903" w:rsidP="00401903">
      <w:pPr>
        <w:pStyle w:val="TCC"/>
      </w:pPr>
    </w:p>
    <w:p w:rsidR="00401903" w:rsidRDefault="00401903" w:rsidP="00401903">
      <w:pPr>
        <w:pStyle w:val="TCC"/>
        <w:ind w:firstLine="720"/>
      </w:pPr>
      <w:r>
        <w:t xml:space="preserve">Quanto a metodologia de desenvolvimento, o </w:t>
      </w:r>
      <w:proofErr w:type="spellStart"/>
      <w:r>
        <w:t>Kanban</w:t>
      </w:r>
      <w:proofErr w:type="spellEnd"/>
      <w:r>
        <w:t xml:space="preserve">, que nasceu inspirado em sistemas de organização de supermercados americanos (RUNRUN.IT, [2017?]), é responsável pelo auxílio no controle de progresso das tarefas de forma visual. </w:t>
      </w:r>
    </w:p>
    <w:p w:rsidR="006B469B" w:rsidRPr="006B469B" w:rsidRDefault="00401903" w:rsidP="00AB54FC">
      <w:pPr>
        <w:pStyle w:val="TCC"/>
        <w:ind w:firstLine="720"/>
      </w:pPr>
      <w:r>
        <w:t>Em sua forma mais tradicional, utiliza-se um quadro no qual são colados alguns papéis (Post-it) e cada papel representará uma tarefa a ser realizada. No quadro encontram-se três etapas de desenvolvimento, as quais todos os papéis passaram por cada uma, são elas: A fazer (</w:t>
      </w:r>
      <w:proofErr w:type="spellStart"/>
      <w:r>
        <w:t>To</w:t>
      </w:r>
      <w:proofErr w:type="spellEnd"/>
      <w:r>
        <w:t xml:space="preserve"> Do), fazendo (</w:t>
      </w:r>
      <w:r w:rsidR="002C5972">
        <w:t xml:space="preserve">In </w:t>
      </w:r>
      <w:proofErr w:type="spellStart"/>
      <w:r w:rsidR="002C5972">
        <w:t>progress</w:t>
      </w:r>
      <w:proofErr w:type="spellEnd"/>
      <w:r>
        <w:t>) e feito (</w:t>
      </w:r>
      <w:proofErr w:type="spellStart"/>
      <w:r>
        <w:t>Done</w:t>
      </w:r>
      <w:proofErr w:type="spellEnd"/>
      <w:r>
        <w:t>) (BERNARDO, 2014)</w:t>
      </w:r>
      <w:r w:rsidR="00C275A9">
        <w:t xml:space="preserve">, exemplificado na imagem </w:t>
      </w:r>
      <w:r w:rsidR="00AB54FC">
        <w:t>4</w:t>
      </w:r>
      <w:r>
        <w:t>.</w:t>
      </w:r>
    </w:p>
    <w:p w:rsidR="00401903" w:rsidRDefault="002C5972" w:rsidP="002C5972">
      <w:pPr>
        <w:pStyle w:val="TCC"/>
        <w:jc w:val="center"/>
        <w:rPr>
          <w:noProof/>
        </w:rPr>
      </w:pPr>
      <w:r w:rsidRPr="002C5972">
        <w:rPr>
          <w:noProof/>
        </w:rPr>
        <w:drawing>
          <wp:inline distT="0" distB="0" distL="0" distR="0" wp14:anchorId="17FE2276" wp14:editId="0B7CCB8F">
            <wp:extent cx="4468483" cy="1635904"/>
            <wp:effectExtent l="0" t="0" r="8890" b="2540"/>
            <wp:docPr id="3" name="Imagem 3" descr="C:\Users\JJJ\Pictures\metodologia-kan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metodologia-kanb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4796" cy="1700452"/>
                    </a:xfrm>
                    <a:prstGeom prst="rect">
                      <a:avLst/>
                    </a:prstGeom>
                    <a:noFill/>
                    <a:ln>
                      <a:noFill/>
                    </a:ln>
                  </pic:spPr>
                </pic:pic>
              </a:graphicData>
            </a:graphic>
          </wp:inline>
        </w:drawing>
      </w:r>
    </w:p>
    <w:p w:rsidR="006B469B" w:rsidRDefault="002C5972" w:rsidP="002C5972">
      <w:pPr>
        <w:spacing w:line="240" w:lineRule="auto"/>
        <w:jc w:val="center"/>
        <w:rPr>
          <w:rFonts w:ascii="Arial" w:hAnsi="Arial" w:cs="Arial"/>
          <w:color w:val="000000"/>
          <w:shd w:val="clear" w:color="auto" w:fill="FFFFFF"/>
        </w:rPr>
        <w:sectPr w:rsidR="006B469B" w:rsidSect="00B75484">
          <w:pgSz w:w="11906" w:h="16838"/>
          <w:pgMar w:top="1701" w:right="1134" w:bottom="1134" w:left="1701" w:header="709" w:footer="709" w:gutter="0"/>
          <w:cols w:space="720"/>
          <w:titlePg/>
          <w:docGrid w:linePitch="299"/>
        </w:sectPr>
      </w:pPr>
      <w:r>
        <w:rPr>
          <w:rFonts w:ascii="Arial" w:hAnsi="Arial" w:cs="Arial"/>
        </w:rPr>
        <w:t xml:space="preserve">Imagem </w:t>
      </w:r>
      <w:r w:rsidR="00AB54FC">
        <w:rPr>
          <w:rFonts w:ascii="Arial" w:hAnsi="Arial" w:cs="Arial"/>
        </w:rPr>
        <w:t>4</w:t>
      </w:r>
      <w:r>
        <w:rPr>
          <w:rFonts w:ascii="Arial" w:hAnsi="Arial" w:cs="Arial"/>
        </w:rPr>
        <w:t xml:space="preserve"> – </w:t>
      </w:r>
      <w:proofErr w:type="spellStart"/>
      <w:r>
        <w:rPr>
          <w:rFonts w:ascii="Arial" w:hAnsi="Arial" w:cs="Arial"/>
        </w:rPr>
        <w:t>Kanban</w:t>
      </w:r>
      <w:proofErr w:type="spellEnd"/>
      <w:r>
        <w:rPr>
          <w:rFonts w:ascii="Arial" w:hAnsi="Arial" w:cs="Arial"/>
        </w:rPr>
        <w:br/>
        <w:t>Fonte:</w:t>
      </w:r>
      <w:r w:rsidRPr="000E6780">
        <w:rPr>
          <w:rFonts w:ascii="Segoe UI" w:hAnsi="Segoe UI" w:cs="Segoe UI"/>
          <w:color w:val="000000"/>
          <w:shd w:val="clear" w:color="auto" w:fill="FFFFFF"/>
        </w:rPr>
        <w:t xml:space="preserve"> </w:t>
      </w:r>
      <w:r w:rsidR="00C275A9" w:rsidRPr="00C275A9">
        <w:rPr>
          <w:rFonts w:ascii="Arial" w:hAnsi="Arial" w:cs="Arial"/>
          <w:color w:val="000000"/>
          <w:shd w:val="clear" w:color="auto" w:fill="FFFFFF"/>
        </w:rPr>
        <w:t>Dutra (2016)</w:t>
      </w:r>
    </w:p>
    <w:p w:rsidR="00C275A9" w:rsidRDefault="00C275A9" w:rsidP="00C275A9">
      <w:pPr>
        <w:pStyle w:val="TCC"/>
        <w:rPr>
          <w:b/>
        </w:rPr>
      </w:pPr>
      <w:r w:rsidRPr="00C275A9">
        <w:rPr>
          <w:b/>
        </w:rPr>
        <w:lastRenderedPageBreak/>
        <w:t>2.</w:t>
      </w:r>
      <w:r w:rsidR="006A13C3">
        <w:rPr>
          <w:b/>
        </w:rPr>
        <w:t>5</w:t>
      </w:r>
      <w:r w:rsidRPr="00C275A9">
        <w:rPr>
          <w:b/>
        </w:rPr>
        <w:t>.2 Banco de dados PostgreSQL</w:t>
      </w:r>
      <w:r w:rsidRPr="00C275A9">
        <w:rPr>
          <w:b/>
        </w:rPr>
        <w:tab/>
      </w:r>
    </w:p>
    <w:p w:rsidR="00C275A9" w:rsidRDefault="00C275A9" w:rsidP="00C275A9">
      <w:pPr>
        <w:pStyle w:val="TCC"/>
      </w:pPr>
      <w:r>
        <w:tab/>
      </w:r>
    </w:p>
    <w:p w:rsidR="00C275A9" w:rsidRDefault="00C275A9" w:rsidP="00C275A9">
      <w:pPr>
        <w:pStyle w:val="TCC"/>
      </w:pPr>
      <w:r>
        <w:tab/>
      </w:r>
      <w:r w:rsidR="003663CF">
        <w:t xml:space="preserve">PostgreSQL é um sistema de gerenciamento de banco de dados que tem como principal função armazenar dados de forma segura e rápida, fazendo com que possam ser recuperados via requisições ou pedidos de uma ou mais aplicações de </w:t>
      </w:r>
      <w:r w:rsidR="003663CF" w:rsidRPr="00CB3DCA">
        <w:t>software</w:t>
      </w:r>
      <w:r w:rsidR="00CB3DCA" w:rsidRPr="00CB3DCA">
        <w:t xml:space="preserve"> (DIONISIO, 2015)</w:t>
      </w:r>
      <w:r w:rsidR="003663CF" w:rsidRPr="00CB3DCA">
        <w:t>.</w:t>
      </w:r>
      <w:r w:rsidR="003663CF" w:rsidRPr="00CB3DCA">
        <w:tab/>
      </w:r>
    </w:p>
    <w:p w:rsidR="00CB3DCA" w:rsidRDefault="003663CF" w:rsidP="003663CF">
      <w:pPr>
        <w:pStyle w:val="TCC"/>
      </w:pPr>
      <w:r>
        <w:tab/>
        <w:t>Consiste em um servidor</w:t>
      </w:r>
      <w:r w:rsidR="005D1C4F">
        <w:t xml:space="preserve"> que possui comunicação com um conjunto de programas clientes que, via instruções específicas, </w:t>
      </w:r>
      <w:r>
        <w:t>recebe e grava informações enviadas,</w:t>
      </w:r>
      <w:r w:rsidR="005D1C4F">
        <w:t xml:space="preserve"> garantindo também, a captura dessas informações para visualizar, editar ou removê-las, de acordo com o q</w:t>
      </w:r>
      <w:r w:rsidR="005D1C4F" w:rsidRPr="00CB3DCA">
        <w:t>ue é necessário</w:t>
      </w:r>
      <w:r w:rsidR="00CB3DCA" w:rsidRPr="00CB3DCA">
        <w:t xml:space="preserve"> (DIONISIO, 2015)</w:t>
      </w:r>
      <w:r w:rsidR="005D1C4F" w:rsidRPr="00CB3DCA">
        <w:t>.</w:t>
      </w:r>
      <w:r w:rsidR="005D1C4F">
        <w:tab/>
      </w:r>
    </w:p>
    <w:p w:rsidR="00CB3DCA" w:rsidRDefault="00CB3DCA" w:rsidP="00CB3DCA">
      <w:pPr>
        <w:pStyle w:val="TCC"/>
      </w:pPr>
    </w:p>
    <w:p w:rsidR="00CB3DCA" w:rsidRDefault="00CB3DCA" w:rsidP="00CB3DCA">
      <w:pPr>
        <w:pStyle w:val="TCC"/>
        <w:rPr>
          <w:b/>
        </w:rPr>
      </w:pPr>
      <w:r w:rsidRPr="00CB3DCA">
        <w:rPr>
          <w:b/>
        </w:rPr>
        <w:t>2.</w:t>
      </w:r>
      <w:r w:rsidR="006A13C3">
        <w:rPr>
          <w:b/>
        </w:rPr>
        <w:t>5</w:t>
      </w:r>
      <w:r w:rsidRPr="00CB3DCA">
        <w:rPr>
          <w:b/>
        </w:rPr>
        <w:t>.3 Linguagem de programação: C#</w:t>
      </w:r>
      <w:r w:rsidRPr="00CB3DCA">
        <w:rPr>
          <w:b/>
        </w:rPr>
        <w:tab/>
      </w:r>
    </w:p>
    <w:p w:rsidR="00CB3DCA" w:rsidRDefault="00CB3DCA" w:rsidP="00CB3DCA">
      <w:pPr>
        <w:pStyle w:val="TCC"/>
      </w:pPr>
    </w:p>
    <w:p w:rsidR="00CB3DCA" w:rsidRDefault="00CB3DCA" w:rsidP="00CB3DCA">
      <w:pPr>
        <w:pStyle w:val="TCC"/>
      </w:pPr>
      <w:r>
        <w:tab/>
        <w:t>O C# é uma linguagem de programação orientada a objetos, desenvolvida pela Microsoft</w:t>
      </w:r>
      <w:r w:rsidR="00961C6C">
        <w:t xml:space="preserve">, criada para facilitar o processo de desenvolvimento, trazendo inúmeros recursos que proporcionam boa produtividade a quem </w:t>
      </w:r>
      <w:r w:rsidR="00961C6C" w:rsidRPr="00961C6C">
        <w:t>utiliza (GUEDES, 2018)</w:t>
      </w:r>
      <w:r w:rsidRPr="00961C6C">
        <w:t>.</w:t>
      </w:r>
      <w:r w:rsidR="00961C6C" w:rsidRPr="00961C6C">
        <w:tab/>
      </w:r>
    </w:p>
    <w:p w:rsidR="00961C6C" w:rsidRDefault="00961C6C" w:rsidP="00961C6C">
      <w:pPr>
        <w:pStyle w:val="TCC"/>
      </w:pPr>
      <w:r>
        <w:tab/>
        <w:t xml:space="preserve">Por ser uma linguagem multiplataforma, </w:t>
      </w:r>
      <w:r w:rsidR="001301D7">
        <w:t>torna</w:t>
      </w:r>
      <w:r>
        <w:t xml:space="preserve"> possível o desenvolvimento para plataformas web, dispositivos móveis e aplicações desktop</w:t>
      </w:r>
      <w:r w:rsidR="001301D7">
        <w:t>.</w:t>
      </w:r>
      <w:r>
        <w:t xml:space="preserve"> </w:t>
      </w:r>
      <w:r w:rsidR="001301D7">
        <w:t>Desse modo,</w:t>
      </w:r>
      <w:r>
        <w:t xml:space="preserve"> a tecnologia </w:t>
      </w:r>
      <w:r w:rsidR="001301D7">
        <w:t>pode ser utilizada</w:t>
      </w:r>
      <w:r>
        <w:t xml:space="preserve"> </w:t>
      </w:r>
      <w:r w:rsidR="001301D7">
        <w:t>nos</w:t>
      </w:r>
      <w:r>
        <w:t xml:space="preserve"> projetos mais simples até</w:t>
      </w:r>
      <w:r w:rsidR="001301D7">
        <w:t xml:space="preserve"> em</w:t>
      </w:r>
      <w:r>
        <w:t xml:space="preserve"> projetos complexos</w:t>
      </w:r>
      <w:r w:rsidR="001301D7">
        <w:t xml:space="preserve"> </w:t>
      </w:r>
      <w:r w:rsidR="001301D7" w:rsidRPr="00961C6C">
        <w:t>(GUEDES, 2018).</w:t>
      </w:r>
      <w:r w:rsidR="001301D7">
        <w:t xml:space="preserve"> Tendo como parâmetro uma idade</w:t>
      </w:r>
      <w:r w:rsidR="0039482E">
        <w:t xml:space="preserve">, a Imagem </w:t>
      </w:r>
      <w:r w:rsidR="00AB54FC">
        <w:t>5</w:t>
      </w:r>
      <w:r w:rsidR="0039482E">
        <w:t xml:space="preserve"> elucida uma tomada de decisão de maioridade em C#</w:t>
      </w:r>
      <w:r w:rsidR="001301D7">
        <w:t>.</w:t>
      </w:r>
      <w:r w:rsidR="001301D7">
        <w:tab/>
      </w:r>
    </w:p>
    <w:p w:rsidR="001301D7" w:rsidRDefault="001301D7" w:rsidP="001301D7">
      <w:pPr>
        <w:pStyle w:val="TCC"/>
      </w:pPr>
    </w:p>
    <w:p w:rsidR="001301D7" w:rsidRDefault="001301D7" w:rsidP="006B469B">
      <w:pPr>
        <w:jc w:val="center"/>
      </w:pPr>
      <w:r>
        <w:rPr>
          <w:noProof/>
        </w:rPr>
        <w:drawing>
          <wp:inline distT="0" distB="0" distL="0" distR="0">
            <wp:extent cx="5750560" cy="1828800"/>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1520" cy="1854547"/>
                    </a:xfrm>
                    <a:prstGeom prst="rect">
                      <a:avLst/>
                    </a:prstGeom>
                    <a:noFill/>
                    <a:ln>
                      <a:noFill/>
                    </a:ln>
                  </pic:spPr>
                </pic:pic>
              </a:graphicData>
            </a:graphic>
          </wp:inline>
        </w:drawing>
      </w:r>
    </w:p>
    <w:p w:rsidR="001301D7" w:rsidRDefault="001301D7" w:rsidP="001301D7">
      <w:pPr>
        <w:spacing w:line="240" w:lineRule="auto"/>
        <w:jc w:val="center"/>
        <w:rPr>
          <w:rFonts w:ascii="Arial" w:hAnsi="Arial" w:cs="Arial"/>
          <w:color w:val="000000"/>
          <w:shd w:val="clear" w:color="auto" w:fill="FFFFFF"/>
        </w:rPr>
      </w:pPr>
      <w:r>
        <w:rPr>
          <w:rFonts w:ascii="Arial" w:hAnsi="Arial" w:cs="Arial"/>
        </w:rPr>
        <w:t xml:space="preserve">Imagem </w:t>
      </w:r>
      <w:r w:rsidR="00AB54FC">
        <w:rPr>
          <w:rFonts w:ascii="Arial" w:hAnsi="Arial" w:cs="Arial"/>
        </w:rPr>
        <w:t>5</w:t>
      </w:r>
      <w:r>
        <w:rPr>
          <w:rFonts w:ascii="Arial" w:hAnsi="Arial" w:cs="Arial"/>
        </w:rPr>
        <w:t xml:space="preserve"> – Tomada de decisão em C#</w:t>
      </w:r>
      <w:r>
        <w:rPr>
          <w:rFonts w:ascii="Arial" w:hAnsi="Arial" w:cs="Arial"/>
        </w:rPr>
        <w:br/>
      </w:r>
      <w:r w:rsidRPr="001301D7">
        <w:rPr>
          <w:rFonts w:ascii="Arial" w:hAnsi="Arial" w:cs="Arial"/>
        </w:rPr>
        <w:t>Fonte:</w:t>
      </w:r>
      <w:r w:rsidRPr="001301D7">
        <w:rPr>
          <w:rFonts w:ascii="Arial" w:hAnsi="Arial" w:cs="Arial"/>
          <w:color w:val="000000"/>
          <w:shd w:val="clear" w:color="auto" w:fill="FFFFFF"/>
        </w:rPr>
        <w:t xml:space="preserve"> Guedes (2018)</w:t>
      </w:r>
    </w:p>
    <w:p w:rsidR="006B469B" w:rsidRDefault="006B469B" w:rsidP="00A63324">
      <w:pPr>
        <w:pStyle w:val="TCC"/>
        <w:rPr>
          <w:b/>
        </w:rPr>
        <w:sectPr w:rsidR="006B469B" w:rsidSect="00B75484">
          <w:pgSz w:w="11906" w:h="16838"/>
          <w:pgMar w:top="1701" w:right="1134" w:bottom="1134" w:left="1701" w:header="709" w:footer="709" w:gutter="0"/>
          <w:cols w:space="720"/>
          <w:titlePg/>
          <w:docGrid w:linePitch="299"/>
        </w:sectPr>
      </w:pPr>
    </w:p>
    <w:p w:rsidR="00A63324" w:rsidRDefault="00A63324" w:rsidP="00A63324">
      <w:pPr>
        <w:pStyle w:val="TCC"/>
        <w:rPr>
          <w:b/>
        </w:rPr>
      </w:pPr>
      <w:r w:rsidRPr="00A63324">
        <w:rPr>
          <w:b/>
        </w:rPr>
        <w:lastRenderedPageBreak/>
        <w:t>2.</w:t>
      </w:r>
      <w:r w:rsidR="006A13C3">
        <w:rPr>
          <w:b/>
        </w:rPr>
        <w:t>5</w:t>
      </w:r>
      <w:r w:rsidRPr="00A63324">
        <w:rPr>
          <w:b/>
        </w:rPr>
        <w:t xml:space="preserve">.4 </w:t>
      </w:r>
      <w:proofErr w:type="spellStart"/>
      <w:r w:rsidRPr="00A63324">
        <w:rPr>
          <w:b/>
        </w:rPr>
        <w:t>Entity</w:t>
      </w:r>
      <w:proofErr w:type="spellEnd"/>
      <w:r w:rsidRPr="00A63324">
        <w:rPr>
          <w:b/>
        </w:rPr>
        <w:t xml:space="preserve"> Framework</w:t>
      </w:r>
      <w:r w:rsidRPr="00A63324">
        <w:rPr>
          <w:b/>
        </w:rPr>
        <w:tab/>
      </w:r>
    </w:p>
    <w:p w:rsidR="00A63324" w:rsidRDefault="00A63324" w:rsidP="00851DC1">
      <w:pPr>
        <w:pStyle w:val="TCC"/>
      </w:pPr>
    </w:p>
    <w:p w:rsidR="00A63324" w:rsidRDefault="00A63324" w:rsidP="00A63324">
      <w:pPr>
        <w:pStyle w:val="TCC"/>
      </w:pPr>
      <w:r>
        <w:tab/>
        <w:t xml:space="preserve">O </w:t>
      </w:r>
      <w:proofErr w:type="spellStart"/>
      <w:r>
        <w:t>Entity</w:t>
      </w:r>
      <w:proofErr w:type="spellEnd"/>
      <w:r>
        <w:t xml:space="preserve"> Framework (EF) é um </w:t>
      </w:r>
      <w:r w:rsidR="000B7225">
        <w:t xml:space="preserve">framework de mapeamento objeto-relacional, do inglês </w:t>
      </w:r>
      <w:proofErr w:type="spellStart"/>
      <w:r w:rsidR="000B7225">
        <w:t>Object-relational</w:t>
      </w:r>
      <w:proofErr w:type="spellEnd"/>
      <w:r w:rsidR="000B7225">
        <w:t xml:space="preserve"> </w:t>
      </w:r>
      <w:proofErr w:type="spellStart"/>
      <w:r w:rsidR="000B7225">
        <w:t>mapping</w:t>
      </w:r>
      <w:proofErr w:type="spellEnd"/>
      <w:r w:rsidR="000B7225">
        <w:t xml:space="preserve"> (ORM), distribuído pela </w:t>
      </w:r>
      <w:r w:rsidR="000B7225" w:rsidRPr="00775B92">
        <w:t>Microsoft</w:t>
      </w:r>
      <w:r w:rsidR="00775B92" w:rsidRPr="00775B92">
        <w:t xml:space="preserve"> (MUSSO, 2019)</w:t>
      </w:r>
      <w:r w:rsidR="000B7225" w:rsidRPr="00775B92">
        <w:t>. Uma de suas principais</w:t>
      </w:r>
      <w:r w:rsidR="00851DC1">
        <w:t xml:space="preserve"> funções</w:t>
      </w:r>
      <w:r w:rsidR="000B7225" w:rsidRPr="00775B92">
        <w:t xml:space="preserve"> é abstrair a comunicação com um banco de dados</w:t>
      </w:r>
      <w:r w:rsidR="000B7225">
        <w:t xml:space="preserve"> </w:t>
      </w:r>
      <w:r w:rsidR="000B7225" w:rsidRPr="00775B92">
        <w:t>relacional</w:t>
      </w:r>
      <w:r w:rsidR="00775B92" w:rsidRPr="00775B92">
        <w:t xml:space="preserve"> (MUSSO, 2019)</w:t>
      </w:r>
      <w:r w:rsidR="000B7225" w:rsidRPr="00775B92">
        <w:t>, de</w:t>
      </w:r>
      <w:r w:rsidR="000B7225">
        <w:t xml:space="preserve"> modo que o desenvolvedor possa se relacionar com a entidade do banco</w:t>
      </w:r>
      <w:r w:rsidR="00775B92">
        <w:t xml:space="preserve"> </w:t>
      </w:r>
      <w:r w:rsidR="000B7225">
        <w:t>usando</w:t>
      </w:r>
      <w:r w:rsidR="00844FE9">
        <w:t xml:space="preserve"> apenas</w:t>
      </w:r>
      <w:r w:rsidR="000B7225">
        <w:t xml:space="preserve"> objetos da linguagem C#.</w:t>
      </w:r>
      <w:r w:rsidR="000B7225">
        <w:tab/>
      </w:r>
    </w:p>
    <w:p w:rsidR="00775B92" w:rsidRDefault="00775B92" w:rsidP="00775B92">
      <w:pPr>
        <w:pStyle w:val="TCC"/>
      </w:pPr>
      <w:r>
        <w:tab/>
        <w:t xml:space="preserve">Com a tecnologia é possível reduzir a incompatibilidade entre os vários bancos relacionais existentes, concentrando o código em uma única linguagem. Com isso, é possível a troca de banco de dados com pouca ou nenhuma alteração no código nas </w:t>
      </w:r>
      <w:r w:rsidRPr="00F73AC3">
        <w:t>consultas do sistema</w:t>
      </w:r>
      <w:r w:rsidR="00851DC1">
        <w:t xml:space="preserve"> </w:t>
      </w:r>
      <w:r w:rsidR="00851DC1" w:rsidRPr="00F73AC3">
        <w:t>(VEGA et al., 2016)</w:t>
      </w:r>
      <w:r w:rsidRPr="00F73AC3">
        <w:t>. Somente será reconfigurada a conexão com o novo banco</w:t>
      </w:r>
      <w:r w:rsidR="00851DC1">
        <w:t>.</w:t>
      </w:r>
      <w:r w:rsidRPr="00F73AC3">
        <w:tab/>
      </w:r>
    </w:p>
    <w:p w:rsidR="00F73AC3" w:rsidRDefault="00F73AC3" w:rsidP="00F73AC3">
      <w:pPr>
        <w:pStyle w:val="TCC"/>
      </w:pPr>
    </w:p>
    <w:p w:rsidR="00F73AC3" w:rsidRPr="00F73AC3" w:rsidRDefault="00F73AC3" w:rsidP="00F73AC3">
      <w:pPr>
        <w:pStyle w:val="TCC"/>
        <w:rPr>
          <w:b/>
        </w:rPr>
      </w:pPr>
      <w:r w:rsidRPr="00F73AC3">
        <w:rPr>
          <w:b/>
        </w:rPr>
        <w:t>2.</w:t>
      </w:r>
      <w:r w:rsidR="006A13C3">
        <w:rPr>
          <w:b/>
        </w:rPr>
        <w:t>5</w:t>
      </w:r>
      <w:r w:rsidRPr="00F73AC3">
        <w:rPr>
          <w:b/>
        </w:rPr>
        <w:t>.5 HTML</w:t>
      </w:r>
      <w:r w:rsidRPr="00F73AC3">
        <w:rPr>
          <w:b/>
        </w:rPr>
        <w:tab/>
      </w:r>
    </w:p>
    <w:p w:rsidR="00F73AC3" w:rsidRPr="00F73AC3" w:rsidRDefault="00F73AC3" w:rsidP="00F73AC3">
      <w:pPr>
        <w:pStyle w:val="TCC"/>
      </w:pPr>
    </w:p>
    <w:p w:rsidR="00F73AC3" w:rsidRDefault="00F73AC3" w:rsidP="00F73AC3">
      <w:pPr>
        <w:pStyle w:val="TCC"/>
      </w:pPr>
      <w:r>
        <w:tab/>
        <w:t xml:space="preserve">A sigla HTML vem do inglês Hypertext Markup </w:t>
      </w:r>
      <w:proofErr w:type="spellStart"/>
      <w:r>
        <w:t>Language</w:t>
      </w:r>
      <w:proofErr w:type="spellEnd"/>
      <w:r>
        <w:t xml:space="preserve">, em português Linguagem de </w:t>
      </w:r>
      <w:r w:rsidRPr="00844FE9">
        <w:t>Marcação de Hipertexto. É uma linguagem utilizada no desenvolvimento de websites</w:t>
      </w:r>
      <w:r w:rsidR="00844FE9" w:rsidRPr="00844FE9">
        <w:t xml:space="preserve"> (EIS, 2011)</w:t>
      </w:r>
      <w:r w:rsidRPr="00844FE9">
        <w:t>.</w:t>
      </w:r>
      <w:r w:rsidRPr="00844FE9">
        <w:tab/>
      </w:r>
    </w:p>
    <w:p w:rsidR="00F73AC3" w:rsidRDefault="00F73AC3" w:rsidP="00F73AC3">
      <w:pPr>
        <w:pStyle w:val="TCC"/>
      </w:pPr>
      <w:r>
        <w:tab/>
        <w:t xml:space="preserve">O HTML </w:t>
      </w:r>
      <w:r w:rsidRPr="00844FE9">
        <w:t>foi criado para ser</w:t>
      </w:r>
      <w:r w:rsidR="00844FE9" w:rsidRPr="00844FE9">
        <w:t xml:space="preserve"> de fácil entendimento, sendo lido pelo desenvolvedor ou pela máquina.  Os programas responsáveis pela leitura e interpretação das instruções em HTML são os navegadores (EIS, 2011).</w:t>
      </w:r>
      <w:r w:rsidR="00844FE9" w:rsidRPr="00844FE9">
        <w:tab/>
      </w:r>
    </w:p>
    <w:p w:rsidR="00322BEA" w:rsidRDefault="00844FE9" w:rsidP="00844FE9">
      <w:pPr>
        <w:pStyle w:val="TCC"/>
      </w:pPr>
      <w:r>
        <w:tab/>
        <w:t xml:space="preserve">Em sua estrutura, o HTML é uma linguagem baseada em marcação. O que torna </w:t>
      </w:r>
      <w:r w:rsidRPr="00322BEA">
        <w:t xml:space="preserve">possível </w:t>
      </w:r>
      <w:r w:rsidR="00322BEA" w:rsidRPr="00322BEA">
        <w:t xml:space="preserve">combinar textos com informações sobre o texto, utilizando palavras-chaves diferentes </w:t>
      </w:r>
      <w:r w:rsidR="00322BEA" w:rsidRPr="00322BEA">
        <w:rPr>
          <w:shd w:val="clear" w:color="auto" w:fill="FFFFFF"/>
        </w:rPr>
        <w:t>(SOUZA, [20--?])</w:t>
      </w:r>
      <w:r w:rsidR="00322BEA" w:rsidRPr="00322BEA">
        <w:t>.</w:t>
      </w:r>
      <w:r w:rsidR="00322BEA">
        <w:t xml:space="preserve"> A imagem </w:t>
      </w:r>
      <w:r w:rsidR="00AB54FC">
        <w:t>6</w:t>
      </w:r>
      <w:r w:rsidR="00322BEA">
        <w:t xml:space="preserve"> exemplifica a estrutura básica de um código em HTML.</w:t>
      </w:r>
    </w:p>
    <w:p w:rsidR="00CD6CBC" w:rsidRPr="00CD6CBC" w:rsidRDefault="00CD6CBC" w:rsidP="00CD6CBC"/>
    <w:p w:rsidR="00322BEA" w:rsidRDefault="00CD6CBC" w:rsidP="00CD6CBC">
      <w:pPr>
        <w:pStyle w:val="TCC"/>
        <w:jc w:val="center"/>
      </w:pPr>
      <w:r>
        <w:rPr>
          <w:noProof/>
        </w:rPr>
        <w:drawing>
          <wp:inline distT="0" distB="0" distL="0" distR="0">
            <wp:extent cx="2895600" cy="1191787"/>
            <wp:effectExtent l="0" t="0" r="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9175" cy="1197374"/>
                    </a:xfrm>
                    <a:prstGeom prst="rect">
                      <a:avLst/>
                    </a:prstGeom>
                    <a:noFill/>
                    <a:ln>
                      <a:noFill/>
                    </a:ln>
                  </pic:spPr>
                </pic:pic>
              </a:graphicData>
            </a:graphic>
          </wp:inline>
        </w:drawing>
      </w:r>
    </w:p>
    <w:p w:rsidR="00CD6CBC" w:rsidRDefault="00322BEA" w:rsidP="00322BEA">
      <w:pPr>
        <w:pStyle w:val="TCC"/>
        <w:spacing w:line="240" w:lineRule="auto"/>
        <w:jc w:val="center"/>
        <w:rPr>
          <w:sz w:val="22"/>
          <w:szCs w:val="22"/>
          <w:shd w:val="clear" w:color="auto" w:fill="FFFFFF"/>
        </w:rPr>
        <w:sectPr w:rsidR="00CD6CBC" w:rsidSect="00B75484">
          <w:pgSz w:w="11906" w:h="16838"/>
          <w:pgMar w:top="1701" w:right="1134" w:bottom="1134" w:left="1701" w:header="709" w:footer="709" w:gutter="0"/>
          <w:cols w:space="720"/>
          <w:titlePg/>
          <w:docGrid w:linePitch="299"/>
        </w:sectPr>
      </w:pPr>
      <w:r w:rsidRPr="00322BEA">
        <w:rPr>
          <w:sz w:val="22"/>
          <w:szCs w:val="22"/>
        </w:rPr>
        <w:t xml:space="preserve">Imagem </w:t>
      </w:r>
      <w:r w:rsidR="00AB54FC">
        <w:rPr>
          <w:sz w:val="22"/>
          <w:szCs w:val="22"/>
        </w:rPr>
        <w:t>6</w:t>
      </w:r>
      <w:r w:rsidRPr="00322BEA">
        <w:rPr>
          <w:sz w:val="22"/>
          <w:szCs w:val="22"/>
        </w:rPr>
        <w:t xml:space="preserve"> – Estrutura básica HTML</w:t>
      </w:r>
      <w:r w:rsidRPr="00322BEA">
        <w:rPr>
          <w:sz w:val="22"/>
          <w:szCs w:val="22"/>
        </w:rPr>
        <w:br/>
        <w:t xml:space="preserve">Fonte: </w:t>
      </w:r>
      <w:r w:rsidR="00CD6CBC">
        <w:rPr>
          <w:sz w:val="22"/>
          <w:szCs w:val="22"/>
          <w:shd w:val="clear" w:color="auto" w:fill="FFFFFF"/>
        </w:rPr>
        <w:t>Autoria própria</w:t>
      </w:r>
    </w:p>
    <w:p w:rsidR="00181DF7" w:rsidRDefault="00181DF7" w:rsidP="00181DF7">
      <w:pPr>
        <w:pStyle w:val="TCC"/>
        <w:rPr>
          <w:b/>
        </w:rPr>
      </w:pPr>
      <w:r w:rsidRPr="00181DF7">
        <w:rPr>
          <w:b/>
        </w:rPr>
        <w:lastRenderedPageBreak/>
        <w:t>2.</w:t>
      </w:r>
      <w:r w:rsidR="006A13C3">
        <w:rPr>
          <w:b/>
        </w:rPr>
        <w:t>5</w:t>
      </w:r>
      <w:r w:rsidRPr="00181DF7">
        <w:rPr>
          <w:b/>
        </w:rPr>
        <w:t>.6 CSS</w:t>
      </w:r>
    </w:p>
    <w:p w:rsidR="00181DF7" w:rsidRDefault="00181DF7" w:rsidP="00181DF7">
      <w:pPr>
        <w:pStyle w:val="TCC"/>
      </w:pPr>
    </w:p>
    <w:p w:rsidR="00181DF7" w:rsidRDefault="00181DF7" w:rsidP="00181DF7">
      <w:pPr>
        <w:pStyle w:val="TCC"/>
      </w:pPr>
      <w:r>
        <w:tab/>
        <w:t xml:space="preserve">CSS é a sigla para </w:t>
      </w:r>
      <w:proofErr w:type="spellStart"/>
      <w:r>
        <w:t>Cascading</w:t>
      </w:r>
      <w:proofErr w:type="spellEnd"/>
      <w:r>
        <w:t xml:space="preserve"> </w:t>
      </w:r>
      <w:proofErr w:type="spellStart"/>
      <w:r>
        <w:t>Style</w:t>
      </w:r>
      <w:proofErr w:type="spellEnd"/>
      <w:r>
        <w:t xml:space="preserve"> </w:t>
      </w:r>
      <w:proofErr w:type="spellStart"/>
      <w:r>
        <w:t>Sheet</w:t>
      </w:r>
      <w:proofErr w:type="spellEnd"/>
      <w:r>
        <w:t xml:space="preserve">, traduzido para o português, significa Folha de Estilo em Cascatas. Utilizado na decoração de páginas web, com o CSS é possível alterar cores, fontes, espaçamentos entre textos. Em suma, </w:t>
      </w:r>
      <w:r w:rsidR="00CA15C7">
        <w:t xml:space="preserve">focado na estética, </w:t>
      </w:r>
      <w:r>
        <w:t xml:space="preserve">o CSS auxilia na formatação da </w:t>
      </w:r>
      <w:r w:rsidRPr="00CA15C7">
        <w:t>página</w:t>
      </w:r>
      <w:r w:rsidR="00CA15C7" w:rsidRPr="00CA15C7">
        <w:t xml:space="preserve"> </w:t>
      </w:r>
      <w:r w:rsidR="00CA15C7" w:rsidRPr="00CA15C7">
        <w:rPr>
          <w:shd w:val="clear" w:color="auto" w:fill="FFFFFF"/>
        </w:rPr>
        <w:t>(GONÇALVES, 2019)</w:t>
      </w:r>
      <w:r w:rsidRPr="00CA15C7">
        <w:t>.</w:t>
      </w:r>
    </w:p>
    <w:p w:rsidR="00181DF7" w:rsidRPr="00181DF7" w:rsidRDefault="00181DF7" w:rsidP="00181DF7"/>
    <w:p w:rsidR="00851DC1" w:rsidRDefault="00851DC1" w:rsidP="00851DC1">
      <w:pPr>
        <w:pStyle w:val="TCC"/>
        <w:rPr>
          <w:b/>
        </w:rPr>
      </w:pPr>
      <w:r w:rsidRPr="00851DC1">
        <w:rPr>
          <w:b/>
        </w:rPr>
        <w:t>2.</w:t>
      </w:r>
      <w:r w:rsidR="006A13C3">
        <w:rPr>
          <w:b/>
        </w:rPr>
        <w:t>5</w:t>
      </w:r>
      <w:r w:rsidRPr="00851DC1">
        <w:rPr>
          <w:b/>
        </w:rPr>
        <w:t>.</w:t>
      </w:r>
      <w:r w:rsidR="00CA15C7">
        <w:rPr>
          <w:b/>
        </w:rPr>
        <w:t>7</w:t>
      </w:r>
      <w:r w:rsidRPr="00851DC1">
        <w:rPr>
          <w:b/>
        </w:rPr>
        <w:t xml:space="preserve"> </w:t>
      </w:r>
      <w:proofErr w:type="spellStart"/>
      <w:r w:rsidRPr="00851DC1">
        <w:rPr>
          <w:b/>
        </w:rPr>
        <w:t>JavaScript</w:t>
      </w:r>
      <w:proofErr w:type="spellEnd"/>
      <w:r w:rsidRPr="00851DC1">
        <w:rPr>
          <w:b/>
        </w:rPr>
        <w:tab/>
      </w:r>
    </w:p>
    <w:p w:rsidR="00851DC1" w:rsidRDefault="00851DC1" w:rsidP="00851DC1">
      <w:pPr>
        <w:pStyle w:val="TCC"/>
      </w:pPr>
    </w:p>
    <w:p w:rsidR="00851DC1" w:rsidRDefault="00851DC1" w:rsidP="00851DC1">
      <w:pPr>
        <w:pStyle w:val="TCC"/>
      </w:pPr>
      <w:r>
        <w:tab/>
      </w:r>
      <w:proofErr w:type="spellStart"/>
      <w:r>
        <w:t>JavaScript</w:t>
      </w:r>
      <w:proofErr w:type="spellEnd"/>
      <w:r>
        <w:t xml:space="preserve"> é uma linguagem de programação da web utilizada para manipular solicitações e respostas </w:t>
      </w:r>
      <w:r w:rsidRPr="006E36CE">
        <w:t>em um site,</w:t>
      </w:r>
      <w:r w:rsidR="006E36CE" w:rsidRPr="006E36CE">
        <w:t xml:space="preserve"> interagindo com o conteúdo da linguagem HTML e a estilização proporcionada pelo CSS (SILVA, 2015).</w:t>
      </w:r>
      <w:r w:rsidRPr="006E36CE">
        <w:tab/>
      </w:r>
    </w:p>
    <w:p w:rsidR="00602534" w:rsidRDefault="006E36CE" w:rsidP="00181E61">
      <w:pPr>
        <w:pStyle w:val="TCC"/>
      </w:pPr>
      <w:r w:rsidRPr="006E36CE">
        <w:tab/>
        <w:t>A linguagem permite ao desenvolvedor códigos de alto nível de complexidade em páginas web, como animações, gráficos ou informações que se atualizam em tempo real (ZAMPIERI, 2019).</w:t>
      </w:r>
      <w:r w:rsidR="00181E61">
        <w:t xml:space="preserve"> A Imagem </w:t>
      </w:r>
      <w:r w:rsidR="00AB54FC">
        <w:t>7</w:t>
      </w:r>
      <w:r w:rsidR="00181E61">
        <w:t xml:space="preserve"> traz um exemplo de função que verifica se número digitado está entre 1 e 10.  </w:t>
      </w:r>
    </w:p>
    <w:p w:rsidR="00602534" w:rsidRDefault="00602534" w:rsidP="00181E61">
      <w:pPr>
        <w:pStyle w:val="TCC"/>
      </w:pPr>
    </w:p>
    <w:p w:rsidR="00CD6CBC" w:rsidRDefault="00602534" w:rsidP="00CD6CBC">
      <w:pPr>
        <w:pStyle w:val="TCC"/>
        <w:spacing w:line="240" w:lineRule="auto"/>
        <w:jc w:val="center"/>
        <w:rPr>
          <w:sz w:val="22"/>
          <w:szCs w:val="22"/>
        </w:rPr>
      </w:pPr>
      <w:r>
        <w:rPr>
          <w:noProof/>
        </w:rPr>
        <w:drawing>
          <wp:inline distT="0" distB="0" distL="0" distR="0">
            <wp:extent cx="4725458" cy="36195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5111" cy="3649872"/>
                    </a:xfrm>
                    <a:prstGeom prst="rect">
                      <a:avLst/>
                    </a:prstGeom>
                    <a:noFill/>
                    <a:ln>
                      <a:noFill/>
                    </a:ln>
                  </pic:spPr>
                </pic:pic>
              </a:graphicData>
            </a:graphic>
          </wp:inline>
        </w:drawing>
      </w:r>
    </w:p>
    <w:p w:rsidR="00181E61" w:rsidRDefault="00181E61" w:rsidP="00CD6CBC">
      <w:pPr>
        <w:pStyle w:val="TCC"/>
        <w:spacing w:line="240" w:lineRule="auto"/>
        <w:jc w:val="center"/>
        <w:rPr>
          <w:sz w:val="22"/>
          <w:szCs w:val="22"/>
          <w:shd w:val="clear" w:color="auto" w:fill="FFFFFF"/>
        </w:rPr>
      </w:pPr>
      <w:r w:rsidRPr="00322BEA">
        <w:rPr>
          <w:sz w:val="22"/>
          <w:szCs w:val="22"/>
        </w:rPr>
        <w:t xml:space="preserve">Imagem </w:t>
      </w:r>
      <w:r w:rsidR="00AB54FC">
        <w:rPr>
          <w:sz w:val="22"/>
          <w:szCs w:val="22"/>
        </w:rPr>
        <w:t>7</w:t>
      </w:r>
      <w:r w:rsidRPr="00322BEA">
        <w:rPr>
          <w:sz w:val="22"/>
          <w:szCs w:val="22"/>
        </w:rPr>
        <w:t xml:space="preserve"> – </w:t>
      </w:r>
      <w:r>
        <w:rPr>
          <w:sz w:val="22"/>
          <w:szCs w:val="22"/>
        </w:rPr>
        <w:t xml:space="preserve">Exemplo </w:t>
      </w:r>
      <w:proofErr w:type="spellStart"/>
      <w:r>
        <w:rPr>
          <w:sz w:val="22"/>
          <w:szCs w:val="22"/>
        </w:rPr>
        <w:t>JavaScript</w:t>
      </w:r>
      <w:proofErr w:type="spellEnd"/>
      <w:r w:rsidRPr="00322BEA">
        <w:rPr>
          <w:sz w:val="22"/>
          <w:szCs w:val="22"/>
        </w:rPr>
        <w:br/>
        <w:t xml:space="preserve">Fonte: </w:t>
      </w:r>
      <w:r>
        <w:rPr>
          <w:sz w:val="22"/>
          <w:szCs w:val="22"/>
          <w:shd w:val="clear" w:color="auto" w:fill="FFFFFF"/>
        </w:rPr>
        <w:t>Autoria própria</w:t>
      </w:r>
    </w:p>
    <w:p w:rsidR="00602534" w:rsidRPr="00602534" w:rsidRDefault="00602534" w:rsidP="00602534">
      <w:pPr>
        <w:sectPr w:rsidR="00602534" w:rsidRPr="00602534" w:rsidSect="00B75484">
          <w:pgSz w:w="11906" w:h="16838"/>
          <w:pgMar w:top="1701" w:right="1134" w:bottom="1134" w:left="1701" w:header="709" w:footer="709" w:gutter="0"/>
          <w:cols w:space="720"/>
          <w:titlePg/>
          <w:docGrid w:linePitch="299"/>
        </w:sectPr>
      </w:pPr>
    </w:p>
    <w:p w:rsidR="005922F0" w:rsidRPr="00836D83" w:rsidRDefault="0016746A" w:rsidP="00A33107">
      <w:pPr>
        <w:pStyle w:val="TCC"/>
        <w:rPr>
          <w:b/>
        </w:rPr>
      </w:pPr>
      <w:r w:rsidRPr="00836D83">
        <w:rPr>
          <w:b/>
        </w:rPr>
        <w:lastRenderedPageBreak/>
        <w:t>3 DESENVOLVIMENTO</w:t>
      </w:r>
    </w:p>
    <w:p w:rsidR="00CE5398" w:rsidRDefault="00CE5398" w:rsidP="0051568A">
      <w:pPr>
        <w:pStyle w:val="TCC"/>
      </w:pPr>
    </w:p>
    <w:p w:rsidR="00CE5398" w:rsidRDefault="00CE5398" w:rsidP="0051568A">
      <w:pPr>
        <w:pStyle w:val="TCC"/>
      </w:pPr>
      <w:r>
        <w:tab/>
      </w:r>
      <w:r w:rsidR="00D362F5">
        <w:t xml:space="preserve">Ao se examinar </w:t>
      </w:r>
      <w:r w:rsidR="00555854">
        <w:t xml:space="preserve">o cotidiano </w:t>
      </w:r>
      <w:r w:rsidR="00D362F5">
        <w:t>dos participantes do NPJ, a necessidade de organizar todas as rotinas e passos com o fim de produzir uma solução imediata</w:t>
      </w:r>
      <w:r w:rsidR="00555854">
        <w:t xml:space="preserve"> se torna uma imprescindível</w:t>
      </w:r>
      <w:r w:rsidR="00D362F5">
        <w:t>.</w:t>
      </w:r>
    </w:p>
    <w:p w:rsidR="00CE5398" w:rsidRDefault="00CE5398" w:rsidP="0051568A">
      <w:pPr>
        <w:pStyle w:val="TCC"/>
      </w:pPr>
    </w:p>
    <w:p w:rsidR="0016746A" w:rsidRDefault="0016746A" w:rsidP="0051568A">
      <w:pPr>
        <w:pStyle w:val="TCC"/>
      </w:pPr>
      <w:r w:rsidRPr="003C25EC">
        <w:t>3.1 PLANEJAMENTO DO DESENVOLVIMENTO</w:t>
      </w:r>
    </w:p>
    <w:p w:rsidR="00991AD0" w:rsidRPr="00991AD0" w:rsidRDefault="00991AD0" w:rsidP="0051568A">
      <w:pPr>
        <w:pStyle w:val="TCC"/>
      </w:pPr>
    </w:p>
    <w:p w:rsidR="00734000" w:rsidRDefault="00E8613D" w:rsidP="00C20339">
      <w:pPr>
        <w:pStyle w:val="TCC"/>
        <w:ind w:firstLine="720"/>
      </w:pPr>
      <w:r w:rsidRPr="009F0E67">
        <w:t xml:space="preserve">Diante da problemática acima abordada, </w:t>
      </w:r>
      <w:r w:rsidR="00555854" w:rsidRPr="009F0E67">
        <w:t xml:space="preserve">o planejamento </w:t>
      </w:r>
      <w:r w:rsidRPr="009F0E67">
        <w:t>de todas as etapas</w:t>
      </w:r>
      <w:r w:rsidR="001523BE" w:rsidRPr="009F0E67">
        <w:t xml:space="preserve"> de produção</w:t>
      </w:r>
      <w:r w:rsidRPr="009F0E67">
        <w:t xml:space="preserve"> para</w:t>
      </w:r>
      <w:r w:rsidR="001523BE" w:rsidRPr="009F0E67">
        <w:t xml:space="preserve"> alcançar</w:t>
      </w:r>
      <w:r w:rsidRPr="009F0E67">
        <w:t xml:space="preserve"> a conclusão do projeto</w:t>
      </w:r>
      <w:r w:rsidR="009F0E67" w:rsidRPr="009F0E67">
        <w:t>,</w:t>
      </w:r>
      <w:r w:rsidRPr="009F0E67">
        <w:t xml:space="preserve"> </w:t>
      </w:r>
      <w:r w:rsidR="009F0E67" w:rsidRPr="009F0E67">
        <w:t>n</w:t>
      </w:r>
      <w:r w:rsidR="001523BE" w:rsidRPr="009F0E67">
        <w:t>a forma a qual foi definido</w:t>
      </w:r>
      <w:r w:rsidR="009F0E67" w:rsidRPr="009F0E67">
        <w:t>, é indispensável</w:t>
      </w:r>
      <w:r w:rsidR="001523BE" w:rsidRPr="009F0E67">
        <w:t>. Sendo assim, de acordo</w:t>
      </w:r>
      <w:r w:rsidR="001523BE" w:rsidRPr="003C25EC">
        <w:t xml:space="preserve"> com o que foi analisado a respeito do programa a ser elaborado identificou-se que é preciso seguir as orientações conforme o cronograma de tarefas anexo</w:t>
      </w:r>
      <w:r w:rsidR="0099155D" w:rsidRPr="003C25EC">
        <w:t xml:space="preserve"> na</w:t>
      </w:r>
      <w:r w:rsidR="001523BE" w:rsidRPr="003C25EC">
        <w:t xml:space="preserve"> </w:t>
      </w:r>
      <w:r w:rsidR="00C20339">
        <w:t>Imagem</w:t>
      </w:r>
      <w:r w:rsidR="0006649A" w:rsidRPr="003C25EC">
        <w:t xml:space="preserve"> </w:t>
      </w:r>
      <w:r w:rsidR="00AB54FC">
        <w:t>8</w:t>
      </w:r>
      <w:r w:rsidR="001523BE" w:rsidRPr="003C25EC">
        <w:t>.</w:t>
      </w:r>
      <w:r w:rsidR="00734000">
        <w:tab/>
      </w:r>
    </w:p>
    <w:p w:rsidR="004E1956" w:rsidRDefault="004E1956" w:rsidP="004E1956">
      <w:pPr>
        <w:pStyle w:val="TCC"/>
      </w:pPr>
    </w:p>
    <w:p w:rsidR="00D362F5" w:rsidRDefault="00E8613D" w:rsidP="00777FC5">
      <w:pPr>
        <w:pStyle w:val="TCC"/>
        <w:spacing w:line="240" w:lineRule="auto"/>
        <w:jc w:val="center"/>
      </w:pPr>
      <w:r w:rsidRPr="003C25EC">
        <w:rPr>
          <w:noProof/>
        </w:rPr>
        <w:drawing>
          <wp:inline distT="0" distB="0" distL="0" distR="0" wp14:anchorId="1EE98655" wp14:editId="7FD33534">
            <wp:extent cx="5724525" cy="2332990"/>
            <wp:effectExtent l="0" t="0" r="9525" b="0"/>
            <wp:docPr id="4" name="Imagem 4" descr="C:\Users\JJJ\Desktop\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J\Desktop\cronogram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711" cy="2336326"/>
                    </a:xfrm>
                    <a:prstGeom prst="rect">
                      <a:avLst/>
                    </a:prstGeom>
                    <a:noFill/>
                    <a:ln>
                      <a:noFill/>
                    </a:ln>
                  </pic:spPr>
                </pic:pic>
              </a:graphicData>
            </a:graphic>
          </wp:inline>
        </w:drawing>
      </w:r>
      <w:r w:rsidR="00A33107" w:rsidRPr="00777FC5">
        <w:rPr>
          <w:sz w:val="22"/>
          <w:szCs w:val="22"/>
        </w:rPr>
        <w:t xml:space="preserve">Imagem </w:t>
      </w:r>
      <w:r w:rsidR="00AB54FC">
        <w:rPr>
          <w:sz w:val="22"/>
          <w:szCs w:val="22"/>
        </w:rPr>
        <w:t>8</w:t>
      </w:r>
      <w:r w:rsidR="00A33107" w:rsidRPr="00777FC5">
        <w:rPr>
          <w:sz w:val="22"/>
          <w:szCs w:val="22"/>
        </w:rPr>
        <w:t xml:space="preserve"> – Cronograma</w:t>
      </w:r>
      <w:r w:rsidR="00A33107" w:rsidRPr="00777FC5">
        <w:rPr>
          <w:sz w:val="22"/>
          <w:szCs w:val="22"/>
        </w:rPr>
        <w:br/>
        <w:t>Fonte: Autoria própria</w:t>
      </w:r>
    </w:p>
    <w:p w:rsidR="00D362F5" w:rsidRDefault="00D362F5" w:rsidP="0051568A">
      <w:pPr>
        <w:pStyle w:val="TCC"/>
      </w:pPr>
    </w:p>
    <w:p w:rsidR="001523BE" w:rsidRPr="0051568A" w:rsidRDefault="001523BE" w:rsidP="0051568A">
      <w:pPr>
        <w:pStyle w:val="TCC"/>
        <w:rPr>
          <w:b/>
        </w:rPr>
      </w:pPr>
      <w:r w:rsidRPr="0051568A">
        <w:rPr>
          <w:b/>
        </w:rPr>
        <w:t>3.1.1 Metodologia do desenvolvimento</w:t>
      </w:r>
    </w:p>
    <w:p w:rsidR="00991AD0" w:rsidRDefault="00991AD0" w:rsidP="003C25EC">
      <w:pPr>
        <w:rPr>
          <w:rFonts w:ascii="Arial" w:hAnsi="Arial" w:cs="Arial"/>
          <w:b/>
          <w:sz w:val="24"/>
          <w:szCs w:val="24"/>
        </w:rPr>
      </w:pPr>
    </w:p>
    <w:p w:rsidR="00C513D3" w:rsidRPr="00C513D3" w:rsidRDefault="00B23648" w:rsidP="00C513D3">
      <w:pPr>
        <w:pStyle w:val="TCC"/>
        <w:ind w:firstLine="720"/>
      </w:pPr>
      <w:r w:rsidRPr="003C25EC">
        <w:t xml:space="preserve">Para que haja organização no processo de criação da aplicação, </w:t>
      </w:r>
      <w:r w:rsidR="00E8613D" w:rsidRPr="003C25EC">
        <w:t>é</w:t>
      </w:r>
      <w:r w:rsidRPr="003C25EC">
        <w:t xml:space="preserve"> </w:t>
      </w:r>
      <w:r w:rsidR="00E8613D" w:rsidRPr="003C25EC">
        <w:t>imprescindível</w:t>
      </w:r>
      <w:r w:rsidRPr="003C25EC">
        <w:t xml:space="preserve"> pensar em uma engenharia de software capaz de definir todos os passos necessários para o bom andamento no seu desenvolvimento.</w:t>
      </w:r>
    </w:p>
    <w:p w:rsidR="00C513D3" w:rsidRDefault="002C5972" w:rsidP="00C513D3">
      <w:pPr>
        <w:pStyle w:val="TCC"/>
        <w:ind w:firstLine="720"/>
        <w:sectPr w:rsidR="00C513D3" w:rsidSect="00B75484">
          <w:pgSz w:w="11906" w:h="16838"/>
          <w:pgMar w:top="1701" w:right="1134" w:bottom="1134" w:left="1701" w:header="709" w:footer="709" w:gutter="0"/>
          <w:cols w:space="720"/>
          <w:titlePg/>
          <w:docGrid w:linePitch="299"/>
        </w:sectPr>
      </w:pPr>
      <w:r>
        <w:t>Dadas as informações em tópicos anteriores sobre tecnologias utilizadas</w:t>
      </w:r>
      <w:r w:rsidR="00CE019E" w:rsidRPr="003C25EC">
        <w:t xml:space="preserve">, </w:t>
      </w:r>
      <w:r>
        <w:t xml:space="preserve">para o projeto </w:t>
      </w:r>
      <w:r w:rsidR="0039482E">
        <w:t>a ser desenvolvido</w:t>
      </w:r>
      <w:r>
        <w:t xml:space="preserve"> </w:t>
      </w:r>
      <w:r w:rsidR="00CE019E" w:rsidRPr="003C25EC">
        <w:t xml:space="preserve">será escolhido o </w:t>
      </w:r>
      <w:proofErr w:type="spellStart"/>
      <w:r w:rsidR="00E8613D" w:rsidRPr="003C25EC">
        <w:t>K</w:t>
      </w:r>
      <w:r w:rsidR="00CE019E" w:rsidRPr="003C25EC">
        <w:t>anban</w:t>
      </w:r>
      <w:proofErr w:type="spellEnd"/>
      <w:r w:rsidR="00CE019E" w:rsidRPr="003C25EC">
        <w:t xml:space="preserve">, </w:t>
      </w:r>
      <w:r>
        <w:t xml:space="preserve">que </w:t>
      </w:r>
      <w:r w:rsidR="00CE019E" w:rsidRPr="003C25EC">
        <w:t xml:space="preserve">entrará com o </w:t>
      </w:r>
    </w:p>
    <w:p w:rsidR="009676AB" w:rsidRDefault="002B5886" w:rsidP="00C513D3">
      <w:pPr>
        <w:pStyle w:val="TCC"/>
      </w:pPr>
      <w:r w:rsidRPr="003C25EC">
        <w:lastRenderedPageBreak/>
        <w:t>auxílio</w:t>
      </w:r>
      <w:r w:rsidR="00CE019E" w:rsidRPr="003C25EC">
        <w:t xml:space="preserve"> no controle de progresso das tarefas de forma visual. </w:t>
      </w:r>
    </w:p>
    <w:p w:rsidR="00EF0528" w:rsidRDefault="00EF0528" w:rsidP="00EF0528">
      <w:pPr>
        <w:pStyle w:val="TCC"/>
      </w:pPr>
      <w:r>
        <w:tab/>
        <w:t xml:space="preserve">As tarefas foram divididas em desenvolvimento de telas ou formulários, criação de consultas e, </w:t>
      </w:r>
      <w:r w:rsidR="00086301">
        <w:t>geralmente em</w:t>
      </w:r>
      <w:r>
        <w:t xml:space="preserve"> paralelo </w:t>
      </w:r>
      <w:r w:rsidR="00086301">
        <w:t>ao desenvolvimento de</w:t>
      </w:r>
      <w:r>
        <w:t xml:space="preserve"> ambas, a criação de uma arquitetura padrão reutilizável para todos os métodos que trafegam entre a tela e o servidor</w:t>
      </w:r>
      <w:r w:rsidR="00086301">
        <w:t>, com o fim de facilitar a manutenção do código</w:t>
      </w:r>
      <w:r>
        <w:t xml:space="preserve">. </w:t>
      </w:r>
    </w:p>
    <w:p w:rsidR="00EF0528" w:rsidRDefault="00EF0528" w:rsidP="00EF0528">
      <w:pPr>
        <w:pStyle w:val="TCC"/>
        <w:ind w:firstLine="720"/>
      </w:pPr>
      <w:r>
        <w:t>Conforme início ou conclusão de uma tarefa, a mesma é movida</w:t>
      </w:r>
      <w:r w:rsidR="00086301">
        <w:t>, sob demanda,</w:t>
      </w:r>
      <w:r>
        <w:t xml:space="preserve"> entre os</w:t>
      </w:r>
      <w:r w:rsidR="00086301">
        <w:t xml:space="preserve"> três</w:t>
      </w:r>
      <w:r>
        <w:t xml:space="preserve"> estados</w:t>
      </w:r>
      <w:r w:rsidR="00086301">
        <w:t xml:space="preserve"> do seu avanço.</w:t>
      </w:r>
      <w:r>
        <w:t xml:space="preserve"> Um trecho do emprego do </w:t>
      </w:r>
      <w:proofErr w:type="spellStart"/>
      <w:r>
        <w:t>Kanban</w:t>
      </w:r>
      <w:proofErr w:type="spellEnd"/>
      <w:r>
        <w:t xml:space="preserve"> no projeto</w:t>
      </w:r>
      <w:r w:rsidR="00086301">
        <w:t xml:space="preserve"> </w:t>
      </w:r>
      <w:r>
        <w:t>pode ser viso na imagem 9.</w:t>
      </w:r>
    </w:p>
    <w:p w:rsidR="00EF0528" w:rsidRDefault="00EF0528" w:rsidP="00EF0528"/>
    <w:p w:rsidR="00EF0528" w:rsidRDefault="00D5225C" w:rsidP="00EF0528">
      <w:r>
        <w:rPr>
          <w:noProof/>
        </w:rPr>
        <w:drawing>
          <wp:inline distT="0" distB="0" distL="0" distR="0">
            <wp:extent cx="5753735" cy="295021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2950210"/>
                    </a:xfrm>
                    <a:prstGeom prst="rect">
                      <a:avLst/>
                    </a:prstGeom>
                    <a:noFill/>
                    <a:ln>
                      <a:noFill/>
                    </a:ln>
                  </pic:spPr>
                </pic:pic>
              </a:graphicData>
            </a:graphic>
          </wp:inline>
        </w:drawing>
      </w:r>
    </w:p>
    <w:p w:rsidR="00EF0528" w:rsidRPr="00EF0528" w:rsidRDefault="00EF0528" w:rsidP="00EF0528">
      <w:pPr>
        <w:spacing w:line="240" w:lineRule="auto"/>
        <w:jc w:val="center"/>
        <w:rPr>
          <w:rFonts w:ascii="Arial" w:hAnsi="Arial" w:cs="Arial"/>
        </w:rPr>
      </w:pPr>
      <w:r w:rsidRPr="00EF0528">
        <w:rPr>
          <w:rFonts w:ascii="Arial" w:hAnsi="Arial" w:cs="Arial"/>
        </w:rPr>
        <w:t xml:space="preserve">Imagem </w:t>
      </w:r>
      <w:r>
        <w:rPr>
          <w:rFonts w:ascii="Arial" w:hAnsi="Arial" w:cs="Arial"/>
        </w:rPr>
        <w:t>9</w:t>
      </w:r>
      <w:r w:rsidRPr="00EF0528">
        <w:rPr>
          <w:rFonts w:ascii="Arial" w:hAnsi="Arial" w:cs="Arial"/>
        </w:rPr>
        <w:t xml:space="preserve"> – </w:t>
      </w:r>
      <w:proofErr w:type="spellStart"/>
      <w:r w:rsidRPr="00EF0528">
        <w:rPr>
          <w:rFonts w:ascii="Arial" w:hAnsi="Arial" w:cs="Arial"/>
        </w:rPr>
        <w:t>Kanban</w:t>
      </w:r>
      <w:proofErr w:type="spellEnd"/>
      <w:r>
        <w:rPr>
          <w:rFonts w:ascii="Arial" w:hAnsi="Arial" w:cs="Arial"/>
        </w:rPr>
        <w:t xml:space="preserve"> </w:t>
      </w:r>
      <w:proofErr w:type="spellStart"/>
      <w:r>
        <w:rPr>
          <w:rFonts w:ascii="Arial" w:hAnsi="Arial" w:cs="Arial"/>
        </w:rPr>
        <w:t>NPJe</w:t>
      </w:r>
      <w:proofErr w:type="spellEnd"/>
      <w:r w:rsidRPr="00EF0528">
        <w:rPr>
          <w:rFonts w:ascii="Arial" w:hAnsi="Arial" w:cs="Arial"/>
        </w:rPr>
        <w:br/>
        <w:t>Fonte: Autoria própria</w:t>
      </w:r>
    </w:p>
    <w:p w:rsidR="00777FC5" w:rsidRDefault="00777FC5" w:rsidP="00777FC5"/>
    <w:p w:rsidR="00DD1780" w:rsidRDefault="00DD1780" w:rsidP="00DD1780">
      <w:pPr>
        <w:pStyle w:val="TCC"/>
      </w:pPr>
      <w:r>
        <w:t>3.2 MODELAGEM DOS PRINCIPAIS PROCESSOS DO NEGÓCIO</w:t>
      </w:r>
    </w:p>
    <w:p w:rsidR="00DD1780" w:rsidRDefault="00DD1780" w:rsidP="00DD1780">
      <w:pPr>
        <w:pStyle w:val="TCC"/>
      </w:pPr>
    </w:p>
    <w:p w:rsidR="00182612" w:rsidRPr="00182612" w:rsidRDefault="00182612" w:rsidP="00182612">
      <w:pPr>
        <w:pStyle w:val="TCC"/>
        <w:rPr>
          <w:b/>
        </w:rPr>
      </w:pPr>
      <w:r w:rsidRPr="00182612">
        <w:rPr>
          <w:b/>
        </w:rPr>
        <w:t xml:space="preserve">3.2.1 </w:t>
      </w:r>
      <w:r w:rsidR="00A5414D">
        <w:rPr>
          <w:b/>
        </w:rPr>
        <w:t>Cadastro</w:t>
      </w:r>
      <w:r w:rsidR="009A0882">
        <w:rPr>
          <w:b/>
        </w:rPr>
        <w:t xml:space="preserve"> de usuários</w:t>
      </w:r>
    </w:p>
    <w:p w:rsidR="00182612" w:rsidRPr="00182612" w:rsidRDefault="00182612" w:rsidP="00182612">
      <w:pPr>
        <w:pStyle w:val="TCC"/>
      </w:pPr>
    </w:p>
    <w:p w:rsidR="00232C1A" w:rsidRDefault="00A21C12" w:rsidP="00DD1780">
      <w:pPr>
        <w:pStyle w:val="TCC"/>
      </w:pPr>
      <w:r>
        <w:tab/>
      </w:r>
      <w:r w:rsidR="00182612">
        <w:t xml:space="preserve">O NPJ da UP </w:t>
      </w:r>
      <w:r w:rsidR="009A0882">
        <w:t xml:space="preserve">opera por dois tipos de usuários, </w:t>
      </w:r>
      <w:r w:rsidR="004C01B1">
        <w:t>formado</w:t>
      </w:r>
      <w:r w:rsidR="009A0882">
        <w:t xml:space="preserve"> de alunos ou responsáveis</w:t>
      </w:r>
      <w:r w:rsidR="00182612">
        <w:t xml:space="preserve">. </w:t>
      </w:r>
      <w:r w:rsidR="009A0882">
        <w:t>Sendo um usuário responsável</w:t>
      </w:r>
      <w:r w:rsidR="00232C1A">
        <w:t xml:space="preserve">, é possível escolher entre o tipo de responsável, </w:t>
      </w:r>
      <w:r w:rsidR="0040112D">
        <w:t>constituindo</w:t>
      </w:r>
      <w:r w:rsidR="00232C1A">
        <w:t xml:space="preserve"> </w:t>
      </w:r>
      <w:r w:rsidR="0040112D">
        <w:t>em</w:t>
      </w:r>
      <w:r w:rsidR="00375F9F">
        <w:t xml:space="preserve"> </w:t>
      </w:r>
      <w:r w:rsidR="00232C1A">
        <w:t>professor ou responsável do NPJ.</w:t>
      </w:r>
      <w:r w:rsidR="009A0882">
        <w:t xml:space="preserve"> </w:t>
      </w:r>
    </w:p>
    <w:p w:rsidR="00C513D3" w:rsidRDefault="00E11E4D" w:rsidP="00232C1A">
      <w:pPr>
        <w:pStyle w:val="TCC"/>
        <w:ind w:firstLine="720"/>
        <w:sectPr w:rsidR="00C513D3" w:rsidSect="00B75484">
          <w:pgSz w:w="11906" w:h="16838"/>
          <w:pgMar w:top="1701" w:right="1134" w:bottom="1134" w:left="1701" w:header="709" w:footer="709" w:gutter="0"/>
          <w:cols w:space="720"/>
          <w:titlePg/>
          <w:docGrid w:linePitch="299"/>
        </w:sectPr>
      </w:pPr>
      <w:r>
        <w:t>Por padrão há um usuário</w:t>
      </w:r>
      <w:r w:rsidR="00C43F43">
        <w:t xml:space="preserve"> responsável</w:t>
      </w:r>
      <w:r>
        <w:t xml:space="preserve"> com total acesso ao sistema, esse </w:t>
      </w:r>
      <w:r w:rsidR="00C43F43">
        <w:t>registro</w:t>
      </w:r>
      <w:r>
        <w:t xml:space="preserve"> é o ponto de partida para cadastro de todos os outros usuários que </w:t>
      </w:r>
    </w:p>
    <w:p w:rsidR="00E11E4D" w:rsidRDefault="00E11E4D" w:rsidP="00C513D3">
      <w:pPr>
        <w:pStyle w:val="TCC"/>
      </w:pPr>
      <w:r>
        <w:lastRenderedPageBreak/>
        <w:t xml:space="preserve">utilizarão o software, visto que não há possibilidade </w:t>
      </w:r>
      <w:r w:rsidR="00C43F43">
        <w:t>d</w:t>
      </w:r>
      <w:r w:rsidR="00375F9F">
        <w:t xml:space="preserve">e geração de novos registros </w:t>
      </w:r>
      <w:r>
        <w:t xml:space="preserve">fora de uma sessão </w:t>
      </w:r>
      <w:r w:rsidR="00BE306E">
        <w:t>iniciada</w:t>
      </w:r>
      <w:r>
        <w:t>.</w:t>
      </w:r>
    </w:p>
    <w:p w:rsidR="00132735" w:rsidRDefault="00232C1A" w:rsidP="00132735">
      <w:pPr>
        <w:pStyle w:val="TCC"/>
        <w:ind w:firstLine="720"/>
      </w:pPr>
      <w:r>
        <w:t xml:space="preserve">O usuário responsável possui </w:t>
      </w:r>
      <w:r w:rsidR="009A0882">
        <w:t>acesso a todas as funcionalidades do sistema</w:t>
      </w:r>
      <w:r w:rsidR="0040112D">
        <w:t>,</w:t>
      </w:r>
      <w:r w:rsidR="009A0882">
        <w:t xml:space="preserve"> </w:t>
      </w:r>
      <w:r w:rsidR="0040112D">
        <w:t>e</w:t>
      </w:r>
      <w:r w:rsidR="009A0882">
        <w:t xml:space="preserve">m contrapartida, o aluno possui um acesso limitado </w:t>
      </w:r>
      <w:r w:rsidR="00C513D3">
        <w:t>a</w:t>
      </w:r>
      <w:r w:rsidR="009A0882">
        <w:t xml:space="preserve">os </w:t>
      </w:r>
      <w:r>
        <w:t>r</w:t>
      </w:r>
      <w:r w:rsidR="009A0882">
        <w:t xml:space="preserve">ecursos </w:t>
      </w:r>
      <w:r w:rsidR="00C513D3">
        <w:t>oferecidos</w:t>
      </w:r>
      <w:r w:rsidR="00132735">
        <w:t xml:space="preserve">. </w:t>
      </w:r>
      <w:r w:rsidR="00F67FBE">
        <w:t>O cadastro de usuários está entre os recursos que são acessados apenas pelo responsável.</w:t>
      </w:r>
      <w:r w:rsidR="00132735">
        <w:t xml:space="preserve"> A relação entre os usuários e o nível de acesso às funcionalidades do sistema é expressa na imagem 10.</w:t>
      </w:r>
    </w:p>
    <w:p w:rsidR="00132735" w:rsidRPr="00132735" w:rsidRDefault="00132735" w:rsidP="00BD6C55">
      <w:pPr>
        <w:pStyle w:val="TCC"/>
      </w:pPr>
    </w:p>
    <w:p w:rsidR="0012634C" w:rsidRPr="0012634C" w:rsidRDefault="001F6941" w:rsidP="0012634C">
      <w:r>
        <w:rPr>
          <w:noProof/>
        </w:rPr>
        <w:drawing>
          <wp:inline distT="0" distB="0" distL="0" distR="0">
            <wp:extent cx="5753735" cy="326072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735" cy="3260725"/>
                    </a:xfrm>
                    <a:prstGeom prst="rect">
                      <a:avLst/>
                    </a:prstGeom>
                    <a:noFill/>
                    <a:ln>
                      <a:noFill/>
                    </a:ln>
                  </pic:spPr>
                </pic:pic>
              </a:graphicData>
            </a:graphic>
          </wp:inline>
        </w:drawing>
      </w:r>
    </w:p>
    <w:p w:rsidR="00132735" w:rsidRPr="00EF0528" w:rsidRDefault="00132735" w:rsidP="00132735">
      <w:pPr>
        <w:spacing w:line="240" w:lineRule="auto"/>
        <w:jc w:val="center"/>
        <w:rPr>
          <w:rFonts w:ascii="Arial" w:hAnsi="Arial" w:cs="Arial"/>
        </w:rPr>
      </w:pPr>
      <w:r w:rsidRPr="00EF0528">
        <w:rPr>
          <w:rFonts w:ascii="Arial" w:hAnsi="Arial" w:cs="Arial"/>
        </w:rPr>
        <w:t xml:space="preserve">Imagem </w:t>
      </w:r>
      <w:r>
        <w:rPr>
          <w:rFonts w:ascii="Arial" w:hAnsi="Arial" w:cs="Arial"/>
        </w:rPr>
        <w:t>10</w:t>
      </w:r>
      <w:r w:rsidRPr="00EF0528">
        <w:rPr>
          <w:rFonts w:ascii="Arial" w:hAnsi="Arial" w:cs="Arial"/>
        </w:rPr>
        <w:t xml:space="preserve"> – </w:t>
      </w:r>
      <w:r>
        <w:rPr>
          <w:rFonts w:ascii="Arial" w:hAnsi="Arial" w:cs="Arial"/>
        </w:rPr>
        <w:t>Caso de uso de acesso às funcionalidades</w:t>
      </w:r>
      <w:r w:rsidRPr="00EF0528">
        <w:rPr>
          <w:rFonts w:ascii="Arial" w:hAnsi="Arial" w:cs="Arial"/>
        </w:rPr>
        <w:br/>
        <w:t>Fonte: Autoria própria</w:t>
      </w:r>
    </w:p>
    <w:p w:rsidR="00132735" w:rsidRDefault="00132735" w:rsidP="00F67FBE">
      <w:pPr>
        <w:pStyle w:val="TCC"/>
      </w:pPr>
    </w:p>
    <w:p w:rsidR="001D746A" w:rsidRDefault="00F67FBE" w:rsidP="00132735">
      <w:pPr>
        <w:pStyle w:val="TCC"/>
        <w:ind w:firstLine="720"/>
      </w:pPr>
      <w:r>
        <w:t xml:space="preserve">O fluxo de entrada de um </w:t>
      </w:r>
      <w:r w:rsidR="00C43F43">
        <w:t>usuário</w:t>
      </w:r>
      <w:r>
        <w:t xml:space="preserve"> ao órgão advém da solicitação do mesmo a um</w:t>
      </w:r>
      <w:r w:rsidR="00C43F43">
        <w:t xml:space="preserve"> </w:t>
      </w:r>
      <w:r>
        <w:t xml:space="preserve">responsável que, recebendo seus dados, utiliza o sistema para cadastrá-lo. O sistema </w:t>
      </w:r>
      <w:r w:rsidR="00C43F43">
        <w:t>estará</w:t>
      </w:r>
      <w:r>
        <w:t xml:space="preserve"> </w:t>
      </w:r>
      <w:r w:rsidR="00C43F43">
        <w:t>encarregado</w:t>
      </w:r>
      <w:r>
        <w:t xml:space="preserve"> </w:t>
      </w:r>
      <w:r w:rsidR="00C43F43">
        <w:t>de</w:t>
      </w:r>
      <w:r>
        <w:t xml:space="preserve"> validar </w:t>
      </w:r>
      <w:r w:rsidR="001A165A">
        <w:t>tanto o login do responsável quanto as informações do novo registro, verificand</w:t>
      </w:r>
      <w:r w:rsidR="00C43F43">
        <w:t>o</w:t>
      </w:r>
      <w:r w:rsidR="001A165A">
        <w:t xml:space="preserve"> se algumas informações já existem no</w:t>
      </w:r>
      <w:r w:rsidR="00C513D3">
        <w:t xml:space="preserve"> bando de dados</w:t>
      </w:r>
      <w:r w:rsidR="001A165A">
        <w:t>, como login e CPF</w:t>
      </w:r>
      <w:r w:rsidR="00C43F43">
        <w:t>, evitando duplicidades</w:t>
      </w:r>
      <w:r w:rsidR="001A165A">
        <w:t>.</w:t>
      </w:r>
    </w:p>
    <w:p w:rsidR="00BD6C55" w:rsidRDefault="001D746A" w:rsidP="00BD6C55">
      <w:pPr>
        <w:pStyle w:val="TCC"/>
        <w:ind w:firstLine="720"/>
      </w:pPr>
      <w:r>
        <w:t xml:space="preserve">O </w:t>
      </w:r>
      <w:r w:rsidR="0081380D">
        <w:t>andamento</w:t>
      </w:r>
      <w:r>
        <w:t xml:space="preserve"> </w:t>
      </w:r>
      <w:r w:rsidR="0081380D">
        <w:t>das etapas do</w:t>
      </w:r>
      <w:r>
        <w:t xml:space="preserve"> cadastro de um novo usuário</w:t>
      </w:r>
      <w:r w:rsidR="0081380D">
        <w:t>, sendo</w:t>
      </w:r>
      <w:r>
        <w:t xml:space="preserve"> </w:t>
      </w:r>
      <w:r w:rsidR="00C43F43">
        <w:t>aluno ou responsável</w:t>
      </w:r>
      <w:r w:rsidR="0081380D">
        <w:t>,</w:t>
      </w:r>
      <w:r>
        <w:t xml:space="preserve"> mant</w:t>
      </w:r>
      <w:r w:rsidR="00E11E4D">
        <w:t>é</w:t>
      </w:r>
      <w:r>
        <w:t>m</w:t>
      </w:r>
      <w:r w:rsidR="00D0768C">
        <w:t>, em geral,</w:t>
      </w:r>
      <w:r>
        <w:t xml:space="preserve"> a mesma sequência de passos, diferenciando apenas quem originou a demanda e qual tela será utilizad</w:t>
      </w:r>
      <w:r w:rsidR="0081380D">
        <w:t>a</w:t>
      </w:r>
      <w:r>
        <w:t>.</w:t>
      </w:r>
      <w:r w:rsidR="00C43F43">
        <w:t xml:space="preserve"> </w:t>
      </w:r>
    </w:p>
    <w:p w:rsidR="00BD6C55" w:rsidRDefault="00C513D3" w:rsidP="00BD6C55">
      <w:pPr>
        <w:pStyle w:val="TCC"/>
        <w:ind w:firstLine="720"/>
        <w:sectPr w:rsidR="00BD6C55" w:rsidSect="00B75484">
          <w:pgSz w:w="11906" w:h="16838"/>
          <w:pgMar w:top="1701" w:right="1134" w:bottom="1134" w:left="1701" w:header="709" w:footer="709" w:gutter="0"/>
          <w:cols w:space="720"/>
          <w:titlePg/>
          <w:docGrid w:linePitch="299"/>
        </w:sectPr>
      </w:pPr>
      <w:r>
        <w:t xml:space="preserve">Caso </w:t>
      </w:r>
      <w:r w:rsidR="001822E7">
        <w:t>o novo cadastro de usuário venha sob</w:t>
      </w:r>
      <w:r w:rsidR="00BD6C55">
        <w:t xml:space="preserve"> </w:t>
      </w:r>
      <w:r w:rsidR="001822E7">
        <w:t>pedido de um</w:t>
      </w:r>
      <w:r w:rsidR="00C43F43">
        <w:t xml:space="preserve"> aluno, informações</w:t>
      </w:r>
    </w:p>
    <w:p w:rsidR="00F67FBE" w:rsidRDefault="00C43F43" w:rsidP="00BD6C55">
      <w:pPr>
        <w:pStyle w:val="TCC"/>
      </w:pPr>
      <w:r>
        <w:lastRenderedPageBreak/>
        <w:t>adicionais</w:t>
      </w:r>
      <w:r w:rsidR="001822E7">
        <w:t xml:space="preserve"> serão necessárias</w:t>
      </w:r>
      <w:r w:rsidR="00C513D3">
        <w:t>,</w:t>
      </w:r>
      <w:r>
        <w:t xml:space="preserve"> como</w:t>
      </w:r>
      <w:r w:rsidR="00C513D3">
        <w:t xml:space="preserve"> suas especialidades</w:t>
      </w:r>
      <w:r w:rsidR="00D0768C">
        <w:t>.</w:t>
      </w:r>
      <w:r w:rsidR="00C513D3">
        <w:t xml:space="preserve"> </w:t>
      </w:r>
      <w:r w:rsidR="00D0768C">
        <w:t xml:space="preserve">O responsável definirá, também, </w:t>
      </w:r>
      <w:r w:rsidR="00C513D3">
        <w:t>vínculos com</w:t>
      </w:r>
      <w:r w:rsidR="00D0768C">
        <w:t xml:space="preserve"> </w:t>
      </w:r>
      <w:r>
        <w:t>grupos</w:t>
      </w:r>
      <w:r w:rsidR="00C513D3">
        <w:t xml:space="preserve"> que</w:t>
      </w:r>
      <w:r w:rsidR="00D0768C">
        <w:t xml:space="preserve"> serão responsáveis pelos </w:t>
      </w:r>
      <w:r w:rsidR="00C513D3">
        <w:t>atendimentos</w:t>
      </w:r>
      <w:r w:rsidR="001822E7">
        <w:t xml:space="preserve"> aos clientes</w:t>
      </w:r>
      <w:r>
        <w:t>.</w:t>
      </w:r>
      <w:r w:rsidR="001D746A">
        <w:t xml:space="preserve"> </w:t>
      </w:r>
      <w:r w:rsidR="00033BCD">
        <w:t>Para a criação</w:t>
      </w:r>
      <w:r w:rsidR="00B97320">
        <w:t xml:space="preserve"> dos grupos</w:t>
      </w:r>
      <w:r w:rsidR="00033BCD">
        <w:t xml:space="preserve"> a serem vinculados</w:t>
      </w:r>
      <w:r w:rsidR="00B97320">
        <w:t>, há uma aplicação exclusiva aos responsáveis</w:t>
      </w:r>
      <w:r w:rsidR="00033BCD">
        <w:t>.</w:t>
      </w:r>
      <w:r w:rsidR="00B97320">
        <w:t xml:space="preserve"> </w:t>
      </w:r>
      <w:r w:rsidR="001D746A">
        <w:t>A imagem 1</w:t>
      </w:r>
      <w:r w:rsidR="00BD6C55">
        <w:t>1</w:t>
      </w:r>
      <w:r w:rsidR="001D746A">
        <w:t xml:space="preserve"> </w:t>
      </w:r>
      <w:r w:rsidR="00400D0E">
        <w:t>evidencia</w:t>
      </w:r>
      <w:r w:rsidR="001D746A">
        <w:t xml:space="preserve"> o fluxo de inclusão de um aluno ao órgão</w:t>
      </w:r>
      <w:r w:rsidR="00E11E4D">
        <w:t xml:space="preserve">, </w:t>
      </w:r>
      <w:r w:rsidR="0081380D">
        <w:t>por meio</w:t>
      </w:r>
      <w:r w:rsidR="00E11E4D">
        <w:t xml:space="preserve"> da modelagem </w:t>
      </w:r>
      <w:r w:rsidR="00E11E4D" w:rsidRPr="00E11E4D">
        <w:t>BPMN</w:t>
      </w:r>
      <w:r w:rsidR="001D746A">
        <w:t>.</w:t>
      </w:r>
    </w:p>
    <w:p w:rsidR="00F67FBE" w:rsidRPr="00F67FBE" w:rsidRDefault="00F67FBE" w:rsidP="001A165A">
      <w:pPr>
        <w:pStyle w:val="TCC"/>
      </w:pPr>
    </w:p>
    <w:p w:rsidR="009A0882" w:rsidRDefault="00EF1CBC" w:rsidP="00DD1780">
      <w:pPr>
        <w:pStyle w:val="TCC"/>
      </w:pPr>
      <w:r>
        <w:rPr>
          <w:noProof/>
        </w:rPr>
        <w:drawing>
          <wp:inline distT="0" distB="0" distL="0" distR="0">
            <wp:extent cx="5753735" cy="253619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2536190"/>
                    </a:xfrm>
                    <a:prstGeom prst="rect">
                      <a:avLst/>
                    </a:prstGeom>
                    <a:noFill/>
                    <a:ln>
                      <a:noFill/>
                    </a:ln>
                  </pic:spPr>
                </pic:pic>
              </a:graphicData>
            </a:graphic>
          </wp:inline>
        </w:drawing>
      </w:r>
    </w:p>
    <w:p w:rsidR="00F67FBE" w:rsidRPr="00EF0528" w:rsidRDefault="00F67FBE" w:rsidP="00F67FBE">
      <w:pPr>
        <w:spacing w:line="240" w:lineRule="auto"/>
        <w:jc w:val="center"/>
        <w:rPr>
          <w:rFonts w:ascii="Arial" w:hAnsi="Arial" w:cs="Arial"/>
        </w:rPr>
      </w:pPr>
      <w:r w:rsidRPr="00EF0528">
        <w:rPr>
          <w:rFonts w:ascii="Arial" w:hAnsi="Arial" w:cs="Arial"/>
        </w:rPr>
        <w:t xml:space="preserve">Imagem </w:t>
      </w:r>
      <w:r>
        <w:rPr>
          <w:rFonts w:ascii="Arial" w:hAnsi="Arial" w:cs="Arial"/>
        </w:rPr>
        <w:t>1</w:t>
      </w:r>
      <w:r w:rsidR="00BD6C55">
        <w:rPr>
          <w:rFonts w:ascii="Arial" w:hAnsi="Arial" w:cs="Arial"/>
        </w:rPr>
        <w:t>1</w:t>
      </w:r>
      <w:r w:rsidRPr="00EF0528">
        <w:rPr>
          <w:rFonts w:ascii="Arial" w:hAnsi="Arial" w:cs="Arial"/>
        </w:rPr>
        <w:t xml:space="preserve"> – </w:t>
      </w:r>
      <w:r>
        <w:rPr>
          <w:rFonts w:ascii="Arial" w:hAnsi="Arial" w:cs="Arial"/>
        </w:rPr>
        <w:t>Cadastro de aluno</w:t>
      </w:r>
      <w:r w:rsidR="00AE4194">
        <w:rPr>
          <w:rFonts w:ascii="Arial" w:hAnsi="Arial" w:cs="Arial"/>
        </w:rPr>
        <w:t xml:space="preserve"> BPMN</w:t>
      </w:r>
      <w:r w:rsidRPr="00EF0528">
        <w:rPr>
          <w:rFonts w:ascii="Arial" w:hAnsi="Arial" w:cs="Arial"/>
        </w:rPr>
        <w:br/>
        <w:t>Fonte: Autoria própria</w:t>
      </w:r>
    </w:p>
    <w:p w:rsidR="00A5414D" w:rsidRPr="00132735" w:rsidRDefault="00A5414D" w:rsidP="00132735">
      <w:pPr>
        <w:pStyle w:val="TCC"/>
      </w:pPr>
    </w:p>
    <w:p w:rsidR="00182612" w:rsidRDefault="00182612" w:rsidP="00182612">
      <w:pPr>
        <w:pStyle w:val="TCC"/>
        <w:rPr>
          <w:b/>
        </w:rPr>
      </w:pPr>
      <w:r w:rsidRPr="00182612">
        <w:rPr>
          <w:b/>
        </w:rPr>
        <w:t>3.2.</w:t>
      </w:r>
      <w:r>
        <w:rPr>
          <w:b/>
        </w:rPr>
        <w:t>2</w:t>
      </w:r>
      <w:r w:rsidRPr="00182612">
        <w:rPr>
          <w:b/>
        </w:rPr>
        <w:t xml:space="preserve"> </w:t>
      </w:r>
      <w:r w:rsidR="00400D0E">
        <w:rPr>
          <w:b/>
        </w:rPr>
        <w:t>Pasta de casos</w:t>
      </w:r>
    </w:p>
    <w:p w:rsidR="00F45745" w:rsidRPr="00F45745" w:rsidRDefault="00F45745" w:rsidP="00BE306E">
      <w:pPr>
        <w:pStyle w:val="TCC"/>
      </w:pPr>
    </w:p>
    <w:p w:rsidR="00BE306E" w:rsidRDefault="005809E6" w:rsidP="00810FFF">
      <w:pPr>
        <w:pStyle w:val="TCC"/>
      </w:pPr>
      <w:r>
        <w:tab/>
      </w:r>
      <w:r w:rsidR="00400D0E">
        <w:t>Definidos os usuários que compõe</w:t>
      </w:r>
      <w:r w:rsidR="001051EB">
        <w:t>m</w:t>
      </w:r>
      <w:r w:rsidR="00400D0E">
        <w:t xml:space="preserve"> o NPJ</w:t>
      </w:r>
      <w:r w:rsidR="00EF1DE4">
        <w:t>,</w:t>
      </w:r>
      <w:r w:rsidR="00400D0E">
        <w:t xml:space="preserve"> </w:t>
      </w:r>
      <w:r w:rsidR="00EF1DE4">
        <w:t xml:space="preserve">o próximo passo é </w:t>
      </w:r>
      <w:r w:rsidR="00BE306E">
        <w:t xml:space="preserve">o cadastramento dos </w:t>
      </w:r>
      <w:r w:rsidR="00EF1DE4">
        <w:t>clientes e atendimentos que os usuários realizarão. O vínculo entre cliente e atendimentos</w:t>
      </w:r>
      <w:r w:rsidR="00BE306E">
        <w:t>, chamado de caso,</w:t>
      </w:r>
      <w:r w:rsidR="00EF1DE4">
        <w:t xml:space="preserve"> se dá com a criação d</w:t>
      </w:r>
      <w:r w:rsidR="00BE306E">
        <w:t>e um</w:t>
      </w:r>
      <w:r w:rsidR="00EF1DE4">
        <w:t xml:space="preserve"> registro </w:t>
      </w:r>
      <w:r w:rsidR="00BE306E">
        <w:t>no banco de dados</w:t>
      </w:r>
      <w:r w:rsidR="00EF1DE4">
        <w:t xml:space="preserve">, onde também será </w:t>
      </w:r>
      <w:r w:rsidR="00BE306E">
        <w:t>escolhido</w:t>
      </w:r>
      <w:r w:rsidR="00EF1DE4">
        <w:t xml:space="preserve"> qual </w:t>
      </w:r>
      <w:r w:rsidR="00D0768C">
        <w:t xml:space="preserve">o </w:t>
      </w:r>
      <w:r w:rsidR="00EF1DE4">
        <w:t>grupo</w:t>
      </w:r>
      <w:r w:rsidR="00D0768C">
        <w:t>, por conseguinte, o aluno,</w:t>
      </w:r>
      <w:r w:rsidR="00EF1DE4">
        <w:t xml:space="preserve"> </w:t>
      </w:r>
      <w:r w:rsidR="00D0768C">
        <w:t xml:space="preserve">que </w:t>
      </w:r>
      <w:r w:rsidR="00BE306E">
        <w:t>conduzirá</w:t>
      </w:r>
      <w:r w:rsidR="00EF1DE4">
        <w:t xml:space="preserve"> os atendimentos.</w:t>
      </w:r>
      <w:r w:rsidR="001051EB">
        <w:t xml:space="preserve"> </w:t>
      </w:r>
    </w:p>
    <w:p w:rsidR="00685BFB" w:rsidRDefault="00BE306E" w:rsidP="00BE306E">
      <w:pPr>
        <w:pStyle w:val="TCC"/>
        <w:ind w:firstLine="720"/>
      </w:pPr>
      <w:r>
        <w:t>A visualização de casos dos grupos do usuário com sessão iniciada estará</w:t>
      </w:r>
      <w:r w:rsidR="001051EB">
        <w:t xml:space="preserve"> </w:t>
      </w:r>
      <w:r w:rsidR="00BD6C55">
        <w:t>disponível</w:t>
      </w:r>
      <w:r w:rsidR="00685BFB">
        <w:t xml:space="preserve"> no software</w:t>
      </w:r>
      <w:r w:rsidR="001051EB">
        <w:t xml:space="preserve"> em uma tabela chamada pasta de casos</w:t>
      </w:r>
      <w:r w:rsidR="00685BFB">
        <w:t>.</w:t>
      </w:r>
      <w:r w:rsidR="00B97320">
        <w:t xml:space="preserve"> A criação e edição dos casos são permitidas a qualquer usuário, porém, exclusões só poderão ser feitas por responsáveis.</w:t>
      </w:r>
    </w:p>
    <w:p w:rsidR="00A5414D" w:rsidRDefault="00EF1DE4" w:rsidP="001E73AC">
      <w:pPr>
        <w:pStyle w:val="TCC"/>
        <w:ind w:firstLine="720"/>
      </w:pPr>
      <w:r>
        <w:t>A</w:t>
      </w:r>
      <w:r w:rsidR="00BE306E">
        <w:t>pós o primeiro atendimento com o cliente</w:t>
      </w:r>
      <w:r w:rsidR="00685BFB">
        <w:t>, com a criação do caso e o registro do primeiro atendimento</w:t>
      </w:r>
      <w:r w:rsidR="00BE306E">
        <w:t xml:space="preserve">, </w:t>
      </w:r>
      <w:r w:rsidR="005809E6">
        <w:t xml:space="preserve">o aluno ou responsável </w:t>
      </w:r>
      <w:r w:rsidR="00FF428A">
        <w:t>define</w:t>
      </w:r>
      <w:r w:rsidR="005809E6">
        <w:t xml:space="preserve"> a</w:t>
      </w:r>
      <w:r w:rsidR="00F45745">
        <w:t xml:space="preserve">s próximas etapas a serem tomadas, se necessário </w:t>
      </w:r>
      <w:r>
        <w:t xml:space="preserve">um </w:t>
      </w:r>
      <w:r w:rsidR="00810FFF">
        <w:t>contato com</w:t>
      </w:r>
      <w:r>
        <w:t xml:space="preserve"> </w:t>
      </w:r>
      <w:r w:rsidR="00F45745">
        <w:t>outra</w:t>
      </w:r>
      <w:r>
        <w:t xml:space="preserve"> parte interessada</w:t>
      </w:r>
      <w:r w:rsidR="00810FFF">
        <w:t xml:space="preserve">, ou uma nova visita </w:t>
      </w:r>
      <w:r w:rsidR="00571704">
        <w:lastRenderedPageBreak/>
        <w:t>d</w:t>
      </w:r>
      <w:r>
        <w:t>o</w:t>
      </w:r>
      <w:r w:rsidR="00810FFF">
        <w:t xml:space="preserve"> cliente.</w:t>
      </w:r>
      <w:r w:rsidR="00AE4194">
        <w:t xml:space="preserve"> Considerando isso, para o mesmo caso, é possível adicionar </w:t>
      </w:r>
      <w:r w:rsidR="00685BFB">
        <w:t>mais</w:t>
      </w:r>
      <w:r w:rsidR="00AE4194">
        <w:t xml:space="preserve"> registros de atendimento.</w:t>
      </w:r>
    </w:p>
    <w:p w:rsidR="00BC3E02" w:rsidRDefault="00571704" w:rsidP="0081380D">
      <w:pPr>
        <w:pStyle w:val="TCC"/>
      </w:pPr>
      <w:r>
        <w:tab/>
        <w:t>Há a possibilidade do caso repercutir na criação de um processo</w:t>
      </w:r>
      <w:r w:rsidR="00323FF1">
        <w:t xml:space="preserve"> </w:t>
      </w:r>
      <w:r w:rsidR="00323FF1" w:rsidRPr="00323FF1">
        <w:t>judicial</w:t>
      </w:r>
      <w:r>
        <w:t xml:space="preserve">, onde será necessário criar um </w:t>
      </w:r>
      <w:r w:rsidR="00323FF1">
        <w:t xml:space="preserve">novo tipo de </w:t>
      </w:r>
      <w:r>
        <w:t>registro</w:t>
      </w:r>
      <w:r w:rsidR="00323FF1">
        <w:t xml:space="preserve"> em uma aplicação específica </w:t>
      </w:r>
      <w:r w:rsidR="00BD6C55">
        <w:t>p</w:t>
      </w:r>
      <w:r w:rsidR="00323FF1">
        <w:t>ara processos, conectado ao caso</w:t>
      </w:r>
      <w:r>
        <w:t xml:space="preserve">. Fazendo isso, indiretamente </w:t>
      </w:r>
      <w:r w:rsidR="00323FF1">
        <w:t>associa</w:t>
      </w:r>
      <w:r>
        <w:t>-se</w:t>
      </w:r>
      <w:r w:rsidR="00323FF1">
        <w:t xml:space="preserve"> o novo </w:t>
      </w:r>
      <w:r w:rsidR="0081380D">
        <w:t>r</w:t>
      </w:r>
      <w:r w:rsidR="00323FF1">
        <w:t>egistro ao cliente e ao grupo que está responsável pelo caso.</w:t>
      </w:r>
      <w:r w:rsidR="008A2168">
        <w:t xml:space="preserve"> </w:t>
      </w:r>
      <w:r w:rsidR="00B97320">
        <w:t>Embora o</w:t>
      </w:r>
      <w:r w:rsidR="00685BFB">
        <w:t xml:space="preserve"> processo possu</w:t>
      </w:r>
      <w:r w:rsidR="00B97320">
        <w:t>a</w:t>
      </w:r>
      <w:r w:rsidR="00685BFB">
        <w:t xml:space="preserve"> seus dados específicos</w:t>
      </w:r>
      <w:r w:rsidR="00375F9F">
        <w:t>,</w:t>
      </w:r>
      <w:r w:rsidR="00685BFB">
        <w:t xml:space="preserve"> mantém a</w:t>
      </w:r>
      <w:r w:rsidR="00B97320">
        <w:t>s mesmas regras de lógica e permi</w:t>
      </w:r>
      <w:r w:rsidR="00A60AF1">
        <w:t>ss</w:t>
      </w:r>
      <w:r w:rsidR="00B97320">
        <w:t>ões</w:t>
      </w:r>
      <w:r w:rsidR="00685BFB">
        <w:t xml:space="preserve"> de criação</w:t>
      </w:r>
      <w:r w:rsidR="00B97320">
        <w:t>, edição e exclusão</w:t>
      </w:r>
      <w:r w:rsidR="00375F9F">
        <w:t>, podendo inclusive, vincular um ou mais atendimentos</w:t>
      </w:r>
      <w:r w:rsidR="00685BFB">
        <w:t>.</w:t>
      </w:r>
    </w:p>
    <w:p w:rsidR="0081380D" w:rsidRDefault="00BC3E02" w:rsidP="00BC3E02">
      <w:pPr>
        <w:pStyle w:val="TCC"/>
        <w:ind w:firstLine="720"/>
      </w:pPr>
      <w:r>
        <w:t>Considerando</w:t>
      </w:r>
      <w:r w:rsidR="008A2168">
        <w:t xml:space="preserve"> a sessão já iniciada</w:t>
      </w:r>
      <w:r>
        <w:t xml:space="preserve"> por um aluno</w:t>
      </w:r>
      <w:r w:rsidR="008A2168">
        <w:t>,</w:t>
      </w:r>
      <w:r>
        <w:t xml:space="preserve"> a</w:t>
      </w:r>
      <w:r w:rsidR="008A2168">
        <w:t>s</w:t>
      </w:r>
      <w:r w:rsidR="0081380D">
        <w:t xml:space="preserve"> </w:t>
      </w:r>
      <w:r>
        <w:t>etapas de um</w:t>
      </w:r>
      <w:r w:rsidR="00C77E63">
        <w:t xml:space="preserve"> </w:t>
      </w:r>
      <w:r w:rsidR="004C01B1">
        <w:t>primeiro</w:t>
      </w:r>
      <w:r>
        <w:t xml:space="preserve"> atendiment</w:t>
      </w:r>
      <w:r w:rsidR="004F2572">
        <w:t>o</w:t>
      </w:r>
      <w:r w:rsidR="00AE4194">
        <w:t xml:space="preserve"> com criação de um novo caso</w:t>
      </w:r>
      <w:r>
        <w:t>,</w:t>
      </w:r>
      <w:r w:rsidR="004C01B1">
        <w:t xml:space="preserve"> na forma com que foram explicadas </w:t>
      </w:r>
      <w:r>
        <w:t>anteriormente,</w:t>
      </w:r>
      <w:r w:rsidR="0081380D">
        <w:t xml:space="preserve"> </w:t>
      </w:r>
      <w:r w:rsidR="008A2168">
        <w:t>são</w:t>
      </w:r>
      <w:r w:rsidR="0081380D">
        <w:t xml:space="preserve"> melhor elucidada</w:t>
      </w:r>
      <w:r w:rsidR="008A2168">
        <w:t>s</w:t>
      </w:r>
      <w:r w:rsidR="0081380D">
        <w:t>,</w:t>
      </w:r>
      <w:r w:rsidR="0081380D" w:rsidRPr="0081380D">
        <w:t xml:space="preserve"> </w:t>
      </w:r>
      <w:r w:rsidR="0081380D">
        <w:t xml:space="preserve">utilizando modelagem </w:t>
      </w:r>
      <w:r w:rsidR="0081380D" w:rsidRPr="00E11E4D">
        <w:t>BPMN</w:t>
      </w:r>
      <w:r w:rsidR="0081380D">
        <w:t>, na imagem 1</w:t>
      </w:r>
      <w:r w:rsidR="00685BFB">
        <w:t>2</w:t>
      </w:r>
      <w:r w:rsidR="0081380D">
        <w:t>.</w:t>
      </w:r>
    </w:p>
    <w:p w:rsidR="0081380D" w:rsidRDefault="0081380D" w:rsidP="0081380D">
      <w:pPr>
        <w:pStyle w:val="TCC"/>
      </w:pPr>
    </w:p>
    <w:p w:rsidR="0081380D" w:rsidRDefault="004F2572" w:rsidP="0081380D">
      <w:r>
        <w:rPr>
          <w:noProof/>
        </w:rPr>
        <w:drawing>
          <wp:inline distT="0" distB="0" distL="0" distR="0">
            <wp:extent cx="5753735" cy="2708694"/>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622" cy="2711465"/>
                    </a:xfrm>
                    <a:prstGeom prst="rect">
                      <a:avLst/>
                    </a:prstGeom>
                    <a:noFill/>
                    <a:ln>
                      <a:noFill/>
                    </a:ln>
                  </pic:spPr>
                </pic:pic>
              </a:graphicData>
            </a:graphic>
          </wp:inline>
        </w:drawing>
      </w:r>
    </w:p>
    <w:p w:rsidR="0081380D" w:rsidRPr="00AE4194" w:rsidRDefault="0081380D" w:rsidP="00AE4194">
      <w:pPr>
        <w:pStyle w:val="TCC"/>
        <w:spacing w:line="240" w:lineRule="auto"/>
        <w:jc w:val="center"/>
        <w:rPr>
          <w:sz w:val="22"/>
          <w:szCs w:val="22"/>
        </w:rPr>
      </w:pPr>
      <w:r>
        <w:rPr>
          <w:sz w:val="22"/>
          <w:szCs w:val="22"/>
        </w:rPr>
        <w:t>Imagem 1</w:t>
      </w:r>
      <w:r w:rsidR="00685BFB">
        <w:rPr>
          <w:sz w:val="22"/>
          <w:szCs w:val="22"/>
        </w:rPr>
        <w:t>2</w:t>
      </w:r>
      <w:r>
        <w:rPr>
          <w:sz w:val="22"/>
          <w:szCs w:val="22"/>
        </w:rPr>
        <w:t xml:space="preserve"> – </w:t>
      </w:r>
      <w:r w:rsidR="00AE4194">
        <w:rPr>
          <w:sz w:val="22"/>
          <w:szCs w:val="22"/>
        </w:rPr>
        <w:t>Cadastro de caso BPMN</w:t>
      </w:r>
      <w:r>
        <w:rPr>
          <w:sz w:val="22"/>
          <w:szCs w:val="22"/>
        </w:rPr>
        <w:br/>
        <w:t>Fonte: Autoria própria</w:t>
      </w:r>
    </w:p>
    <w:p w:rsidR="0081380D" w:rsidRDefault="0081380D" w:rsidP="0081380D">
      <w:pPr>
        <w:pStyle w:val="TCC"/>
      </w:pPr>
    </w:p>
    <w:p w:rsidR="00B77D22" w:rsidRPr="00B77D22" w:rsidRDefault="00B77D22" w:rsidP="00B77D22">
      <w:pPr>
        <w:pStyle w:val="TCC"/>
        <w:rPr>
          <w:b/>
        </w:rPr>
      </w:pPr>
      <w:r w:rsidRPr="00182612">
        <w:rPr>
          <w:b/>
        </w:rPr>
        <w:t>3.2.</w:t>
      </w:r>
      <w:r>
        <w:rPr>
          <w:b/>
        </w:rPr>
        <w:t>3</w:t>
      </w:r>
      <w:r w:rsidRPr="00182612">
        <w:rPr>
          <w:b/>
        </w:rPr>
        <w:t xml:space="preserve"> </w:t>
      </w:r>
      <w:r>
        <w:rPr>
          <w:b/>
        </w:rPr>
        <w:t>Agendamentos</w:t>
      </w:r>
    </w:p>
    <w:p w:rsidR="00B77D22" w:rsidRPr="00B77D22" w:rsidRDefault="00B77D22" w:rsidP="00B77D22">
      <w:pPr>
        <w:pStyle w:val="TCC"/>
      </w:pPr>
    </w:p>
    <w:p w:rsidR="00A60AF1" w:rsidRDefault="0081380D" w:rsidP="00A60AF1">
      <w:pPr>
        <w:pStyle w:val="TCC"/>
      </w:pPr>
      <w:r>
        <w:tab/>
      </w:r>
      <w:r w:rsidR="00571704">
        <w:t>Para</w:t>
      </w:r>
      <w:r w:rsidR="00323FF1">
        <w:t xml:space="preserve"> auxílio na gestão</w:t>
      </w:r>
      <w:r w:rsidR="00B77D22">
        <w:t xml:space="preserve"> dos atendimentos</w:t>
      </w:r>
      <w:r w:rsidR="00323FF1">
        <w:t xml:space="preserve"> </w:t>
      </w:r>
      <w:r w:rsidR="00B77D22">
        <w:t>em</w:t>
      </w:r>
      <w:r w:rsidR="005809E6" w:rsidRPr="00571704">
        <w:t xml:space="preserve"> </w:t>
      </w:r>
      <w:r w:rsidR="00B77D22">
        <w:t>casos ou processos</w:t>
      </w:r>
      <w:r w:rsidR="00323FF1">
        <w:t xml:space="preserve">, </w:t>
      </w:r>
      <w:r w:rsidR="00B97320">
        <w:t>é</w:t>
      </w:r>
      <w:r w:rsidR="00323FF1">
        <w:t xml:space="preserve"> possível a criação de </w:t>
      </w:r>
      <w:r w:rsidR="006B05AF">
        <w:t>registros que servirão como lembretes, chamados de agendamentos</w:t>
      </w:r>
      <w:r w:rsidR="00810FFF" w:rsidRPr="00571704">
        <w:t>.</w:t>
      </w:r>
      <w:r w:rsidR="00323FF1">
        <w:t xml:space="preserve"> Dentre as informações de um agendamento destaca-se o caso ou processo de referência, </w:t>
      </w:r>
      <w:r w:rsidR="006B05AF">
        <w:t xml:space="preserve">um </w:t>
      </w:r>
      <w:r w:rsidR="00323FF1">
        <w:t>título,</w:t>
      </w:r>
      <w:r w:rsidR="004C01B1">
        <w:t xml:space="preserve"> uma</w:t>
      </w:r>
      <w:r w:rsidR="00323FF1">
        <w:t xml:space="preserve"> data e</w:t>
      </w:r>
      <w:r w:rsidR="004C01B1">
        <w:t xml:space="preserve"> um </w:t>
      </w:r>
      <w:r w:rsidR="00323FF1">
        <w:t>hor</w:t>
      </w:r>
      <w:r w:rsidR="004C01B1">
        <w:t>ário</w:t>
      </w:r>
      <w:r w:rsidR="00323FF1">
        <w:t>.</w:t>
      </w:r>
      <w:r w:rsidR="00BD6C55">
        <w:t xml:space="preserve"> </w:t>
      </w:r>
      <w:r w:rsidR="00B97320">
        <w:tab/>
      </w:r>
    </w:p>
    <w:p w:rsidR="00A60AF1" w:rsidRDefault="00BD6C55" w:rsidP="00A60AF1">
      <w:pPr>
        <w:pStyle w:val="TCC"/>
        <w:ind w:firstLine="720"/>
        <w:sectPr w:rsidR="00A60AF1" w:rsidSect="00B75484">
          <w:pgSz w:w="11906" w:h="16838"/>
          <w:pgMar w:top="1701" w:right="1134" w:bottom="1134" w:left="1701" w:header="709" w:footer="709" w:gutter="0"/>
          <w:cols w:space="720"/>
          <w:titlePg/>
          <w:docGrid w:linePitch="299"/>
        </w:sectPr>
      </w:pPr>
      <w:r>
        <w:t xml:space="preserve">Com o registro criado, se a data informada for a mesma data em que o </w:t>
      </w:r>
    </w:p>
    <w:p w:rsidR="00897A51" w:rsidRDefault="00BD6C55" w:rsidP="00A60AF1">
      <w:pPr>
        <w:pStyle w:val="TCC"/>
      </w:pPr>
      <w:r>
        <w:lastRenderedPageBreak/>
        <w:t>sistema é utilizado, a cada transação entre as telas o usuário será notificado sobre o registro até que seja alterada sua situação para concluído.</w:t>
      </w:r>
      <w:r w:rsidR="00EF1CBC">
        <w:t xml:space="preserve"> A imagem 13 exemplifica </w:t>
      </w:r>
      <w:r w:rsidR="00B97320">
        <w:t xml:space="preserve">a criação de </w:t>
      </w:r>
      <w:r w:rsidR="00EF1CBC">
        <w:t>um primeiro registro de agendamento</w:t>
      </w:r>
      <w:r w:rsidR="004C01B1">
        <w:t>,</w:t>
      </w:r>
      <w:r w:rsidR="00EF1CBC">
        <w:t xml:space="preserve"> realizad</w:t>
      </w:r>
      <w:r w:rsidR="00B97320">
        <w:t>a</w:t>
      </w:r>
      <w:r w:rsidR="00EF1CBC">
        <w:t xml:space="preserve"> pelo usuário</w:t>
      </w:r>
      <w:r w:rsidR="004C01B1">
        <w:t>,</w:t>
      </w:r>
      <w:r w:rsidR="00EF1CBC">
        <w:t xml:space="preserve"> e como o sistema se comportará a partir disso.</w:t>
      </w:r>
      <w:r w:rsidR="00B97320">
        <w:tab/>
      </w:r>
      <w:r w:rsidR="00A55AFF">
        <w:tab/>
      </w:r>
      <w:r w:rsidR="00EF1CBC">
        <w:rPr>
          <w:noProof/>
        </w:rPr>
        <w:drawing>
          <wp:inline distT="0" distB="0" distL="0" distR="0">
            <wp:extent cx="5760085" cy="202628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85" cy="2026285"/>
                    </a:xfrm>
                    <a:prstGeom prst="rect">
                      <a:avLst/>
                    </a:prstGeom>
                    <a:noFill/>
                    <a:ln>
                      <a:noFill/>
                    </a:ln>
                  </pic:spPr>
                </pic:pic>
              </a:graphicData>
            </a:graphic>
          </wp:inline>
        </w:drawing>
      </w:r>
    </w:p>
    <w:p w:rsidR="00897A51" w:rsidRPr="00897A51" w:rsidRDefault="00897A51" w:rsidP="00897A51">
      <w:pPr>
        <w:pStyle w:val="TCC"/>
        <w:spacing w:line="240" w:lineRule="auto"/>
        <w:jc w:val="center"/>
        <w:rPr>
          <w:sz w:val="22"/>
          <w:szCs w:val="22"/>
        </w:rPr>
      </w:pPr>
      <w:r>
        <w:rPr>
          <w:sz w:val="22"/>
          <w:szCs w:val="22"/>
        </w:rPr>
        <w:t>Imagem 1</w:t>
      </w:r>
      <w:r w:rsidR="00EF1CBC">
        <w:rPr>
          <w:sz w:val="22"/>
          <w:szCs w:val="22"/>
        </w:rPr>
        <w:t>3</w:t>
      </w:r>
      <w:r>
        <w:rPr>
          <w:sz w:val="22"/>
          <w:szCs w:val="22"/>
        </w:rPr>
        <w:t xml:space="preserve"> – </w:t>
      </w:r>
      <w:r w:rsidR="00EF1CBC">
        <w:rPr>
          <w:sz w:val="22"/>
          <w:szCs w:val="22"/>
        </w:rPr>
        <w:t>Cadastro de agendamento BPMN</w:t>
      </w:r>
      <w:r>
        <w:rPr>
          <w:sz w:val="22"/>
          <w:szCs w:val="22"/>
        </w:rPr>
        <w:br/>
        <w:t>Fonte: Autoria própria</w:t>
      </w:r>
    </w:p>
    <w:p w:rsidR="00182612" w:rsidRPr="00182612" w:rsidRDefault="00182612" w:rsidP="00897A51">
      <w:pPr>
        <w:pStyle w:val="TCC"/>
      </w:pPr>
    </w:p>
    <w:p w:rsidR="00C20339" w:rsidRDefault="00991AD0" w:rsidP="0051568A">
      <w:pPr>
        <w:pStyle w:val="TCC"/>
      </w:pPr>
      <w:r>
        <w:t>3.</w:t>
      </w:r>
      <w:r w:rsidR="00DD1780">
        <w:t>3</w:t>
      </w:r>
      <w:r>
        <w:t xml:space="preserve"> ESPECIFICAÇÃO DOS REQUISITOS DO SISTEMA</w:t>
      </w:r>
    </w:p>
    <w:p w:rsidR="00C20339" w:rsidRDefault="00C20339" w:rsidP="0051568A">
      <w:pPr>
        <w:pStyle w:val="TCC"/>
      </w:pPr>
    </w:p>
    <w:p w:rsidR="00D362F5" w:rsidRPr="0051568A" w:rsidRDefault="0040704D" w:rsidP="0051568A">
      <w:pPr>
        <w:pStyle w:val="TCC"/>
        <w:rPr>
          <w:b/>
        </w:rPr>
      </w:pPr>
      <w:r w:rsidRPr="0051568A">
        <w:rPr>
          <w:b/>
        </w:rPr>
        <w:t>3.</w:t>
      </w:r>
      <w:r w:rsidR="00DD1780">
        <w:rPr>
          <w:b/>
        </w:rPr>
        <w:t>3</w:t>
      </w:r>
      <w:r w:rsidRPr="0051568A">
        <w:rPr>
          <w:b/>
        </w:rPr>
        <w:t>.1 Requisitos de Usuário</w:t>
      </w:r>
    </w:p>
    <w:p w:rsidR="0040704D" w:rsidRDefault="0040704D" w:rsidP="0051568A">
      <w:pPr>
        <w:pStyle w:val="TCC"/>
      </w:pPr>
    </w:p>
    <w:p w:rsidR="00A86F63" w:rsidRDefault="00904CB2" w:rsidP="00734000">
      <w:pPr>
        <w:pStyle w:val="TCC"/>
        <w:ind w:firstLine="720"/>
      </w:pPr>
      <w:r>
        <w:t>Com a complexidade atual do projeto, devido a vários controles de informações e de</w:t>
      </w:r>
      <w:r w:rsidR="004C1C42">
        <w:t xml:space="preserve"> todo seu</w:t>
      </w:r>
      <w:r>
        <w:t xml:space="preserve"> históric</w:t>
      </w:r>
      <w:r w:rsidR="004C1C42">
        <w:t>o</w:t>
      </w:r>
      <w:r>
        <w:t xml:space="preserve">, a criação de documentos que auxiliem </w:t>
      </w:r>
      <w:r w:rsidR="004C1C42">
        <w:t>no entendimento do que o</w:t>
      </w:r>
      <w:r>
        <w:t xml:space="preserve"> usuário </w:t>
      </w:r>
      <w:r w:rsidR="004C1C42">
        <w:t xml:space="preserve">demanda </w:t>
      </w:r>
      <w:r w:rsidR="00823078">
        <w:t xml:space="preserve">se mostra </w:t>
      </w:r>
      <w:r>
        <w:t xml:space="preserve">um recurso importante. </w:t>
      </w:r>
    </w:p>
    <w:p w:rsidR="00823078" w:rsidRDefault="00823078" w:rsidP="00823078">
      <w:pPr>
        <w:pStyle w:val="TCC"/>
        <w:ind w:firstLine="720"/>
      </w:pPr>
      <w:r>
        <w:t xml:space="preserve">Para o gerenciamento das informações do órgão, o sistema entra com recursos de cadastro de registros de forma consistente e com regras de validação complexas </w:t>
      </w:r>
      <w:r w:rsidR="00A55AFF">
        <w:t>e com uma linguagem específica, não apropriada</w:t>
      </w:r>
      <w:r>
        <w:t xml:space="preserve"> para pessoas</w:t>
      </w:r>
      <w:r w:rsidR="004C01B1">
        <w:t xml:space="preserve"> que</w:t>
      </w:r>
      <w:r>
        <w:t xml:space="preserve"> não </w:t>
      </w:r>
      <w:r w:rsidR="004C01B1">
        <w:t xml:space="preserve">são diretamente </w:t>
      </w:r>
      <w:r>
        <w:t>envolvidas com tecnologia da informação.</w:t>
      </w:r>
    </w:p>
    <w:p w:rsidR="00823078" w:rsidRPr="00823078" w:rsidRDefault="00823078" w:rsidP="00823078">
      <w:pPr>
        <w:pStyle w:val="TCC"/>
      </w:pPr>
      <w:r>
        <w:tab/>
        <w:t xml:space="preserve">Essas regras e validações </w:t>
      </w:r>
      <w:r w:rsidR="00A6178A">
        <w:t xml:space="preserve">foram requisitadas em contato com integrantes do órgão e, para mitigar más interpretações e desentendimentos possíveis entre desenvolvedores e clientes, </w:t>
      </w:r>
      <w:r w:rsidR="00A55AFF">
        <w:t>são</w:t>
      </w:r>
      <w:r w:rsidR="00A6178A">
        <w:t xml:space="preserve"> criado</w:t>
      </w:r>
      <w:r w:rsidR="00A55AFF">
        <w:t>s</w:t>
      </w:r>
      <w:r w:rsidR="00A6178A">
        <w:t xml:space="preserve"> documento</w:t>
      </w:r>
      <w:r w:rsidR="00A55AFF">
        <w:t>s</w:t>
      </w:r>
      <w:r w:rsidR="00A6178A">
        <w:t xml:space="preserve"> de requisitos que possa</w:t>
      </w:r>
      <w:r w:rsidR="00A55AFF">
        <w:t>m</w:t>
      </w:r>
      <w:r w:rsidR="00A6178A">
        <w:t xml:space="preserve"> ser lido</w:t>
      </w:r>
      <w:r w:rsidR="00A55AFF">
        <w:t>s</w:t>
      </w:r>
      <w:r w:rsidR="00A6178A">
        <w:t xml:space="preserve"> por todas as partes interessadas no projeto.</w:t>
      </w:r>
    </w:p>
    <w:p w:rsidR="001E73AC" w:rsidRDefault="00823078" w:rsidP="00823078">
      <w:pPr>
        <w:pStyle w:val="TCC"/>
        <w:ind w:firstLine="720"/>
        <w:sectPr w:rsidR="001E73AC" w:rsidSect="00B75484">
          <w:pgSz w:w="11906" w:h="16838"/>
          <w:pgMar w:top="1701" w:right="1134" w:bottom="1134" w:left="1701" w:header="709" w:footer="709" w:gutter="0"/>
          <w:cols w:space="720"/>
          <w:titlePg/>
          <w:docGrid w:linePitch="299"/>
        </w:sectPr>
      </w:pPr>
      <w:r>
        <w:t xml:space="preserve">Dentre os diferentes requisitos, já explicados no </w:t>
      </w:r>
      <w:r w:rsidR="00A55AFF">
        <w:t>anteriormente</w:t>
      </w:r>
      <w:r>
        <w:t xml:space="preserve">, destacam-se </w:t>
      </w:r>
    </w:p>
    <w:p w:rsidR="00823078" w:rsidRPr="00823078" w:rsidRDefault="00823078" w:rsidP="001E73AC">
      <w:pPr>
        <w:pStyle w:val="TCC"/>
      </w:pPr>
      <w:r>
        <w:lastRenderedPageBreak/>
        <w:t>alguns dos requisitos de usuário que serão descritos conforme o Quadro 1.</w:t>
      </w:r>
    </w:p>
    <w:p w:rsidR="009676AB" w:rsidRDefault="009676AB" w:rsidP="004E1956">
      <w:pPr>
        <w:pStyle w:val="TCC"/>
      </w:pPr>
    </w:p>
    <w:tbl>
      <w:tblPr>
        <w:tblStyle w:val="TabeladeGrade4-nfase1"/>
        <w:tblW w:w="0" w:type="auto"/>
        <w:tblInd w:w="108" w:type="dxa"/>
        <w:tblLayout w:type="fixed"/>
        <w:tblLook w:val="04A0" w:firstRow="1" w:lastRow="0" w:firstColumn="1" w:lastColumn="0" w:noHBand="0" w:noVBand="1"/>
      </w:tblPr>
      <w:tblGrid>
        <w:gridCol w:w="851"/>
        <w:gridCol w:w="1559"/>
        <w:gridCol w:w="2977"/>
        <w:gridCol w:w="1559"/>
        <w:gridCol w:w="1134"/>
        <w:gridCol w:w="992"/>
      </w:tblGrid>
      <w:tr w:rsidR="004E1956" w:rsidRPr="00443C95" w:rsidTr="00230A4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rPr>
                <w:rFonts w:ascii="Arial" w:eastAsia="Times New Roman" w:hAnsi="Arial" w:cs="Arial"/>
                <w:color w:val="auto"/>
                <w:sz w:val="16"/>
                <w:szCs w:val="16"/>
              </w:rPr>
            </w:pPr>
            <w:r w:rsidRPr="00230A4A">
              <w:rPr>
                <w:rFonts w:ascii="Arial" w:eastAsia="Times New Roman" w:hAnsi="Arial" w:cs="Arial"/>
                <w:color w:val="auto"/>
                <w:sz w:val="16"/>
                <w:szCs w:val="16"/>
              </w:rPr>
              <w:t>Código</w:t>
            </w:r>
          </w:p>
        </w:tc>
        <w:tc>
          <w:tcPr>
            <w:tcW w:w="1559"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Requisito</w:t>
            </w:r>
          </w:p>
        </w:tc>
        <w:tc>
          <w:tcPr>
            <w:tcW w:w="2977"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Descrição</w:t>
            </w:r>
          </w:p>
        </w:tc>
        <w:tc>
          <w:tcPr>
            <w:tcW w:w="1559"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Partes interessadas</w:t>
            </w:r>
          </w:p>
        </w:tc>
        <w:tc>
          <w:tcPr>
            <w:tcW w:w="1134"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Prioridade</w:t>
            </w:r>
          </w:p>
        </w:tc>
        <w:tc>
          <w:tcPr>
            <w:tcW w:w="992"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Funcional / Não Funcional</w:t>
            </w:r>
          </w:p>
        </w:tc>
      </w:tr>
      <w:tr w:rsidR="004E1956" w:rsidRPr="004E1956" w:rsidTr="00230A4A">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tcBorders>
            <w:vAlign w:val="center"/>
            <w:hideMark/>
          </w:tcPr>
          <w:p w:rsidR="004C1C42" w:rsidRPr="004E1956" w:rsidRDefault="004C1C42" w:rsidP="004D34CE">
            <w:pPr>
              <w:jc w:val="center"/>
              <w:rPr>
                <w:rFonts w:ascii="Arial" w:eastAsia="Times New Roman" w:hAnsi="Arial" w:cs="Arial"/>
                <w:color w:val="000000"/>
                <w:sz w:val="20"/>
                <w:szCs w:val="20"/>
              </w:rPr>
            </w:pPr>
            <w:r w:rsidRPr="004E1956">
              <w:rPr>
                <w:rFonts w:ascii="Arial" w:eastAsia="Times New Roman" w:hAnsi="Arial" w:cs="Arial"/>
                <w:color w:val="000000"/>
                <w:sz w:val="20"/>
                <w:szCs w:val="20"/>
              </w:rPr>
              <w:t>RU1</w:t>
            </w:r>
          </w:p>
        </w:tc>
        <w:tc>
          <w:tcPr>
            <w:tcW w:w="1559" w:type="dxa"/>
            <w:tcBorders>
              <w:top w:val="single" w:sz="4" w:space="0" w:color="auto"/>
            </w:tcBorders>
            <w:vAlign w:val="center"/>
            <w:hideMark/>
          </w:tcPr>
          <w:p w:rsidR="004C1C42" w:rsidRPr="004E1956" w:rsidRDefault="004C1C42" w:rsidP="004E195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Cadastrar usuário</w:t>
            </w:r>
          </w:p>
        </w:tc>
        <w:tc>
          <w:tcPr>
            <w:tcW w:w="2977" w:type="dxa"/>
            <w:tcBorders>
              <w:top w:val="single" w:sz="4" w:space="0" w:color="auto"/>
            </w:tcBorders>
            <w:vAlign w:val="center"/>
            <w:hideMark/>
          </w:tcPr>
          <w:p w:rsidR="004C1C42" w:rsidRPr="004E1956"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 xml:space="preserve">Cadastro de usuário será dividido em dois tipos: Aluno ou responsável. Para ambos os casos </w:t>
            </w:r>
            <w:r w:rsidR="00823078">
              <w:rPr>
                <w:rFonts w:ascii="Arial" w:eastAsia="Times New Roman" w:hAnsi="Arial" w:cs="Arial"/>
                <w:color w:val="000000"/>
                <w:sz w:val="20"/>
                <w:szCs w:val="20"/>
              </w:rPr>
              <w:t>são necessários</w:t>
            </w:r>
            <w:r w:rsidRPr="004E1956">
              <w:rPr>
                <w:rFonts w:ascii="Arial" w:eastAsia="Times New Roman" w:hAnsi="Arial" w:cs="Arial"/>
                <w:color w:val="000000"/>
                <w:sz w:val="20"/>
                <w:szCs w:val="20"/>
              </w:rPr>
              <w:t xml:space="preserve"> os campos login</w:t>
            </w:r>
            <w:r w:rsidR="00823078">
              <w:rPr>
                <w:rFonts w:ascii="Arial" w:eastAsia="Times New Roman" w:hAnsi="Arial" w:cs="Arial"/>
                <w:color w:val="000000"/>
                <w:sz w:val="20"/>
                <w:szCs w:val="20"/>
              </w:rPr>
              <w:t xml:space="preserve"> e senha, nome, </w:t>
            </w:r>
            <w:r w:rsidR="00A6178A">
              <w:rPr>
                <w:rFonts w:ascii="Arial" w:eastAsia="Times New Roman" w:hAnsi="Arial" w:cs="Arial"/>
                <w:color w:val="000000"/>
                <w:sz w:val="20"/>
                <w:szCs w:val="20"/>
              </w:rPr>
              <w:t>CPF, e</w:t>
            </w:r>
            <w:r w:rsidR="00A55AFF">
              <w:rPr>
                <w:rFonts w:ascii="Arial" w:eastAsia="Times New Roman" w:hAnsi="Arial" w:cs="Arial"/>
                <w:color w:val="000000"/>
                <w:sz w:val="20"/>
                <w:szCs w:val="20"/>
              </w:rPr>
              <w:t>-</w:t>
            </w:r>
            <w:r w:rsidR="00A6178A">
              <w:rPr>
                <w:rFonts w:ascii="Arial" w:eastAsia="Times New Roman" w:hAnsi="Arial" w:cs="Arial"/>
                <w:color w:val="000000"/>
                <w:sz w:val="20"/>
                <w:szCs w:val="20"/>
              </w:rPr>
              <w:t xml:space="preserve">mail, sexo, data de nascimento, telefone, celular e status. </w:t>
            </w:r>
            <w:r w:rsidRPr="004E1956">
              <w:rPr>
                <w:rFonts w:ascii="Arial" w:eastAsia="Times New Roman" w:hAnsi="Arial" w:cs="Arial"/>
                <w:color w:val="000000"/>
                <w:sz w:val="20"/>
                <w:szCs w:val="20"/>
              </w:rPr>
              <w:t xml:space="preserve">Para o registro de um aluno, informações </w:t>
            </w:r>
            <w:r w:rsidR="00A6178A">
              <w:rPr>
                <w:rFonts w:ascii="Arial" w:eastAsia="Times New Roman" w:hAnsi="Arial" w:cs="Arial"/>
                <w:color w:val="000000"/>
                <w:sz w:val="20"/>
                <w:szCs w:val="20"/>
              </w:rPr>
              <w:t>específicas</w:t>
            </w:r>
            <w:r w:rsidRPr="004E1956">
              <w:rPr>
                <w:rFonts w:ascii="Arial" w:eastAsia="Times New Roman" w:hAnsi="Arial" w:cs="Arial"/>
                <w:color w:val="000000"/>
                <w:sz w:val="20"/>
                <w:szCs w:val="20"/>
              </w:rPr>
              <w:t xml:space="preserve"> como: semestre, matrícula, especialidades e grupos</w:t>
            </w:r>
            <w:r w:rsidR="00A6178A">
              <w:rPr>
                <w:rFonts w:ascii="Arial" w:eastAsia="Times New Roman" w:hAnsi="Arial" w:cs="Arial"/>
                <w:color w:val="000000"/>
                <w:sz w:val="20"/>
                <w:szCs w:val="20"/>
              </w:rPr>
              <w:t xml:space="preserve"> de atuação</w:t>
            </w:r>
            <w:r w:rsidRPr="004E1956">
              <w:rPr>
                <w:rFonts w:ascii="Arial" w:eastAsia="Times New Roman" w:hAnsi="Arial" w:cs="Arial"/>
                <w:color w:val="000000"/>
                <w:sz w:val="20"/>
                <w:szCs w:val="20"/>
              </w:rPr>
              <w:t>. Para o usuário responsável,</w:t>
            </w:r>
            <w:r w:rsidR="00A6178A">
              <w:rPr>
                <w:rFonts w:ascii="Arial" w:eastAsia="Times New Roman" w:hAnsi="Arial" w:cs="Arial"/>
                <w:color w:val="000000"/>
                <w:sz w:val="20"/>
                <w:szCs w:val="20"/>
              </w:rPr>
              <w:t xml:space="preserve"> o tipo de responsável, sendo responsável NPJ ou professor,</w:t>
            </w:r>
            <w:r w:rsidRPr="004E1956">
              <w:rPr>
                <w:rFonts w:ascii="Arial" w:eastAsia="Times New Roman" w:hAnsi="Arial" w:cs="Arial"/>
                <w:color w:val="000000"/>
                <w:sz w:val="20"/>
                <w:szCs w:val="20"/>
              </w:rPr>
              <w:t xml:space="preserve"> </w:t>
            </w:r>
            <w:r w:rsidR="00A6178A">
              <w:rPr>
                <w:rFonts w:ascii="Arial" w:eastAsia="Times New Roman" w:hAnsi="Arial" w:cs="Arial"/>
                <w:color w:val="000000"/>
                <w:sz w:val="20"/>
                <w:szCs w:val="20"/>
              </w:rPr>
              <w:t>entra como requisito específico.</w:t>
            </w:r>
          </w:p>
        </w:tc>
        <w:tc>
          <w:tcPr>
            <w:tcW w:w="1559" w:type="dxa"/>
            <w:tcBorders>
              <w:top w:val="single" w:sz="4" w:space="0" w:color="auto"/>
            </w:tcBorders>
            <w:vAlign w:val="center"/>
            <w:hideMark/>
          </w:tcPr>
          <w:p w:rsidR="004C1C42" w:rsidRPr="004E1956" w:rsidRDefault="00A6178A"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Responsáveis</w:t>
            </w:r>
          </w:p>
        </w:tc>
        <w:tc>
          <w:tcPr>
            <w:tcW w:w="1134" w:type="dxa"/>
            <w:tcBorders>
              <w:top w:val="single" w:sz="4" w:space="0" w:color="auto"/>
            </w:tcBorders>
            <w:vAlign w:val="center"/>
          </w:tcPr>
          <w:p w:rsidR="004C1C42" w:rsidRPr="004E1956"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Alta</w:t>
            </w:r>
          </w:p>
        </w:tc>
        <w:tc>
          <w:tcPr>
            <w:tcW w:w="992" w:type="dxa"/>
            <w:tcBorders>
              <w:top w:val="single" w:sz="4" w:space="0" w:color="auto"/>
            </w:tcBorders>
            <w:vAlign w:val="center"/>
            <w:hideMark/>
          </w:tcPr>
          <w:p w:rsidR="004C1C42" w:rsidRPr="004E1956"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F</w:t>
            </w:r>
          </w:p>
        </w:tc>
      </w:tr>
      <w:tr w:rsidR="004C1C42" w:rsidRPr="004E1956" w:rsidTr="00230A4A">
        <w:trPr>
          <w:trHeight w:val="77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C1C42" w:rsidRPr="004E1956" w:rsidRDefault="004C1C42" w:rsidP="004D34CE">
            <w:pPr>
              <w:jc w:val="center"/>
              <w:rPr>
                <w:rFonts w:ascii="Arial" w:eastAsia="Times New Roman" w:hAnsi="Arial" w:cs="Arial"/>
                <w:color w:val="000000"/>
                <w:sz w:val="20"/>
                <w:szCs w:val="20"/>
              </w:rPr>
            </w:pPr>
            <w:r w:rsidRPr="004E1956">
              <w:rPr>
                <w:rFonts w:ascii="Arial" w:eastAsia="Times New Roman" w:hAnsi="Arial" w:cs="Arial"/>
                <w:color w:val="000000"/>
                <w:sz w:val="20"/>
                <w:szCs w:val="20"/>
              </w:rPr>
              <w:t>RC1</w:t>
            </w:r>
          </w:p>
        </w:tc>
        <w:tc>
          <w:tcPr>
            <w:tcW w:w="1559" w:type="dxa"/>
            <w:vAlign w:val="center"/>
          </w:tcPr>
          <w:p w:rsidR="004C1C42" w:rsidRPr="004E1956" w:rsidRDefault="004C1C42" w:rsidP="004E195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Cadastrar cliente</w:t>
            </w:r>
          </w:p>
        </w:tc>
        <w:tc>
          <w:tcPr>
            <w:tcW w:w="2977" w:type="dxa"/>
            <w:vAlign w:val="center"/>
          </w:tcPr>
          <w:p w:rsidR="004C1C42" w:rsidRPr="004E1956" w:rsidRDefault="004C1C42" w:rsidP="004D34C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Cadastro de clientes deverá ter os campos: Nome</w:t>
            </w:r>
            <w:r w:rsidR="00A6178A">
              <w:rPr>
                <w:rFonts w:ascii="Arial" w:eastAsia="Times New Roman" w:hAnsi="Arial" w:cs="Arial"/>
                <w:color w:val="000000"/>
                <w:sz w:val="20"/>
                <w:szCs w:val="20"/>
              </w:rPr>
              <w:t>/Razão social</w:t>
            </w:r>
            <w:r w:rsidRPr="004E1956">
              <w:rPr>
                <w:rFonts w:ascii="Arial" w:eastAsia="Times New Roman" w:hAnsi="Arial" w:cs="Arial"/>
                <w:color w:val="000000"/>
                <w:sz w:val="20"/>
                <w:szCs w:val="20"/>
              </w:rPr>
              <w:t xml:space="preserve">, sexo, </w:t>
            </w:r>
            <w:r w:rsidR="00A6178A">
              <w:rPr>
                <w:rFonts w:ascii="Arial" w:eastAsia="Times New Roman" w:hAnsi="Arial" w:cs="Arial"/>
                <w:color w:val="000000"/>
                <w:sz w:val="20"/>
                <w:szCs w:val="20"/>
              </w:rPr>
              <w:t>Data de nascimento/início, telefone, celular, CPF, CNPJ</w:t>
            </w:r>
            <w:r w:rsidR="00A55AFF">
              <w:rPr>
                <w:rFonts w:ascii="Arial" w:eastAsia="Times New Roman" w:hAnsi="Arial" w:cs="Arial"/>
                <w:color w:val="000000"/>
                <w:sz w:val="20"/>
                <w:szCs w:val="20"/>
              </w:rPr>
              <w:t>, e-</w:t>
            </w:r>
            <w:r w:rsidR="00A6178A">
              <w:rPr>
                <w:rFonts w:ascii="Arial" w:eastAsia="Times New Roman" w:hAnsi="Arial" w:cs="Arial"/>
                <w:color w:val="000000"/>
                <w:sz w:val="20"/>
                <w:szCs w:val="20"/>
              </w:rPr>
              <w:t>mail e informações de endereço</w:t>
            </w:r>
            <w:r w:rsidR="00A55AFF">
              <w:rPr>
                <w:rFonts w:ascii="Arial" w:eastAsia="Times New Roman" w:hAnsi="Arial" w:cs="Arial"/>
                <w:color w:val="000000"/>
                <w:sz w:val="20"/>
                <w:szCs w:val="20"/>
              </w:rPr>
              <w:t>, as quais incluem CEP, cidade, endereço, número, bairro, complemento e observações.</w:t>
            </w:r>
          </w:p>
        </w:tc>
        <w:tc>
          <w:tcPr>
            <w:tcW w:w="1559" w:type="dxa"/>
            <w:vAlign w:val="center"/>
          </w:tcPr>
          <w:p w:rsidR="004C1C42" w:rsidRPr="004E1956" w:rsidRDefault="004C1C42" w:rsidP="004D34C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Alunos e responsáveis.</w:t>
            </w:r>
          </w:p>
        </w:tc>
        <w:tc>
          <w:tcPr>
            <w:tcW w:w="1134" w:type="dxa"/>
            <w:vAlign w:val="center"/>
          </w:tcPr>
          <w:p w:rsidR="004C1C42" w:rsidRPr="004E1956" w:rsidRDefault="004C1C42" w:rsidP="004D34C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Alta</w:t>
            </w:r>
          </w:p>
        </w:tc>
        <w:tc>
          <w:tcPr>
            <w:tcW w:w="992" w:type="dxa"/>
            <w:vAlign w:val="center"/>
          </w:tcPr>
          <w:p w:rsidR="004C1C42" w:rsidRPr="004E1956" w:rsidRDefault="004C1C42" w:rsidP="004D34C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F</w:t>
            </w:r>
          </w:p>
        </w:tc>
      </w:tr>
      <w:tr w:rsidR="004E1956" w:rsidRPr="004E1956" w:rsidTr="00230A4A">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C1C42" w:rsidRPr="004E1956" w:rsidRDefault="004C1C42" w:rsidP="004D34CE">
            <w:pPr>
              <w:jc w:val="center"/>
              <w:rPr>
                <w:rFonts w:ascii="Arial" w:eastAsia="Times New Roman" w:hAnsi="Arial" w:cs="Arial"/>
                <w:color w:val="000000"/>
                <w:sz w:val="20"/>
                <w:szCs w:val="20"/>
              </w:rPr>
            </w:pPr>
            <w:r w:rsidRPr="004E1956">
              <w:rPr>
                <w:rFonts w:ascii="Arial" w:eastAsia="Times New Roman" w:hAnsi="Arial" w:cs="Arial"/>
                <w:color w:val="000000"/>
                <w:sz w:val="20"/>
                <w:szCs w:val="20"/>
              </w:rPr>
              <w:t>RP1</w:t>
            </w:r>
          </w:p>
        </w:tc>
        <w:tc>
          <w:tcPr>
            <w:tcW w:w="1559" w:type="dxa"/>
            <w:vAlign w:val="center"/>
          </w:tcPr>
          <w:p w:rsidR="004C1C42" w:rsidRPr="004E1956" w:rsidRDefault="004C1C42" w:rsidP="004E195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Cadastrar processo</w:t>
            </w:r>
          </w:p>
        </w:tc>
        <w:tc>
          <w:tcPr>
            <w:tcW w:w="2977" w:type="dxa"/>
            <w:vAlign w:val="center"/>
          </w:tcPr>
          <w:p w:rsidR="004C1C42" w:rsidRPr="004E1956"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 xml:space="preserve">Cadastro de processos deverá conter um vínculo com </w:t>
            </w:r>
            <w:r w:rsidR="00A55AFF">
              <w:rPr>
                <w:rFonts w:ascii="Arial" w:eastAsia="Times New Roman" w:hAnsi="Arial" w:cs="Arial"/>
                <w:color w:val="000000"/>
                <w:sz w:val="20"/>
                <w:szCs w:val="20"/>
              </w:rPr>
              <w:t>um caso</w:t>
            </w:r>
            <w:r w:rsidRPr="004E1956">
              <w:rPr>
                <w:rFonts w:ascii="Arial" w:eastAsia="Times New Roman" w:hAnsi="Arial" w:cs="Arial"/>
                <w:color w:val="000000"/>
                <w:sz w:val="20"/>
                <w:szCs w:val="20"/>
              </w:rPr>
              <w:t>, o número do processo, o tipo da ação,</w:t>
            </w:r>
            <w:r w:rsidR="00A55AFF">
              <w:rPr>
                <w:rFonts w:ascii="Arial" w:eastAsia="Times New Roman" w:hAnsi="Arial" w:cs="Arial"/>
                <w:color w:val="000000"/>
                <w:sz w:val="20"/>
                <w:szCs w:val="20"/>
              </w:rPr>
              <w:t xml:space="preserve"> a distribuição,</w:t>
            </w:r>
            <w:r w:rsidRPr="004E1956">
              <w:rPr>
                <w:rFonts w:ascii="Arial" w:eastAsia="Times New Roman" w:hAnsi="Arial" w:cs="Arial"/>
                <w:color w:val="000000"/>
                <w:sz w:val="20"/>
                <w:szCs w:val="20"/>
              </w:rPr>
              <w:t xml:space="preserve"> a</w:t>
            </w:r>
            <w:r w:rsidR="00A55AFF">
              <w:rPr>
                <w:rFonts w:ascii="Arial" w:eastAsia="Times New Roman" w:hAnsi="Arial" w:cs="Arial"/>
                <w:color w:val="000000"/>
                <w:sz w:val="20"/>
                <w:szCs w:val="20"/>
              </w:rPr>
              <w:t>s</w:t>
            </w:r>
            <w:r w:rsidRPr="004E1956">
              <w:rPr>
                <w:rFonts w:ascii="Arial" w:eastAsia="Times New Roman" w:hAnsi="Arial" w:cs="Arial"/>
                <w:color w:val="000000"/>
                <w:sz w:val="20"/>
                <w:szCs w:val="20"/>
              </w:rPr>
              <w:t xml:space="preserve"> situações atuais no </w:t>
            </w:r>
            <w:proofErr w:type="spellStart"/>
            <w:r w:rsidRPr="004E1956">
              <w:rPr>
                <w:rFonts w:ascii="Arial" w:eastAsia="Times New Roman" w:hAnsi="Arial" w:cs="Arial"/>
                <w:color w:val="000000"/>
                <w:sz w:val="20"/>
                <w:szCs w:val="20"/>
              </w:rPr>
              <w:t>Projudi</w:t>
            </w:r>
            <w:proofErr w:type="spellEnd"/>
            <w:r w:rsidRPr="004E1956">
              <w:rPr>
                <w:rFonts w:ascii="Arial" w:eastAsia="Times New Roman" w:hAnsi="Arial" w:cs="Arial"/>
                <w:color w:val="000000"/>
                <w:sz w:val="20"/>
                <w:szCs w:val="20"/>
              </w:rPr>
              <w:t xml:space="preserve"> e NPJ, </w:t>
            </w:r>
            <w:r w:rsidR="00A55AFF">
              <w:rPr>
                <w:rFonts w:ascii="Arial" w:eastAsia="Times New Roman" w:hAnsi="Arial" w:cs="Arial"/>
                <w:color w:val="000000"/>
                <w:sz w:val="20"/>
                <w:szCs w:val="20"/>
              </w:rPr>
              <w:t xml:space="preserve">Polo, Status, Expectativa-Valor da causa, percentual e valor em honorários, segmento judiciário, comarca, vara, tribunal, anotações gerais e uma lista de atendimentos, contendo em cada um deles um título, anotações, situação NPJ e situação </w:t>
            </w:r>
            <w:proofErr w:type="spellStart"/>
            <w:r w:rsidR="00A55AFF">
              <w:rPr>
                <w:rFonts w:ascii="Arial" w:eastAsia="Times New Roman" w:hAnsi="Arial" w:cs="Arial"/>
                <w:color w:val="000000"/>
                <w:sz w:val="20"/>
                <w:szCs w:val="20"/>
              </w:rPr>
              <w:t>Projudi</w:t>
            </w:r>
            <w:proofErr w:type="spellEnd"/>
            <w:r w:rsidR="00A55AFF">
              <w:rPr>
                <w:rFonts w:ascii="Arial" w:eastAsia="Times New Roman" w:hAnsi="Arial" w:cs="Arial"/>
                <w:color w:val="000000"/>
                <w:sz w:val="20"/>
                <w:szCs w:val="20"/>
              </w:rPr>
              <w:t>. As situações inseridas a cada atendimento atualizarão as situações atuais do processo.</w:t>
            </w:r>
          </w:p>
        </w:tc>
        <w:tc>
          <w:tcPr>
            <w:tcW w:w="1559" w:type="dxa"/>
            <w:vAlign w:val="center"/>
          </w:tcPr>
          <w:p w:rsidR="004C1C42" w:rsidRPr="004E1956"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Alunos e responsáveis.</w:t>
            </w:r>
          </w:p>
        </w:tc>
        <w:tc>
          <w:tcPr>
            <w:tcW w:w="1134" w:type="dxa"/>
            <w:vAlign w:val="center"/>
          </w:tcPr>
          <w:p w:rsidR="004C1C42" w:rsidRPr="004E1956"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Alta</w:t>
            </w:r>
          </w:p>
        </w:tc>
        <w:tc>
          <w:tcPr>
            <w:tcW w:w="992" w:type="dxa"/>
            <w:vAlign w:val="center"/>
          </w:tcPr>
          <w:p w:rsidR="004C1C42" w:rsidRPr="004E1956"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F</w:t>
            </w:r>
          </w:p>
        </w:tc>
      </w:tr>
      <w:tr w:rsidR="00A6178A" w:rsidRPr="004E1956" w:rsidTr="00230A4A">
        <w:trPr>
          <w:trHeight w:val="1138"/>
        </w:trPr>
        <w:tc>
          <w:tcPr>
            <w:cnfStyle w:val="001000000000" w:firstRow="0" w:lastRow="0" w:firstColumn="1" w:lastColumn="0" w:oddVBand="0" w:evenVBand="0" w:oddHBand="0" w:evenHBand="0" w:firstRowFirstColumn="0" w:firstRowLastColumn="0" w:lastRowFirstColumn="0" w:lastRowLastColumn="0"/>
            <w:tcW w:w="851" w:type="dxa"/>
            <w:vAlign w:val="center"/>
          </w:tcPr>
          <w:p w:rsidR="00A6178A" w:rsidRPr="004E1956" w:rsidRDefault="00A6178A" w:rsidP="00A6178A">
            <w:pPr>
              <w:jc w:val="center"/>
              <w:rPr>
                <w:rFonts w:ascii="Arial" w:eastAsia="Times New Roman" w:hAnsi="Arial" w:cs="Arial"/>
                <w:color w:val="000000"/>
                <w:sz w:val="20"/>
                <w:szCs w:val="20"/>
              </w:rPr>
            </w:pPr>
            <w:r w:rsidRPr="004E1956">
              <w:rPr>
                <w:rFonts w:ascii="Arial" w:eastAsia="Times New Roman" w:hAnsi="Arial" w:cs="Arial"/>
                <w:color w:val="000000"/>
                <w:sz w:val="20"/>
                <w:szCs w:val="20"/>
              </w:rPr>
              <w:t>RA1</w:t>
            </w:r>
          </w:p>
        </w:tc>
        <w:tc>
          <w:tcPr>
            <w:tcW w:w="1559" w:type="dxa"/>
            <w:vAlign w:val="center"/>
          </w:tcPr>
          <w:p w:rsidR="00A6178A" w:rsidRPr="004E1956" w:rsidRDefault="00A6178A" w:rsidP="00A617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 xml:space="preserve">Cadastrar </w:t>
            </w:r>
            <w:r>
              <w:rPr>
                <w:rFonts w:ascii="Arial" w:eastAsia="Times New Roman" w:hAnsi="Arial" w:cs="Arial"/>
                <w:color w:val="000000"/>
                <w:sz w:val="20"/>
                <w:szCs w:val="20"/>
              </w:rPr>
              <w:t>agendamentos</w:t>
            </w:r>
          </w:p>
        </w:tc>
        <w:tc>
          <w:tcPr>
            <w:tcW w:w="2977" w:type="dxa"/>
            <w:vAlign w:val="center"/>
          </w:tcPr>
          <w:p w:rsidR="00A6178A" w:rsidRPr="004E1956" w:rsidRDefault="00A6178A" w:rsidP="00A6178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 xml:space="preserve">Cadastro de </w:t>
            </w:r>
            <w:r w:rsidR="00A55AFF">
              <w:rPr>
                <w:rFonts w:ascii="Arial" w:eastAsia="Times New Roman" w:hAnsi="Arial" w:cs="Arial"/>
                <w:color w:val="000000"/>
                <w:sz w:val="20"/>
                <w:szCs w:val="20"/>
              </w:rPr>
              <w:t>agendamentos</w:t>
            </w:r>
            <w:r w:rsidRPr="004E1956">
              <w:rPr>
                <w:rFonts w:ascii="Arial" w:eastAsia="Times New Roman" w:hAnsi="Arial" w:cs="Arial"/>
                <w:color w:val="000000"/>
                <w:sz w:val="20"/>
                <w:szCs w:val="20"/>
              </w:rPr>
              <w:t xml:space="preserve"> deverá conter </w:t>
            </w:r>
            <w:r w:rsidR="00A55AFF">
              <w:rPr>
                <w:rFonts w:ascii="Arial" w:eastAsia="Times New Roman" w:hAnsi="Arial" w:cs="Arial"/>
                <w:color w:val="000000"/>
                <w:sz w:val="20"/>
                <w:szCs w:val="20"/>
              </w:rPr>
              <w:t>título</w:t>
            </w:r>
            <w:r w:rsidRPr="004E1956">
              <w:rPr>
                <w:rFonts w:ascii="Arial" w:eastAsia="Times New Roman" w:hAnsi="Arial" w:cs="Arial"/>
                <w:color w:val="000000"/>
                <w:sz w:val="20"/>
                <w:szCs w:val="20"/>
              </w:rPr>
              <w:t xml:space="preserve">, </w:t>
            </w:r>
            <w:r w:rsidR="00A55AFF">
              <w:rPr>
                <w:rFonts w:ascii="Arial" w:eastAsia="Times New Roman" w:hAnsi="Arial" w:cs="Arial"/>
                <w:color w:val="000000"/>
                <w:sz w:val="20"/>
                <w:szCs w:val="20"/>
              </w:rPr>
              <w:t xml:space="preserve">status, referência a um processo ou caso, data, horário do agendamento </w:t>
            </w:r>
            <w:r w:rsidR="001E73AC">
              <w:rPr>
                <w:rFonts w:ascii="Arial" w:eastAsia="Times New Roman" w:hAnsi="Arial" w:cs="Arial"/>
                <w:color w:val="000000"/>
                <w:sz w:val="20"/>
                <w:szCs w:val="20"/>
              </w:rPr>
              <w:t>e descrição</w:t>
            </w:r>
            <w:r w:rsidR="004C01B1">
              <w:rPr>
                <w:rFonts w:ascii="Arial" w:eastAsia="Times New Roman" w:hAnsi="Arial" w:cs="Arial"/>
                <w:color w:val="000000"/>
                <w:sz w:val="20"/>
                <w:szCs w:val="20"/>
              </w:rPr>
              <w:t>.</w:t>
            </w:r>
          </w:p>
        </w:tc>
        <w:tc>
          <w:tcPr>
            <w:tcW w:w="1559" w:type="dxa"/>
            <w:vAlign w:val="center"/>
          </w:tcPr>
          <w:p w:rsidR="00A6178A" w:rsidRPr="004E1956" w:rsidRDefault="00A6178A" w:rsidP="00A6178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Alunos e responsáveis.</w:t>
            </w:r>
          </w:p>
        </w:tc>
        <w:tc>
          <w:tcPr>
            <w:tcW w:w="1134" w:type="dxa"/>
            <w:vAlign w:val="center"/>
          </w:tcPr>
          <w:p w:rsidR="00A6178A" w:rsidRPr="004E1956" w:rsidRDefault="00A6178A" w:rsidP="00A617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Alta</w:t>
            </w:r>
          </w:p>
        </w:tc>
        <w:tc>
          <w:tcPr>
            <w:tcW w:w="992" w:type="dxa"/>
            <w:vAlign w:val="center"/>
          </w:tcPr>
          <w:p w:rsidR="00A6178A" w:rsidRPr="004E1956" w:rsidRDefault="00A6178A" w:rsidP="00A617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F</w:t>
            </w:r>
          </w:p>
        </w:tc>
      </w:tr>
    </w:tbl>
    <w:p w:rsidR="00734000" w:rsidRDefault="00C20339" w:rsidP="00734000">
      <w:pPr>
        <w:spacing w:line="240" w:lineRule="auto"/>
        <w:jc w:val="center"/>
        <w:rPr>
          <w:rFonts w:ascii="Arial" w:hAnsi="Arial" w:cs="Arial"/>
        </w:rPr>
      </w:pPr>
      <w:r>
        <w:rPr>
          <w:rFonts w:ascii="Arial" w:hAnsi="Arial" w:cs="Arial"/>
        </w:rPr>
        <w:t>Quadro</w:t>
      </w:r>
      <w:r w:rsidR="004C1C42" w:rsidRPr="001B39C4">
        <w:rPr>
          <w:rFonts w:ascii="Arial" w:hAnsi="Arial" w:cs="Arial"/>
        </w:rPr>
        <w:t xml:space="preserve"> 1 – Requisitos de Usuário</w:t>
      </w:r>
      <w:r w:rsidR="004C1C42" w:rsidRPr="001B39C4">
        <w:rPr>
          <w:rFonts w:ascii="Arial" w:hAnsi="Arial" w:cs="Arial"/>
        </w:rPr>
        <w:br/>
        <w:t>Fonte: Autoria própria</w:t>
      </w:r>
    </w:p>
    <w:p w:rsidR="00A55AFF" w:rsidRDefault="00A55AFF" w:rsidP="00734000">
      <w:pPr>
        <w:pStyle w:val="TCC"/>
        <w:rPr>
          <w:b/>
        </w:rPr>
        <w:sectPr w:rsidR="00A55AFF" w:rsidSect="00B75484">
          <w:pgSz w:w="11906" w:h="16838"/>
          <w:pgMar w:top="1701" w:right="1134" w:bottom="1134" w:left="1701" w:header="709" w:footer="709" w:gutter="0"/>
          <w:cols w:space="720"/>
          <w:titlePg/>
          <w:docGrid w:linePitch="299"/>
        </w:sectPr>
      </w:pPr>
    </w:p>
    <w:p w:rsidR="001B39C4" w:rsidRPr="00734000" w:rsidRDefault="001B39C4" w:rsidP="00734000">
      <w:pPr>
        <w:pStyle w:val="TCC"/>
        <w:rPr>
          <w:b/>
        </w:rPr>
      </w:pPr>
      <w:r w:rsidRPr="00734000">
        <w:rPr>
          <w:b/>
        </w:rPr>
        <w:lastRenderedPageBreak/>
        <w:t>3.</w:t>
      </w:r>
      <w:r w:rsidR="00DD1780">
        <w:rPr>
          <w:b/>
        </w:rPr>
        <w:t>3</w:t>
      </w:r>
      <w:r w:rsidRPr="00734000">
        <w:rPr>
          <w:b/>
        </w:rPr>
        <w:t xml:space="preserve">.1 Requisitos de </w:t>
      </w:r>
      <w:r w:rsidR="00A86F63" w:rsidRPr="00734000">
        <w:rPr>
          <w:b/>
        </w:rPr>
        <w:t>Sistema</w:t>
      </w:r>
    </w:p>
    <w:p w:rsidR="001B39C4" w:rsidRPr="001B39C4" w:rsidRDefault="001B39C4" w:rsidP="0051568A">
      <w:pPr>
        <w:pStyle w:val="TCC"/>
      </w:pPr>
    </w:p>
    <w:p w:rsidR="009676AB" w:rsidRDefault="004C1C42" w:rsidP="001B39C4">
      <w:pPr>
        <w:ind w:firstLine="720"/>
        <w:rPr>
          <w:rFonts w:ascii="Arial" w:hAnsi="Arial" w:cs="Arial"/>
          <w:sz w:val="24"/>
          <w:szCs w:val="24"/>
        </w:rPr>
      </w:pPr>
      <w:r>
        <w:rPr>
          <w:rFonts w:ascii="Arial" w:hAnsi="Arial" w:cs="Arial"/>
          <w:sz w:val="24"/>
          <w:szCs w:val="24"/>
        </w:rPr>
        <w:t xml:space="preserve">Listados os principais requisitos de usuário no </w:t>
      </w:r>
      <w:r w:rsidR="00C20339">
        <w:rPr>
          <w:rFonts w:ascii="Arial" w:hAnsi="Arial" w:cs="Arial"/>
          <w:sz w:val="24"/>
          <w:szCs w:val="24"/>
        </w:rPr>
        <w:t>Q</w:t>
      </w:r>
      <w:r>
        <w:rPr>
          <w:rFonts w:ascii="Arial" w:hAnsi="Arial" w:cs="Arial"/>
          <w:sz w:val="24"/>
          <w:szCs w:val="24"/>
        </w:rPr>
        <w:t xml:space="preserve">uadro 1, corrobora-se a necessidade de um aprofundamento maior em cada um deles a fim de auxiliar o desenvolvedor nas tarefas de trazer para o sistema exatamente o que o usuário procura. </w:t>
      </w:r>
    </w:p>
    <w:p w:rsidR="003F4084" w:rsidRDefault="003F4084" w:rsidP="003F4084">
      <w:pPr>
        <w:pStyle w:val="TCC"/>
      </w:pPr>
      <w:r>
        <w:tab/>
        <w:t>Ao solicitar um cadastro de usuário, é necessário definir se o mesmo entrará no órgão como um aluno ou responsável</w:t>
      </w:r>
      <w:r w:rsidR="000052C9">
        <w:t xml:space="preserve"> e, só então, a demanda é direcionada para a aplicação correta.</w:t>
      </w:r>
    </w:p>
    <w:p w:rsidR="00A55AFF" w:rsidRDefault="003F4084" w:rsidP="003F4084">
      <w:pPr>
        <w:pStyle w:val="TCC"/>
        <w:ind w:firstLine="720"/>
      </w:pPr>
      <w:r>
        <w:t xml:space="preserve">Para cada um dos usuários há informações e validações específicas que buscam contribuir no gerenciamento das atividades que o sistema oferece. O Quadro </w:t>
      </w:r>
      <w:r w:rsidR="00356955">
        <w:t>2</w:t>
      </w:r>
      <w:r>
        <w:t xml:space="preserve"> representa um requisito de sistema para cadastro de usuários.</w:t>
      </w:r>
    </w:p>
    <w:p w:rsidR="003F4084" w:rsidRPr="003F4084" w:rsidRDefault="003F4084" w:rsidP="003F4084">
      <w:pPr>
        <w:pStyle w:val="TCC"/>
      </w:pPr>
    </w:p>
    <w:tbl>
      <w:tblPr>
        <w:tblStyle w:val="TabeladeGrade4-nfase1"/>
        <w:tblW w:w="8784" w:type="dxa"/>
        <w:jc w:val="center"/>
        <w:tblLook w:val="04A0" w:firstRow="1" w:lastRow="0" w:firstColumn="1" w:lastColumn="0" w:noHBand="0" w:noVBand="1"/>
      </w:tblPr>
      <w:tblGrid>
        <w:gridCol w:w="1239"/>
        <w:gridCol w:w="7545"/>
      </w:tblGrid>
      <w:tr w:rsidR="004C1C4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usuário</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4C1C42" w:rsidRPr="00A86F63" w:rsidRDefault="00A3748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SaveAluno</w:t>
            </w:r>
            <w:proofErr w:type="spellEnd"/>
            <w:r>
              <w:rPr>
                <w:rFonts w:ascii="Arial" w:eastAsia="Times New Roman" w:hAnsi="Arial" w:cs="Arial"/>
                <w:color w:val="000000"/>
                <w:sz w:val="20"/>
                <w:szCs w:val="20"/>
              </w:rPr>
              <w:t xml:space="preserve"> e </w:t>
            </w:r>
            <w:proofErr w:type="spellStart"/>
            <w:r>
              <w:rPr>
                <w:rFonts w:ascii="Arial" w:eastAsia="Times New Roman" w:hAnsi="Arial" w:cs="Arial"/>
                <w:color w:val="000000"/>
                <w:sz w:val="20"/>
                <w:szCs w:val="20"/>
              </w:rPr>
              <w:t>SaveResponsavel</w:t>
            </w:r>
            <w:proofErr w:type="spellEnd"/>
          </w:p>
        </w:tc>
      </w:tr>
      <w:tr w:rsidR="004C1C4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usuário</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professor ou responsável</w:t>
            </w:r>
            <w:r w:rsidR="00211039">
              <w:rPr>
                <w:rFonts w:ascii="Arial" w:eastAsia="Times New Roman" w:hAnsi="Arial" w:cs="Arial"/>
                <w:color w:val="000000"/>
                <w:sz w:val="20"/>
                <w:szCs w:val="20"/>
              </w:rPr>
              <w:t>, pode ser inserido via cadastro de aluno ou responsável</w:t>
            </w:r>
            <w:r w:rsidRPr="00A86F63">
              <w:rPr>
                <w:rFonts w:ascii="Arial" w:eastAsia="Times New Roman" w:hAnsi="Arial" w:cs="Arial"/>
                <w:color w:val="000000"/>
                <w:sz w:val="20"/>
                <w:szCs w:val="20"/>
              </w:rPr>
              <w:t>.</w:t>
            </w:r>
            <w:r w:rsidR="000559BF">
              <w:rPr>
                <w:rFonts w:ascii="Arial" w:eastAsia="Times New Roman" w:hAnsi="Arial" w:cs="Arial"/>
                <w:color w:val="000000"/>
                <w:sz w:val="20"/>
                <w:szCs w:val="20"/>
              </w:rPr>
              <w:t xml:space="preserve"> Sendo aluno, a aplicação permite vínculos com grupos já inseridos no sistema, como também especialidades e disponibilidade para atuação.</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Login, senh</w:t>
            </w:r>
            <w:r w:rsidR="003F4084">
              <w:rPr>
                <w:rFonts w:ascii="Arial" w:eastAsia="Times New Roman" w:hAnsi="Arial" w:cs="Arial"/>
                <w:color w:val="000000"/>
                <w:sz w:val="20"/>
                <w:szCs w:val="20"/>
              </w:rPr>
              <w:t>a, nome, CPF, E-mail, sexo, data de nascimento, telefone, celular e status são informações em comum entre os usuários, sejam eles alunos ou responsáveis</w:t>
            </w:r>
            <w:r>
              <w:rPr>
                <w:rFonts w:ascii="Arial" w:eastAsia="Times New Roman" w:hAnsi="Arial" w:cs="Arial"/>
                <w:color w:val="000000"/>
                <w:sz w:val="20"/>
                <w:szCs w:val="20"/>
              </w:rPr>
              <w:t xml:space="preserve">. Caso </w:t>
            </w:r>
            <w:r w:rsidR="003F4084">
              <w:rPr>
                <w:rFonts w:ascii="Arial" w:eastAsia="Times New Roman" w:hAnsi="Arial" w:cs="Arial"/>
                <w:color w:val="000000"/>
                <w:sz w:val="20"/>
                <w:szCs w:val="20"/>
              </w:rPr>
              <w:t xml:space="preserve">usuário </w:t>
            </w:r>
            <w:r>
              <w:rPr>
                <w:rFonts w:ascii="Arial" w:eastAsia="Times New Roman" w:hAnsi="Arial" w:cs="Arial"/>
                <w:color w:val="000000"/>
                <w:sz w:val="20"/>
                <w:szCs w:val="20"/>
              </w:rPr>
              <w:t xml:space="preserve">seja responsável: </w:t>
            </w:r>
            <w:r w:rsidR="003F4084">
              <w:rPr>
                <w:rFonts w:ascii="Arial" w:eastAsia="Times New Roman" w:hAnsi="Arial" w:cs="Arial"/>
                <w:color w:val="000000"/>
                <w:sz w:val="20"/>
                <w:szCs w:val="20"/>
              </w:rPr>
              <w:t>Tipo de responsável com opções de responsável NPJ ou professor. C</w:t>
            </w:r>
            <w:r>
              <w:rPr>
                <w:rFonts w:ascii="Arial" w:eastAsia="Times New Roman" w:hAnsi="Arial" w:cs="Arial"/>
                <w:color w:val="000000"/>
                <w:sz w:val="20"/>
                <w:szCs w:val="20"/>
              </w:rPr>
              <w:t xml:space="preserve">aso </w:t>
            </w:r>
            <w:r w:rsidR="003F4084">
              <w:rPr>
                <w:rFonts w:ascii="Arial" w:eastAsia="Times New Roman" w:hAnsi="Arial" w:cs="Arial"/>
                <w:color w:val="000000"/>
                <w:sz w:val="20"/>
                <w:szCs w:val="20"/>
              </w:rPr>
              <w:t>usuário</w:t>
            </w:r>
            <w:r>
              <w:rPr>
                <w:rFonts w:ascii="Arial" w:eastAsia="Times New Roman" w:hAnsi="Arial" w:cs="Arial"/>
                <w:color w:val="000000"/>
                <w:sz w:val="20"/>
                <w:szCs w:val="20"/>
              </w:rPr>
              <w:t xml:space="preserve"> seja aluno: </w:t>
            </w:r>
            <w:r w:rsidR="003F4084">
              <w:rPr>
                <w:rFonts w:ascii="Arial" w:eastAsia="Times New Roman" w:hAnsi="Arial" w:cs="Arial"/>
                <w:color w:val="000000"/>
                <w:sz w:val="20"/>
                <w:szCs w:val="20"/>
              </w:rPr>
              <w:t>Matrícula, Semestre, especialidades</w:t>
            </w:r>
            <w:r w:rsidR="000052C9">
              <w:rPr>
                <w:rFonts w:ascii="Arial" w:eastAsia="Times New Roman" w:hAnsi="Arial" w:cs="Arial"/>
                <w:color w:val="000000"/>
                <w:sz w:val="20"/>
                <w:szCs w:val="20"/>
              </w:rPr>
              <w:t>, com horários de disponibilidade</w:t>
            </w:r>
            <w:r w:rsidR="003F4084">
              <w:rPr>
                <w:rFonts w:ascii="Arial" w:eastAsia="Times New Roman" w:hAnsi="Arial" w:cs="Arial"/>
                <w:color w:val="000000"/>
                <w:sz w:val="20"/>
                <w:szCs w:val="20"/>
              </w:rPr>
              <w:t xml:space="preserve"> e grupos de atuação</w:t>
            </w:r>
            <w:r w:rsidR="003F3FE0">
              <w:rPr>
                <w:rFonts w:ascii="Arial" w:eastAsia="Times New Roman" w:hAnsi="Arial" w:cs="Arial"/>
                <w:color w:val="000000"/>
                <w:sz w:val="20"/>
                <w:szCs w:val="20"/>
              </w:rPr>
              <w:t>.</w:t>
            </w:r>
          </w:p>
        </w:tc>
      </w:tr>
      <w:tr w:rsidR="004C1C4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Registro na tabela </w:t>
            </w:r>
            <w:r>
              <w:rPr>
                <w:rFonts w:ascii="Arial" w:eastAsia="Times New Roman" w:hAnsi="Arial" w:cs="Arial"/>
                <w:color w:val="000000"/>
                <w:sz w:val="20"/>
                <w:szCs w:val="20"/>
              </w:rPr>
              <w:t>“</w:t>
            </w:r>
            <w:proofErr w:type="spellStart"/>
            <w:r>
              <w:rPr>
                <w:rFonts w:ascii="Arial" w:eastAsia="Times New Roman" w:hAnsi="Arial" w:cs="Arial"/>
                <w:color w:val="000000"/>
                <w:sz w:val="20"/>
                <w:szCs w:val="20"/>
              </w:rPr>
              <w:t>Usuario</w:t>
            </w:r>
            <w:proofErr w:type="spellEnd"/>
            <w:r>
              <w:rPr>
                <w:rFonts w:ascii="Arial" w:eastAsia="Times New Roman" w:hAnsi="Arial" w:cs="Arial"/>
                <w:color w:val="000000"/>
                <w:sz w:val="20"/>
                <w:szCs w:val="20"/>
              </w:rPr>
              <w:t>” e “Aluno” ou “</w:t>
            </w:r>
            <w:proofErr w:type="spellStart"/>
            <w:r w:rsidR="00A94170">
              <w:rPr>
                <w:rFonts w:ascii="Arial" w:eastAsia="Times New Roman" w:hAnsi="Arial" w:cs="Arial"/>
                <w:color w:val="000000"/>
                <w:sz w:val="20"/>
                <w:szCs w:val="20"/>
              </w:rPr>
              <w:t>Responsavel</w:t>
            </w:r>
            <w:proofErr w:type="spellEnd"/>
            <w:r>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w:t>
            </w:r>
            <w:r w:rsidR="000052C9">
              <w:rPr>
                <w:rFonts w:ascii="Arial" w:eastAsia="Times New Roman" w:hAnsi="Arial" w:cs="Arial"/>
                <w:color w:val="000000"/>
                <w:sz w:val="20"/>
                <w:szCs w:val="20"/>
              </w:rPr>
              <w:t>d</w:t>
            </w:r>
            <w:r w:rsidRPr="00A86F63">
              <w:rPr>
                <w:rFonts w:ascii="Arial" w:eastAsia="Times New Roman" w:hAnsi="Arial" w:cs="Arial"/>
                <w:color w:val="000000"/>
                <w:sz w:val="20"/>
                <w:szCs w:val="20"/>
              </w:rPr>
              <w:t>o banco de dados</w:t>
            </w:r>
            <w:r>
              <w:rPr>
                <w:rFonts w:ascii="Arial" w:eastAsia="Times New Roman" w:hAnsi="Arial" w:cs="Arial"/>
                <w:color w:val="000000"/>
                <w:sz w:val="20"/>
                <w:szCs w:val="20"/>
              </w:rPr>
              <w:t>.</w:t>
            </w:r>
          </w:p>
        </w:tc>
      </w:tr>
      <w:tr w:rsidR="004C1C4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sidR="003F4084">
              <w:rPr>
                <w:rFonts w:ascii="Arial" w:eastAsia="Times New Roman" w:hAnsi="Arial" w:cs="Arial"/>
                <w:color w:val="000000"/>
                <w:sz w:val="20"/>
                <w:szCs w:val="20"/>
              </w:rPr>
              <w:t>usuários deverá</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 xml:space="preserve">informar um alerta caso </w:t>
            </w:r>
            <w:r w:rsidR="003F4084">
              <w:rPr>
                <w:rFonts w:ascii="Arial" w:eastAsia="Times New Roman" w:hAnsi="Arial" w:cs="Arial"/>
                <w:color w:val="000000"/>
                <w:sz w:val="20"/>
                <w:szCs w:val="20"/>
              </w:rPr>
              <w:t>haja</w:t>
            </w:r>
            <w:r w:rsidR="00690B92">
              <w:rPr>
                <w:rFonts w:ascii="Arial" w:eastAsia="Times New Roman" w:hAnsi="Arial" w:cs="Arial"/>
                <w:color w:val="000000"/>
                <w:sz w:val="20"/>
                <w:szCs w:val="20"/>
              </w:rPr>
              <w:t xml:space="preserve"> algum campo branco</w:t>
            </w:r>
            <w:r w:rsidR="00356955">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em: login,</w:t>
            </w:r>
            <w:r w:rsidR="003F4084">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nome</w:t>
            </w:r>
            <w:r w:rsidR="00356955">
              <w:rPr>
                <w:rFonts w:ascii="Arial" w:eastAsia="Times New Roman" w:hAnsi="Arial" w:cs="Arial"/>
                <w:color w:val="000000"/>
                <w:sz w:val="20"/>
                <w:szCs w:val="20"/>
              </w:rPr>
              <w:t xml:space="preserve"> e</w:t>
            </w:r>
            <w:r w:rsidR="003F4084">
              <w:rPr>
                <w:rFonts w:ascii="Arial" w:eastAsia="Times New Roman" w:hAnsi="Arial" w:cs="Arial"/>
                <w:color w:val="000000"/>
                <w:sz w:val="20"/>
                <w:szCs w:val="20"/>
              </w:rPr>
              <w:t xml:space="preserve"> sexo</w:t>
            </w:r>
            <w:r w:rsidR="00690B92">
              <w:rPr>
                <w:rFonts w:ascii="Arial" w:eastAsia="Times New Roman" w:hAnsi="Arial" w:cs="Arial"/>
                <w:color w:val="000000"/>
                <w:sz w:val="20"/>
                <w:szCs w:val="20"/>
              </w:rPr>
              <w:t xml:space="preserve">. </w:t>
            </w:r>
            <w:r w:rsidR="00356955">
              <w:rPr>
                <w:rFonts w:ascii="Arial" w:eastAsia="Times New Roman" w:hAnsi="Arial" w:cs="Arial"/>
                <w:color w:val="000000"/>
                <w:sz w:val="20"/>
                <w:szCs w:val="20"/>
              </w:rPr>
              <w:t>O alerta também será necessário caso os campos senha, CPF, e-mail, matrícula, semestre, data de nascimento, telefone e celular forem informados de forma indevida, cada qual com sua mensagem de validação. Para registros com login ou CPF repetidos também serão criadas validações.</w:t>
            </w:r>
            <w:r w:rsidR="0040112D">
              <w:rPr>
                <w:rFonts w:ascii="Arial" w:eastAsia="Times New Roman" w:hAnsi="Arial" w:cs="Arial"/>
                <w:color w:val="000000"/>
                <w:sz w:val="20"/>
                <w:szCs w:val="20"/>
              </w:rPr>
              <w:t xml:space="preserve"> O sistema retorna à tela com os registros de alunos ou responsáveis quando o registro for efetivado no banco de dados.</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 o cadastro</w:t>
            </w:r>
            <w:r w:rsidRPr="00A86F63">
              <w:rPr>
                <w:rFonts w:ascii="Arial" w:eastAsia="Times New Roman" w:hAnsi="Arial" w:cs="Arial"/>
                <w:color w:val="000000"/>
                <w:sz w:val="20"/>
                <w:szCs w:val="20"/>
              </w:rPr>
              <w:t xml:space="preserve">, o mesmo deverá ter em disponibilidade todas as informações de entradas vindas do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Se não possuir uma senha de escolha,</w:t>
            </w:r>
            <w:r w:rsidRPr="00A86F63">
              <w:rPr>
                <w:rFonts w:ascii="Arial" w:eastAsia="Times New Roman" w:hAnsi="Arial" w:cs="Arial"/>
                <w:color w:val="000000"/>
                <w:sz w:val="20"/>
                <w:szCs w:val="20"/>
              </w:rPr>
              <w:t xml:space="preserve"> uma senha padrão pode ser inserida para que 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possa alterar depois.</w:t>
            </w:r>
          </w:p>
        </w:tc>
      </w:tr>
      <w:tr w:rsidR="004C1C4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sidR="007038D5">
              <w:rPr>
                <w:rFonts w:ascii="Arial" w:eastAsia="Times New Roman" w:hAnsi="Arial" w:cs="Arial"/>
                <w:color w:val="000000"/>
                <w:sz w:val="20"/>
                <w:szCs w:val="20"/>
              </w:rPr>
              <w:t xml:space="preserve">usuário </w:t>
            </w:r>
            <w:r w:rsidRPr="00A86F63">
              <w:rPr>
                <w:rFonts w:ascii="Arial" w:eastAsia="Times New Roman" w:hAnsi="Arial" w:cs="Arial"/>
                <w:color w:val="000000"/>
                <w:sz w:val="20"/>
                <w:szCs w:val="20"/>
              </w:rPr>
              <w:t>não poderá ser cadastrado sem</w:t>
            </w:r>
            <w:r w:rsidR="00690B92">
              <w:rPr>
                <w:rFonts w:ascii="Arial" w:eastAsia="Times New Roman" w:hAnsi="Arial" w:cs="Arial"/>
                <w:color w:val="000000"/>
                <w:sz w:val="20"/>
                <w:szCs w:val="20"/>
              </w:rPr>
              <w:t xml:space="preserve"> login</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nome</w:t>
            </w:r>
            <w:r w:rsidR="00356955">
              <w:rPr>
                <w:rFonts w:ascii="Arial" w:eastAsia="Times New Roman" w:hAnsi="Arial" w:cs="Arial"/>
                <w:color w:val="000000"/>
                <w:sz w:val="20"/>
                <w:szCs w:val="20"/>
              </w:rPr>
              <w:t xml:space="preserve"> e sexo informados, sem as demais informações de contato preenchidas corretamente, ou se já existe um registro no sistema com o mesmo CPF ou login.</w:t>
            </w:r>
          </w:p>
        </w:tc>
      </w:tr>
    </w:tbl>
    <w:p w:rsidR="009676AB" w:rsidRDefault="004C1C42" w:rsidP="009676AB">
      <w:pPr>
        <w:spacing w:line="240" w:lineRule="auto"/>
        <w:jc w:val="center"/>
        <w:rPr>
          <w:rFonts w:ascii="Arial" w:hAnsi="Arial" w:cs="Arial"/>
        </w:rPr>
      </w:pPr>
      <w:r w:rsidRPr="001B39C4">
        <w:rPr>
          <w:rFonts w:ascii="Arial" w:hAnsi="Arial" w:cs="Arial"/>
        </w:rPr>
        <w:t xml:space="preserve">Quadro </w:t>
      </w:r>
      <w:r>
        <w:rPr>
          <w:rFonts w:ascii="Arial" w:hAnsi="Arial" w:cs="Arial"/>
        </w:rPr>
        <w:t>2</w:t>
      </w:r>
      <w:r w:rsidRPr="001B39C4">
        <w:rPr>
          <w:rFonts w:ascii="Arial" w:hAnsi="Arial" w:cs="Arial"/>
        </w:rPr>
        <w:t xml:space="preserve"> – Requisitos de </w:t>
      </w:r>
      <w:r>
        <w:rPr>
          <w:rFonts w:ascii="Arial" w:hAnsi="Arial" w:cs="Arial"/>
        </w:rPr>
        <w:t>Sistema (Cadastrar usuário)</w:t>
      </w:r>
      <w:r w:rsidRPr="001B39C4">
        <w:rPr>
          <w:rFonts w:ascii="Arial" w:hAnsi="Arial" w:cs="Arial"/>
        </w:rPr>
        <w:br/>
        <w:t>Fonte: Autoria própria</w:t>
      </w:r>
    </w:p>
    <w:p w:rsidR="00356955" w:rsidRDefault="00356955" w:rsidP="000052C9">
      <w:pPr>
        <w:pStyle w:val="TCC"/>
      </w:pPr>
    </w:p>
    <w:p w:rsidR="000559BF" w:rsidRDefault="00356955" w:rsidP="009676AB">
      <w:pPr>
        <w:pStyle w:val="TCC"/>
        <w:sectPr w:rsidR="000559BF" w:rsidSect="00B75484">
          <w:pgSz w:w="11906" w:h="16838"/>
          <w:pgMar w:top="1701" w:right="1134" w:bottom="1134" w:left="1701" w:header="709" w:footer="709" w:gutter="0"/>
          <w:cols w:space="720"/>
          <w:titlePg/>
          <w:docGrid w:linePitch="299"/>
        </w:sectPr>
      </w:pPr>
      <w:r>
        <w:tab/>
      </w:r>
      <w:r w:rsidR="002B5886">
        <w:t>Ressalta-se, também,</w:t>
      </w:r>
      <w:r>
        <w:t xml:space="preserve"> a necessidade de especificações </w:t>
      </w:r>
      <w:r w:rsidR="002B5886">
        <w:t xml:space="preserve">para cadastrar </w:t>
      </w:r>
      <w:r w:rsidR="000052C9">
        <w:t xml:space="preserve">os </w:t>
      </w:r>
    </w:p>
    <w:p w:rsidR="00C20339" w:rsidRDefault="000052C9" w:rsidP="009676AB">
      <w:pPr>
        <w:pStyle w:val="TCC"/>
      </w:pPr>
      <w:r>
        <w:lastRenderedPageBreak/>
        <w:t>clientes que buscam o atendimento do órgão</w:t>
      </w:r>
      <w:r w:rsidR="002B5886">
        <w:t>.</w:t>
      </w:r>
      <w:r w:rsidR="00356955">
        <w:t xml:space="preserve"> </w:t>
      </w:r>
      <w:r w:rsidR="001E73AC">
        <w:t>Sua</w:t>
      </w:r>
      <w:r w:rsidR="00356955">
        <w:t xml:space="preserve"> </w:t>
      </w:r>
      <w:r w:rsidR="001E73AC">
        <w:t>comprovação</w:t>
      </w:r>
      <w:r w:rsidR="00356955">
        <w:t xml:space="preserve"> de renda é feita</w:t>
      </w:r>
      <w:r w:rsidR="001E73AC">
        <w:t xml:space="preserve"> e validada</w:t>
      </w:r>
      <w:r w:rsidR="00A60AF1">
        <w:t xml:space="preserve"> pelo atendente</w:t>
      </w:r>
      <w:r w:rsidR="00356955">
        <w:t xml:space="preserve"> fora do sistema, </w:t>
      </w:r>
      <w:r w:rsidR="001E73AC">
        <w:t xml:space="preserve">fazendo com que </w:t>
      </w:r>
      <w:r w:rsidR="00A37487">
        <w:t>os campos</w:t>
      </w:r>
      <w:r w:rsidR="001E73AC">
        <w:t xml:space="preserve"> do formulário sejam</w:t>
      </w:r>
      <w:r w:rsidR="00356955">
        <w:t xml:space="preserve"> apenas para informações essenciais de contato e documentos que comprovam sua identidade. A exemplo disso o quadro 3 </w:t>
      </w:r>
      <w:r w:rsidR="00A60AF1">
        <w:t>d</w:t>
      </w:r>
      <w:r w:rsidR="00356955">
        <w:t>etalha o requisito de sistema do cadastro</w:t>
      </w:r>
      <w:r w:rsidR="001E73AC">
        <w:t xml:space="preserve"> </w:t>
      </w:r>
      <w:r w:rsidR="00356955">
        <w:t>de um cliente.</w:t>
      </w:r>
    </w:p>
    <w:p w:rsidR="002B5886" w:rsidRPr="002B5886" w:rsidRDefault="002B5886" w:rsidP="002B5886">
      <w:pPr>
        <w:pStyle w:val="TCC"/>
      </w:pPr>
    </w:p>
    <w:tbl>
      <w:tblPr>
        <w:tblStyle w:val="TabeladeGrade4-nfase1"/>
        <w:tblW w:w="8784" w:type="dxa"/>
        <w:jc w:val="center"/>
        <w:tblLook w:val="04A0" w:firstRow="1" w:lastRow="0" w:firstColumn="1" w:lastColumn="0" w:noHBand="0" w:noVBand="1"/>
      </w:tblPr>
      <w:tblGrid>
        <w:gridCol w:w="1239"/>
        <w:gridCol w:w="7545"/>
      </w:tblGrid>
      <w:tr w:rsidR="00690B9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cliente</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690B92" w:rsidRPr="00A86F63" w:rsidRDefault="00A3748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SaveCliente</w:t>
            </w:r>
            <w:proofErr w:type="spellEnd"/>
          </w:p>
        </w:tc>
      </w:tr>
      <w:tr w:rsidR="00690B9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cliente</w:t>
            </w:r>
            <w:r w:rsidR="00211039">
              <w:rPr>
                <w:rFonts w:ascii="Arial" w:eastAsia="Times New Roman" w:hAnsi="Arial" w:cs="Arial"/>
                <w:color w:val="000000"/>
                <w:sz w:val="20"/>
                <w:szCs w:val="20"/>
              </w:rPr>
              <w:t>, com endereço,</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responsável ou aluno</w:t>
            </w:r>
            <w:r w:rsidRPr="00A86F63">
              <w:rPr>
                <w:rFonts w:ascii="Arial" w:eastAsia="Times New Roman" w:hAnsi="Arial" w:cs="Arial"/>
                <w:color w:val="000000"/>
                <w:sz w:val="20"/>
                <w:szCs w:val="20"/>
              </w:rPr>
              <w:t>.</w:t>
            </w:r>
            <w:r w:rsidR="000559BF">
              <w:rPr>
                <w:rFonts w:ascii="Arial" w:eastAsia="Times New Roman" w:hAnsi="Arial" w:cs="Arial"/>
                <w:color w:val="000000"/>
                <w:sz w:val="20"/>
                <w:szCs w:val="20"/>
              </w:rPr>
              <w:t xml:space="preserve"> Esse cliente estará disponível para ser vinculado a um ou mais casos.</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tcPr>
          <w:p w:rsidR="00690B92" w:rsidRPr="00A86F63" w:rsidRDefault="00A3748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Nome/Razão Social, sexo, data de nascimento/início, telefone, celular, CPF, CNPJ, e-mail</w:t>
            </w:r>
            <w:r w:rsidR="003F3FE0">
              <w:rPr>
                <w:rFonts w:ascii="Arial" w:eastAsia="Times New Roman" w:hAnsi="Arial" w:cs="Arial"/>
                <w:color w:val="000000"/>
                <w:sz w:val="20"/>
                <w:szCs w:val="20"/>
              </w:rPr>
              <w:t xml:space="preserve"> para seu endereço</w:t>
            </w:r>
            <w:r>
              <w:rPr>
                <w:rFonts w:ascii="Arial" w:eastAsia="Times New Roman" w:hAnsi="Arial" w:cs="Arial"/>
                <w:color w:val="000000"/>
                <w:sz w:val="20"/>
                <w:szCs w:val="20"/>
              </w:rPr>
              <w:t>: CEP, cidade, endereço, número, bairro, complemento e observações.</w:t>
            </w:r>
          </w:p>
        </w:tc>
      </w:tr>
      <w:tr w:rsidR="00690B9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690B92" w:rsidRPr="00A86F63" w:rsidRDefault="00690B9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um</w:t>
            </w:r>
            <w:r w:rsidR="00A94170">
              <w:rPr>
                <w:rFonts w:ascii="Arial" w:eastAsia="Times New Roman" w:hAnsi="Arial" w:cs="Arial"/>
                <w:color w:val="000000"/>
                <w:sz w:val="20"/>
                <w:szCs w:val="20"/>
              </w:rPr>
              <w:t xml:space="preserve"> novo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cliente</w:t>
            </w:r>
            <w:r w:rsidR="000052C9">
              <w:rPr>
                <w:rFonts w:ascii="Arial" w:eastAsia="Times New Roman" w:hAnsi="Arial" w:cs="Arial"/>
                <w:color w:val="000000"/>
                <w:sz w:val="20"/>
                <w:szCs w:val="20"/>
              </w:rPr>
              <w:t xml:space="preserve"> com seu endereço</w:t>
            </w:r>
            <w:r w:rsidRPr="00A86F63">
              <w:rPr>
                <w:rFonts w:ascii="Arial" w:eastAsia="Times New Roman" w:hAnsi="Arial" w:cs="Arial"/>
                <w:color w:val="000000"/>
                <w:sz w:val="20"/>
                <w:szCs w:val="20"/>
              </w:rPr>
              <w:t xml:space="preserve"> na</w:t>
            </w:r>
            <w:r w:rsidR="00A37487">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tabela</w:t>
            </w:r>
            <w:r w:rsidR="00A37487">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“Cliente”</w:t>
            </w:r>
            <w:r w:rsidR="00A37487">
              <w:rPr>
                <w:rFonts w:ascii="Arial" w:eastAsia="Times New Roman" w:hAnsi="Arial" w:cs="Arial"/>
                <w:color w:val="000000"/>
                <w:sz w:val="20"/>
                <w:szCs w:val="20"/>
              </w:rPr>
              <w:t xml:space="preserve"> e “</w:t>
            </w:r>
            <w:proofErr w:type="spellStart"/>
            <w:r w:rsidR="00A37487">
              <w:rPr>
                <w:rFonts w:ascii="Arial" w:eastAsia="Times New Roman" w:hAnsi="Arial" w:cs="Arial"/>
                <w:color w:val="000000"/>
                <w:sz w:val="20"/>
                <w:szCs w:val="20"/>
              </w:rPr>
              <w:t>Endere</w:t>
            </w:r>
            <w:r w:rsidR="000052C9">
              <w:rPr>
                <w:rFonts w:ascii="Arial" w:eastAsia="Times New Roman" w:hAnsi="Arial" w:cs="Arial"/>
                <w:color w:val="000000"/>
                <w:sz w:val="20"/>
                <w:szCs w:val="20"/>
              </w:rPr>
              <w:t>c</w:t>
            </w:r>
            <w:r w:rsidR="00A37487">
              <w:rPr>
                <w:rFonts w:ascii="Arial" w:eastAsia="Times New Roman" w:hAnsi="Arial" w:cs="Arial"/>
                <w:color w:val="000000"/>
                <w:sz w:val="20"/>
                <w:szCs w:val="20"/>
              </w:rPr>
              <w:t>o</w:t>
            </w:r>
            <w:proofErr w:type="spellEnd"/>
            <w:r w:rsidR="00A37487">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do banco de dados</w:t>
            </w:r>
            <w:r>
              <w:rPr>
                <w:rFonts w:ascii="Arial" w:eastAsia="Times New Roman" w:hAnsi="Arial" w:cs="Arial"/>
                <w:color w:val="000000"/>
                <w:sz w:val="20"/>
                <w:szCs w:val="20"/>
              </w:rPr>
              <w:t>.</w:t>
            </w:r>
          </w:p>
        </w:tc>
      </w:tr>
      <w:tr w:rsidR="00690B9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Pr>
                <w:rFonts w:ascii="Arial" w:eastAsia="Times New Roman" w:hAnsi="Arial" w:cs="Arial"/>
                <w:color w:val="000000"/>
                <w:sz w:val="20"/>
                <w:szCs w:val="20"/>
              </w:rPr>
              <w:t>clientes</w:t>
            </w:r>
            <w:r w:rsidRPr="00A86F63">
              <w:rPr>
                <w:rFonts w:ascii="Arial" w:eastAsia="Times New Roman" w:hAnsi="Arial" w:cs="Arial"/>
                <w:color w:val="000000"/>
                <w:sz w:val="20"/>
                <w:szCs w:val="20"/>
              </w:rPr>
              <w:t xml:space="preserve"> deverá informar</w:t>
            </w:r>
            <w:r w:rsidR="00A37487">
              <w:rPr>
                <w:rFonts w:ascii="Arial" w:eastAsia="Times New Roman" w:hAnsi="Arial" w:cs="Arial"/>
                <w:color w:val="000000"/>
                <w:sz w:val="20"/>
                <w:szCs w:val="20"/>
              </w:rPr>
              <w:t xml:space="preserve"> um alerta</w:t>
            </w:r>
            <w:r w:rsidRPr="00A86F63">
              <w:rPr>
                <w:rFonts w:ascii="Arial" w:eastAsia="Times New Roman" w:hAnsi="Arial" w:cs="Arial"/>
                <w:color w:val="000000"/>
                <w:sz w:val="20"/>
                <w:szCs w:val="20"/>
              </w:rPr>
              <w:t xml:space="preserve"> caso </w:t>
            </w:r>
            <w:r w:rsidR="00A37487">
              <w:rPr>
                <w:rFonts w:ascii="Arial" w:eastAsia="Times New Roman" w:hAnsi="Arial" w:cs="Arial"/>
                <w:color w:val="000000"/>
                <w:sz w:val="20"/>
                <w:szCs w:val="20"/>
              </w:rPr>
              <w:t>não sejam informados Nome/Razão social ou sexo. Caso cliente seja pessoa jurídica, escolher opção com “Não informado” no sexo</w:t>
            </w:r>
            <w:r w:rsidRPr="00A86F63">
              <w:rPr>
                <w:rFonts w:ascii="Arial" w:eastAsia="Times New Roman" w:hAnsi="Arial" w:cs="Arial"/>
                <w:color w:val="000000"/>
                <w:sz w:val="20"/>
                <w:szCs w:val="20"/>
              </w:rPr>
              <w:t>.</w:t>
            </w:r>
            <w:r w:rsidR="00A37487">
              <w:rPr>
                <w:rFonts w:ascii="Arial" w:eastAsia="Times New Roman" w:hAnsi="Arial" w:cs="Arial"/>
                <w:color w:val="000000"/>
                <w:sz w:val="20"/>
                <w:szCs w:val="20"/>
              </w:rPr>
              <w:t xml:space="preserve"> Validar informações inconsistentes em: E-mail, CPF, CNPJ, telefone, celular.</w:t>
            </w:r>
            <w:r w:rsidR="00827162">
              <w:rPr>
                <w:rFonts w:ascii="Arial" w:eastAsia="Times New Roman" w:hAnsi="Arial" w:cs="Arial"/>
                <w:color w:val="000000"/>
                <w:sz w:val="20"/>
                <w:szCs w:val="20"/>
              </w:rPr>
              <w:t xml:space="preserve"> </w:t>
            </w:r>
            <w:r w:rsidR="00A37487">
              <w:rPr>
                <w:rFonts w:ascii="Arial" w:eastAsia="Times New Roman" w:hAnsi="Arial" w:cs="Arial"/>
                <w:color w:val="000000"/>
                <w:sz w:val="20"/>
                <w:szCs w:val="20"/>
              </w:rPr>
              <w:t>Verificar duplicidade de CPF ou CNPJ. Não permitir o preenchimento de ambos os campos: CNPJ e CPF para o mesmo cliente.</w:t>
            </w:r>
            <w:r w:rsidR="0040112D">
              <w:rPr>
                <w:rFonts w:ascii="Arial" w:eastAsia="Times New Roman" w:hAnsi="Arial" w:cs="Arial"/>
                <w:color w:val="000000"/>
                <w:sz w:val="20"/>
                <w:szCs w:val="20"/>
              </w:rPr>
              <w:t xml:space="preserve"> O sistema retornará </w:t>
            </w:r>
            <w:r w:rsidR="000052C9">
              <w:rPr>
                <w:rFonts w:ascii="Arial" w:eastAsia="Times New Roman" w:hAnsi="Arial" w:cs="Arial"/>
                <w:color w:val="000000"/>
                <w:sz w:val="20"/>
                <w:szCs w:val="20"/>
              </w:rPr>
              <w:t>à</w:t>
            </w:r>
            <w:r w:rsidR="0040112D">
              <w:rPr>
                <w:rFonts w:ascii="Arial" w:eastAsia="Times New Roman" w:hAnsi="Arial" w:cs="Arial"/>
                <w:color w:val="000000"/>
                <w:sz w:val="20"/>
                <w:szCs w:val="20"/>
              </w:rPr>
              <w:t xml:space="preserve"> tela com todos os clientes quando o registro for efetivado no banco de dados.</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690B92" w:rsidRPr="00A86F63" w:rsidRDefault="00690B9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aluno ou </w:t>
            </w:r>
            <w:r w:rsidR="00A94170">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as informações de entrada vindas do cliente</w:t>
            </w:r>
            <w:r>
              <w:rPr>
                <w:rFonts w:ascii="Arial" w:eastAsia="Times New Roman" w:hAnsi="Arial" w:cs="Arial"/>
                <w:color w:val="000000"/>
                <w:sz w:val="20"/>
                <w:szCs w:val="20"/>
              </w:rPr>
              <w:t>.</w:t>
            </w:r>
          </w:p>
        </w:tc>
      </w:tr>
      <w:tr w:rsidR="00690B9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 xml:space="preserve"> não poderá ser cadastrado </w:t>
            </w:r>
            <w:r w:rsidR="00A37487">
              <w:rPr>
                <w:rFonts w:ascii="Arial" w:eastAsia="Times New Roman" w:hAnsi="Arial" w:cs="Arial"/>
                <w:color w:val="000000"/>
                <w:sz w:val="20"/>
                <w:szCs w:val="20"/>
              </w:rPr>
              <w:t>sem pelo menos uma informação de contato, sendo considerados telefone, celular, e-mail ou endereço</w:t>
            </w:r>
            <w:r w:rsidR="009A49E2">
              <w:rPr>
                <w:rFonts w:ascii="Arial" w:eastAsia="Times New Roman" w:hAnsi="Arial" w:cs="Arial"/>
                <w:color w:val="000000"/>
                <w:sz w:val="20"/>
                <w:szCs w:val="20"/>
              </w:rPr>
              <w:t>, ou se o CPF ou CNPJ já está cadastrado no sistema.</w:t>
            </w:r>
          </w:p>
        </w:tc>
      </w:tr>
    </w:tbl>
    <w:p w:rsidR="00BF6C92" w:rsidRDefault="00690B92" w:rsidP="009A49E2">
      <w:pPr>
        <w:spacing w:line="240" w:lineRule="auto"/>
        <w:jc w:val="center"/>
        <w:rPr>
          <w:rFonts w:ascii="Arial" w:hAnsi="Arial" w:cs="Arial"/>
        </w:rPr>
      </w:pPr>
      <w:r w:rsidRPr="001B39C4">
        <w:rPr>
          <w:rFonts w:ascii="Arial" w:hAnsi="Arial" w:cs="Arial"/>
        </w:rPr>
        <w:t xml:space="preserve">Quadro </w:t>
      </w:r>
      <w:r>
        <w:rPr>
          <w:rFonts w:ascii="Arial" w:hAnsi="Arial" w:cs="Arial"/>
        </w:rPr>
        <w:t>3</w:t>
      </w:r>
      <w:r w:rsidRPr="001B39C4">
        <w:rPr>
          <w:rFonts w:ascii="Arial" w:hAnsi="Arial" w:cs="Arial"/>
        </w:rPr>
        <w:t xml:space="preserve"> – Requisitos de </w:t>
      </w:r>
      <w:r>
        <w:rPr>
          <w:rFonts w:ascii="Arial" w:hAnsi="Arial" w:cs="Arial"/>
        </w:rPr>
        <w:t>Sistema (Cadastrar cliente)</w:t>
      </w:r>
      <w:r w:rsidRPr="001B39C4">
        <w:rPr>
          <w:rFonts w:ascii="Arial" w:hAnsi="Arial" w:cs="Arial"/>
        </w:rPr>
        <w:br/>
        <w:t>Fonte: Autoria própria</w:t>
      </w:r>
    </w:p>
    <w:p w:rsidR="007038D5" w:rsidRPr="002B5886" w:rsidRDefault="007038D5" w:rsidP="002B5886">
      <w:pPr>
        <w:pStyle w:val="TCC"/>
      </w:pPr>
    </w:p>
    <w:p w:rsidR="00A872EB" w:rsidRDefault="002B5886" w:rsidP="002B5886">
      <w:pPr>
        <w:pStyle w:val="TCC"/>
      </w:pPr>
      <w:r>
        <w:tab/>
      </w:r>
      <w:r w:rsidR="009A49E2">
        <w:t>O cadastro de processo</w:t>
      </w:r>
      <w:r w:rsidR="008624B7">
        <w:t xml:space="preserve">, juntamente </w:t>
      </w:r>
      <w:r w:rsidR="00A60AF1">
        <w:t>com</w:t>
      </w:r>
      <w:r w:rsidR="008624B7">
        <w:t xml:space="preserve"> o de caso,</w:t>
      </w:r>
      <w:r w:rsidR="009A49E2">
        <w:t xml:space="preserve"> </w:t>
      </w:r>
      <w:r w:rsidR="00A60AF1">
        <w:t xml:space="preserve">é </w:t>
      </w:r>
      <w:r w:rsidR="008624B7">
        <w:t>um dos</w:t>
      </w:r>
      <w:r w:rsidR="00A872EB">
        <w:t xml:space="preserve"> registro</w:t>
      </w:r>
      <w:r w:rsidR="008624B7">
        <w:t>s</w:t>
      </w:r>
      <w:r w:rsidR="009A49E2">
        <w:t xml:space="preserve"> que mais possui informações</w:t>
      </w:r>
      <w:r w:rsidR="00A872EB">
        <w:t xml:space="preserve"> passíveis de atualizações constantes</w:t>
      </w:r>
      <w:r w:rsidR="009A49E2">
        <w:t>, sendo parte delas fundamentais para um</w:t>
      </w:r>
      <w:r w:rsidR="00A872EB">
        <w:t xml:space="preserve"> bom andamento nas negociações com o cliente. </w:t>
      </w:r>
    </w:p>
    <w:p w:rsidR="002B5886" w:rsidRDefault="00A872EB" w:rsidP="00A872EB">
      <w:pPr>
        <w:pStyle w:val="TCC"/>
        <w:ind w:firstLine="720"/>
      </w:pPr>
      <w:r>
        <w:t xml:space="preserve">Informações como o número do processo e sua situação no </w:t>
      </w:r>
      <w:proofErr w:type="spellStart"/>
      <w:r w:rsidR="000052C9">
        <w:t>P</w:t>
      </w:r>
      <w:r>
        <w:t>rojudi</w:t>
      </w:r>
      <w:proofErr w:type="spellEnd"/>
      <w:r>
        <w:t xml:space="preserve"> são geradas de terceiros e serão inseridas no sistema </w:t>
      </w:r>
      <w:r w:rsidR="00A60AF1">
        <w:t>ao lado</w:t>
      </w:r>
      <w:r>
        <w:t xml:space="preserve"> </w:t>
      </w:r>
      <w:r w:rsidR="00A60AF1">
        <w:t>de</w:t>
      </w:r>
      <w:r>
        <w:t xml:space="preserve"> informações de controle interno. </w:t>
      </w:r>
      <w:r w:rsidR="00A60AF1">
        <w:t>O</w:t>
      </w:r>
      <w:r>
        <w:t>rganizados todos os dados corretamente, o processo evolui e</w:t>
      </w:r>
      <w:r w:rsidR="001E73AC">
        <w:t>, com isso,</w:t>
      </w:r>
      <w:r>
        <w:t xml:space="preserve"> todas as partes </w:t>
      </w:r>
      <w:r w:rsidR="00A60AF1">
        <w:t>podem ser</w:t>
      </w:r>
      <w:r>
        <w:t xml:space="preserve"> devidamente informadas a cada atualização nas situações.</w:t>
      </w:r>
      <w:r w:rsidR="002B5886">
        <w:tab/>
      </w:r>
      <w:r>
        <w:t xml:space="preserve"> </w:t>
      </w:r>
    </w:p>
    <w:p w:rsidR="000559BF" w:rsidRDefault="00A872EB" w:rsidP="00211039">
      <w:pPr>
        <w:pStyle w:val="TCC"/>
        <w:sectPr w:rsidR="000559BF" w:rsidSect="00B75484">
          <w:pgSz w:w="11906" w:h="16838"/>
          <w:pgMar w:top="1701" w:right="1134" w:bottom="1134" w:left="1701" w:header="709" w:footer="709" w:gutter="0"/>
          <w:cols w:space="720"/>
          <w:titlePg/>
          <w:docGrid w:linePitch="299"/>
        </w:sectPr>
      </w:pPr>
      <w:r>
        <w:tab/>
        <w:t>A inserção de atendimentos</w:t>
      </w:r>
      <w:r w:rsidR="001E73AC">
        <w:t xml:space="preserve"> </w:t>
      </w:r>
      <w:r>
        <w:t>busca detalhar quaisquer movimentações referentes a</w:t>
      </w:r>
      <w:r w:rsidR="008624B7">
        <w:t xml:space="preserve"> um processo</w:t>
      </w:r>
      <w:r w:rsidR="003F3FE0">
        <w:t xml:space="preserve"> ou caso</w:t>
      </w:r>
      <w:r w:rsidR="008624B7">
        <w:t xml:space="preserve">. Para cada atendimento é possível definir uma nova situação, seja no NPJ ou no </w:t>
      </w:r>
      <w:proofErr w:type="spellStart"/>
      <w:r w:rsidR="008624B7">
        <w:t>Projudi</w:t>
      </w:r>
      <w:proofErr w:type="spellEnd"/>
      <w:r w:rsidR="001E73AC">
        <w:t xml:space="preserve"> </w:t>
      </w:r>
      <w:r w:rsidR="00173AF8">
        <w:t>para</w:t>
      </w:r>
      <w:r w:rsidR="001E73AC">
        <w:t xml:space="preserve"> atendimento</w:t>
      </w:r>
      <w:r w:rsidR="00173AF8">
        <w:t>s</w:t>
      </w:r>
      <w:r w:rsidR="001E73AC">
        <w:t xml:space="preserve"> oriundo</w:t>
      </w:r>
      <w:r w:rsidR="00173AF8">
        <w:t>s</w:t>
      </w:r>
      <w:r w:rsidR="001E73AC">
        <w:t xml:space="preserve"> de processo, </w:t>
      </w:r>
    </w:p>
    <w:p w:rsidR="000052C9" w:rsidRDefault="001E73AC" w:rsidP="000052C9">
      <w:pPr>
        <w:pStyle w:val="TCC"/>
      </w:pPr>
      <w:r>
        <w:lastRenderedPageBreak/>
        <w:t xml:space="preserve">seja situação do atendimento </w:t>
      </w:r>
      <w:r w:rsidR="00173AF8">
        <w:t>para atendimentos</w:t>
      </w:r>
      <w:r>
        <w:t xml:space="preserve"> oriundo</w:t>
      </w:r>
      <w:r w:rsidR="00173AF8">
        <w:t>s</w:t>
      </w:r>
      <w:r>
        <w:t xml:space="preserve"> de casos</w:t>
      </w:r>
      <w:r w:rsidR="008624B7">
        <w:t xml:space="preserve">, como também um título e anotações gerais pertinentes àquela fase. </w:t>
      </w:r>
      <w:r w:rsidR="0040112D">
        <w:tab/>
      </w:r>
    </w:p>
    <w:p w:rsidR="00173AF8" w:rsidRDefault="001E73AC" w:rsidP="000052C9">
      <w:pPr>
        <w:pStyle w:val="TCC"/>
        <w:ind w:firstLine="720"/>
      </w:pPr>
      <w:r>
        <w:t>Após a criação, alteração ou exclusão de um registro de atendimento é possível verificar o usuário que o criou, editou ou excluiu.</w:t>
      </w:r>
      <w:r w:rsidR="00173AF8">
        <w:t xml:space="preserve"> </w:t>
      </w:r>
      <w:r w:rsidR="008624B7">
        <w:t>O quadro 4 traz o requisito de sistema para cadastros de processos.</w:t>
      </w:r>
      <w:r w:rsidR="00173AF8">
        <w:tab/>
      </w:r>
    </w:p>
    <w:p w:rsidR="00211039" w:rsidRDefault="00211039" w:rsidP="00211039"/>
    <w:tbl>
      <w:tblPr>
        <w:tblStyle w:val="TabeladeGrade4-nfase1"/>
        <w:tblW w:w="8784" w:type="dxa"/>
        <w:jc w:val="center"/>
        <w:tblLook w:val="04A0" w:firstRow="1" w:lastRow="0" w:firstColumn="1" w:lastColumn="0" w:noHBand="0" w:noVBand="1"/>
      </w:tblPr>
      <w:tblGrid>
        <w:gridCol w:w="1239"/>
        <w:gridCol w:w="7545"/>
      </w:tblGrid>
      <w:tr w:rsidR="007038D5"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processo</w:t>
            </w:r>
          </w:p>
        </w:tc>
      </w:tr>
      <w:tr w:rsidR="007038D5"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7038D5" w:rsidRPr="00A86F63" w:rsidRDefault="008624B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SaveProcesso</w:t>
            </w:r>
          </w:p>
        </w:tc>
      </w:tr>
      <w:tr w:rsidR="00211039"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 xml:space="preserve">processo </w:t>
            </w:r>
            <w:r w:rsidRPr="00A86F63">
              <w:rPr>
                <w:rFonts w:ascii="Arial" w:eastAsia="Times New Roman" w:hAnsi="Arial" w:cs="Arial"/>
                <w:color w:val="000000"/>
                <w:sz w:val="20"/>
                <w:szCs w:val="20"/>
              </w:rPr>
              <w:t>no sistema a partir dos dados inseridos pelo</w:t>
            </w:r>
            <w:r>
              <w:rPr>
                <w:rFonts w:ascii="Arial" w:eastAsia="Times New Roman" w:hAnsi="Arial" w:cs="Arial"/>
                <w:color w:val="000000"/>
                <w:sz w:val="20"/>
                <w:szCs w:val="20"/>
              </w:rPr>
              <w:t xml:space="preserve"> responsável ou aluno</w:t>
            </w:r>
            <w:r w:rsidR="003C6FBD">
              <w:rPr>
                <w:rFonts w:ascii="Arial" w:eastAsia="Times New Roman" w:hAnsi="Arial" w:cs="Arial"/>
                <w:color w:val="000000"/>
                <w:sz w:val="20"/>
                <w:szCs w:val="20"/>
              </w:rPr>
              <w:t xml:space="preserve">, criando um vínculo com o caso de um cliente. Há possibilidade de cadastro de </w:t>
            </w:r>
            <w:r w:rsidR="000559BF">
              <w:rPr>
                <w:rFonts w:ascii="Arial" w:eastAsia="Times New Roman" w:hAnsi="Arial" w:cs="Arial"/>
                <w:color w:val="000000"/>
                <w:sz w:val="20"/>
                <w:szCs w:val="20"/>
              </w:rPr>
              <w:t>atendimentos em cima do processo e, para cada atendimento, mantém-se ou altera a situação do mesmo.</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211039" w:rsidRPr="00A86F63" w:rsidRDefault="00211039" w:rsidP="0021103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Cadastro de processos deverá conter a data de distribuição, o número do processo, um caso vinculado, o polo, a situação NPJ atual, a situação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 xml:space="preserve"> atual, o tipo da ação, o status concluído ou não, a expectativa-valor da causa, percentual e valor de honorários, segmento judiciário, comarca, vara, tribunal e anotações gerais. Para cada atendimento: o título, a descrição, situação NPJ e situação </w:t>
            </w:r>
            <w:proofErr w:type="spellStart"/>
            <w:r>
              <w:rPr>
                <w:rFonts w:ascii="Arial" w:eastAsia="Times New Roman" w:hAnsi="Arial" w:cs="Arial"/>
                <w:color w:val="000000"/>
                <w:sz w:val="20"/>
                <w:szCs w:val="20"/>
              </w:rPr>
              <w:t>Projudi</w:t>
            </w:r>
            <w:proofErr w:type="spellEnd"/>
          </w:p>
        </w:tc>
      </w:tr>
      <w:tr w:rsidR="00211039"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professores, alunos ou responsáveis, geradas nas entrevistas com os clientes ou atualização no site do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211039" w:rsidRPr="00A86F63" w:rsidRDefault="00211039" w:rsidP="0021103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cadastro de um</w:t>
            </w:r>
            <w:r>
              <w:rPr>
                <w:rFonts w:ascii="Arial" w:eastAsia="Times New Roman" w:hAnsi="Arial" w:cs="Arial"/>
                <w:color w:val="000000"/>
                <w:sz w:val="20"/>
                <w:szCs w:val="20"/>
              </w:rPr>
              <w:t xml:space="preserve"> processo </w:t>
            </w:r>
            <w:r w:rsidRPr="00A86F63">
              <w:rPr>
                <w:rFonts w:ascii="Arial" w:eastAsia="Times New Roman" w:hAnsi="Arial" w:cs="Arial"/>
                <w:color w:val="000000"/>
                <w:sz w:val="20"/>
                <w:szCs w:val="20"/>
              </w:rPr>
              <w:t xml:space="preserve">na tabela </w:t>
            </w:r>
            <w:r>
              <w:rPr>
                <w:rFonts w:ascii="Arial" w:eastAsia="Times New Roman" w:hAnsi="Arial" w:cs="Arial"/>
                <w:color w:val="000000"/>
                <w:sz w:val="20"/>
                <w:szCs w:val="20"/>
              </w:rPr>
              <w:t>“Processo”, um registro na tabela “</w:t>
            </w:r>
            <w:proofErr w:type="spellStart"/>
            <w:r>
              <w:rPr>
                <w:rFonts w:ascii="Arial" w:eastAsia="Times New Roman" w:hAnsi="Arial" w:cs="Arial"/>
                <w:color w:val="000000"/>
                <w:sz w:val="20"/>
                <w:szCs w:val="20"/>
              </w:rPr>
              <w:t>TipoAcao</w:t>
            </w:r>
            <w:proofErr w:type="spellEnd"/>
            <w:r>
              <w:rPr>
                <w:rFonts w:ascii="Arial" w:eastAsia="Times New Roman" w:hAnsi="Arial" w:cs="Arial"/>
                <w:color w:val="000000"/>
                <w:sz w:val="20"/>
                <w:szCs w:val="20"/>
              </w:rPr>
              <w:t>”, com possibilidade de um ou mais registros na tabela “Atendimento”.</w:t>
            </w:r>
          </w:p>
        </w:tc>
      </w:tr>
      <w:tr w:rsidR="00211039"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para </w:t>
            </w:r>
            <w:r>
              <w:rPr>
                <w:rFonts w:ascii="Arial" w:eastAsia="Times New Roman" w:hAnsi="Arial" w:cs="Arial"/>
                <w:color w:val="000000"/>
                <w:sz w:val="20"/>
                <w:szCs w:val="20"/>
              </w:rPr>
              <w:t>campos vazios de Tipo de atendimento, data de distribuição, o vínculo com um caso também é obrigatório. O campo número do processo, se informado, deve ter a quantidade de caracteres corretos.</w:t>
            </w:r>
            <w:r w:rsidR="0040112D">
              <w:rPr>
                <w:rFonts w:ascii="Arial" w:eastAsia="Times New Roman" w:hAnsi="Arial" w:cs="Arial"/>
                <w:color w:val="000000"/>
                <w:sz w:val="20"/>
                <w:szCs w:val="20"/>
              </w:rPr>
              <w:t xml:space="preserve"> O sistema retornará para a tela com todos os registros de processos vinculados ao grupo do aluno quando as informações do novo processo forem salvas no banco de dados.</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211039" w:rsidRPr="00A86F63" w:rsidRDefault="00211039" w:rsidP="0021103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professor, aluno ou responsável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todas as informações de entrada</w:t>
            </w:r>
            <w:r w:rsidR="0040112D">
              <w:rPr>
                <w:rFonts w:ascii="Arial" w:eastAsia="Times New Roman" w:hAnsi="Arial" w:cs="Arial"/>
                <w:color w:val="000000"/>
                <w:sz w:val="20"/>
                <w:szCs w:val="20"/>
              </w:rPr>
              <w:t xml:space="preserve"> geradas a partir da fase do processo no </w:t>
            </w:r>
            <w:proofErr w:type="spellStart"/>
            <w:r w:rsidR="0040112D">
              <w:rPr>
                <w:rFonts w:ascii="Arial" w:eastAsia="Times New Roman" w:hAnsi="Arial" w:cs="Arial"/>
                <w:color w:val="000000"/>
                <w:sz w:val="20"/>
                <w:szCs w:val="20"/>
              </w:rPr>
              <w:t>Projudi</w:t>
            </w:r>
            <w:proofErr w:type="spellEnd"/>
            <w:r w:rsidR="0040112D">
              <w:rPr>
                <w:rFonts w:ascii="Arial" w:eastAsia="Times New Roman" w:hAnsi="Arial" w:cs="Arial"/>
                <w:color w:val="000000"/>
                <w:sz w:val="20"/>
                <w:szCs w:val="20"/>
              </w:rPr>
              <w:t>, ou do resultado de conversas entre as partes interessadas.</w:t>
            </w:r>
          </w:p>
        </w:tc>
      </w:tr>
      <w:tr w:rsidR="00211039"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processo </w:t>
            </w:r>
            <w:r w:rsidRPr="00A86F63">
              <w:rPr>
                <w:rFonts w:ascii="Arial" w:eastAsia="Times New Roman" w:hAnsi="Arial" w:cs="Arial"/>
                <w:color w:val="000000"/>
                <w:sz w:val="20"/>
                <w:szCs w:val="20"/>
              </w:rPr>
              <w:t>não poderá ser cadastrad</w:t>
            </w:r>
            <w:r>
              <w:rPr>
                <w:rFonts w:ascii="Arial" w:eastAsia="Times New Roman" w:hAnsi="Arial" w:cs="Arial"/>
                <w:color w:val="000000"/>
                <w:sz w:val="20"/>
                <w:szCs w:val="20"/>
              </w:rPr>
              <w:t>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sem um vínculo com um </w:t>
            </w:r>
            <w:r w:rsidR="0040112D">
              <w:rPr>
                <w:rFonts w:ascii="Arial" w:eastAsia="Times New Roman" w:hAnsi="Arial" w:cs="Arial"/>
                <w:color w:val="000000"/>
                <w:sz w:val="20"/>
                <w:szCs w:val="20"/>
              </w:rPr>
              <w:t>caso</w:t>
            </w:r>
            <w:r>
              <w:rPr>
                <w:rFonts w:ascii="Arial" w:eastAsia="Times New Roman" w:hAnsi="Arial" w:cs="Arial"/>
                <w:color w:val="000000"/>
                <w:sz w:val="20"/>
                <w:szCs w:val="20"/>
              </w:rPr>
              <w:t xml:space="preserve">, </w:t>
            </w:r>
            <w:r w:rsidR="0040112D">
              <w:rPr>
                <w:rFonts w:ascii="Arial" w:eastAsia="Times New Roman" w:hAnsi="Arial" w:cs="Arial"/>
                <w:color w:val="000000"/>
                <w:sz w:val="20"/>
                <w:szCs w:val="20"/>
              </w:rPr>
              <w:t>sem um tipo de ação ou sem a data de distribuição.</w:t>
            </w:r>
          </w:p>
        </w:tc>
      </w:tr>
    </w:tbl>
    <w:p w:rsidR="007038D5" w:rsidRDefault="007038D5" w:rsidP="007038D5">
      <w:pPr>
        <w:spacing w:line="240" w:lineRule="auto"/>
        <w:jc w:val="center"/>
        <w:rPr>
          <w:rFonts w:ascii="Arial" w:hAnsi="Arial" w:cs="Arial"/>
        </w:rPr>
      </w:pPr>
      <w:r w:rsidRPr="001B39C4">
        <w:rPr>
          <w:rFonts w:ascii="Arial" w:hAnsi="Arial" w:cs="Arial"/>
        </w:rPr>
        <w:t xml:space="preserve">Quadro </w:t>
      </w:r>
      <w:r w:rsidR="00230A4A">
        <w:rPr>
          <w:rFonts w:ascii="Arial" w:hAnsi="Arial" w:cs="Arial"/>
        </w:rPr>
        <w:t>4</w:t>
      </w:r>
      <w:r w:rsidRPr="001B39C4">
        <w:rPr>
          <w:rFonts w:ascii="Arial" w:hAnsi="Arial" w:cs="Arial"/>
        </w:rPr>
        <w:t xml:space="preserve"> – Requisitos de </w:t>
      </w:r>
      <w:r>
        <w:rPr>
          <w:rFonts w:ascii="Arial" w:hAnsi="Arial" w:cs="Arial"/>
        </w:rPr>
        <w:t>Sistema (Cadastrar processo)</w:t>
      </w:r>
      <w:r w:rsidRPr="001B39C4">
        <w:rPr>
          <w:rFonts w:ascii="Arial" w:hAnsi="Arial" w:cs="Arial"/>
        </w:rPr>
        <w:br/>
        <w:t>Fonte: Autoria própri</w:t>
      </w:r>
      <w:r>
        <w:rPr>
          <w:rFonts w:ascii="Arial" w:hAnsi="Arial" w:cs="Arial"/>
        </w:rPr>
        <w:t>a</w:t>
      </w:r>
    </w:p>
    <w:p w:rsidR="009A49E2" w:rsidRPr="00230A4A" w:rsidRDefault="009A49E2" w:rsidP="00230A4A">
      <w:pPr>
        <w:pStyle w:val="TCC"/>
      </w:pPr>
    </w:p>
    <w:p w:rsidR="009A49E2" w:rsidRDefault="00FD4832" w:rsidP="00230A4A">
      <w:pPr>
        <w:pStyle w:val="TCC"/>
      </w:pPr>
      <w:r>
        <w:tab/>
      </w:r>
      <w:r w:rsidR="00BC5127">
        <w:t>Ao definir a necessidade de visualizar ou gerenciar agendamentos, buscando melhorar o controle de tarefas diárias de todos os integrantes do órgão, informações como data e horário tornam-se imprescindíveis ao registro.</w:t>
      </w:r>
    </w:p>
    <w:p w:rsidR="000559BF" w:rsidRDefault="00BC5127" w:rsidP="000559BF">
      <w:pPr>
        <w:pStyle w:val="TCC"/>
      </w:pPr>
      <w:r>
        <w:tab/>
        <w:t xml:space="preserve">Quanto às demais informações do registro, algumas já citadas anteriormente, vale destacar o título, seu status, que definirá se o atendimento fora concluído ou não, e um caso ou processo de referência. </w:t>
      </w:r>
    </w:p>
    <w:p w:rsidR="000559BF" w:rsidRDefault="003C6FBD" w:rsidP="000559BF">
      <w:pPr>
        <w:pStyle w:val="TCC"/>
        <w:ind w:firstLine="720"/>
        <w:sectPr w:rsidR="000559BF" w:rsidSect="00B75484">
          <w:pgSz w:w="11906" w:h="16838"/>
          <w:pgMar w:top="1701" w:right="1134" w:bottom="1134" w:left="1701" w:header="709" w:footer="709" w:gutter="0"/>
          <w:cols w:space="720"/>
          <w:titlePg/>
          <w:docGrid w:linePitch="299"/>
        </w:sectPr>
      </w:pPr>
      <w:r>
        <w:t>Os dados do agendamento envolvem</w:t>
      </w:r>
      <w:r w:rsidR="00BC5127">
        <w:t>, também, um campo para descrição do que será feito, com o intuito de não sobrecarregar o título</w:t>
      </w:r>
      <w:r>
        <w:t>.</w:t>
      </w:r>
      <w:r w:rsidR="00BC5127">
        <w:t xml:space="preserve"> </w:t>
      </w:r>
      <w:r>
        <w:t>Isso permite</w:t>
      </w:r>
      <w:r w:rsidR="00BC5127">
        <w:t xml:space="preserve"> que</w:t>
      </w:r>
      <w:r>
        <w:t xml:space="preserve"> o título </w:t>
      </w:r>
    </w:p>
    <w:p w:rsidR="00BC5127" w:rsidRDefault="003C6FBD" w:rsidP="000559BF">
      <w:pPr>
        <w:pStyle w:val="TCC"/>
      </w:pPr>
      <w:r>
        <w:lastRenderedPageBreak/>
        <w:t>seja mais curto e objetivo para lembrar do que precisa ser feito, evitando excessivas informações que ocupariam espaço desnecessário na visualização.</w:t>
      </w:r>
    </w:p>
    <w:p w:rsidR="003C6FBD" w:rsidRPr="003C6FBD" w:rsidRDefault="003C6FBD" w:rsidP="003C6FBD">
      <w:pPr>
        <w:pStyle w:val="TCC"/>
      </w:pPr>
      <w:r>
        <w:tab/>
        <w:t>Quanto ao requisito de sistema referente ao cadastro de agendamento, o quadro 5 demonstra como o mesmo deve ser desenvolvido.</w:t>
      </w:r>
    </w:p>
    <w:p w:rsidR="00230A4A" w:rsidRPr="00230A4A" w:rsidRDefault="00230A4A" w:rsidP="00230A4A">
      <w:pPr>
        <w:pStyle w:val="TCC"/>
      </w:pPr>
    </w:p>
    <w:tbl>
      <w:tblPr>
        <w:tblStyle w:val="TabeladeGrade4-nfase1"/>
        <w:tblW w:w="8784" w:type="dxa"/>
        <w:jc w:val="center"/>
        <w:tblLook w:val="04A0" w:firstRow="1" w:lastRow="0" w:firstColumn="1" w:lastColumn="0" w:noHBand="0" w:noVBand="1"/>
      </w:tblPr>
      <w:tblGrid>
        <w:gridCol w:w="1239"/>
        <w:gridCol w:w="7545"/>
      </w:tblGrid>
      <w:tr w:rsidR="009A49E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9A49E2" w:rsidRPr="00A86F63" w:rsidRDefault="009A49E2" w:rsidP="00B97320">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Cadastrar </w:t>
            </w:r>
            <w:r w:rsidR="00BC5127">
              <w:rPr>
                <w:rFonts w:ascii="Arial" w:eastAsia="Times New Roman" w:hAnsi="Arial" w:cs="Arial"/>
                <w:color w:val="000000"/>
                <w:sz w:val="20"/>
                <w:szCs w:val="20"/>
              </w:rPr>
              <w:t>agendamento</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9A49E2" w:rsidRPr="00A86F63" w:rsidRDefault="00BC5127"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SaveAgendamento</w:t>
            </w:r>
            <w:proofErr w:type="spellEnd"/>
          </w:p>
        </w:tc>
      </w:tr>
      <w:tr w:rsidR="009A49E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9A49E2" w:rsidRPr="00A86F63" w:rsidRDefault="000559BF"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Cadastro de agendamentos para que sejam mostrados ao usuário como lembretes do que precisa ser feito nos dias em que o mesmo atua no órgão</w:t>
            </w:r>
            <w:r w:rsidR="009A49E2">
              <w:rPr>
                <w:rFonts w:ascii="Arial" w:eastAsia="Times New Roman" w:hAnsi="Arial" w:cs="Arial"/>
                <w:color w:val="000000"/>
                <w:sz w:val="20"/>
                <w:szCs w:val="20"/>
              </w:rPr>
              <w:t>.</w:t>
            </w:r>
            <w:r>
              <w:rPr>
                <w:rFonts w:ascii="Arial" w:eastAsia="Times New Roman" w:hAnsi="Arial" w:cs="Arial"/>
                <w:color w:val="000000"/>
                <w:sz w:val="20"/>
                <w:szCs w:val="20"/>
              </w:rPr>
              <w:t xml:space="preserve"> Os lembretes serão mostrados se sua data for igual à data da sessão iniciada no sistema e seu status não estiver marcado como concluído.</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9A49E2" w:rsidRPr="00A86F63" w:rsidRDefault="000559BF"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Título, status, caso e processo de referência, data, horário e descrição.</w:t>
            </w:r>
          </w:p>
        </w:tc>
      </w:tr>
      <w:tr w:rsidR="009A49E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9A49E2" w:rsidRPr="00A86F63" w:rsidRDefault="009A49E2"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responsáveis ou alunos</w:t>
            </w:r>
            <w:r w:rsidRPr="00A86F63">
              <w:rPr>
                <w:rFonts w:ascii="Arial" w:eastAsia="Times New Roman" w:hAnsi="Arial" w:cs="Arial"/>
                <w:color w:val="000000"/>
                <w:sz w:val="20"/>
                <w:szCs w:val="20"/>
              </w:rPr>
              <w:t>.</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9A49E2" w:rsidRPr="00A86F63" w:rsidRDefault="009A49E2"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w:t>
            </w:r>
            <w:r w:rsidR="000559BF">
              <w:rPr>
                <w:rFonts w:ascii="Arial" w:eastAsia="Times New Roman" w:hAnsi="Arial" w:cs="Arial"/>
                <w:color w:val="000000"/>
                <w:sz w:val="20"/>
                <w:szCs w:val="20"/>
              </w:rPr>
              <w:t xml:space="preserve"> </w:t>
            </w:r>
            <w:r w:rsidRPr="00A86F63">
              <w:rPr>
                <w:rFonts w:ascii="Arial" w:eastAsia="Times New Roman" w:hAnsi="Arial" w:cs="Arial"/>
                <w:color w:val="000000"/>
                <w:sz w:val="20"/>
                <w:szCs w:val="20"/>
              </w:rPr>
              <w:t xml:space="preserve">na tabela </w:t>
            </w:r>
            <w:r>
              <w:rPr>
                <w:rFonts w:ascii="Arial" w:eastAsia="Times New Roman" w:hAnsi="Arial" w:cs="Arial"/>
                <w:color w:val="000000"/>
                <w:sz w:val="20"/>
                <w:szCs w:val="20"/>
              </w:rPr>
              <w:t>“</w:t>
            </w:r>
            <w:r w:rsidR="000559BF">
              <w:rPr>
                <w:rFonts w:ascii="Arial" w:eastAsia="Times New Roman" w:hAnsi="Arial" w:cs="Arial"/>
                <w:color w:val="000000"/>
                <w:sz w:val="20"/>
                <w:szCs w:val="20"/>
              </w:rPr>
              <w:t>Agendamento”</w:t>
            </w:r>
            <w:r w:rsidR="00B3021D">
              <w:rPr>
                <w:rFonts w:ascii="Arial" w:eastAsia="Times New Roman" w:hAnsi="Arial" w:cs="Arial"/>
                <w:color w:val="000000"/>
                <w:sz w:val="20"/>
                <w:szCs w:val="20"/>
              </w:rPr>
              <w:t xml:space="preserve"> do banco de dados.</w:t>
            </w:r>
          </w:p>
        </w:tc>
      </w:tr>
      <w:tr w:rsidR="009A49E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9A49E2" w:rsidRPr="00A86F63" w:rsidRDefault="009A49E2"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w:t>
            </w:r>
            <w:r w:rsidR="00B3021D">
              <w:rPr>
                <w:rFonts w:ascii="Arial" w:eastAsia="Times New Roman" w:hAnsi="Arial" w:cs="Arial"/>
                <w:color w:val="000000"/>
                <w:sz w:val="20"/>
                <w:szCs w:val="20"/>
              </w:rPr>
              <w:t>campos vazios. São eles: Título, Data, Horário, caso de referência. Ao finalizar o registro o sistema voltará para a tela de agendamentos e passará a avisar sobre o agendamento no canto superior direito da tela caso o mesmo não esteja concluído e sua data seja igual à data da sessão iniciada.</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9A49E2" w:rsidRPr="00A86F63" w:rsidRDefault="009A49E2"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B3021D">
              <w:rPr>
                <w:rFonts w:ascii="Arial" w:eastAsia="Times New Roman" w:hAnsi="Arial" w:cs="Arial"/>
                <w:color w:val="000000"/>
                <w:sz w:val="20"/>
                <w:szCs w:val="20"/>
              </w:rPr>
              <w:t>usuário inicia o cadastro, o mesmo deve ter em mente uma tarefa futura, uma data e horário e o caso de referência</w:t>
            </w:r>
            <w:r>
              <w:rPr>
                <w:rFonts w:ascii="Arial" w:eastAsia="Times New Roman" w:hAnsi="Arial" w:cs="Arial"/>
                <w:color w:val="000000"/>
                <w:sz w:val="20"/>
                <w:szCs w:val="20"/>
              </w:rPr>
              <w:t>.</w:t>
            </w:r>
          </w:p>
        </w:tc>
      </w:tr>
      <w:tr w:rsidR="009A49E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9A49E2" w:rsidRPr="00A86F63" w:rsidRDefault="00B3021D"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O agendamento não poderá ser criado sem data, horário, título e caso de referência.</w:t>
            </w:r>
          </w:p>
        </w:tc>
      </w:tr>
    </w:tbl>
    <w:p w:rsidR="009A49E2" w:rsidRDefault="009A49E2" w:rsidP="009A49E2">
      <w:pPr>
        <w:spacing w:line="240" w:lineRule="auto"/>
        <w:jc w:val="center"/>
        <w:rPr>
          <w:rFonts w:ascii="Arial" w:hAnsi="Arial" w:cs="Arial"/>
        </w:rPr>
      </w:pPr>
      <w:r w:rsidRPr="001B39C4">
        <w:rPr>
          <w:rFonts w:ascii="Arial" w:hAnsi="Arial" w:cs="Arial"/>
        </w:rPr>
        <w:t xml:space="preserve">Quadro </w:t>
      </w:r>
      <w:r w:rsidR="00230A4A">
        <w:rPr>
          <w:rFonts w:ascii="Arial" w:hAnsi="Arial" w:cs="Arial"/>
        </w:rPr>
        <w:t>5</w:t>
      </w:r>
      <w:r w:rsidRPr="001B39C4">
        <w:rPr>
          <w:rFonts w:ascii="Arial" w:hAnsi="Arial" w:cs="Arial"/>
        </w:rPr>
        <w:t xml:space="preserve"> – Requisitos de </w:t>
      </w:r>
      <w:r>
        <w:rPr>
          <w:rFonts w:ascii="Arial" w:hAnsi="Arial" w:cs="Arial"/>
        </w:rPr>
        <w:t xml:space="preserve">Sistema (Cadastrar </w:t>
      </w:r>
      <w:r w:rsidR="003C6FBD">
        <w:rPr>
          <w:rFonts w:ascii="Arial" w:hAnsi="Arial" w:cs="Arial"/>
        </w:rPr>
        <w:t>agendamento</w:t>
      </w:r>
      <w:r>
        <w:rPr>
          <w:rFonts w:ascii="Arial" w:hAnsi="Arial" w:cs="Arial"/>
        </w:rPr>
        <w:t>)</w:t>
      </w:r>
      <w:r w:rsidRPr="001B39C4">
        <w:rPr>
          <w:rFonts w:ascii="Arial" w:hAnsi="Arial" w:cs="Arial"/>
        </w:rPr>
        <w:br/>
        <w:t>Fonte: Autoria própria</w:t>
      </w:r>
    </w:p>
    <w:p w:rsidR="00B3021D" w:rsidRDefault="00B3021D" w:rsidP="00B3021D">
      <w:pPr>
        <w:rPr>
          <w:b/>
        </w:rPr>
      </w:pPr>
    </w:p>
    <w:p w:rsidR="00B3021D" w:rsidRDefault="00B3021D" w:rsidP="00B3021D">
      <w:pPr>
        <w:rPr>
          <w:b/>
        </w:rPr>
      </w:pPr>
      <w:bookmarkStart w:id="2" w:name="_GoBack"/>
      <w:bookmarkEnd w:id="2"/>
    </w:p>
    <w:p w:rsidR="00B3021D" w:rsidRDefault="00B3021D" w:rsidP="00B3021D">
      <w:pPr>
        <w:rPr>
          <w:b/>
        </w:rPr>
      </w:pPr>
    </w:p>
    <w:p w:rsidR="00B3021D" w:rsidRPr="00836D83" w:rsidRDefault="00B3021D" w:rsidP="00B3021D">
      <w:pPr>
        <w:rPr>
          <w:b/>
        </w:rPr>
      </w:pPr>
    </w:p>
    <w:p w:rsidR="00B3021D" w:rsidRDefault="00B3021D">
      <w:pPr>
        <w:rPr>
          <w:rFonts w:ascii="Arial" w:hAnsi="Arial" w:cs="Arial"/>
        </w:rPr>
      </w:pPr>
    </w:p>
    <w:p w:rsidR="00B3021D" w:rsidRDefault="00B3021D" w:rsidP="007038D5">
      <w:pPr>
        <w:spacing w:line="240" w:lineRule="auto"/>
        <w:jc w:val="center"/>
        <w:rPr>
          <w:rFonts w:ascii="Arial" w:hAnsi="Arial" w:cs="Arial"/>
        </w:rPr>
        <w:sectPr w:rsidR="00B3021D" w:rsidSect="00B75484">
          <w:pgSz w:w="11906" w:h="16838"/>
          <w:pgMar w:top="1701" w:right="1134" w:bottom="1134" w:left="1701" w:header="709" w:footer="709" w:gutter="0"/>
          <w:cols w:space="720"/>
          <w:titlePg/>
          <w:docGrid w:linePitch="299"/>
        </w:sectPr>
      </w:pPr>
    </w:p>
    <w:p w:rsidR="00B3021D" w:rsidRPr="00836D83" w:rsidRDefault="00B3021D" w:rsidP="00B3021D">
      <w:pPr>
        <w:pStyle w:val="TCC"/>
        <w:jc w:val="center"/>
        <w:rPr>
          <w:b/>
        </w:rPr>
      </w:pPr>
      <w:r>
        <w:rPr>
          <w:b/>
        </w:rPr>
        <w:lastRenderedPageBreak/>
        <w:t>CONCLUSÃO</w:t>
      </w:r>
    </w:p>
    <w:p w:rsidR="009A49E2" w:rsidRDefault="009A49E2" w:rsidP="007038D5">
      <w:pPr>
        <w:spacing w:line="240" w:lineRule="auto"/>
        <w:jc w:val="center"/>
        <w:rPr>
          <w:rFonts w:ascii="Arial" w:hAnsi="Arial" w:cs="Arial"/>
        </w:rPr>
        <w:sectPr w:rsidR="009A49E2" w:rsidSect="00B75484">
          <w:pgSz w:w="11906" w:h="16838"/>
          <w:pgMar w:top="1701" w:right="1134" w:bottom="1134" w:left="1701" w:header="709" w:footer="709" w:gutter="0"/>
          <w:cols w:space="720"/>
          <w:titlePg/>
          <w:docGrid w:linePitch="299"/>
        </w:sectPr>
      </w:pPr>
    </w:p>
    <w:p w:rsidR="00213D01" w:rsidRPr="0051568A" w:rsidRDefault="00213D01" w:rsidP="0051568A">
      <w:pPr>
        <w:pStyle w:val="TCC"/>
        <w:jc w:val="center"/>
        <w:rPr>
          <w:b/>
        </w:rPr>
      </w:pPr>
      <w:r w:rsidRPr="0051568A">
        <w:rPr>
          <w:b/>
        </w:rPr>
        <w:lastRenderedPageBreak/>
        <w:t>REFERÊNCIAS</w:t>
      </w:r>
    </w:p>
    <w:p w:rsidR="00BF0F2E" w:rsidRPr="003C25EC" w:rsidRDefault="00BF0F2E" w:rsidP="003C25EC">
      <w:pPr>
        <w:rPr>
          <w:rFonts w:ascii="Arial" w:hAnsi="Arial" w:cs="Arial"/>
          <w:sz w:val="24"/>
          <w:szCs w:val="24"/>
        </w:rPr>
      </w:pPr>
    </w:p>
    <w:p w:rsidR="004D34CE" w:rsidRPr="00AB54FC" w:rsidRDefault="004D34CE" w:rsidP="00AB54FC">
      <w:pPr>
        <w:pStyle w:val="TCC"/>
        <w:jc w:val="left"/>
        <w:rPr>
          <w:shd w:val="clear" w:color="auto" w:fill="FFFFFF"/>
        </w:rPr>
      </w:pPr>
      <w:r w:rsidRPr="00AB54FC">
        <w:rPr>
          <w:shd w:val="clear" w:color="auto" w:fill="FFFFFF"/>
        </w:rPr>
        <w:t>BERNARDO, Kleber. </w:t>
      </w:r>
      <w:proofErr w:type="spellStart"/>
      <w:r w:rsidRPr="00AB54FC">
        <w:rPr>
          <w:b/>
          <w:bCs/>
          <w:shd w:val="clear" w:color="auto" w:fill="FFFFFF"/>
        </w:rPr>
        <w:t>Kanban</w:t>
      </w:r>
      <w:proofErr w:type="spellEnd"/>
      <w:r w:rsidRPr="00AB54FC">
        <w:rPr>
          <w:b/>
          <w:bCs/>
          <w:shd w:val="clear" w:color="auto" w:fill="FFFFFF"/>
        </w:rPr>
        <w:t xml:space="preserve">: Do início ao </w:t>
      </w:r>
      <w:proofErr w:type="gramStart"/>
      <w:r w:rsidRPr="00AB54FC">
        <w:rPr>
          <w:b/>
          <w:bCs/>
          <w:shd w:val="clear" w:color="auto" w:fill="FFFFFF"/>
        </w:rPr>
        <w:t>fim!</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8 dez. 2014. Disponível em: https://www.culturaagil.com.br/kanban-do-inicio-ao-fim/. Acesso em: 25 mar. 2019.</w:t>
      </w:r>
    </w:p>
    <w:p w:rsidR="004D34CE" w:rsidRPr="00AB54FC" w:rsidRDefault="004D34CE"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CASTILHO, Marcelo. </w:t>
      </w:r>
      <w:r w:rsidRPr="00AB54FC">
        <w:rPr>
          <w:b/>
          <w:bCs/>
          <w:shd w:val="clear" w:color="auto" w:fill="FFFFFF"/>
        </w:rPr>
        <w:t>Modelagem de Software</w:t>
      </w:r>
      <w:r w:rsidRPr="00AB54FC">
        <w:rPr>
          <w:shd w:val="clear" w:color="auto" w:fill="FFFFFF"/>
        </w:rPr>
        <w:t>. [</w:t>
      </w:r>
      <w:r w:rsidRPr="00AB54FC">
        <w:rPr>
          <w:i/>
          <w:iCs/>
          <w:shd w:val="clear" w:color="auto" w:fill="FFFFFF"/>
        </w:rPr>
        <w:t>S. l.</w:t>
      </w:r>
      <w:r w:rsidRPr="00AB54FC">
        <w:rPr>
          <w:shd w:val="clear" w:color="auto" w:fill="FFFFFF"/>
        </w:rPr>
        <w:t>], 27 ago. 2008. Disponível em: https://www.dimensaotech.com/2008/08/modelagem-de-software/. Acesso em: 4 abr.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CERRI, Fernando. </w:t>
      </w:r>
      <w:r w:rsidRPr="00AB54FC">
        <w:rPr>
          <w:b/>
          <w:bCs/>
          <w:shd w:val="clear" w:color="auto" w:fill="FFFFFF"/>
        </w:rPr>
        <w:t>Engenharia de Requisitos: conheça todas as etapas do processo</w:t>
      </w:r>
      <w:r w:rsidRPr="00AB54FC">
        <w:rPr>
          <w:shd w:val="clear" w:color="auto" w:fill="FFFFFF"/>
        </w:rPr>
        <w:t>. São Paulo, 2 jul. 2018. Disponível em: https://www.opencadd.com.br/engenharia-de-requisitos-conheca-todas-as-etapas-do-processo/. Acesso em: 31 mar.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COSTA, Leandro. </w:t>
      </w:r>
      <w:r w:rsidRPr="00AB54FC">
        <w:rPr>
          <w:b/>
          <w:bCs/>
          <w:shd w:val="clear" w:color="auto" w:fill="FFFFFF"/>
        </w:rPr>
        <w:t>Engenharia de Requisitos</w:t>
      </w:r>
      <w:r w:rsidRPr="00AB54FC">
        <w:rPr>
          <w:shd w:val="clear" w:color="auto" w:fill="FFFFFF"/>
        </w:rPr>
        <w:t>. [</w:t>
      </w:r>
      <w:r w:rsidRPr="00AB54FC">
        <w:rPr>
          <w:i/>
          <w:iCs/>
          <w:shd w:val="clear" w:color="auto" w:fill="FFFFFF"/>
        </w:rPr>
        <w:t>S. l.</w:t>
      </w:r>
      <w:r w:rsidRPr="00AB54FC">
        <w:rPr>
          <w:shd w:val="clear" w:color="auto" w:fill="FFFFFF"/>
        </w:rPr>
        <w:t>], 15 jul. 2011. Disponível em: http://www.semeru.com.br/blog/engenharia-de-requisitos/. Acesso em: 31 mar. 2019.</w:t>
      </w:r>
    </w:p>
    <w:p w:rsidR="004D34CE" w:rsidRPr="00AB54FC" w:rsidRDefault="004D34CE"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CRONAPP. </w:t>
      </w:r>
      <w:r w:rsidRPr="00AB54FC">
        <w:rPr>
          <w:b/>
          <w:bCs/>
          <w:shd w:val="clear" w:color="auto" w:fill="FFFFFF"/>
        </w:rPr>
        <w:t>Os maiores desafios e barreiras no desenvolvimento de softwares</w:t>
      </w:r>
      <w:r w:rsidRPr="00AB54FC">
        <w:rPr>
          <w:shd w:val="clear" w:color="auto" w:fill="FFFFFF"/>
        </w:rPr>
        <w:t>. [</w:t>
      </w:r>
      <w:r w:rsidRPr="00AB54FC">
        <w:rPr>
          <w:i/>
          <w:iCs/>
          <w:shd w:val="clear" w:color="auto" w:fill="FFFFFF"/>
        </w:rPr>
        <w:t>S. l.</w:t>
      </w:r>
      <w:r w:rsidRPr="00AB54FC">
        <w:rPr>
          <w:shd w:val="clear" w:color="auto" w:fill="FFFFFF"/>
        </w:rPr>
        <w:t>], 9 out. 2017. Disponível em: https://www.cronapp.io/pt-br/os-maiores-desafios-e-barreiras-no-desenvolvimento-de-softwares/. Acesso em: 31 mar. 2019.</w:t>
      </w:r>
    </w:p>
    <w:p w:rsidR="004D34CE" w:rsidRPr="00AB54FC" w:rsidRDefault="004D34CE" w:rsidP="00AB54FC">
      <w:pPr>
        <w:pStyle w:val="TCC"/>
        <w:jc w:val="left"/>
      </w:pPr>
    </w:p>
    <w:p w:rsidR="00CB3DCA" w:rsidRPr="00AB54FC" w:rsidRDefault="00CB3DCA" w:rsidP="00AB54FC">
      <w:pPr>
        <w:pStyle w:val="TCC"/>
        <w:jc w:val="left"/>
      </w:pPr>
      <w:r w:rsidRPr="00AB54FC">
        <w:rPr>
          <w:shd w:val="clear" w:color="auto" w:fill="FFFFFF"/>
        </w:rPr>
        <w:t>DIONISIO, Edson José. </w:t>
      </w:r>
      <w:proofErr w:type="gramStart"/>
      <w:r w:rsidRPr="00AB54FC">
        <w:rPr>
          <w:b/>
          <w:bCs/>
          <w:shd w:val="clear" w:color="auto" w:fill="FFFFFF"/>
        </w:rPr>
        <w:t>PostgreSQL Tutorial</w:t>
      </w:r>
      <w:proofErr w:type="gramEnd"/>
      <w:r w:rsidRPr="00AB54FC">
        <w:rPr>
          <w:shd w:val="clear" w:color="auto" w:fill="FFFFFF"/>
        </w:rPr>
        <w:t>. [</w:t>
      </w:r>
      <w:r w:rsidRPr="00AB54FC">
        <w:rPr>
          <w:i/>
          <w:iCs/>
          <w:shd w:val="clear" w:color="auto" w:fill="FFFFFF"/>
        </w:rPr>
        <w:t>S. l.</w:t>
      </w:r>
      <w:r w:rsidRPr="00AB54FC">
        <w:rPr>
          <w:shd w:val="clear" w:color="auto" w:fill="FFFFFF"/>
        </w:rPr>
        <w:t>], 2015. Disponível em: https://www.devmedia.com.br/postgresql-tutorial/33025. Acesso em: 14 abr. 2019.</w:t>
      </w:r>
    </w:p>
    <w:p w:rsidR="00CB3DCA" w:rsidRPr="00AB54FC" w:rsidRDefault="00CB3DCA" w:rsidP="00AB54FC">
      <w:pPr>
        <w:pStyle w:val="TCC"/>
        <w:jc w:val="left"/>
      </w:pPr>
    </w:p>
    <w:p w:rsidR="002C5972" w:rsidRPr="00AB54FC" w:rsidRDefault="002C5972" w:rsidP="00AB54FC">
      <w:pPr>
        <w:jc w:val="left"/>
        <w:rPr>
          <w:rFonts w:ascii="Arial" w:hAnsi="Arial" w:cs="Arial"/>
          <w:sz w:val="24"/>
          <w:szCs w:val="24"/>
        </w:rPr>
      </w:pPr>
      <w:r w:rsidRPr="00AB54FC">
        <w:rPr>
          <w:rFonts w:ascii="Arial" w:hAnsi="Arial" w:cs="Arial"/>
          <w:color w:val="000000"/>
          <w:sz w:val="24"/>
          <w:szCs w:val="24"/>
          <w:shd w:val="clear" w:color="auto" w:fill="FFFFFF"/>
        </w:rPr>
        <w:t>DUTRA, Cecília. </w:t>
      </w:r>
      <w:r w:rsidRPr="00AB54FC">
        <w:rPr>
          <w:rFonts w:ascii="Arial" w:hAnsi="Arial" w:cs="Arial"/>
          <w:b/>
          <w:bCs/>
          <w:color w:val="000000"/>
          <w:sz w:val="24"/>
          <w:szCs w:val="24"/>
          <w:shd w:val="clear" w:color="auto" w:fill="FFFFFF"/>
        </w:rPr>
        <w:t>OTIMIZE PROCESSOS COM A METODOLOGIA KANBAN</w:t>
      </w:r>
      <w:r w:rsidRPr="00AB54FC">
        <w:rPr>
          <w:rFonts w:ascii="Arial" w:hAnsi="Arial" w:cs="Arial"/>
          <w:color w:val="000000"/>
          <w:sz w:val="24"/>
          <w:szCs w:val="24"/>
          <w:shd w:val="clear" w:color="auto" w:fill="FFFFFF"/>
        </w:rPr>
        <w:t>. [</w:t>
      </w:r>
      <w:r w:rsidRPr="00AB54FC">
        <w:rPr>
          <w:rFonts w:ascii="Arial" w:hAnsi="Arial" w:cs="Arial"/>
          <w:i/>
          <w:iCs/>
          <w:color w:val="000000"/>
          <w:sz w:val="24"/>
          <w:szCs w:val="24"/>
          <w:shd w:val="clear" w:color="auto" w:fill="FFFFFF"/>
        </w:rPr>
        <w:t>S. l.</w:t>
      </w:r>
      <w:r w:rsidRPr="00AB54FC">
        <w:rPr>
          <w:rFonts w:ascii="Arial" w:hAnsi="Arial" w:cs="Arial"/>
          <w:color w:val="000000"/>
          <w:sz w:val="24"/>
          <w:szCs w:val="24"/>
          <w:shd w:val="clear" w:color="auto" w:fill="FFFFFF"/>
        </w:rPr>
        <w:t>], 1 ago. 2016. Disponível em: https://www.siteware.com.br/metodologias/metodologia-kanban/. Acesso em: 14 abr. 2019.</w:t>
      </w:r>
    </w:p>
    <w:p w:rsidR="002C5972" w:rsidRPr="00AB54FC" w:rsidRDefault="002C5972" w:rsidP="00AB54FC">
      <w:pPr>
        <w:pStyle w:val="TCC"/>
        <w:jc w:val="left"/>
      </w:pPr>
    </w:p>
    <w:p w:rsidR="00844FE9" w:rsidRPr="00AB54FC" w:rsidRDefault="00844FE9" w:rsidP="00AB54FC">
      <w:pPr>
        <w:pStyle w:val="TCC"/>
        <w:jc w:val="left"/>
      </w:pPr>
      <w:r w:rsidRPr="00AB54FC">
        <w:rPr>
          <w:shd w:val="clear" w:color="auto" w:fill="FFFFFF"/>
        </w:rPr>
        <w:t>EIS, Diego. </w:t>
      </w:r>
      <w:r w:rsidRPr="00AB54FC">
        <w:rPr>
          <w:b/>
          <w:bCs/>
          <w:shd w:val="clear" w:color="auto" w:fill="FFFFFF"/>
        </w:rPr>
        <w:t xml:space="preserve">O básico: O que é </w:t>
      </w:r>
      <w:proofErr w:type="gramStart"/>
      <w:r w:rsidRPr="00AB54FC">
        <w:rPr>
          <w:b/>
          <w:bCs/>
          <w:shd w:val="clear" w:color="auto" w:fill="FFFFFF"/>
        </w:rPr>
        <w:t>HTML?</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21 jan. 2011. Disponível em: https://tableless.com.br/o-que-html-basico/. Acesso em: 29 abr. 2019.</w:t>
      </w:r>
    </w:p>
    <w:p w:rsidR="00DD1780" w:rsidRPr="00AB54FC" w:rsidRDefault="00DD1780" w:rsidP="00AB54FC">
      <w:pPr>
        <w:pStyle w:val="TCC"/>
        <w:jc w:val="left"/>
        <w:sectPr w:rsidR="00DD1780" w:rsidRPr="00AB54FC" w:rsidSect="00B75484">
          <w:pgSz w:w="11906" w:h="16838"/>
          <w:pgMar w:top="1701" w:right="1134" w:bottom="1134" w:left="1701" w:header="709" w:footer="709" w:gutter="0"/>
          <w:cols w:space="720"/>
          <w:titlePg/>
          <w:docGrid w:linePitch="299"/>
        </w:sectPr>
      </w:pPr>
    </w:p>
    <w:p w:rsidR="00CA15C7" w:rsidRPr="00AB54FC" w:rsidRDefault="00CA15C7" w:rsidP="00AB54FC">
      <w:pPr>
        <w:pStyle w:val="TCC"/>
        <w:jc w:val="left"/>
        <w:rPr>
          <w:shd w:val="clear" w:color="auto" w:fill="FFFFFF"/>
        </w:rPr>
      </w:pPr>
      <w:r w:rsidRPr="00AB54FC">
        <w:rPr>
          <w:shd w:val="clear" w:color="auto" w:fill="FFFFFF"/>
        </w:rPr>
        <w:lastRenderedPageBreak/>
        <w:t>GONÇALVES, Ariane. </w:t>
      </w:r>
      <w:r w:rsidRPr="00AB54FC">
        <w:rPr>
          <w:b/>
          <w:bCs/>
          <w:shd w:val="clear" w:color="auto" w:fill="FFFFFF"/>
        </w:rPr>
        <w:t>O que é CSS? Guia Básico para Iniciantes</w:t>
      </w:r>
      <w:r w:rsidRPr="00AB54FC">
        <w:rPr>
          <w:shd w:val="clear" w:color="auto" w:fill="FFFFFF"/>
        </w:rPr>
        <w:t>. [</w:t>
      </w:r>
      <w:r w:rsidRPr="00AB54FC">
        <w:rPr>
          <w:i/>
          <w:iCs/>
          <w:shd w:val="clear" w:color="auto" w:fill="FFFFFF"/>
        </w:rPr>
        <w:t>S. l.</w:t>
      </w:r>
      <w:r w:rsidRPr="00AB54FC">
        <w:rPr>
          <w:shd w:val="clear" w:color="auto" w:fill="FFFFFF"/>
        </w:rPr>
        <w:t>], 29 jan. 2019. Disponível em: https://www.hostinger.com.br/tutoriais/o-que-e-css-guia-basico-de-css/. Acesso em: 30 abr. 2019.</w:t>
      </w:r>
    </w:p>
    <w:p w:rsidR="00CA15C7" w:rsidRPr="00AB54FC" w:rsidRDefault="00CA15C7" w:rsidP="00AB54FC">
      <w:pPr>
        <w:pStyle w:val="TCC"/>
        <w:jc w:val="left"/>
        <w:rPr>
          <w:shd w:val="clear" w:color="auto" w:fill="FFFFFF"/>
        </w:rPr>
      </w:pPr>
    </w:p>
    <w:p w:rsidR="009C24DA" w:rsidRPr="00AB54FC" w:rsidRDefault="009C24DA" w:rsidP="00AB54FC">
      <w:pPr>
        <w:pStyle w:val="TCC"/>
        <w:jc w:val="left"/>
      </w:pPr>
      <w:r w:rsidRPr="00AB54FC">
        <w:rPr>
          <w:shd w:val="clear" w:color="auto" w:fill="FFFFFF"/>
        </w:rPr>
        <w:t>GROFFE, Renato Jose. </w:t>
      </w:r>
      <w:r w:rsidRPr="00AB54FC">
        <w:rPr>
          <w:b/>
          <w:bCs/>
          <w:shd w:val="clear" w:color="auto" w:fill="FFFFFF"/>
        </w:rPr>
        <w:t>Modelagem de sistemas através de UML: uma visão geral</w:t>
      </w:r>
      <w:r w:rsidRPr="00AB54FC">
        <w:rPr>
          <w:shd w:val="clear" w:color="auto" w:fill="FFFFFF"/>
        </w:rPr>
        <w:t>. São Paulo, 2013. Disponível em: https://www.devmedia.com.br/modelagem-de-sistemas-atraves-de-uml-uma-visao-geral/27913. Acesso em: 7 abr. 2019.</w:t>
      </w:r>
    </w:p>
    <w:p w:rsidR="00844FE9" w:rsidRPr="00AB54FC" w:rsidRDefault="00844FE9" w:rsidP="00AB54FC">
      <w:pPr>
        <w:pStyle w:val="TCC"/>
        <w:jc w:val="left"/>
        <w:rPr>
          <w:shd w:val="clear" w:color="auto" w:fill="FFFFFF"/>
        </w:rPr>
      </w:pPr>
    </w:p>
    <w:p w:rsidR="00961C6C" w:rsidRPr="00AB54FC" w:rsidRDefault="00961C6C" w:rsidP="00AB54FC">
      <w:pPr>
        <w:pStyle w:val="TCC"/>
        <w:jc w:val="left"/>
        <w:rPr>
          <w:shd w:val="clear" w:color="auto" w:fill="FFFFFF"/>
        </w:rPr>
      </w:pPr>
      <w:r w:rsidRPr="00AB54FC">
        <w:rPr>
          <w:shd w:val="clear" w:color="auto" w:fill="FFFFFF"/>
        </w:rPr>
        <w:t xml:space="preserve">GUEDES, </w:t>
      </w:r>
      <w:proofErr w:type="spellStart"/>
      <w:r w:rsidRPr="00AB54FC">
        <w:rPr>
          <w:shd w:val="clear" w:color="auto" w:fill="FFFFFF"/>
        </w:rPr>
        <w:t>Marylene</w:t>
      </w:r>
      <w:proofErr w:type="spellEnd"/>
      <w:r w:rsidRPr="00AB54FC">
        <w:rPr>
          <w:shd w:val="clear" w:color="auto" w:fill="FFFFFF"/>
        </w:rPr>
        <w:t>. </w:t>
      </w:r>
      <w:r w:rsidRPr="00AB54FC">
        <w:rPr>
          <w:b/>
          <w:bCs/>
          <w:shd w:val="clear" w:color="auto" w:fill="FFFFFF"/>
        </w:rPr>
        <w:t>Como Começar Com C# (C Sharp</w:t>
      </w:r>
      <w:proofErr w:type="gramStart"/>
      <w:r w:rsidRPr="00AB54FC">
        <w:rPr>
          <w:b/>
          <w:bCs/>
          <w:shd w:val="clear" w:color="auto" w:fill="FFFFFF"/>
        </w:rPr>
        <w:t>)?</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24 jan. 2018. Disponível em: https://www.treinaweb.com.br/blog/como-comecar-com-c-sharp/. Acesso em: 14 abr. 2019.</w:t>
      </w:r>
    </w:p>
    <w:p w:rsidR="00CF0ADE" w:rsidRPr="00AB54FC" w:rsidRDefault="00CF0ADE" w:rsidP="00AB54FC">
      <w:pPr>
        <w:pStyle w:val="TCC"/>
        <w:jc w:val="left"/>
      </w:pPr>
    </w:p>
    <w:p w:rsidR="00CF0ADE" w:rsidRPr="00AB54FC" w:rsidRDefault="00CF0ADE" w:rsidP="00AB54FC">
      <w:pPr>
        <w:pStyle w:val="TCC"/>
        <w:jc w:val="left"/>
      </w:pPr>
      <w:r w:rsidRPr="00AB54FC">
        <w:rPr>
          <w:shd w:val="clear" w:color="auto" w:fill="FFFFFF"/>
        </w:rPr>
        <w:t>IDEIA CONSULTORIA. </w:t>
      </w:r>
      <w:r w:rsidRPr="00AB54FC">
        <w:rPr>
          <w:b/>
          <w:bCs/>
          <w:shd w:val="clear" w:color="auto" w:fill="FFFFFF"/>
        </w:rPr>
        <w:t xml:space="preserve">O que é Modelagem de Processos e como </w:t>
      </w:r>
      <w:proofErr w:type="gramStart"/>
      <w:r w:rsidRPr="00AB54FC">
        <w:rPr>
          <w:b/>
          <w:bCs/>
          <w:shd w:val="clear" w:color="auto" w:fill="FFFFFF"/>
        </w:rPr>
        <w:t>Fazer?</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26 jan. 2019. Disponível em: https://ideiaconsultoria.com.br/gestao-empresarial/o-que-e-modelagem-de-processos-e-como-fazer/. Acesso em: 1 maio 2019.</w:t>
      </w:r>
    </w:p>
    <w:p w:rsidR="00961C6C" w:rsidRPr="00AB54FC" w:rsidRDefault="00961C6C" w:rsidP="00AB54FC">
      <w:pPr>
        <w:pStyle w:val="TCC"/>
        <w:jc w:val="left"/>
      </w:pPr>
    </w:p>
    <w:p w:rsidR="008D19CB" w:rsidRPr="00AB54FC" w:rsidRDefault="008D19CB" w:rsidP="00AB54FC">
      <w:pPr>
        <w:pStyle w:val="TCC"/>
        <w:jc w:val="left"/>
      </w:pPr>
      <w:r w:rsidRPr="00AB54FC">
        <w:rPr>
          <w:shd w:val="clear" w:color="auto" w:fill="FFFFFF"/>
        </w:rPr>
        <w:t>MARTINEZ, Marina. </w:t>
      </w:r>
      <w:r w:rsidRPr="00AB54FC">
        <w:rPr>
          <w:b/>
          <w:bCs/>
          <w:shd w:val="clear" w:color="auto" w:fill="FFFFFF"/>
        </w:rPr>
        <w:t>UML</w:t>
      </w:r>
      <w:r w:rsidRPr="00AB54FC">
        <w:rPr>
          <w:shd w:val="clear" w:color="auto" w:fill="FFFFFF"/>
        </w:rPr>
        <w:t>. [</w:t>
      </w:r>
      <w:r w:rsidRPr="00AB54FC">
        <w:rPr>
          <w:i/>
          <w:iCs/>
          <w:shd w:val="clear" w:color="auto" w:fill="FFFFFF"/>
        </w:rPr>
        <w:t>S. l.</w:t>
      </w:r>
      <w:r w:rsidRPr="00AB54FC">
        <w:rPr>
          <w:shd w:val="clear" w:color="auto" w:fill="FFFFFF"/>
        </w:rPr>
        <w:t>], [21--]. Disponível em: https://www.infoescola.com/engenharia-de-software/uml/. Acesso em: 5 abr. 2019.</w:t>
      </w:r>
    </w:p>
    <w:p w:rsidR="008D19CB" w:rsidRPr="00AB54FC" w:rsidRDefault="008D19CB" w:rsidP="00AB54FC">
      <w:pPr>
        <w:pStyle w:val="TCC"/>
        <w:jc w:val="left"/>
      </w:pPr>
    </w:p>
    <w:p w:rsidR="002C5972" w:rsidRPr="00AB54FC" w:rsidRDefault="004D34CE" w:rsidP="00AB54FC">
      <w:pPr>
        <w:pStyle w:val="TCC"/>
        <w:jc w:val="left"/>
        <w:rPr>
          <w:shd w:val="clear" w:color="auto" w:fill="FFFFFF"/>
          <w:lang w:val="en-US"/>
        </w:rPr>
      </w:pPr>
      <w:r w:rsidRPr="00AB54FC">
        <w:rPr>
          <w:shd w:val="clear" w:color="auto" w:fill="FFFFFF"/>
        </w:rPr>
        <w:t xml:space="preserve">MOESCH, Beatriz; TOFFOLO, </w:t>
      </w:r>
      <w:proofErr w:type="spellStart"/>
      <w:r w:rsidRPr="00AB54FC">
        <w:rPr>
          <w:shd w:val="clear" w:color="auto" w:fill="FFFFFF"/>
        </w:rPr>
        <w:t>Geferson</w:t>
      </w:r>
      <w:proofErr w:type="spellEnd"/>
      <w:r w:rsidRPr="00AB54FC">
        <w:rPr>
          <w:shd w:val="clear" w:color="auto" w:fill="FFFFFF"/>
        </w:rPr>
        <w:t>. </w:t>
      </w:r>
      <w:r w:rsidRPr="00AB54FC">
        <w:rPr>
          <w:b/>
          <w:bCs/>
          <w:shd w:val="clear" w:color="auto" w:fill="FFFFFF"/>
        </w:rPr>
        <w:t>SISTEMA PARA GERENCIAMENTO DE PROCESSOS JURÍDICOS PARA O SAJUG</w:t>
      </w:r>
      <w:r w:rsidRPr="00AB54FC">
        <w:rPr>
          <w:shd w:val="clear" w:color="auto" w:fill="FFFFFF"/>
        </w:rPr>
        <w:t xml:space="preserve">. Santa Catarina, 2013. Disponível em: http://revista.faifaculdades.edu.br/index.php/conexao/article/view/23/9. </w:t>
      </w:r>
      <w:proofErr w:type="spellStart"/>
      <w:r w:rsidRPr="00AB54FC">
        <w:rPr>
          <w:shd w:val="clear" w:color="auto" w:fill="FFFFFF"/>
          <w:lang w:val="en-US"/>
        </w:rPr>
        <w:t>Acesso</w:t>
      </w:r>
      <w:proofErr w:type="spellEnd"/>
      <w:r w:rsidRPr="00AB54FC">
        <w:rPr>
          <w:shd w:val="clear" w:color="auto" w:fill="FFFFFF"/>
          <w:lang w:val="en-US"/>
        </w:rPr>
        <w:t xml:space="preserve"> </w:t>
      </w:r>
      <w:proofErr w:type="spellStart"/>
      <w:r w:rsidRPr="00AB54FC">
        <w:rPr>
          <w:shd w:val="clear" w:color="auto" w:fill="FFFFFF"/>
          <w:lang w:val="en-US"/>
        </w:rPr>
        <w:t>em</w:t>
      </w:r>
      <w:proofErr w:type="spellEnd"/>
      <w:r w:rsidRPr="00AB54FC">
        <w:rPr>
          <w:shd w:val="clear" w:color="auto" w:fill="FFFFFF"/>
          <w:lang w:val="en-US"/>
        </w:rPr>
        <w:t xml:space="preserve">: 25 </w:t>
      </w:r>
      <w:proofErr w:type="gramStart"/>
      <w:r w:rsidRPr="00AB54FC">
        <w:rPr>
          <w:shd w:val="clear" w:color="auto" w:fill="FFFFFF"/>
          <w:lang w:val="en-US"/>
        </w:rPr>
        <w:t>mar</w:t>
      </w:r>
      <w:proofErr w:type="gramEnd"/>
      <w:r w:rsidRPr="00AB54FC">
        <w:rPr>
          <w:shd w:val="clear" w:color="auto" w:fill="FFFFFF"/>
          <w:lang w:val="en-US"/>
        </w:rPr>
        <w:t>. 2019.</w:t>
      </w:r>
      <w:r w:rsidR="009C24DA" w:rsidRPr="00AB54FC">
        <w:rPr>
          <w:shd w:val="clear" w:color="auto" w:fill="FFFFFF"/>
          <w:lang w:val="en-US"/>
        </w:rPr>
        <w:tab/>
      </w:r>
    </w:p>
    <w:p w:rsidR="002C5972" w:rsidRPr="00AB54FC" w:rsidRDefault="002C5972" w:rsidP="00AB54FC">
      <w:pPr>
        <w:pStyle w:val="TCC"/>
        <w:jc w:val="left"/>
        <w:rPr>
          <w:shd w:val="clear" w:color="auto" w:fill="FFFFFF"/>
          <w:lang w:val="en-US"/>
        </w:rPr>
      </w:pPr>
    </w:p>
    <w:p w:rsidR="009C24DA" w:rsidRPr="00AB54FC" w:rsidRDefault="004D34CE" w:rsidP="00AB54FC">
      <w:pPr>
        <w:pStyle w:val="TCC"/>
        <w:jc w:val="left"/>
        <w:rPr>
          <w:shd w:val="clear" w:color="auto" w:fill="FFFFFF"/>
          <w:lang w:val="en-US"/>
        </w:rPr>
      </w:pPr>
      <w:r w:rsidRPr="00AB54FC">
        <w:rPr>
          <w:shd w:val="clear" w:color="auto" w:fill="FFFFFF"/>
          <w:lang w:val="en-US"/>
        </w:rPr>
        <w:t>MOMOOK. </w:t>
      </w:r>
      <w:r w:rsidRPr="00AB54FC">
        <w:rPr>
          <w:b/>
          <w:bCs/>
          <w:shd w:val="clear" w:color="auto" w:fill="FFFFFF"/>
          <w:lang w:val="en-US"/>
        </w:rPr>
        <w:t xml:space="preserve">WEB-BASED VS. DESKTOP SOFTWARE: WHICH IS </w:t>
      </w:r>
      <w:proofErr w:type="gramStart"/>
      <w:r w:rsidRPr="00AB54FC">
        <w:rPr>
          <w:b/>
          <w:bCs/>
          <w:shd w:val="clear" w:color="auto" w:fill="FFFFFF"/>
          <w:lang w:val="en-US"/>
        </w:rPr>
        <w:t>BETTER?</w:t>
      </w:r>
      <w:r w:rsidRPr="00AB54FC">
        <w:rPr>
          <w:shd w:val="clear" w:color="auto" w:fill="FFFFFF"/>
          <w:lang w:val="en-US"/>
        </w:rPr>
        <w:t>.</w:t>
      </w:r>
      <w:proofErr w:type="gramEnd"/>
      <w:r w:rsidRPr="00AB54FC">
        <w:rPr>
          <w:shd w:val="clear" w:color="auto" w:fill="FFFFFF"/>
          <w:lang w:val="en-US"/>
        </w:rPr>
        <w:t xml:space="preserve"> </w:t>
      </w:r>
      <w:r w:rsidRPr="00AB54FC">
        <w:rPr>
          <w:shd w:val="clear" w:color="auto" w:fill="FFFFFF"/>
        </w:rPr>
        <w:t xml:space="preserve">Lituânia, 9 out. 2018. Disponível em: https://momook.com/web-based-vs-desktop-software-which-is-better/. </w:t>
      </w:r>
      <w:proofErr w:type="spellStart"/>
      <w:r w:rsidRPr="00AB54FC">
        <w:rPr>
          <w:shd w:val="clear" w:color="auto" w:fill="FFFFFF"/>
          <w:lang w:val="en-US"/>
        </w:rPr>
        <w:t>Acesso</w:t>
      </w:r>
      <w:proofErr w:type="spellEnd"/>
      <w:r w:rsidRPr="00AB54FC">
        <w:rPr>
          <w:shd w:val="clear" w:color="auto" w:fill="FFFFFF"/>
          <w:lang w:val="en-US"/>
        </w:rPr>
        <w:t xml:space="preserve"> </w:t>
      </w:r>
      <w:proofErr w:type="spellStart"/>
      <w:r w:rsidRPr="00AB54FC">
        <w:rPr>
          <w:shd w:val="clear" w:color="auto" w:fill="FFFFFF"/>
          <w:lang w:val="en-US"/>
        </w:rPr>
        <w:t>em</w:t>
      </w:r>
      <w:proofErr w:type="spellEnd"/>
      <w:r w:rsidRPr="00AB54FC">
        <w:rPr>
          <w:shd w:val="clear" w:color="auto" w:fill="FFFFFF"/>
          <w:lang w:val="en-US"/>
        </w:rPr>
        <w:t xml:space="preserve">: 25 </w:t>
      </w:r>
      <w:proofErr w:type="gramStart"/>
      <w:r w:rsidRPr="00AB54FC">
        <w:rPr>
          <w:shd w:val="clear" w:color="auto" w:fill="FFFFFF"/>
          <w:lang w:val="en-US"/>
        </w:rPr>
        <w:t>mar</w:t>
      </w:r>
      <w:proofErr w:type="gramEnd"/>
      <w:r w:rsidRPr="00AB54FC">
        <w:rPr>
          <w:shd w:val="clear" w:color="auto" w:fill="FFFFFF"/>
          <w:lang w:val="en-US"/>
        </w:rPr>
        <w:t>. 2019.</w:t>
      </w:r>
      <w:r w:rsidR="008D19CB" w:rsidRPr="00AB54FC">
        <w:rPr>
          <w:shd w:val="clear" w:color="auto" w:fill="FFFFFF"/>
          <w:lang w:val="en-US"/>
        </w:rPr>
        <w:tab/>
      </w:r>
    </w:p>
    <w:p w:rsidR="00775B92" w:rsidRPr="00AB54FC" w:rsidRDefault="00775B92" w:rsidP="00AB54FC">
      <w:pPr>
        <w:pStyle w:val="TCC"/>
        <w:jc w:val="left"/>
        <w:rPr>
          <w:lang w:val="en-US"/>
        </w:rPr>
      </w:pPr>
    </w:p>
    <w:p w:rsidR="00775B92" w:rsidRPr="00AB54FC" w:rsidRDefault="00775B92" w:rsidP="00AB54FC">
      <w:pPr>
        <w:pStyle w:val="TCC"/>
        <w:jc w:val="left"/>
      </w:pPr>
      <w:r w:rsidRPr="00AB54FC">
        <w:rPr>
          <w:shd w:val="clear" w:color="auto" w:fill="FFFFFF"/>
          <w:lang w:val="en-US"/>
        </w:rPr>
        <w:t>MUSSO, Emiliano. </w:t>
      </w:r>
      <w:r w:rsidRPr="00AB54FC">
        <w:rPr>
          <w:b/>
          <w:bCs/>
          <w:shd w:val="clear" w:color="auto" w:fill="FFFFFF"/>
          <w:lang w:val="en-US"/>
        </w:rPr>
        <w:t>Entity Framework Introduction Using C# - Part One</w:t>
      </w:r>
      <w:r w:rsidRPr="00AB54FC">
        <w:rPr>
          <w:shd w:val="clear" w:color="auto" w:fill="FFFFFF"/>
          <w:lang w:val="en-US"/>
        </w:rPr>
        <w:t xml:space="preserve">. </w:t>
      </w:r>
      <w:r w:rsidRPr="00AB54FC">
        <w:rPr>
          <w:shd w:val="clear" w:color="auto" w:fill="FFFFFF"/>
        </w:rPr>
        <w:t>[</w:t>
      </w:r>
      <w:r w:rsidRPr="00AB54FC">
        <w:rPr>
          <w:i/>
          <w:iCs/>
          <w:shd w:val="clear" w:color="auto" w:fill="FFFFFF"/>
        </w:rPr>
        <w:t>S. l.</w:t>
      </w:r>
      <w:r w:rsidRPr="00AB54FC">
        <w:rPr>
          <w:shd w:val="clear" w:color="auto" w:fill="FFFFFF"/>
        </w:rPr>
        <w:t>], 7 abr. 2019. Disponível em: https://www.c-sharpcorner.com/article/entity-framework-introduction-using-c-sharp-part-one/. Acesso em: 29 abr. 2019.</w:t>
      </w:r>
    </w:p>
    <w:p w:rsidR="00DD1780" w:rsidRPr="00AB54FC" w:rsidRDefault="00DD1780" w:rsidP="00AB54FC">
      <w:pPr>
        <w:pStyle w:val="TCC"/>
        <w:jc w:val="left"/>
        <w:rPr>
          <w:shd w:val="clear" w:color="auto" w:fill="FFFFFF"/>
        </w:rPr>
        <w:sectPr w:rsidR="00DD1780" w:rsidRPr="00AB54FC" w:rsidSect="00B75484">
          <w:pgSz w:w="11906" w:h="16838"/>
          <w:pgMar w:top="1701" w:right="1134" w:bottom="1134" w:left="1701" w:header="709" w:footer="709" w:gutter="0"/>
          <w:cols w:space="720"/>
          <w:titlePg/>
          <w:docGrid w:linePitch="299"/>
        </w:sectPr>
      </w:pPr>
    </w:p>
    <w:p w:rsidR="00270F7F" w:rsidRPr="00AB54FC" w:rsidRDefault="00270F7F" w:rsidP="00AB54FC">
      <w:pPr>
        <w:pStyle w:val="TCC"/>
        <w:jc w:val="left"/>
        <w:rPr>
          <w:shd w:val="clear" w:color="auto" w:fill="FFFFFF"/>
        </w:rPr>
      </w:pPr>
      <w:r w:rsidRPr="00AB54FC">
        <w:rPr>
          <w:shd w:val="clear" w:color="auto" w:fill="FFFFFF"/>
        </w:rPr>
        <w:lastRenderedPageBreak/>
        <w:t>PARREIRAS, Pedro. </w:t>
      </w:r>
      <w:r w:rsidRPr="00AB54FC">
        <w:rPr>
          <w:b/>
          <w:bCs/>
          <w:shd w:val="clear" w:color="auto" w:fill="FFFFFF"/>
        </w:rPr>
        <w:t xml:space="preserve">Modelagem de Processos de Negócios: O que é, para que </w:t>
      </w:r>
      <w:proofErr w:type="gramStart"/>
      <w:r w:rsidRPr="00AB54FC">
        <w:rPr>
          <w:b/>
          <w:bCs/>
          <w:shd w:val="clear" w:color="auto" w:fill="FFFFFF"/>
        </w:rPr>
        <w:t>serve?</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17 out. 2015. Disponível em: https://fluxoconsultoria.poli.ufrj.br/blog/gestao-empresarial/modelagem-de-processos-de-negocios/. Acesso em: 1 maio 2019.</w:t>
      </w:r>
    </w:p>
    <w:p w:rsidR="00DD1780" w:rsidRPr="00AB54FC" w:rsidRDefault="00DD1780" w:rsidP="00AB54FC">
      <w:pPr>
        <w:jc w:val="left"/>
        <w:rPr>
          <w:rFonts w:ascii="Arial" w:hAnsi="Arial" w:cs="Arial"/>
          <w:sz w:val="24"/>
          <w:szCs w:val="24"/>
        </w:rPr>
      </w:pPr>
    </w:p>
    <w:p w:rsidR="008D19CB" w:rsidRPr="00AB54FC" w:rsidRDefault="004D34CE" w:rsidP="00AB54FC">
      <w:pPr>
        <w:pStyle w:val="TCC"/>
        <w:jc w:val="left"/>
        <w:rPr>
          <w:shd w:val="clear" w:color="auto" w:fill="FFFFFF"/>
        </w:rPr>
      </w:pPr>
      <w:r w:rsidRPr="00AB54FC">
        <w:rPr>
          <w:shd w:val="clear" w:color="auto" w:fill="FFFFFF"/>
        </w:rPr>
        <w:t>PAULA FILHO, Wilson de Pádua. </w:t>
      </w:r>
      <w:r w:rsidRPr="00AB54FC">
        <w:rPr>
          <w:b/>
          <w:bCs/>
          <w:shd w:val="clear" w:color="auto" w:fill="FFFFFF"/>
        </w:rPr>
        <w:t>Engenharia de Software</w:t>
      </w:r>
      <w:r w:rsidRPr="00AB54FC">
        <w:rPr>
          <w:shd w:val="clear" w:color="auto" w:fill="FFFFFF"/>
        </w:rPr>
        <w:t>: fundamentos, métodos e padrões. São Paulo: LTC Editora, 2000.</w:t>
      </w:r>
      <w:r w:rsidRPr="00AB54FC">
        <w:rPr>
          <w:shd w:val="clear" w:color="auto" w:fill="FFFFFF"/>
        </w:rPr>
        <w:tab/>
      </w:r>
    </w:p>
    <w:p w:rsidR="003663CF" w:rsidRPr="00AB54FC" w:rsidRDefault="003663CF" w:rsidP="00AB54FC">
      <w:pPr>
        <w:jc w:val="left"/>
        <w:rPr>
          <w:rFonts w:ascii="Arial" w:hAnsi="Arial" w:cs="Arial"/>
          <w:sz w:val="24"/>
          <w:szCs w:val="24"/>
        </w:rPr>
      </w:pPr>
    </w:p>
    <w:p w:rsidR="00213D01" w:rsidRPr="00AB54FC" w:rsidRDefault="00DA5DD0" w:rsidP="00AB54FC">
      <w:pPr>
        <w:pStyle w:val="TCC"/>
        <w:jc w:val="left"/>
        <w:rPr>
          <w:shd w:val="clear" w:color="auto" w:fill="FFFFFF"/>
        </w:rPr>
      </w:pPr>
      <w:r w:rsidRPr="00AB54FC">
        <w:rPr>
          <w:shd w:val="clear" w:color="auto" w:fill="FFFFFF"/>
        </w:rPr>
        <w:t>PROJURIS. </w:t>
      </w:r>
      <w:r w:rsidRPr="00AB54FC">
        <w:rPr>
          <w:b/>
          <w:bCs/>
          <w:shd w:val="clear" w:color="auto" w:fill="FFFFFF"/>
        </w:rPr>
        <w:t xml:space="preserve">Aprenda em 1 minuto: o que é NPJ? Como funciona? Quem pode </w:t>
      </w:r>
      <w:proofErr w:type="gramStart"/>
      <w:r w:rsidRPr="00AB54FC">
        <w:rPr>
          <w:b/>
          <w:bCs/>
          <w:shd w:val="clear" w:color="auto" w:fill="FFFFFF"/>
        </w:rPr>
        <w:t>participar?</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[2017?]. Disponível em: https://www.projuris.com.br/como-funciona-nucleo-de-pratica-juridica-npj/. Acesso em: 25 mar.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PROJURIS. </w:t>
      </w:r>
      <w:r w:rsidRPr="00AB54FC">
        <w:rPr>
          <w:b/>
          <w:bCs/>
          <w:shd w:val="clear" w:color="auto" w:fill="FFFFFF"/>
        </w:rPr>
        <w:t xml:space="preserve">“Com </w:t>
      </w:r>
      <w:proofErr w:type="spellStart"/>
      <w:r w:rsidRPr="00AB54FC">
        <w:rPr>
          <w:b/>
          <w:bCs/>
          <w:shd w:val="clear" w:color="auto" w:fill="FFFFFF"/>
        </w:rPr>
        <w:t>ProJuris</w:t>
      </w:r>
      <w:proofErr w:type="spellEnd"/>
      <w:r w:rsidRPr="00AB54FC">
        <w:rPr>
          <w:b/>
          <w:bCs/>
          <w:shd w:val="clear" w:color="auto" w:fill="FFFFFF"/>
        </w:rPr>
        <w:t>, acabamos com a necessidade de alimentar planilhas em Excel, relatórios e agenda física”</w:t>
      </w:r>
      <w:r w:rsidRPr="00AB54FC">
        <w:rPr>
          <w:shd w:val="clear" w:color="auto" w:fill="FFFFFF"/>
        </w:rPr>
        <w:t>. [</w:t>
      </w:r>
      <w:r w:rsidRPr="00AB54FC">
        <w:rPr>
          <w:i/>
          <w:iCs/>
          <w:shd w:val="clear" w:color="auto" w:fill="FFFFFF"/>
        </w:rPr>
        <w:t>S. l.</w:t>
      </w:r>
      <w:r w:rsidRPr="00AB54FC">
        <w:rPr>
          <w:shd w:val="clear" w:color="auto" w:fill="FFFFFF"/>
        </w:rPr>
        <w:t>], [2016?]. Disponível em: https://www.projuris.com.br/case-software-juridico-projuris-paul-gouveia-horta-advogados/. Acesso em: 25 mar. 2019.</w:t>
      </w:r>
    </w:p>
    <w:p w:rsidR="00DA5DD0" w:rsidRPr="00AB54FC" w:rsidRDefault="00DA5DD0" w:rsidP="00AB54FC">
      <w:pPr>
        <w:pStyle w:val="TCC"/>
        <w:jc w:val="left"/>
        <w:rPr>
          <w:shd w:val="clear" w:color="auto" w:fill="FFFFFF"/>
        </w:rPr>
      </w:pPr>
    </w:p>
    <w:p w:rsidR="004D34CE" w:rsidRPr="00AB54FC" w:rsidRDefault="00DA5DD0" w:rsidP="00AB54FC">
      <w:pPr>
        <w:pStyle w:val="TCC"/>
        <w:jc w:val="left"/>
      </w:pPr>
      <w:r w:rsidRPr="00AB54FC">
        <w:rPr>
          <w:shd w:val="clear" w:color="auto" w:fill="FFFFFF"/>
        </w:rPr>
        <w:t>PUCPR. </w:t>
      </w:r>
      <w:r w:rsidRPr="00AB54FC">
        <w:rPr>
          <w:b/>
          <w:bCs/>
          <w:shd w:val="clear" w:color="auto" w:fill="FFFFFF"/>
        </w:rPr>
        <w:t>Núcleo de Prática Jurídica</w:t>
      </w:r>
      <w:r w:rsidRPr="00AB54FC">
        <w:rPr>
          <w:shd w:val="clear" w:color="auto" w:fill="FFFFFF"/>
        </w:rPr>
        <w:t>. [</w:t>
      </w:r>
      <w:r w:rsidRPr="00AB54FC">
        <w:rPr>
          <w:i/>
          <w:iCs/>
          <w:shd w:val="clear" w:color="auto" w:fill="FFFFFF"/>
        </w:rPr>
        <w:t>S. l.</w:t>
      </w:r>
      <w:r w:rsidRPr="00AB54FC">
        <w:rPr>
          <w:shd w:val="clear" w:color="auto" w:fill="FFFFFF"/>
        </w:rPr>
        <w:t>], [19--?]. Disponível em: https://www.pucpr.br/escola-de-direito/nucleo-de-pratica-juridica/. Acesso em: 25 mar. 2019.</w:t>
      </w:r>
    </w:p>
    <w:p w:rsidR="00844FE9" w:rsidRPr="00AB54FC" w:rsidRDefault="00844FE9" w:rsidP="00AB54FC">
      <w:pPr>
        <w:pStyle w:val="TCC"/>
        <w:jc w:val="left"/>
        <w:rPr>
          <w:shd w:val="clear" w:color="auto" w:fill="FFFFFF"/>
        </w:rPr>
      </w:pPr>
    </w:p>
    <w:p w:rsidR="009676AB" w:rsidRPr="00AB54FC" w:rsidRDefault="009676AB" w:rsidP="00AB54FC">
      <w:pPr>
        <w:pStyle w:val="TCC"/>
        <w:jc w:val="left"/>
      </w:pPr>
      <w:r w:rsidRPr="00AB54FC">
        <w:rPr>
          <w:shd w:val="clear" w:color="auto" w:fill="FFFFFF"/>
        </w:rPr>
        <w:t>RIBEIRO, Leandro. </w:t>
      </w:r>
      <w:r w:rsidRPr="00AB54FC">
        <w:rPr>
          <w:b/>
          <w:bCs/>
          <w:shd w:val="clear" w:color="auto" w:fill="FFFFFF"/>
        </w:rPr>
        <w:t>O que é UML e Diagramas de Caso de Uso: Introdução Prática à UML</w:t>
      </w:r>
      <w:r w:rsidRPr="00AB54FC">
        <w:rPr>
          <w:shd w:val="clear" w:color="auto" w:fill="FFFFFF"/>
        </w:rPr>
        <w:t>. São Paulo, 2012. Disponível em: https://www.devmedia.com.br/o-que-e-uml-e-diagramas-de-caso-de-uso-introducao-pratica-a-uml/23408. Acesso em: 7 abr. 2019.</w:t>
      </w:r>
    </w:p>
    <w:p w:rsidR="009676AB" w:rsidRPr="00AB54FC" w:rsidRDefault="009676AB" w:rsidP="00AB54FC">
      <w:pPr>
        <w:pStyle w:val="TCC"/>
        <w:jc w:val="left"/>
      </w:pPr>
    </w:p>
    <w:p w:rsidR="00C24037" w:rsidRPr="00AB54FC" w:rsidRDefault="00C24037" w:rsidP="00AB54FC">
      <w:pPr>
        <w:pStyle w:val="TCC"/>
        <w:jc w:val="left"/>
      </w:pPr>
      <w:r w:rsidRPr="00AB54FC">
        <w:rPr>
          <w:shd w:val="clear" w:color="auto" w:fill="FFFFFF"/>
        </w:rPr>
        <w:t>ROMBALDI, Lucas. </w:t>
      </w:r>
      <w:r w:rsidRPr="00AB54FC">
        <w:rPr>
          <w:b/>
          <w:bCs/>
          <w:shd w:val="clear" w:color="auto" w:fill="FFFFFF"/>
        </w:rPr>
        <w:t>UML e os Diagramas Estruturais</w:t>
      </w:r>
      <w:r w:rsidRPr="00AB54FC">
        <w:rPr>
          <w:shd w:val="clear" w:color="auto" w:fill="FFFFFF"/>
        </w:rPr>
        <w:t>. [</w:t>
      </w:r>
      <w:r w:rsidRPr="00AB54FC">
        <w:rPr>
          <w:i/>
          <w:iCs/>
          <w:shd w:val="clear" w:color="auto" w:fill="FFFFFF"/>
        </w:rPr>
        <w:t>S. l.</w:t>
      </w:r>
      <w:r w:rsidRPr="00AB54FC">
        <w:rPr>
          <w:shd w:val="clear" w:color="auto" w:fill="FFFFFF"/>
        </w:rPr>
        <w:t>], 2011. Disponível em: http://micreiros.com/uml-e-os-diagramas-estruturais/. Acesso em: 5 abr. 2019.</w:t>
      </w:r>
    </w:p>
    <w:p w:rsidR="00C24037" w:rsidRPr="00AB54FC" w:rsidRDefault="00C24037" w:rsidP="00AB54FC">
      <w:pPr>
        <w:pStyle w:val="TCC"/>
        <w:jc w:val="left"/>
      </w:pPr>
    </w:p>
    <w:p w:rsidR="00DD1780" w:rsidRPr="00AB54FC" w:rsidRDefault="004D34CE" w:rsidP="00AB54FC">
      <w:pPr>
        <w:pStyle w:val="TCC"/>
        <w:jc w:val="left"/>
        <w:rPr>
          <w:shd w:val="clear" w:color="auto" w:fill="FFFFFF"/>
        </w:rPr>
        <w:sectPr w:rsidR="00DD1780" w:rsidRPr="00AB54FC" w:rsidSect="00B75484">
          <w:pgSz w:w="11906" w:h="16838"/>
          <w:pgMar w:top="1701" w:right="1134" w:bottom="1134" w:left="1701" w:header="709" w:footer="709" w:gutter="0"/>
          <w:cols w:space="720"/>
          <w:titlePg/>
          <w:docGrid w:linePitch="299"/>
        </w:sectPr>
      </w:pPr>
      <w:r w:rsidRPr="00AB54FC">
        <w:rPr>
          <w:shd w:val="clear" w:color="auto" w:fill="FFFFFF"/>
        </w:rPr>
        <w:t>RUNRUN.IT. </w:t>
      </w:r>
      <w:r w:rsidRPr="00AB54FC">
        <w:rPr>
          <w:b/>
          <w:bCs/>
          <w:shd w:val="clear" w:color="auto" w:fill="FFFFFF"/>
        </w:rPr>
        <w:t xml:space="preserve">O que é </w:t>
      </w:r>
      <w:proofErr w:type="spellStart"/>
      <w:r w:rsidRPr="00AB54FC">
        <w:rPr>
          <w:b/>
          <w:bCs/>
          <w:shd w:val="clear" w:color="auto" w:fill="FFFFFF"/>
        </w:rPr>
        <w:t>kanban</w:t>
      </w:r>
      <w:proofErr w:type="spellEnd"/>
      <w:r w:rsidRPr="00AB54FC">
        <w:rPr>
          <w:b/>
          <w:bCs/>
          <w:shd w:val="clear" w:color="auto" w:fill="FFFFFF"/>
        </w:rPr>
        <w:t xml:space="preserve"> e como ele pode ajudar na organização da rotina de trabalho</w:t>
      </w:r>
      <w:r w:rsidRPr="00AB54FC">
        <w:rPr>
          <w:shd w:val="clear" w:color="auto" w:fill="FFFFFF"/>
        </w:rPr>
        <w:t>. [</w:t>
      </w:r>
      <w:r w:rsidRPr="00AB54FC">
        <w:rPr>
          <w:i/>
          <w:iCs/>
          <w:shd w:val="clear" w:color="auto" w:fill="FFFFFF"/>
        </w:rPr>
        <w:t>S. l.</w:t>
      </w:r>
      <w:r w:rsidRPr="00AB54FC">
        <w:rPr>
          <w:shd w:val="clear" w:color="auto" w:fill="FFFFFF"/>
        </w:rPr>
        <w:t>], [2017?]. Disponível em: https://blog.runrun.it/o-que-e-kanban/. Acesso em: 25 mar. 2019.</w:t>
      </w:r>
      <w:r w:rsidR="00DD1780" w:rsidRPr="00AB54FC">
        <w:rPr>
          <w:shd w:val="clear" w:color="auto" w:fill="FFFFFF"/>
        </w:rPr>
        <w:tab/>
      </w:r>
    </w:p>
    <w:p w:rsidR="004D34CE" w:rsidRPr="00AB54FC" w:rsidRDefault="004D34CE" w:rsidP="00AB54FC">
      <w:pPr>
        <w:pStyle w:val="TCC"/>
        <w:jc w:val="left"/>
        <w:rPr>
          <w:shd w:val="clear" w:color="auto" w:fill="FFFFFF"/>
        </w:rPr>
      </w:pPr>
      <w:r w:rsidRPr="00AB54FC">
        <w:rPr>
          <w:shd w:val="clear" w:color="auto" w:fill="FFFFFF"/>
        </w:rPr>
        <w:lastRenderedPageBreak/>
        <w:t>SAJ ADV. </w:t>
      </w:r>
      <w:r w:rsidRPr="00AB54FC">
        <w:rPr>
          <w:b/>
          <w:bCs/>
          <w:shd w:val="clear" w:color="auto" w:fill="FFFFFF"/>
        </w:rPr>
        <w:t>SAJ ADV</w:t>
      </w:r>
      <w:r w:rsidRPr="00AB54FC">
        <w:rPr>
          <w:shd w:val="clear" w:color="auto" w:fill="FFFFFF"/>
        </w:rPr>
        <w:t>. Santa Catarina, [20--?]. Disponível em: https://www.sajadv.com.br/. Acesso em: 25 mar. 2019.</w:t>
      </w:r>
    </w:p>
    <w:p w:rsidR="004E32AE" w:rsidRPr="00AB54FC" w:rsidRDefault="004E32AE" w:rsidP="00AB54FC">
      <w:pPr>
        <w:pStyle w:val="TCC"/>
        <w:jc w:val="left"/>
      </w:pPr>
    </w:p>
    <w:p w:rsidR="004E32AE" w:rsidRPr="00AB54FC" w:rsidRDefault="004E32AE" w:rsidP="00AB54FC">
      <w:pPr>
        <w:pStyle w:val="TCC"/>
        <w:jc w:val="left"/>
      </w:pPr>
      <w:r w:rsidRPr="00AB54FC">
        <w:rPr>
          <w:shd w:val="clear" w:color="auto" w:fill="FFFFFF"/>
        </w:rPr>
        <w:t>SGANDERLA, Kelly. </w:t>
      </w:r>
      <w:r w:rsidRPr="00AB54FC">
        <w:rPr>
          <w:b/>
          <w:bCs/>
          <w:shd w:val="clear" w:color="auto" w:fill="FFFFFF"/>
        </w:rPr>
        <w:t>Um guia para iniciar estudos em BPMN (I): Atividades e sequência</w:t>
      </w:r>
      <w:r w:rsidRPr="00AB54FC">
        <w:rPr>
          <w:shd w:val="clear" w:color="auto" w:fill="FFFFFF"/>
        </w:rPr>
        <w:t>. [</w:t>
      </w:r>
      <w:r w:rsidRPr="00AB54FC">
        <w:rPr>
          <w:i/>
          <w:iCs/>
          <w:shd w:val="clear" w:color="auto" w:fill="FFFFFF"/>
        </w:rPr>
        <w:t>S. l.</w:t>
      </w:r>
      <w:r w:rsidRPr="00AB54FC">
        <w:rPr>
          <w:shd w:val="clear" w:color="auto" w:fill="FFFFFF"/>
        </w:rPr>
        <w:t>], 19 nov. 2012. Disponível em: http://blog.iprocess.com.br/2012/11/um-guia-para-iniciar-estudos-em-bpmn-i-atividades-e-sequencia/. Acesso em: 1 maio 2019.</w:t>
      </w:r>
    </w:p>
    <w:p w:rsidR="004D34CE" w:rsidRPr="00AB54FC" w:rsidRDefault="004D34CE" w:rsidP="00AB54FC">
      <w:pPr>
        <w:pStyle w:val="TCC"/>
        <w:jc w:val="left"/>
      </w:pPr>
    </w:p>
    <w:p w:rsidR="004527F7" w:rsidRPr="00AB54FC" w:rsidRDefault="004527F7" w:rsidP="00AB54FC">
      <w:pPr>
        <w:pStyle w:val="TCC"/>
        <w:jc w:val="left"/>
      </w:pPr>
      <w:r w:rsidRPr="00AB54FC">
        <w:rPr>
          <w:shd w:val="clear" w:color="auto" w:fill="FFFFFF"/>
        </w:rPr>
        <w:t>SIGNIFICADOS. </w:t>
      </w:r>
      <w:r w:rsidRPr="00AB54FC">
        <w:rPr>
          <w:b/>
          <w:bCs/>
          <w:shd w:val="clear" w:color="auto" w:fill="FFFFFF"/>
        </w:rPr>
        <w:t>Significado de Diagrama de classes</w:t>
      </w:r>
      <w:r w:rsidRPr="00AB54FC">
        <w:rPr>
          <w:shd w:val="clear" w:color="auto" w:fill="FFFFFF"/>
        </w:rPr>
        <w:t>. [</w:t>
      </w:r>
      <w:r w:rsidRPr="00AB54FC">
        <w:rPr>
          <w:i/>
          <w:iCs/>
          <w:shd w:val="clear" w:color="auto" w:fill="FFFFFF"/>
        </w:rPr>
        <w:t>S. l.</w:t>
      </w:r>
      <w:r w:rsidRPr="00AB54FC">
        <w:rPr>
          <w:shd w:val="clear" w:color="auto" w:fill="FFFFFF"/>
        </w:rPr>
        <w:t>], [2018?]. Disponível em: https://www.significados.com.br/diagrama-de-classes/. Acesso em: 7 abr. 2019.</w:t>
      </w:r>
    </w:p>
    <w:p w:rsidR="004527F7" w:rsidRPr="00AB54FC" w:rsidRDefault="004527F7" w:rsidP="00AB54FC">
      <w:pPr>
        <w:pStyle w:val="TCC"/>
        <w:jc w:val="left"/>
      </w:pPr>
    </w:p>
    <w:p w:rsidR="006E36CE" w:rsidRPr="00AB54FC" w:rsidRDefault="006E36CE" w:rsidP="00AB54FC">
      <w:pPr>
        <w:pStyle w:val="TCC"/>
        <w:jc w:val="left"/>
      </w:pPr>
      <w:r w:rsidRPr="00AB54FC">
        <w:rPr>
          <w:shd w:val="clear" w:color="auto" w:fill="FFFFFF"/>
        </w:rPr>
        <w:t>SILVA, Giancarlo. </w:t>
      </w:r>
      <w:r w:rsidRPr="00AB54FC">
        <w:rPr>
          <w:b/>
          <w:bCs/>
          <w:shd w:val="clear" w:color="auto" w:fill="FFFFFF"/>
        </w:rPr>
        <w:t xml:space="preserve">O que é e como funciona a linguagem </w:t>
      </w:r>
      <w:proofErr w:type="spellStart"/>
      <w:proofErr w:type="gramStart"/>
      <w:r w:rsidRPr="00AB54FC">
        <w:rPr>
          <w:b/>
          <w:bCs/>
          <w:shd w:val="clear" w:color="auto" w:fill="FFFFFF"/>
        </w:rPr>
        <w:t>JavaScript</w:t>
      </w:r>
      <w:proofErr w:type="spellEnd"/>
      <w:r w:rsidRPr="00AB54FC">
        <w:rPr>
          <w:b/>
          <w:bCs/>
          <w:shd w:val="clear" w:color="auto" w:fill="FFFFFF"/>
        </w:rPr>
        <w:t>?</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28 jan. 2015. Disponível em: https://canaltech.com.br/internet/O-que-e-e-como-funciona-a-linguagem-JavaScript/. Acesso em: 29 abr. 2019.</w:t>
      </w:r>
    </w:p>
    <w:p w:rsidR="006E36CE" w:rsidRPr="00AB54FC" w:rsidRDefault="006E36CE" w:rsidP="00AB54FC">
      <w:pPr>
        <w:pStyle w:val="TCC"/>
        <w:jc w:val="left"/>
      </w:pPr>
    </w:p>
    <w:p w:rsidR="00555508" w:rsidRPr="00AB54FC" w:rsidRDefault="004D34CE" w:rsidP="00AB54FC">
      <w:pPr>
        <w:pStyle w:val="TCC"/>
        <w:jc w:val="left"/>
        <w:rPr>
          <w:shd w:val="clear" w:color="auto" w:fill="FFFFFF"/>
        </w:rPr>
      </w:pPr>
      <w:r w:rsidRPr="00AB54FC">
        <w:rPr>
          <w:shd w:val="clear" w:color="auto" w:fill="FFFFFF"/>
        </w:rPr>
        <w:t>SOMMERVILLE, Ian. </w:t>
      </w:r>
      <w:r w:rsidRPr="00AB54FC">
        <w:rPr>
          <w:b/>
          <w:bCs/>
          <w:shd w:val="clear" w:color="auto" w:fill="FFFFFF"/>
        </w:rPr>
        <w:t>Engenharia de software</w:t>
      </w:r>
      <w:r w:rsidRPr="00AB54FC">
        <w:rPr>
          <w:shd w:val="clear" w:color="auto" w:fill="FFFFFF"/>
        </w:rPr>
        <w:t>. [</w:t>
      </w:r>
      <w:r w:rsidRPr="00AB54FC">
        <w:rPr>
          <w:i/>
          <w:iCs/>
          <w:shd w:val="clear" w:color="auto" w:fill="FFFFFF"/>
        </w:rPr>
        <w:t>S. l.</w:t>
      </w:r>
      <w:r w:rsidRPr="00AB54FC">
        <w:rPr>
          <w:shd w:val="clear" w:color="auto" w:fill="FFFFFF"/>
        </w:rPr>
        <w:t>]: Pearson, 2007.</w:t>
      </w:r>
    </w:p>
    <w:p w:rsidR="00CF0ADE" w:rsidRPr="00AB54FC" w:rsidRDefault="00CF0ADE" w:rsidP="00AB54FC">
      <w:pPr>
        <w:pStyle w:val="TCC"/>
        <w:jc w:val="left"/>
      </w:pPr>
    </w:p>
    <w:p w:rsidR="00322BEA" w:rsidRPr="00AB54FC" w:rsidRDefault="00322BEA" w:rsidP="00AB54FC">
      <w:pPr>
        <w:jc w:val="left"/>
        <w:rPr>
          <w:rFonts w:ascii="Arial" w:hAnsi="Arial" w:cs="Arial"/>
          <w:color w:val="000000"/>
          <w:sz w:val="24"/>
          <w:szCs w:val="24"/>
          <w:shd w:val="clear" w:color="auto" w:fill="FFFFFF"/>
        </w:rPr>
      </w:pPr>
      <w:r w:rsidRPr="00AB54FC">
        <w:rPr>
          <w:rFonts w:ascii="Arial" w:hAnsi="Arial" w:cs="Arial"/>
          <w:color w:val="000000"/>
          <w:sz w:val="24"/>
          <w:szCs w:val="24"/>
          <w:shd w:val="clear" w:color="auto" w:fill="FFFFFF"/>
        </w:rPr>
        <w:t>SOUZA, Tiago Daniel. </w:t>
      </w:r>
      <w:r w:rsidRPr="00AB54FC">
        <w:rPr>
          <w:rFonts w:ascii="Arial" w:hAnsi="Arial" w:cs="Arial"/>
          <w:b/>
          <w:bCs/>
          <w:color w:val="000000"/>
          <w:sz w:val="24"/>
          <w:szCs w:val="24"/>
          <w:shd w:val="clear" w:color="auto" w:fill="FFFFFF"/>
        </w:rPr>
        <w:t>Guia Prático de HTML - Parte 1</w:t>
      </w:r>
      <w:r w:rsidRPr="00AB54FC">
        <w:rPr>
          <w:rFonts w:ascii="Arial" w:hAnsi="Arial" w:cs="Arial"/>
          <w:color w:val="000000"/>
          <w:sz w:val="24"/>
          <w:szCs w:val="24"/>
          <w:shd w:val="clear" w:color="auto" w:fill="FFFFFF"/>
        </w:rPr>
        <w:t>. [</w:t>
      </w:r>
      <w:r w:rsidRPr="00AB54FC">
        <w:rPr>
          <w:rFonts w:ascii="Arial" w:hAnsi="Arial" w:cs="Arial"/>
          <w:i/>
          <w:iCs/>
          <w:color w:val="000000"/>
          <w:sz w:val="24"/>
          <w:szCs w:val="24"/>
          <w:shd w:val="clear" w:color="auto" w:fill="FFFFFF"/>
        </w:rPr>
        <w:t>S. l.</w:t>
      </w:r>
      <w:r w:rsidRPr="00AB54FC">
        <w:rPr>
          <w:rFonts w:ascii="Arial" w:hAnsi="Arial" w:cs="Arial"/>
          <w:color w:val="000000"/>
          <w:sz w:val="24"/>
          <w:szCs w:val="24"/>
          <w:shd w:val="clear" w:color="auto" w:fill="FFFFFF"/>
        </w:rPr>
        <w:t>], [20--?]. Disponível em: http://www.linhadecodigo.com.br/artigo/1184/guia-pratico-de-html-parte-1.aspx. Acesso em: 29 abr. 2019.</w:t>
      </w:r>
    </w:p>
    <w:p w:rsidR="00CF0ADE" w:rsidRPr="00AB54FC" w:rsidRDefault="00CF0ADE" w:rsidP="00AB54FC">
      <w:pPr>
        <w:pStyle w:val="TCC"/>
        <w:jc w:val="left"/>
      </w:pPr>
    </w:p>
    <w:p w:rsidR="009E0803" w:rsidRPr="00AB54FC" w:rsidRDefault="009E0803" w:rsidP="00AB54FC">
      <w:pPr>
        <w:pStyle w:val="TCC"/>
        <w:jc w:val="left"/>
        <w:rPr>
          <w:shd w:val="clear" w:color="auto" w:fill="FFFFFF"/>
        </w:rPr>
      </w:pPr>
      <w:r w:rsidRPr="00AB54FC">
        <w:rPr>
          <w:shd w:val="clear" w:color="auto" w:fill="FFFFFF"/>
        </w:rPr>
        <w:t>UP. </w:t>
      </w:r>
      <w:r w:rsidRPr="00AB54FC">
        <w:rPr>
          <w:b/>
          <w:bCs/>
          <w:shd w:val="clear" w:color="auto" w:fill="FFFFFF"/>
        </w:rPr>
        <w:t>Núcleo de Prática Jurídica (NPJ)</w:t>
      </w:r>
      <w:r w:rsidRPr="00AB54FC">
        <w:rPr>
          <w:shd w:val="clear" w:color="auto" w:fill="FFFFFF"/>
        </w:rPr>
        <w:t xml:space="preserve">. </w:t>
      </w:r>
      <w:r w:rsidR="009861F4" w:rsidRPr="00AB54FC">
        <w:rPr>
          <w:shd w:val="clear" w:color="auto" w:fill="FFFFFF"/>
        </w:rPr>
        <w:t>Paraná</w:t>
      </w:r>
      <w:r w:rsidRPr="00AB54FC">
        <w:rPr>
          <w:shd w:val="clear" w:color="auto" w:fill="FFFFFF"/>
        </w:rPr>
        <w:t>, [19--?]. Disponível em: https://www.up.edu.br/londrina/nucleo-de-pratica-juridica--</w:t>
      </w:r>
      <w:proofErr w:type="spellStart"/>
      <w:r w:rsidRPr="00AB54FC">
        <w:rPr>
          <w:shd w:val="clear" w:color="auto" w:fill="FFFFFF"/>
        </w:rPr>
        <w:t>npj</w:t>
      </w:r>
      <w:proofErr w:type="spellEnd"/>
      <w:r w:rsidRPr="00AB54FC">
        <w:rPr>
          <w:shd w:val="clear" w:color="auto" w:fill="FFFFFF"/>
        </w:rPr>
        <w:t>-. Acesso em: 25 mar. 2019.</w:t>
      </w:r>
    </w:p>
    <w:p w:rsidR="00763DB5" w:rsidRPr="00AB54FC" w:rsidRDefault="00763DB5" w:rsidP="00AB54FC">
      <w:pPr>
        <w:pStyle w:val="TCC"/>
        <w:jc w:val="left"/>
        <w:rPr>
          <w:shd w:val="clear" w:color="auto" w:fill="FFFFFF"/>
        </w:rPr>
      </w:pPr>
    </w:p>
    <w:p w:rsidR="00957791" w:rsidRPr="00AB54FC" w:rsidRDefault="00957791" w:rsidP="00AB54FC">
      <w:pPr>
        <w:pStyle w:val="TCC"/>
        <w:jc w:val="left"/>
      </w:pPr>
      <w:r w:rsidRPr="00AB54FC">
        <w:rPr>
          <w:shd w:val="clear" w:color="auto" w:fill="FFFFFF"/>
        </w:rPr>
        <w:t>TRENTIM, Mario Henrique. </w:t>
      </w:r>
      <w:r w:rsidRPr="00AB54FC">
        <w:rPr>
          <w:b/>
          <w:bCs/>
          <w:shd w:val="clear" w:color="auto" w:fill="FFFFFF"/>
        </w:rPr>
        <w:t>Modelagem de Processos de Negócio</w:t>
      </w:r>
      <w:r w:rsidRPr="00AB54FC">
        <w:rPr>
          <w:shd w:val="clear" w:color="auto" w:fill="FFFFFF"/>
        </w:rPr>
        <w:t>. [</w:t>
      </w:r>
      <w:r w:rsidRPr="00AB54FC">
        <w:rPr>
          <w:i/>
          <w:iCs/>
          <w:shd w:val="clear" w:color="auto" w:fill="FFFFFF"/>
        </w:rPr>
        <w:t>S. l.</w:t>
      </w:r>
      <w:r w:rsidRPr="00AB54FC">
        <w:rPr>
          <w:shd w:val="clear" w:color="auto" w:fill="FFFFFF"/>
        </w:rPr>
        <w:t>], [20--?]. Disponível em: http://www.techoje.com.br/site/techoje/categoria/detalhe_artigo/1142. Acesso em: 1 maio 2019.</w:t>
      </w:r>
    </w:p>
    <w:p w:rsidR="00957791" w:rsidRPr="00AB54FC" w:rsidRDefault="00957791" w:rsidP="00AB54FC">
      <w:pPr>
        <w:pStyle w:val="TCC"/>
        <w:jc w:val="left"/>
      </w:pPr>
    </w:p>
    <w:p w:rsidR="00DD1780" w:rsidRPr="00AB54FC" w:rsidRDefault="00F73AC3" w:rsidP="00AB54FC">
      <w:pPr>
        <w:pStyle w:val="TCC"/>
        <w:jc w:val="left"/>
        <w:rPr>
          <w:shd w:val="clear" w:color="auto" w:fill="FFFFFF"/>
        </w:rPr>
        <w:sectPr w:rsidR="00DD1780" w:rsidRPr="00AB54FC" w:rsidSect="00B75484">
          <w:pgSz w:w="11906" w:h="16838"/>
          <w:pgMar w:top="1701" w:right="1134" w:bottom="1134" w:left="1701" w:header="709" w:footer="709" w:gutter="0"/>
          <w:cols w:space="720"/>
          <w:titlePg/>
          <w:docGrid w:linePitch="299"/>
        </w:sectPr>
      </w:pPr>
      <w:r w:rsidRPr="00AB54FC">
        <w:rPr>
          <w:shd w:val="clear" w:color="auto" w:fill="FFFFFF"/>
        </w:rPr>
        <w:t>VEGA, Diego </w:t>
      </w:r>
      <w:r w:rsidRPr="00AB54FC">
        <w:rPr>
          <w:i/>
          <w:iCs/>
          <w:shd w:val="clear" w:color="auto" w:fill="FFFFFF"/>
        </w:rPr>
        <w:t>et al</w:t>
      </w:r>
      <w:r w:rsidRPr="00AB54FC">
        <w:rPr>
          <w:shd w:val="clear" w:color="auto" w:fill="FFFFFF"/>
        </w:rPr>
        <w:t>. </w:t>
      </w:r>
      <w:proofErr w:type="spellStart"/>
      <w:r w:rsidRPr="00AB54FC">
        <w:rPr>
          <w:b/>
          <w:bCs/>
          <w:shd w:val="clear" w:color="auto" w:fill="FFFFFF"/>
        </w:rPr>
        <w:t>Entity</w:t>
      </w:r>
      <w:proofErr w:type="spellEnd"/>
      <w:r w:rsidRPr="00AB54FC">
        <w:rPr>
          <w:b/>
          <w:bCs/>
          <w:shd w:val="clear" w:color="auto" w:fill="FFFFFF"/>
        </w:rPr>
        <w:t xml:space="preserve"> Framework 6</w:t>
      </w:r>
      <w:r w:rsidRPr="00AB54FC">
        <w:rPr>
          <w:shd w:val="clear" w:color="auto" w:fill="FFFFFF"/>
        </w:rPr>
        <w:t>. [</w:t>
      </w:r>
      <w:r w:rsidRPr="00AB54FC">
        <w:rPr>
          <w:i/>
          <w:iCs/>
          <w:shd w:val="clear" w:color="auto" w:fill="FFFFFF"/>
        </w:rPr>
        <w:t>S. l.</w:t>
      </w:r>
      <w:r w:rsidRPr="00AB54FC">
        <w:rPr>
          <w:shd w:val="clear" w:color="auto" w:fill="FFFFFF"/>
        </w:rPr>
        <w:t>], 22 out. 2016. Disponível em: https://docs.microsoft.com/en-us/ef/ef6/index. Acesso em: 29 abr. 2019.</w:t>
      </w:r>
      <w:r w:rsidR="00DD1780" w:rsidRPr="00AB54FC">
        <w:rPr>
          <w:shd w:val="clear" w:color="auto" w:fill="FFFFFF"/>
        </w:rPr>
        <w:tab/>
      </w:r>
    </w:p>
    <w:p w:rsidR="00763DB5" w:rsidRPr="00AB54FC" w:rsidRDefault="00763DB5" w:rsidP="00AB54FC">
      <w:pPr>
        <w:pStyle w:val="TCC"/>
        <w:jc w:val="left"/>
        <w:rPr>
          <w:shd w:val="clear" w:color="auto" w:fill="FFFFFF"/>
        </w:rPr>
      </w:pPr>
      <w:r w:rsidRPr="00AB54FC">
        <w:rPr>
          <w:shd w:val="clear" w:color="auto" w:fill="FFFFFF"/>
        </w:rPr>
        <w:lastRenderedPageBreak/>
        <w:t>VIEIRA, Rodrigo. </w:t>
      </w:r>
      <w:r w:rsidRPr="00AB54FC">
        <w:rPr>
          <w:b/>
          <w:bCs/>
          <w:shd w:val="clear" w:color="auto" w:fill="FFFFFF"/>
        </w:rPr>
        <w:t>UML — </w:t>
      </w:r>
      <w:proofErr w:type="spellStart"/>
      <w:r w:rsidRPr="00AB54FC">
        <w:rPr>
          <w:b/>
          <w:bCs/>
          <w:shd w:val="clear" w:color="auto" w:fill="FFFFFF"/>
        </w:rPr>
        <w:t>Unified</w:t>
      </w:r>
      <w:proofErr w:type="spellEnd"/>
      <w:r w:rsidRPr="00AB54FC">
        <w:rPr>
          <w:b/>
          <w:bCs/>
          <w:shd w:val="clear" w:color="auto" w:fill="FFFFFF"/>
        </w:rPr>
        <w:t xml:space="preserve"> </w:t>
      </w:r>
      <w:proofErr w:type="spellStart"/>
      <w:r w:rsidRPr="00AB54FC">
        <w:rPr>
          <w:b/>
          <w:bCs/>
          <w:shd w:val="clear" w:color="auto" w:fill="FFFFFF"/>
        </w:rPr>
        <w:t>Modeling</w:t>
      </w:r>
      <w:proofErr w:type="spellEnd"/>
      <w:r w:rsidRPr="00AB54FC">
        <w:rPr>
          <w:b/>
          <w:bCs/>
          <w:shd w:val="clear" w:color="auto" w:fill="FFFFFF"/>
        </w:rPr>
        <w:t xml:space="preserve"> </w:t>
      </w:r>
      <w:proofErr w:type="spellStart"/>
      <w:r w:rsidRPr="00AB54FC">
        <w:rPr>
          <w:b/>
          <w:bCs/>
          <w:shd w:val="clear" w:color="auto" w:fill="FFFFFF"/>
        </w:rPr>
        <w:t>Language</w:t>
      </w:r>
      <w:proofErr w:type="spellEnd"/>
      <w:r w:rsidRPr="00AB54FC">
        <w:rPr>
          <w:shd w:val="clear" w:color="auto" w:fill="FFFFFF"/>
        </w:rPr>
        <w:t>. [</w:t>
      </w:r>
      <w:r w:rsidRPr="00AB54FC">
        <w:rPr>
          <w:i/>
          <w:iCs/>
          <w:shd w:val="clear" w:color="auto" w:fill="FFFFFF"/>
        </w:rPr>
        <w:t>S. l.</w:t>
      </w:r>
      <w:r w:rsidRPr="00AB54FC">
        <w:rPr>
          <w:shd w:val="clear" w:color="auto" w:fill="FFFFFF"/>
        </w:rPr>
        <w:t>], 6 dez. 2015. Disponível em: https://medium.com/operacionalti/uml-1f7b99dd15bb. Acesso em: 7 abr. 2019.</w:t>
      </w:r>
    </w:p>
    <w:p w:rsidR="004E32AE" w:rsidRPr="00AB54FC" w:rsidRDefault="004E32AE" w:rsidP="00AB54FC">
      <w:pPr>
        <w:jc w:val="left"/>
        <w:rPr>
          <w:rFonts w:ascii="Arial" w:hAnsi="Arial" w:cs="Arial"/>
          <w:sz w:val="24"/>
          <w:szCs w:val="24"/>
        </w:rPr>
      </w:pPr>
    </w:p>
    <w:p w:rsidR="006E36CE" w:rsidRPr="006E36CE" w:rsidRDefault="006E36CE" w:rsidP="00AB54FC">
      <w:pPr>
        <w:pStyle w:val="TCC"/>
        <w:jc w:val="left"/>
      </w:pPr>
      <w:r w:rsidRPr="00AB54FC">
        <w:rPr>
          <w:shd w:val="clear" w:color="auto" w:fill="FFFFFF"/>
        </w:rPr>
        <w:t>ZAMPIERI, Gabriel. </w:t>
      </w:r>
      <w:r w:rsidRPr="00AB54FC">
        <w:rPr>
          <w:b/>
          <w:bCs/>
          <w:shd w:val="clear" w:color="auto" w:fill="FFFFFF"/>
        </w:rPr>
        <w:t xml:space="preserve">O que é </w:t>
      </w:r>
      <w:proofErr w:type="spellStart"/>
      <w:r w:rsidRPr="00AB54FC">
        <w:rPr>
          <w:b/>
          <w:bCs/>
          <w:shd w:val="clear" w:color="auto" w:fill="FFFFFF"/>
        </w:rPr>
        <w:t>JavaScript</w:t>
      </w:r>
      <w:proofErr w:type="spellEnd"/>
      <w:r w:rsidRPr="00AB54FC">
        <w:rPr>
          <w:shd w:val="clear" w:color="auto" w:fill="FFFFFF"/>
        </w:rPr>
        <w:t>. [</w:t>
      </w:r>
      <w:r w:rsidRPr="00AB54FC">
        <w:rPr>
          <w:i/>
          <w:iCs/>
          <w:shd w:val="clear" w:color="auto" w:fill="FFFFFF"/>
        </w:rPr>
        <w:t>S. l.</w:t>
      </w:r>
      <w:r w:rsidRPr="00AB54FC">
        <w:rPr>
          <w:shd w:val="clear" w:color="auto" w:fill="FFFFFF"/>
        </w:rPr>
        <w:t>], 22 jan. 2019. Disponível em: https://www.hostinger.com.br/tutoriais/o-que-e-</w:t>
      </w:r>
      <w:r w:rsidRPr="006E36CE">
        <w:rPr>
          <w:shd w:val="clear" w:color="auto" w:fill="FFFFFF"/>
        </w:rPr>
        <w:t>javascript/. Acesso em: 29 abr. 2019.</w:t>
      </w:r>
    </w:p>
    <w:sectPr w:rsidR="006E36CE" w:rsidRPr="006E36CE" w:rsidSect="00B75484">
      <w:pgSz w:w="11906" w:h="16838"/>
      <w:pgMar w:top="1701" w:right="1134" w:bottom="1134"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C88" w:rsidRDefault="00FF2C88">
      <w:r>
        <w:separator/>
      </w:r>
    </w:p>
  </w:endnote>
  <w:endnote w:type="continuationSeparator" w:id="0">
    <w:p w:rsidR="00FF2C88" w:rsidRDefault="00FF2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127" w:rsidRDefault="00BC5127">
    <w:pPr>
      <w:widowControl w:val="0"/>
      <w:pBdr>
        <w:top w:val="nil"/>
        <w:left w:val="nil"/>
        <w:bottom w:val="nil"/>
        <w:right w:val="nil"/>
        <w:between w:val="nil"/>
      </w:pBdr>
      <w:spacing w:line="276" w:lineRule="auto"/>
      <w:jc w:val="left"/>
      <w:rPr>
        <w:color w:val="000000"/>
      </w:rPr>
    </w:pPr>
  </w:p>
  <w:tbl>
    <w:tblPr>
      <w:tblStyle w:val="a"/>
      <w:tblW w:w="9072" w:type="dxa"/>
      <w:tblInd w:w="0" w:type="dxa"/>
      <w:tblLayout w:type="fixed"/>
      <w:tblLook w:val="0600" w:firstRow="0" w:lastRow="0" w:firstColumn="0" w:lastColumn="0" w:noHBand="1" w:noVBand="1"/>
    </w:tblPr>
    <w:tblGrid>
      <w:gridCol w:w="3024"/>
      <w:gridCol w:w="3024"/>
      <w:gridCol w:w="3024"/>
    </w:tblGrid>
    <w:tr w:rsidR="00BC5127">
      <w:tc>
        <w:tcPr>
          <w:tcW w:w="3024" w:type="dxa"/>
        </w:tcPr>
        <w:p w:rsidR="00BC5127" w:rsidRDefault="00BC5127">
          <w:pPr>
            <w:pBdr>
              <w:top w:val="nil"/>
              <w:left w:val="nil"/>
              <w:bottom w:val="nil"/>
              <w:right w:val="nil"/>
              <w:between w:val="nil"/>
            </w:pBdr>
            <w:tabs>
              <w:tab w:val="center" w:pos="4252"/>
              <w:tab w:val="right" w:pos="8504"/>
            </w:tabs>
            <w:ind w:left="-115"/>
            <w:rPr>
              <w:color w:val="000000"/>
            </w:rPr>
          </w:pPr>
        </w:p>
      </w:tc>
      <w:tc>
        <w:tcPr>
          <w:tcW w:w="3024" w:type="dxa"/>
        </w:tcPr>
        <w:p w:rsidR="00BC5127" w:rsidRDefault="00BC5127">
          <w:pPr>
            <w:pBdr>
              <w:top w:val="nil"/>
              <w:left w:val="nil"/>
              <w:bottom w:val="nil"/>
              <w:right w:val="nil"/>
              <w:between w:val="nil"/>
            </w:pBdr>
            <w:tabs>
              <w:tab w:val="center" w:pos="4252"/>
              <w:tab w:val="right" w:pos="8504"/>
            </w:tabs>
            <w:jc w:val="center"/>
            <w:rPr>
              <w:color w:val="000000"/>
            </w:rPr>
          </w:pPr>
        </w:p>
      </w:tc>
      <w:tc>
        <w:tcPr>
          <w:tcW w:w="3024" w:type="dxa"/>
        </w:tcPr>
        <w:p w:rsidR="00BC5127" w:rsidRDefault="00BC5127">
          <w:pPr>
            <w:pBdr>
              <w:top w:val="nil"/>
              <w:left w:val="nil"/>
              <w:bottom w:val="nil"/>
              <w:right w:val="nil"/>
              <w:between w:val="nil"/>
            </w:pBdr>
            <w:tabs>
              <w:tab w:val="center" w:pos="4252"/>
              <w:tab w:val="right" w:pos="8504"/>
            </w:tabs>
            <w:ind w:right="-115"/>
            <w:jc w:val="right"/>
            <w:rPr>
              <w:color w:val="000000"/>
            </w:rPr>
          </w:pPr>
        </w:p>
      </w:tc>
    </w:tr>
  </w:tbl>
  <w:p w:rsidR="00BC5127" w:rsidRDefault="00BC5127">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127" w:rsidRDefault="00BC5127">
    <w:pPr>
      <w:widowControl w:val="0"/>
      <w:pBdr>
        <w:top w:val="nil"/>
        <w:left w:val="nil"/>
        <w:bottom w:val="nil"/>
        <w:right w:val="nil"/>
        <w:between w:val="nil"/>
      </w:pBdr>
      <w:spacing w:line="276" w:lineRule="auto"/>
      <w:jc w:val="left"/>
      <w:rPr>
        <w:color w:val="000000"/>
      </w:rPr>
    </w:pPr>
  </w:p>
  <w:tbl>
    <w:tblPr>
      <w:tblStyle w:val="a0"/>
      <w:tblW w:w="9072" w:type="dxa"/>
      <w:tblInd w:w="0" w:type="dxa"/>
      <w:tblLayout w:type="fixed"/>
      <w:tblLook w:val="0600" w:firstRow="0" w:lastRow="0" w:firstColumn="0" w:lastColumn="0" w:noHBand="1" w:noVBand="1"/>
    </w:tblPr>
    <w:tblGrid>
      <w:gridCol w:w="3024"/>
      <w:gridCol w:w="3024"/>
      <w:gridCol w:w="3024"/>
    </w:tblGrid>
    <w:tr w:rsidR="00BC5127">
      <w:tc>
        <w:tcPr>
          <w:tcW w:w="3024" w:type="dxa"/>
        </w:tcPr>
        <w:p w:rsidR="00BC5127" w:rsidRDefault="00BC5127">
          <w:pPr>
            <w:pBdr>
              <w:top w:val="nil"/>
              <w:left w:val="nil"/>
              <w:bottom w:val="nil"/>
              <w:right w:val="nil"/>
              <w:between w:val="nil"/>
            </w:pBdr>
            <w:tabs>
              <w:tab w:val="center" w:pos="4252"/>
              <w:tab w:val="right" w:pos="8504"/>
            </w:tabs>
            <w:ind w:left="-115"/>
            <w:rPr>
              <w:color w:val="000000"/>
            </w:rPr>
          </w:pPr>
        </w:p>
      </w:tc>
      <w:tc>
        <w:tcPr>
          <w:tcW w:w="3024" w:type="dxa"/>
        </w:tcPr>
        <w:p w:rsidR="00BC5127" w:rsidRDefault="00BC5127">
          <w:pPr>
            <w:pBdr>
              <w:top w:val="nil"/>
              <w:left w:val="nil"/>
              <w:bottom w:val="nil"/>
              <w:right w:val="nil"/>
              <w:between w:val="nil"/>
            </w:pBdr>
            <w:tabs>
              <w:tab w:val="center" w:pos="4252"/>
              <w:tab w:val="right" w:pos="8504"/>
            </w:tabs>
            <w:jc w:val="center"/>
            <w:rPr>
              <w:color w:val="000000"/>
            </w:rPr>
          </w:pPr>
        </w:p>
      </w:tc>
      <w:tc>
        <w:tcPr>
          <w:tcW w:w="3024" w:type="dxa"/>
        </w:tcPr>
        <w:p w:rsidR="00BC5127" w:rsidRDefault="00BC5127">
          <w:pPr>
            <w:pBdr>
              <w:top w:val="nil"/>
              <w:left w:val="nil"/>
              <w:bottom w:val="nil"/>
              <w:right w:val="nil"/>
              <w:between w:val="nil"/>
            </w:pBdr>
            <w:tabs>
              <w:tab w:val="center" w:pos="4252"/>
              <w:tab w:val="right" w:pos="8504"/>
            </w:tabs>
            <w:ind w:right="-115"/>
            <w:jc w:val="right"/>
            <w:rPr>
              <w:color w:val="000000"/>
            </w:rPr>
          </w:pPr>
        </w:p>
      </w:tc>
    </w:tr>
  </w:tbl>
  <w:p w:rsidR="00BC5127" w:rsidRDefault="00BC5127">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C88" w:rsidRDefault="00FF2C88">
      <w:r>
        <w:separator/>
      </w:r>
    </w:p>
  </w:footnote>
  <w:footnote w:type="continuationSeparator" w:id="0">
    <w:p w:rsidR="00FF2C88" w:rsidRDefault="00FF2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127" w:rsidRDefault="00BC5127">
    <w:pPr>
      <w:pStyle w:val="Cabealho"/>
      <w:jc w:val="right"/>
    </w:pPr>
  </w:p>
  <w:p w:rsidR="00BC5127" w:rsidRDefault="00BC5127">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127" w:rsidRDefault="00BC5127">
    <w:pPr>
      <w:pStyle w:val="Cabealho"/>
      <w:jc w:val="right"/>
    </w:pPr>
  </w:p>
  <w:p w:rsidR="00BC5127" w:rsidRDefault="00BC5127">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978102"/>
      <w:docPartObj>
        <w:docPartGallery w:val="Page Numbers (Top of Page)"/>
        <w:docPartUnique/>
      </w:docPartObj>
    </w:sdtPr>
    <w:sdtContent>
      <w:p w:rsidR="00BC5127" w:rsidRDefault="00BC5127">
        <w:pPr>
          <w:pStyle w:val="Cabealho"/>
          <w:jc w:val="right"/>
        </w:pPr>
        <w:r>
          <w:fldChar w:fldCharType="begin"/>
        </w:r>
        <w:r>
          <w:instrText>PAGE   \* MERGEFORMAT</w:instrText>
        </w:r>
        <w:r>
          <w:fldChar w:fldCharType="separate"/>
        </w:r>
        <w:r>
          <w:t>2</w:t>
        </w:r>
        <w:r>
          <w:fldChar w:fldCharType="end"/>
        </w:r>
      </w:p>
    </w:sdtContent>
  </w:sdt>
  <w:p w:rsidR="00BC5127" w:rsidRDefault="00BC5127">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65B0"/>
    <w:multiLevelType w:val="hybridMultilevel"/>
    <w:tmpl w:val="6AF223E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F3C23D9"/>
    <w:multiLevelType w:val="hybridMultilevel"/>
    <w:tmpl w:val="D36C4F80"/>
    <w:lvl w:ilvl="0" w:tplc="82BAAADA">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790180"/>
    <w:multiLevelType w:val="hybridMultilevel"/>
    <w:tmpl w:val="557028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7C585B"/>
    <w:multiLevelType w:val="multilevel"/>
    <w:tmpl w:val="BF00F110"/>
    <w:lvl w:ilvl="0">
      <w:start w:val="1"/>
      <w:numFmt w:val="lowerLetter"/>
      <w:lvlText w:val="%1)"/>
      <w:lvlJc w:val="left"/>
      <w:pPr>
        <w:ind w:left="6480" w:hanging="360"/>
      </w:pPr>
    </w:lvl>
    <w:lvl w:ilvl="1">
      <w:start w:val="1"/>
      <w:numFmt w:val="lowerLetter"/>
      <w:lvlText w:val="%2."/>
      <w:lvlJc w:val="left"/>
      <w:pPr>
        <w:ind w:left="7200" w:hanging="360"/>
      </w:pPr>
    </w:lvl>
    <w:lvl w:ilvl="2">
      <w:start w:val="1"/>
      <w:numFmt w:val="lowerRoman"/>
      <w:lvlText w:val="%3."/>
      <w:lvlJc w:val="right"/>
      <w:pPr>
        <w:ind w:left="7920" w:hanging="180"/>
      </w:pPr>
    </w:lvl>
    <w:lvl w:ilvl="3">
      <w:start w:val="1"/>
      <w:numFmt w:val="decimal"/>
      <w:lvlText w:val="%4."/>
      <w:lvlJc w:val="left"/>
      <w:pPr>
        <w:ind w:left="8640" w:hanging="360"/>
      </w:pPr>
    </w:lvl>
    <w:lvl w:ilvl="4">
      <w:start w:val="1"/>
      <w:numFmt w:val="lowerLetter"/>
      <w:lvlText w:val="%5."/>
      <w:lvlJc w:val="left"/>
      <w:pPr>
        <w:ind w:left="9360" w:hanging="360"/>
      </w:pPr>
    </w:lvl>
    <w:lvl w:ilvl="5">
      <w:start w:val="1"/>
      <w:numFmt w:val="lowerRoman"/>
      <w:lvlText w:val="%6."/>
      <w:lvlJc w:val="right"/>
      <w:pPr>
        <w:ind w:left="10080" w:hanging="180"/>
      </w:pPr>
    </w:lvl>
    <w:lvl w:ilvl="6">
      <w:start w:val="1"/>
      <w:numFmt w:val="decimal"/>
      <w:lvlText w:val="%7."/>
      <w:lvlJc w:val="left"/>
      <w:pPr>
        <w:ind w:left="10800" w:hanging="360"/>
      </w:pPr>
    </w:lvl>
    <w:lvl w:ilvl="7">
      <w:start w:val="1"/>
      <w:numFmt w:val="lowerLetter"/>
      <w:lvlText w:val="%8."/>
      <w:lvlJc w:val="left"/>
      <w:pPr>
        <w:ind w:left="11520" w:hanging="360"/>
      </w:pPr>
    </w:lvl>
    <w:lvl w:ilvl="8">
      <w:start w:val="1"/>
      <w:numFmt w:val="lowerRoman"/>
      <w:lvlText w:val="%9."/>
      <w:lvlJc w:val="right"/>
      <w:pPr>
        <w:ind w:left="12240" w:hanging="180"/>
      </w:pPr>
    </w:lvl>
  </w:abstractNum>
  <w:abstractNum w:abstractNumId="4" w15:restartNumberingAfterBreak="0">
    <w:nsid w:val="3EE6488B"/>
    <w:multiLevelType w:val="hybridMultilevel"/>
    <w:tmpl w:val="4C42F1C2"/>
    <w:lvl w:ilvl="0" w:tplc="B1EE7EEA">
      <w:start w:val="2"/>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467663E9"/>
    <w:multiLevelType w:val="multilevel"/>
    <w:tmpl w:val="7EB8FE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D852FFC"/>
    <w:multiLevelType w:val="multilevel"/>
    <w:tmpl w:val="46106110"/>
    <w:lvl w:ilvl="0">
      <w:start w:val="1"/>
      <w:numFmt w:val="decimal"/>
      <w:lvlText w:val="%1"/>
      <w:lvlJc w:val="left"/>
      <w:pPr>
        <w:ind w:left="405" w:hanging="405"/>
      </w:pPr>
    </w:lvl>
    <w:lvl w:ilvl="1">
      <w:start w:val="1"/>
      <w:numFmt w:val="decimal"/>
      <w:lvlText w:val="%1.%2"/>
      <w:lvlJc w:val="left"/>
      <w:pPr>
        <w:ind w:left="405" w:hanging="405"/>
      </w:pPr>
      <w:rPr>
        <w:rFonts w:ascii="Arial" w:hAnsi="Arial" w:cs="Arial" w:hint="default"/>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522A6080"/>
    <w:multiLevelType w:val="hybridMultilevel"/>
    <w:tmpl w:val="69CC3EAC"/>
    <w:lvl w:ilvl="0" w:tplc="E5103AA6">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603D4393"/>
    <w:multiLevelType w:val="hybridMultilevel"/>
    <w:tmpl w:val="B93A5EE6"/>
    <w:lvl w:ilvl="0" w:tplc="146007A0">
      <w:start w:val="1"/>
      <w:numFmt w:val="lowerLetter"/>
      <w:lvlText w:val="%1)"/>
      <w:lvlJc w:val="left"/>
      <w:pPr>
        <w:ind w:left="1080" w:hanging="360"/>
      </w:pPr>
      <w:rPr>
        <w:rFonts w:ascii="Arial" w:hAnsi="Arial" w:cs="Arial" w:hint="default"/>
        <w:sz w:val="24"/>
        <w:szCs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12E44"/>
    <w:rsid w:val="000052C9"/>
    <w:rsid w:val="00013A1C"/>
    <w:rsid w:val="00021289"/>
    <w:rsid w:val="00023EAF"/>
    <w:rsid w:val="00025DF0"/>
    <w:rsid w:val="00033BCD"/>
    <w:rsid w:val="0003507F"/>
    <w:rsid w:val="0003625D"/>
    <w:rsid w:val="000559BF"/>
    <w:rsid w:val="0006649A"/>
    <w:rsid w:val="0008564D"/>
    <w:rsid w:val="00086301"/>
    <w:rsid w:val="000A6469"/>
    <w:rsid w:val="000B3169"/>
    <w:rsid w:val="000B7225"/>
    <w:rsid w:val="000C6A8D"/>
    <w:rsid w:val="000E6780"/>
    <w:rsid w:val="000E7703"/>
    <w:rsid w:val="000F7DC1"/>
    <w:rsid w:val="001051EB"/>
    <w:rsid w:val="0012634C"/>
    <w:rsid w:val="001301D7"/>
    <w:rsid w:val="00132735"/>
    <w:rsid w:val="001523BE"/>
    <w:rsid w:val="00154441"/>
    <w:rsid w:val="0016746A"/>
    <w:rsid w:val="00173AF8"/>
    <w:rsid w:val="00174707"/>
    <w:rsid w:val="00181DF7"/>
    <w:rsid w:val="00181E61"/>
    <w:rsid w:val="001822E7"/>
    <w:rsid w:val="00182612"/>
    <w:rsid w:val="001855ED"/>
    <w:rsid w:val="001A165A"/>
    <w:rsid w:val="001A79A3"/>
    <w:rsid w:val="001B39C4"/>
    <w:rsid w:val="001D746A"/>
    <w:rsid w:val="001E2D96"/>
    <w:rsid w:val="001E73AC"/>
    <w:rsid w:val="001F6941"/>
    <w:rsid w:val="00211039"/>
    <w:rsid w:val="00213D01"/>
    <w:rsid w:val="002144D8"/>
    <w:rsid w:val="00230A4A"/>
    <w:rsid w:val="00232C1A"/>
    <w:rsid w:val="00235527"/>
    <w:rsid w:val="00270D42"/>
    <w:rsid w:val="00270F7F"/>
    <w:rsid w:val="002A04A4"/>
    <w:rsid w:val="002B5886"/>
    <w:rsid w:val="002C5972"/>
    <w:rsid w:val="002E1D3E"/>
    <w:rsid w:val="002F6418"/>
    <w:rsid w:val="00312175"/>
    <w:rsid w:val="00315A5A"/>
    <w:rsid w:val="003160B0"/>
    <w:rsid w:val="00322BEA"/>
    <w:rsid w:val="00323FF1"/>
    <w:rsid w:val="003402B2"/>
    <w:rsid w:val="00356955"/>
    <w:rsid w:val="003663CF"/>
    <w:rsid w:val="00375F9F"/>
    <w:rsid w:val="00387C95"/>
    <w:rsid w:val="003922DD"/>
    <w:rsid w:val="0039482E"/>
    <w:rsid w:val="0039578F"/>
    <w:rsid w:val="0039664A"/>
    <w:rsid w:val="003C25EC"/>
    <w:rsid w:val="003C6FBD"/>
    <w:rsid w:val="003F3FE0"/>
    <w:rsid w:val="003F4084"/>
    <w:rsid w:val="00400D0E"/>
    <w:rsid w:val="0040112D"/>
    <w:rsid w:val="00401903"/>
    <w:rsid w:val="0040704D"/>
    <w:rsid w:val="004527F7"/>
    <w:rsid w:val="00464C24"/>
    <w:rsid w:val="004722F5"/>
    <w:rsid w:val="00490B85"/>
    <w:rsid w:val="004C01B1"/>
    <w:rsid w:val="004C1C42"/>
    <w:rsid w:val="004C3744"/>
    <w:rsid w:val="004D34CE"/>
    <w:rsid w:val="004D3E1F"/>
    <w:rsid w:val="004E1956"/>
    <w:rsid w:val="004E32AE"/>
    <w:rsid w:val="004F2572"/>
    <w:rsid w:val="0051568A"/>
    <w:rsid w:val="005237C3"/>
    <w:rsid w:val="00527E11"/>
    <w:rsid w:val="00541E36"/>
    <w:rsid w:val="00550236"/>
    <w:rsid w:val="00555508"/>
    <w:rsid w:val="00555854"/>
    <w:rsid w:val="00571704"/>
    <w:rsid w:val="0057655C"/>
    <w:rsid w:val="005809E6"/>
    <w:rsid w:val="005922F0"/>
    <w:rsid w:val="00597BB7"/>
    <w:rsid w:val="005D1C4F"/>
    <w:rsid w:val="005E2C93"/>
    <w:rsid w:val="005F3F0D"/>
    <w:rsid w:val="00602534"/>
    <w:rsid w:val="00613226"/>
    <w:rsid w:val="00613525"/>
    <w:rsid w:val="00660F32"/>
    <w:rsid w:val="00663CB5"/>
    <w:rsid w:val="006660B4"/>
    <w:rsid w:val="0066736F"/>
    <w:rsid w:val="00685BFB"/>
    <w:rsid w:val="00690B92"/>
    <w:rsid w:val="00690F08"/>
    <w:rsid w:val="0069130A"/>
    <w:rsid w:val="00692059"/>
    <w:rsid w:val="006953AC"/>
    <w:rsid w:val="006A0575"/>
    <w:rsid w:val="006A0EBC"/>
    <w:rsid w:val="006A13C3"/>
    <w:rsid w:val="006A55BC"/>
    <w:rsid w:val="006B05AF"/>
    <w:rsid w:val="006B469B"/>
    <w:rsid w:val="006D0018"/>
    <w:rsid w:val="006E36CE"/>
    <w:rsid w:val="006F1C22"/>
    <w:rsid w:val="007038D5"/>
    <w:rsid w:val="00725FDF"/>
    <w:rsid w:val="00734000"/>
    <w:rsid w:val="0074746E"/>
    <w:rsid w:val="00763DB5"/>
    <w:rsid w:val="00775B92"/>
    <w:rsid w:val="00777FC5"/>
    <w:rsid w:val="00792CC5"/>
    <w:rsid w:val="00793706"/>
    <w:rsid w:val="00797FDA"/>
    <w:rsid w:val="007D49F8"/>
    <w:rsid w:val="007F34B0"/>
    <w:rsid w:val="0080124A"/>
    <w:rsid w:val="00810FFF"/>
    <w:rsid w:val="0081380D"/>
    <w:rsid w:val="00814A81"/>
    <w:rsid w:val="00823078"/>
    <w:rsid w:val="00827162"/>
    <w:rsid w:val="008310F3"/>
    <w:rsid w:val="00836D83"/>
    <w:rsid w:val="00844FE9"/>
    <w:rsid w:val="00846162"/>
    <w:rsid w:val="00851B72"/>
    <w:rsid w:val="00851DC1"/>
    <w:rsid w:val="008624B7"/>
    <w:rsid w:val="00872D6B"/>
    <w:rsid w:val="00897A51"/>
    <w:rsid w:val="008A2168"/>
    <w:rsid w:val="008A48D7"/>
    <w:rsid w:val="008B0F99"/>
    <w:rsid w:val="008B4E77"/>
    <w:rsid w:val="008C1005"/>
    <w:rsid w:val="008C7F2C"/>
    <w:rsid w:val="008D19CB"/>
    <w:rsid w:val="008D5B1C"/>
    <w:rsid w:val="00904CB2"/>
    <w:rsid w:val="00912E44"/>
    <w:rsid w:val="009360EB"/>
    <w:rsid w:val="00944FCB"/>
    <w:rsid w:val="00957791"/>
    <w:rsid w:val="00961C6C"/>
    <w:rsid w:val="009676AB"/>
    <w:rsid w:val="009861F4"/>
    <w:rsid w:val="009911DD"/>
    <w:rsid w:val="0099155D"/>
    <w:rsid w:val="00991AD0"/>
    <w:rsid w:val="00992C5E"/>
    <w:rsid w:val="009A075F"/>
    <w:rsid w:val="009A0882"/>
    <w:rsid w:val="009A39E1"/>
    <w:rsid w:val="009A49E2"/>
    <w:rsid w:val="009C199E"/>
    <w:rsid w:val="009C2085"/>
    <w:rsid w:val="009C24DA"/>
    <w:rsid w:val="009E0803"/>
    <w:rsid w:val="009F0E67"/>
    <w:rsid w:val="009F3E47"/>
    <w:rsid w:val="00A07AB2"/>
    <w:rsid w:val="00A21C12"/>
    <w:rsid w:val="00A24715"/>
    <w:rsid w:val="00A33107"/>
    <w:rsid w:val="00A33D52"/>
    <w:rsid w:val="00A35C62"/>
    <w:rsid w:val="00A36EB5"/>
    <w:rsid w:val="00A37487"/>
    <w:rsid w:val="00A43D71"/>
    <w:rsid w:val="00A532C3"/>
    <w:rsid w:val="00A5414D"/>
    <w:rsid w:val="00A55AFF"/>
    <w:rsid w:val="00A60AF1"/>
    <w:rsid w:val="00A6178A"/>
    <w:rsid w:val="00A63324"/>
    <w:rsid w:val="00A63A22"/>
    <w:rsid w:val="00A86F63"/>
    <w:rsid w:val="00A872EB"/>
    <w:rsid w:val="00A94170"/>
    <w:rsid w:val="00AA009B"/>
    <w:rsid w:val="00AA16AE"/>
    <w:rsid w:val="00AA329C"/>
    <w:rsid w:val="00AB54FC"/>
    <w:rsid w:val="00AB5CAF"/>
    <w:rsid w:val="00AB712E"/>
    <w:rsid w:val="00AE4194"/>
    <w:rsid w:val="00AE61B3"/>
    <w:rsid w:val="00B20D7B"/>
    <w:rsid w:val="00B23648"/>
    <w:rsid w:val="00B3021D"/>
    <w:rsid w:val="00B560F9"/>
    <w:rsid w:val="00B56327"/>
    <w:rsid w:val="00B75484"/>
    <w:rsid w:val="00B775A1"/>
    <w:rsid w:val="00B77D22"/>
    <w:rsid w:val="00B97320"/>
    <w:rsid w:val="00BA6042"/>
    <w:rsid w:val="00BB055C"/>
    <w:rsid w:val="00BC3E02"/>
    <w:rsid w:val="00BC5127"/>
    <w:rsid w:val="00BD5CD0"/>
    <w:rsid w:val="00BD6C55"/>
    <w:rsid w:val="00BE306E"/>
    <w:rsid w:val="00BF0F2E"/>
    <w:rsid w:val="00BF1A4A"/>
    <w:rsid w:val="00BF49A8"/>
    <w:rsid w:val="00BF6C92"/>
    <w:rsid w:val="00C20339"/>
    <w:rsid w:val="00C24037"/>
    <w:rsid w:val="00C26586"/>
    <w:rsid w:val="00C275A9"/>
    <w:rsid w:val="00C33013"/>
    <w:rsid w:val="00C43F43"/>
    <w:rsid w:val="00C448EB"/>
    <w:rsid w:val="00C513D3"/>
    <w:rsid w:val="00C77E63"/>
    <w:rsid w:val="00C86CF7"/>
    <w:rsid w:val="00C955C3"/>
    <w:rsid w:val="00CA15C7"/>
    <w:rsid w:val="00CB3DCA"/>
    <w:rsid w:val="00CB4677"/>
    <w:rsid w:val="00CD3C79"/>
    <w:rsid w:val="00CD6CBC"/>
    <w:rsid w:val="00CE019E"/>
    <w:rsid w:val="00CE5398"/>
    <w:rsid w:val="00CF0ADE"/>
    <w:rsid w:val="00D0768C"/>
    <w:rsid w:val="00D3271E"/>
    <w:rsid w:val="00D362F5"/>
    <w:rsid w:val="00D5225C"/>
    <w:rsid w:val="00D55A8B"/>
    <w:rsid w:val="00D729AD"/>
    <w:rsid w:val="00D973E7"/>
    <w:rsid w:val="00DA5DD0"/>
    <w:rsid w:val="00DA661D"/>
    <w:rsid w:val="00DB6268"/>
    <w:rsid w:val="00DB7E22"/>
    <w:rsid w:val="00DD1780"/>
    <w:rsid w:val="00E01993"/>
    <w:rsid w:val="00E11E4D"/>
    <w:rsid w:val="00E50BB6"/>
    <w:rsid w:val="00E5201A"/>
    <w:rsid w:val="00E82E45"/>
    <w:rsid w:val="00E8613D"/>
    <w:rsid w:val="00EB21A3"/>
    <w:rsid w:val="00EB4160"/>
    <w:rsid w:val="00EC3AE5"/>
    <w:rsid w:val="00EE7224"/>
    <w:rsid w:val="00EF02E2"/>
    <w:rsid w:val="00EF0528"/>
    <w:rsid w:val="00EF1CBC"/>
    <w:rsid w:val="00EF1DE4"/>
    <w:rsid w:val="00F016D7"/>
    <w:rsid w:val="00F45745"/>
    <w:rsid w:val="00F507CE"/>
    <w:rsid w:val="00F555FC"/>
    <w:rsid w:val="00F66799"/>
    <w:rsid w:val="00F67FBE"/>
    <w:rsid w:val="00F73AC3"/>
    <w:rsid w:val="00F94C5A"/>
    <w:rsid w:val="00FD104B"/>
    <w:rsid w:val="00FD4832"/>
    <w:rsid w:val="00FF2C88"/>
    <w:rsid w:val="00FF428A"/>
    <w:rsid w:val="00FF42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ECB52"/>
  <w15:docId w15:val="{298A41C9-3D76-4B5B-8F4B-3B6F0798E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025DF0"/>
    <w:pPr>
      <w:tabs>
        <w:tab w:val="center" w:pos="4252"/>
        <w:tab w:val="right" w:pos="8504"/>
      </w:tabs>
    </w:pPr>
  </w:style>
  <w:style w:type="character" w:customStyle="1" w:styleId="CabealhoChar">
    <w:name w:val="Cabeçalho Char"/>
    <w:basedOn w:val="Fontepargpadro"/>
    <w:link w:val="Cabealho"/>
    <w:uiPriority w:val="99"/>
    <w:rsid w:val="00025DF0"/>
  </w:style>
  <w:style w:type="paragraph" w:styleId="Rodap">
    <w:name w:val="footer"/>
    <w:basedOn w:val="Normal"/>
    <w:link w:val="RodapChar"/>
    <w:uiPriority w:val="99"/>
    <w:unhideWhenUsed/>
    <w:rsid w:val="00025DF0"/>
    <w:pPr>
      <w:tabs>
        <w:tab w:val="center" w:pos="4252"/>
        <w:tab w:val="right" w:pos="8504"/>
      </w:tabs>
    </w:pPr>
  </w:style>
  <w:style w:type="character" w:customStyle="1" w:styleId="RodapChar">
    <w:name w:val="Rodapé Char"/>
    <w:basedOn w:val="Fontepargpadro"/>
    <w:link w:val="Rodap"/>
    <w:uiPriority w:val="99"/>
    <w:rsid w:val="00025DF0"/>
  </w:style>
  <w:style w:type="paragraph" w:styleId="PargrafodaLista">
    <w:name w:val="List Paragraph"/>
    <w:basedOn w:val="Normal"/>
    <w:uiPriority w:val="34"/>
    <w:qFormat/>
    <w:rsid w:val="000F7DC1"/>
    <w:pPr>
      <w:ind w:left="720"/>
      <w:contextualSpacing/>
    </w:pPr>
  </w:style>
  <w:style w:type="paragraph" w:customStyle="1" w:styleId="TCC">
    <w:name w:val="TCC"/>
    <w:basedOn w:val="Normal"/>
    <w:next w:val="Normal"/>
    <w:qFormat/>
    <w:rsid w:val="0051568A"/>
    <w:pPr>
      <w:pBdr>
        <w:top w:val="nil"/>
        <w:left w:val="nil"/>
        <w:bottom w:val="nil"/>
        <w:right w:val="nil"/>
        <w:between w:val="nil"/>
      </w:pBdr>
    </w:pPr>
    <w:rPr>
      <w:rFonts w:ascii="Arial" w:eastAsia="Arial" w:hAnsi="Arial" w:cs="Arial"/>
      <w:color w:val="000000"/>
      <w:sz w:val="24"/>
      <w:szCs w:val="24"/>
    </w:rPr>
  </w:style>
  <w:style w:type="character" w:styleId="Forte">
    <w:name w:val="Strong"/>
    <w:basedOn w:val="Fontepargpadro"/>
    <w:uiPriority w:val="22"/>
    <w:qFormat/>
    <w:rsid w:val="00EB21A3"/>
    <w:rPr>
      <w:b/>
      <w:bCs/>
    </w:rPr>
  </w:style>
  <w:style w:type="table" w:styleId="TabeladeGrade4-nfase1">
    <w:name w:val="Grid Table 4 Accent 1"/>
    <w:basedOn w:val="Tabelanormal"/>
    <w:uiPriority w:val="49"/>
    <w:rsid w:val="0040704D"/>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Lista3-nfase1">
    <w:name w:val="List Table 3 Accent 1"/>
    <w:basedOn w:val="Tabelanormal"/>
    <w:uiPriority w:val="48"/>
    <w:rsid w:val="0040704D"/>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eladeGrade6Colorida-nfase1">
    <w:name w:val="Grid Table 6 Colorful Accent 1"/>
    <w:basedOn w:val="Tabelanormal"/>
    <w:uiPriority w:val="51"/>
    <w:rsid w:val="0040704D"/>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5Escura-nfase1">
    <w:name w:val="Grid Table 5 Dark Accent 1"/>
    <w:basedOn w:val="Tabelanormal"/>
    <w:uiPriority w:val="50"/>
    <w:rsid w:val="00A86F6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3-nfase1">
    <w:name w:val="Grid Table 3 Accent 1"/>
    <w:basedOn w:val="Tabelanormal"/>
    <w:uiPriority w:val="48"/>
    <w:rsid w:val="00A86F6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eladeLista7Colorida-nfase1">
    <w:name w:val="List Table 7 Colorful Accent 1"/>
    <w:basedOn w:val="Tabelanormal"/>
    <w:uiPriority w:val="52"/>
    <w:rsid w:val="00A86F63"/>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Fontepargpadro"/>
    <w:uiPriority w:val="99"/>
    <w:semiHidden/>
    <w:unhideWhenUsed/>
    <w:rsid w:val="00872D6B"/>
    <w:rPr>
      <w:color w:val="0000FF"/>
      <w:u w:val="single"/>
    </w:rPr>
  </w:style>
  <w:style w:type="paragraph" w:styleId="SemEspaamento">
    <w:name w:val="No Spacing"/>
    <w:uiPriority w:val="1"/>
    <w:qFormat/>
    <w:rsid w:val="00F73AC3"/>
    <w:pPr>
      <w:spacing w:line="240" w:lineRule="auto"/>
    </w:pPr>
  </w:style>
  <w:style w:type="paragraph" w:styleId="Textodebalo">
    <w:name w:val="Balloon Text"/>
    <w:basedOn w:val="Normal"/>
    <w:link w:val="TextodebaloChar"/>
    <w:uiPriority w:val="99"/>
    <w:semiHidden/>
    <w:unhideWhenUsed/>
    <w:rsid w:val="00AE419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E41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90531">
      <w:bodyDiv w:val="1"/>
      <w:marLeft w:val="0"/>
      <w:marRight w:val="0"/>
      <w:marTop w:val="0"/>
      <w:marBottom w:val="0"/>
      <w:divBdr>
        <w:top w:val="none" w:sz="0" w:space="0" w:color="auto"/>
        <w:left w:val="none" w:sz="0" w:space="0" w:color="auto"/>
        <w:bottom w:val="none" w:sz="0" w:space="0" w:color="auto"/>
        <w:right w:val="none" w:sz="0" w:space="0" w:color="auto"/>
      </w:divBdr>
    </w:div>
    <w:div w:id="858352953">
      <w:bodyDiv w:val="1"/>
      <w:marLeft w:val="0"/>
      <w:marRight w:val="0"/>
      <w:marTop w:val="0"/>
      <w:marBottom w:val="0"/>
      <w:divBdr>
        <w:top w:val="none" w:sz="0" w:space="0" w:color="auto"/>
        <w:left w:val="none" w:sz="0" w:space="0" w:color="auto"/>
        <w:bottom w:val="none" w:sz="0" w:space="0" w:color="auto"/>
        <w:right w:val="none" w:sz="0" w:space="0" w:color="auto"/>
      </w:divBdr>
    </w:div>
    <w:div w:id="1532256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Moe13</b:Tag>
    <b:SourceType>InternetSite</b:SourceType>
    <b:Guid>{BA9A10FA-625D-44E2-93AE-6C74EA5D14A6}</b:Guid>
    <b:Title>SISTEMA PARA GERENCIAMENTO DE PROCESSOS JURÍDICOS PARA O SAJUG</b:Title>
    <b:Year>2013</b:Year>
    <b:JournalName>CONEXÃO</b:JournalName>
    <b:Pages>2</b:Pages>
    <b:Author>
      <b:Author>
        <b:NameList>
          <b:Person>
            <b:Last>Moesch</b:Last>
            <b:First>Beatriz</b:First>
          </b:Person>
          <b:Person>
            <b:Last>Toffolo</b:Last>
            <b:First>Geferson</b:First>
          </b:Person>
        </b:NameList>
      </b:Author>
    </b:Author>
    <b:YearAccessed>2019</b:YearAccessed>
    <b:MonthAccessed>03</b:MonthAccessed>
    <b:DayAccessed>21</b:DayAccessed>
    <b:URL>http://revista.faifaculdades.edu.br/index.php/conexao/article/view/23/9</b:URL>
    <b:InternetSiteTitle>http://revista.faifaculdades.edu.br</b:InternetSiteTitle>
    <b:RefOrder>1</b:RefOrder>
  </b:Source>
</b:Sources>
</file>

<file path=customXml/itemProps1.xml><?xml version="1.0" encoding="utf-8"?>
<ds:datastoreItem xmlns:ds="http://schemas.openxmlformats.org/officeDocument/2006/customXml" ds:itemID="{6F25E827-F6D7-423F-B14F-0F0E0D669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3253</TotalTime>
  <Pages>40</Pages>
  <Words>7067</Words>
  <Characters>38166</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JJJ</cp:lastModifiedBy>
  <cp:revision>68</cp:revision>
  <cp:lastPrinted>2019-05-22T01:20:00Z</cp:lastPrinted>
  <dcterms:created xsi:type="dcterms:W3CDTF">2019-03-16T20:19:00Z</dcterms:created>
  <dcterms:modified xsi:type="dcterms:W3CDTF">2019-05-23T03:00:00Z</dcterms:modified>
</cp:coreProperties>
</file>