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0099F" w:rsidRDefault="0040099F">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 xml:space="preserve">Coordenador: </w:t>
      </w:r>
      <w:r w:rsidR="00971258">
        <w:rPr>
          <w:rFonts w:ascii="Arial" w:eastAsia="Arial" w:hAnsi="Arial" w:cs="Arial"/>
          <w:color w:val="000000"/>
          <w:sz w:val="20"/>
          <w:szCs w:val="20"/>
        </w:rPr>
        <w:t xml:space="preserve">Prof. Me. </w:t>
      </w:r>
      <w:r>
        <w:rPr>
          <w:rFonts w:ascii="Arial" w:eastAsia="Arial" w:hAnsi="Arial" w:cs="Arial"/>
          <w:color w:val="000000"/>
          <w:sz w:val="20"/>
          <w:szCs w:val="20"/>
        </w:rPr>
        <w:t>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40099F" w:rsidRDefault="006A0EBC" w:rsidP="0040099F">
      <w:pPr>
        <w:jc w:val="center"/>
        <w:rPr>
          <w:rFonts w:ascii="Arial" w:eastAsia="Arial" w:hAnsi="Arial" w:cs="Arial"/>
          <w:b/>
          <w:sz w:val="24"/>
          <w:szCs w:val="24"/>
        </w:rPr>
      </w:pPr>
      <w:r>
        <w:br w:type="page"/>
      </w:r>
      <w:r w:rsidR="0040099F">
        <w:rPr>
          <w:rFonts w:ascii="Arial" w:eastAsia="Arial" w:hAnsi="Arial" w:cs="Arial"/>
          <w:b/>
          <w:sz w:val="24"/>
          <w:szCs w:val="24"/>
        </w:rPr>
        <w:lastRenderedPageBreak/>
        <w:t>TERMO DE ANUÊNCIA</w:t>
      </w: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Default="0040099F" w:rsidP="0040099F">
      <w:pPr>
        <w:pBdr>
          <w:top w:val="nil"/>
          <w:left w:val="nil"/>
          <w:bottom w:val="nil"/>
          <w:right w:val="nil"/>
          <w:between w:val="nil"/>
        </w:pBdr>
        <w:rPr>
          <w:rFonts w:ascii="Arial" w:hAnsi="Arial" w:cs="Arial"/>
          <w:sz w:val="24"/>
          <w:szCs w:val="24"/>
        </w:rPr>
      </w:pPr>
      <w:r>
        <w:rPr>
          <w:rFonts w:ascii="Arial" w:hAnsi="Arial" w:cs="Arial"/>
          <w:sz w:val="24"/>
          <w:szCs w:val="24"/>
        </w:rPr>
        <w:t xml:space="preserve">Pelo presente </w:t>
      </w:r>
      <w:r w:rsidRPr="005F4532">
        <w:rPr>
          <w:rFonts w:ascii="Arial" w:hAnsi="Arial" w:cs="Arial"/>
          <w:b/>
          <w:sz w:val="24"/>
          <w:szCs w:val="24"/>
        </w:rPr>
        <w:t>termo de anuência</w:t>
      </w:r>
      <w:r>
        <w:rPr>
          <w:rFonts w:ascii="Arial" w:hAnsi="Arial" w:cs="Arial"/>
          <w:sz w:val="24"/>
          <w:szCs w:val="24"/>
        </w:rPr>
        <w:t xml:space="preserve">, declaro estar de pleno acordo com as informações contidas neste Trabalho de Conclusão de Curso do curso de Tecnologia em Análise e Desenvolvimento de Sistemas, intitulado </w:t>
      </w:r>
      <w:r w:rsidRPr="0040099F">
        <w:rPr>
          <w:rFonts w:ascii="Arial" w:eastAsia="Arial" w:hAnsi="Arial" w:cs="Arial"/>
          <w:b/>
          <w:color w:val="000000"/>
          <w:sz w:val="24"/>
          <w:szCs w:val="24"/>
        </w:rPr>
        <w:t>SISTEMA DE GESTÃO DE DADOS JURÍDICOS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E AVALIATIVOS PARA O NÚCLEO DE PRÁTICAS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JURÍDICAS DA UNIVERSIDADE POSITIVO</w:t>
      </w:r>
      <w:r>
        <w:rPr>
          <w:rFonts w:ascii="Arial" w:eastAsia="Arial" w:hAnsi="Arial" w:cs="Arial"/>
          <w:color w:val="000000"/>
          <w:sz w:val="24"/>
          <w:szCs w:val="24"/>
        </w:rPr>
        <w:t xml:space="preserve">, do(s) aluno(s) </w:t>
      </w:r>
      <w:r>
        <w:rPr>
          <w:rFonts w:ascii="Arial" w:eastAsia="Arial" w:hAnsi="Arial" w:cs="Arial"/>
          <w:b/>
          <w:color w:val="000000"/>
          <w:sz w:val="24"/>
          <w:szCs w:val="24"/>
        </w:rPr>
        <w:t>JEAN FRANCISCO SOARES SANTINI</w:t>
      </w:r>
      <w:r>
        <w:rPr>
          <w:rFonts w:ascii="Arial" w:eastAsia="Arial" w:hAnsi="Arial" w:cs="Arial"/>
          <w:color w:val="000000"/>
          <w:sz w:val="24"/>
          <w:szCs w:val="24"/>
        </w:rPr>
        <w:t xml:space="preserve">, e </w:t>
      </w:r>
      <w:r>
        <w:rPr>
          <w:rFonts w:ascii="Arial" w:hAnsi="Arial" w:cs="Arial"/>
          <w:sz w:val="24"/>
          <w:szCs w:val="24"/>
        </w:rPr>
        <w:t xml:space="preserve">que se apresenta apto a ser entregue à banca examinadora sob minha orientação. </w:t>
      </w: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________________________________________</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Universidade Positivo</w:t>
      </w: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jc w:val="center"/>
        <w:rPr>
          <w:rFonts w:ascii="Arial" w:hAnsi="Arial" w:cs="Arial"/>
          <w:sz w:val="24"/>
          <w:szCs w:val="24"/>
        </w:rPr>
      </w:pPr>
      <w:r>
        <w:rPr>
          <w:rFonts w:ascii="Arial" w:eastAsia="Arial" w:hAnsi="Arial" w:cs="Arial"/>
          <w:color w:val="000000"/>
          <w:sz w:val="24"/>
          <w:szCs w:val="24"/>
        </w:rPr>
        <w:t>Londrina, 07 de junho de 2019.</w:t>
      </w:r>
    </w:p>
    <w:p w:rsidR="0040099F" w:rsidRDefault="0040099F" w:rsidP="0040099F">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TERMO DE APROVAÇÃO</w:t>
      </w: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JEAN FRANCISCO SOARES SANTINI</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sidRPr="0040099F">
        <w:rPr>
          <w:rFonts w:ascii="Arial" w:eastAsia="Arial" w:hAnsi="Arial" w:cs="Arial"/>
          <w:color w:val="000000"/>
          <w:sz w:val="24"/>
          <w:szCs w:val="24"/>
        </w:rPr>
        <w:t>SISTEMA DE GESTÃO DE DADOS JURÍDICOS E AVALIATIVOS PARA O NÚCLEO DE PRÁTICAS JURÍDICAS DA UNIVERSIDADE POSITIVO</w:t>
      </w: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Pr="00E93C09" w:rsidRDefault="00907F07" w:rsidP="0040099F">
      <w:pPr>
        <w:pBdr>
          <w:top w:val="nil"/>
          <w:left w:val="nil"/>
          <w:bottom w:val="nil"/>
          <w:right w:val="nil"/>
          <w:between w:val="nil"/>
        </w:pBdr>
        <w:jc w:val="left"/>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rPr>
          <w:rFonts w:ascii="Arial" w:eastAsia="Arial" w:hAnsi="Arial" w:cs="Arial"/>
          <w:color w:val="000000"/>
          <w:sz w:val="24"/>
          <w:szCs w:val="24"/>
        </w:rPr>
      </w:pPr>
      <w:r w:rsidRPr="00E93C09">
        <w:rPr>
          <w:rFonts w:ascii="Arial" w:eastAsia="Arial" w:hAnsi="Arial" w:cs="Arial"/>
          <w:color w:val="000000"/>
          <w:sz w:val="24"/>
          <w:szCs w:val="24"/>
        </w:rPr>
        <w:t>Trabalho de conclusão de curso aprovado como requisito parcial para obtenção do grau de Tecnólogo em Análise e Desenvolvimento de Sistemas no curso de Análise e Desenvolvimento de Sistemas da Universidade Positivo, pela seguinte banca examinadora:</w:t>
      </w:r>
    </w:p>
    <w:p w:rsidR="0040099F" w:rsidRDefault="0040099F" w:rsidP="00907F07">
      <w:pPr>
        <w:pStyle w:val="TCC"/>
      </w:pP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Style w:val="TCC"/>
        <w:sectPr w:rsidR="00907F07">
          <w:pgSz w:w="11906" w:h="16838"/>
          <w:pgMar w:top="1701" w:right="1134" w:bottom="1134" w:left="1701" w:header="709" w:footer="709" w:gutter="0"/>
          <w:pgNumType w:start="1"/>
          <w:cols w:space="720"/>
          <w:titlePg/>
        </w:sect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Orientador(a):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Coordenador(a) do Curso: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Professor(a) Convidado(a):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proofErr w:type="gramStart"/>
      <w:r>
        <w:rPr>
          <w:rFonts w:ascii="Arial" w:eastAsia="Arial" w:hAnsi="Arial" w:cs="Arial"/>
          <w:color w:val="000000"/>
          <w:sz w:val="24"/>
          <w:szCs w:val="24"/>
        </w:rPr>
        <w:t>Prof. Me. Helton</w:t>
      </w:r>
      <w:proofErr w:type="gramEnd"/>
      <w:r>
        <w:rPr>
          <w:rFonts w:ascii="Arial" w:eastAsia="Arial" w:hAnsi="Arial" w:cs="Arial"/>
          <w:color w:val="000000"/>
          <w:sz w:val="24"/>
          <w:szCs w:val="24"/>
        </w:rPr>
        <w:t xml:space="preserve"> de Azevedo</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 Me. João Víctor Ramos</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40099F">
      <w:pPr>
        <w:pBdr>
          <w:top w:val="nil"/>
          <w:left w:val="nil"/>
          <w:bottom w:val="nil"/>
          <w:right w:val="nil"/>
          <w:between w:val="nil"/>
        </w:pBdr>
        <w:jc w:val="left"/>
        <w:rPr>
          <w:rFonts w:ascii="Arial" w:eastAsia="Arial" w:hAnsi="Arial" w:cs="Arial"/>
          <w:color w:val="000000"/>
          <w:sz w:val="24"/>
          <w:szCs w:val="24"/>
        </w:rPr>
        <w:sectPr w:rsidR="00907F07" w:rsidSect="00907F07">
          <w:type w:val="continuous"/>
          <w:pgSz w:w="11906" w:h="16838"/>
          <w:pgMar w:top="1701" w:right="1134" w:bottom="1134" w:left="1701" w:header="709" w:footer="709" w:gutter="0"/>
          <w:pgNumType w:start="1"/>
          <w:cols w:num="2" w:space="566" w:equalWidth="0">
            <w:col w:w="2948" w:space="566"/>
            <w:col w:w="5557"/>
          </w:cols>
          <w:titlePg/>
        </w:sectPr>
      </w:pPr>
    </w:p>
    <w:p w:rsidR="004776D5" w:rsidRDefault="00907F07" w:rsidP="00907F07">
      <w:pPr>
        <w:pBdr>
          <w:top w:val="nil"/>
          <w:left w:val="nil"/>
          <w:bottom w:val="nil"/>
          <w:right w:val="nil"/>
          <w:between w:val="nil"/>
        </w:pBdr>
        <w:jc w:val="center"/>
        <w:rPr>
          <w:rFonts w:ascii="Arial" w:eastAsia="Arial" w:hAnsi="Arial" w:cs="Arial"/>
          <w:color w:val="000000"/>
          <w:sz w:val="24"/>
          <w:szCs w:val="24"/>
        </w:rPr>
        <w:sectPr w:rsidR="004776D5" w:rsidSect="00907F07">
          <w:type w:val="continuous"/>
          <w:pgSz w:w="11906" w:h="16838"/>
          <w:pgMar w:top="1701" w:right="1134" w:bottom="1134" w:left="1701" w:header="709" w:footer="709" w:gutter="0"/>
          <w:pgNumType w:start="1"/>
          <w:cols w:space="567"/>
          <w:titlePg/>
        </w:sectPr>
      </w:pPr>
      <w:r>
        <w:rPr>
          <w:rFonts w:ascii="Arial" w:eastAsia="Arial" w:hAnsi="Arial" w:cs="Arial"/>
          <w:color w:val="000000"/>
          <w:sz w:val="24"/>
          <w:szCs w:val="24"/>
        </w:rPr>
        <w:t xml:space="preserve">Londrina, _____ de _____________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_____</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rsidP="000822B2">
      <w:pPr>
        <w:pStyle w:val="TCC"/>
        <w:rPr>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Default="007C35E6" w:rsidP="007C35E6">
      <w:pPr>
        <w:pStyle w:val="TCC"/>
      </w:pPr>
      <w:r w:rsidRPr="00323CD5">
        <w:t>ORM</w:t>
      </w:r>
      <w:r w:rsidRPr="00323CD5">
        <w:tab/>
      </w:r>
      <w:r w:rsidRPr="00323CD5">
        <w:tab/>
      </w:r>
      <w:proofErr w:type="spellStart"/>
      <w:r w:rsidRPr="00323CD5">
        <w:t>Object-relational</w:t>
      </w:r>
      <w:proofErr w:type="spellEnd"/>
      <w:r w:rsidRPr="00323CD5">
        <w:t xml:space="preserve"> </w:t>
      </w:r>
      <w:proofErr w:type="spellStart"/>
      <w:r w:rsidRPr="00323CD5">
        <w:t>mapping</w:t>
      </w:r>
      <w:proofErr w:type="spellEnd"/>
    </w:p>
    <w:p w:rsidR="00D8327D" w:rsidRPr="00D8327D" w:rsidRDefault="00D8327D" w:rsidP="00D8327D">
      <w:pPr>
        <w:rPr>
          <w:rFonts w:ascii="Arial" w:hAnsi="Arial" w:cs="Arial"/>
          <w:sz w:val="24"/>
          <w:szCs w:val="24"/>
        </w:rPr>
      </w:pPr>
      <w:r w:rsidRPr="00D8327D">
        <w:rPr>
          <w:rFonts w:ascii="Arial" w:hAnsi="Arial" w:cs="Arial"/>
          <w:sz w:val="24"/>
          <w:szCs w:val="24"/>
        </w:rPr>
        <w:t>PROJUDI</w:t>
      </w:r>
      <w:r>
        <w:rPr>
          <w:rFonts w:ascii="Arial" w:hAnsi="Arial" w:cs="Arial"/>
          <w:sz w:val="24"/>
          <w:szCs w:val="24"/>
        </w:rPr>
        <w:tab/>
      </w:r>
      <w:r w:rsidRPr="00D8327D">
        <w:rPr>
          <w:rFonts w:ascii="Arial" w:hAnsi="Arial" w:cs="Arial"/>
          <w:sz w:val="24"/>
          <w:szCs w:val="24"/>
        </w:rPr>
        <w:t>Processo Eletrônico do Judiciário do Paraná</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AF4E32">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AB6DF1">
        <w:rPr>
          <w:b/>
        </w:rPr>
        <w:t>0</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AB6DF1">
        <w:t>0</w:t>
      </w:r>
    </w:p>
    <w:p w:rsidR="00492BBE" w:rsidRPr="00492BBE" w:rsidRDefault="00492BBE" w:rsidP="00492BBE">
      <w:pPr>
        <w:pStyle w:val="TCC"/>
      </w:pPr>
      <w:r w:rsidRPr="003C25EC">
        <w:t xml:space="preserve">1.2 </w:t>
      </w:r>
      <w:r>
        <w:tab/>
        <w:t>DA ORGANIZAÇÃO DOS DADOS NO NPJ</w:t>
      </w:r>
      <w:r w:rsidRPr="00492BBE">
        <w:t>..............................</w:t>
      </w:r>
      <w:r>
        <w:t>......</w:t>
      </w:r>
      <w:r w:rsidRPr="00492BBE">
        <w:t>..</w:t>
      </w:r>
      <w:r>
        <w:t>.</w:t>
      </w:r>
      <w:r w:rsidRPr="00492BBE">
        <w:t>.....</w:t>
      </w:r>
      <w:r>
        <w:t>....</w:t>
      </w:r>
      <w:r w:rsidR="008A3BBA">
        <w:t>.</w:t>
      </w:r>
      <w:r w:rsidR="008A3BBA">
        <w:tab/>
      </w:r>
      <w:r w:rsidRPr="00492BBE">
        <w:t>1</w:t>
      </w:r>
      <w:r w:rsidR="00AB6DF1">
        <w:t>0</w:t>
      </w:r>
    </w:p>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AB6DF1">
        <w:t>2</w:t>
      </w:r>
    </w:p>
    <w:p w:rsidR="00492BBE" w:rsidRPr="00492BBE" w:rsidRDefault="00492BBE" w:rsidP="00492BBE">
      <w:pPr>
        <w:pStyle w:val="TCC"/>
      </w:pPr>
      <w:r>
        <w:t>1.4</w:t>
      </w:r>
      <w:r>
        <w:tab/>
        <w:t>OBJETIVOS............................................</w:t>
      </w:r>
      <w:r w:rsidRPr="00492BBE">
        <w:t>.....................................................</w:t>
      </w:r>
      <w:r>
        <w:t>.</w:t>
      </w:r>
      <w:r w:rsidR="008A3BBA">
        <w:tab/>
        <w:t>1</w:t>
      </w:r>
      <w:r w:rsidR="00AB6DF1">
        <w:t>2</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AB6DF1">
        <w:rPr>
          <w:b/>
        </w:rPr>
        <w:t>2</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AB6DF1">
        <w:rPr>
          <w:b/>
        </w:rPr>
        <w:t>2</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AB6DF1">
        <w:rPr>
          <w:b/>
        </w:rPr>
        <w:t>4</w:t>
      </w:r>
    </w:p>
    <w:p w:rsidR="00492BBE" w:rsidRPr="00492BBE" w:rsidRDefault="00492BBE" w:rsidP="00492BBE">
      <w:pPr>
        <w:pStyle w:val="TCC"/>
      </w:pPr>
      <w:r>
        <w:t>2.1</w:t>
      </w:r>
      <w:r>
        <w:tab/>
        <w:t>TRABALHOS RELACIONADOS</w:t>
      </w:r>
      <w:r w:rsidRPr="00492BBE">
        <w:t>...............</w:t>
      </w:r>
      <w:r>
        <w:t>............</w:t>
      </w:r>
      <w:r w:rsidRPr="00492BBE">
        <w:t>........................................</w:t>
      </w:r>
      <w:r w:rsidR="008A3BBA">
        <w:tab/>
      </w:r>
      <w:r>
        <w:t>1</w:t>
      </w:r>
      <w:r w:rsidR="00AB6DF1">
        <w:t>4</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AB6DF1">
        <w:rPr>
          <w:b/>
        </w:rPr>
        <w:t>4</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AB6DF1">
        <w:rPr>
          <w:b/>
        </w:rPr>
        <w:t>5</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AB6DF1">
        <w:t>6</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AB6DF1">
        <w:rPr>
          <w:b/>
        </w:rPr>
        <w:t>6</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AB6DF1">
        <w:t>7</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AB6DF1">
        <w:rPr>
          <w:b/>
        </w:rPr>
        <w:t>7</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AB6DF1">
        <w:rPr>
          <w:b/>
        </w:rPr>
        <w:t>7</w:t>
      </w:r>
    </w:p>
    <w:p w:rsidR="00E1235F" w:rsidRPr="00E1235F" w:rsidRDefault="00E1235F" w:rsidP="00E1235F">
      <w:pPr>
        <w:pStyle w:val="TCC"/>
      </w:pPr>
      <w:r w:rsidRPr="00E1235F">
        <w:t>2.4</w:t>
      </w:r>
      <w:r w:rsidRPr="00E1235F">
        <w:tab/>
      </w:r>
      <w:r>
        <w:t>MODELAGEM DE SOFTWARE..</w:t>
      </w:r>
      <w:r w:rsidRPr="00E1235F">
        <w:t>.................................................................</w:t>
      </w:r>
      <w:r w:rsidRPr="00E1235F">
        <w:tab/>
        <w:t>1</w:t>
      </w:r>
      <w:r w:rsidR="00AB6DF1">
        <w:t>8</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AB6DF1">
        <w:rPr>
          <w:b/>
        </w:rPr>
        <w:t>1</w:t>
      </w:r>
      <w:r w:rsidR="006C5C5A">
        <w:rPr>
          <w:b/>
        </w:rPr>
        <w:t>8</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sidR="00AB6DF1">
        <w:rPr>
          <w:b/>
        </w:rPr>
        <w:t>19</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AB6DF1">
        <w:t>0</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AB6DF1">
        <w:rPr>
          <w:b/>
        </w:rPr>
        <w:t>0</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AB6DF1">
        <w:rPr>
          <w:b/>
        </w:rPr>
        <w:t>1</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AB6DF1">
        <w:rPr>
          <w:b/>
        </w:rPr>
        <w:t>1</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AB6DF1">
        <w:rPr>
          <w:b/>
        </w:rPr>
        <w:t>2</w:t>
      </w:r>
    </w:p>
    <w:p w:rsidR="00E1235F" w:rsidRPr="003631EC" w:rsidRDefault="00E1235F" w:rsidP="00E1235F">
      <w:pPr>
        <w:pStyle w:val="TCC"/>
        <w:rPr>
          <w:b/>
        </w:rPr>
      </w:pPr>
      <w:r w:rsidRPr="003631EC">
        <w:rPr>
          <w:b/>
        </w:rPr>
        <w:t>2.5.5</w:t>
      </w:r>
      <w:r w:rsidRPr="003631EC">
        <w:rPr>
          <w:b/>
        </w:rPr>
        <w:tab/>
        <w:t>HTML............................................................................................................</w:t>
      </w:r>
      <w:r w:rsidRPr="003631EC">
        <w:rPr>
          <w:b/>
        </w:rPr>
        <w:tab/>
        <w:t>2</w:t>
      </w:r>
      <w:r w:rsidR="00AB6DF1">
        <w:rPr>
          <w:b/>
        </w:rPr>
        <w:t>2</w:t>
      </w:r>
    </w:p>
    <w:p w:rsidR="00E1235F" w:rsidRPr="003631EC" w:rsidRDefault="00E1235F" w:rsidP="00E1235F">
      <w:pPr>
        <w:pStyle w:val="TCC"/>
        <w:rPr>
          <w:b/>
        </w:rPr>
      </w:pPr>
      <w:r w:rsidRPr="003631EC">
        <w:rPr>
          <w:b/>
        </w:rPr>
        <w:t>2.5.6</w:t>
      </w:r>
      <w:r w:rsidRPr="003631EC">
        <w:rPr>
          <w:b/>
        </w:rPr>
        <w:tab/>
        <w:t>CSS...............................................................................................................</w:t>
      </w:r>
      <w:r w:rsidRPr="003631EC">
        <w:rPr>
          <w:b/>
        </w:rPr>
        <w:tab/>
        <w:t>2</w:t>
      </w:r>
      <w:r w:rsidR="00AB6DF1">
        <w:rPr>
          <w:b/>
        </w:rPr>
        <w:t>3</w:t>
      </w:r>
    </w:p>
    <w:p w:rsidR="00E1235F" w:rsidRPr="003631EC" w:rsidRDefault="00E1235F" w:rsidP="00E1235F">
      <w:pPr>
        <w:pStyle w:val="TCC"/>
        <w:rPr>
          <w:b/>
        </w:rPr>
      </w:pPr>
      <w:r w:rsidRPr="003631EC">
        <w:rPr>
          <w:b/>
        </w:rPr>
        <w:t>2.5.7</w:t>
      </w:r>
      <w:r w:rsidRPr="003631EC">
        <w:rPr>
          <w:b/>
        </w:rPr>
        <w:tab/>
        <w:t>JavaScript....................................................................................................</w:t>
      </w:r>
      <w:r w:rsidRPr="003631EC">
        <w:rPr>
          <w:b/>
        </w:rPr>
        <w:tab/>
        <w:t>2</w:t>
      </w:r>
      <w:r w:rsidR="00AB6DF1">
        <w:rPr>
          <w:b/>
        </w:rPr>
        <w:t>3</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AB6DF1">
        <w:rPr>
          <w:b/>
        </w:rPr>
        <w:t>5</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AB6DF1">
        <w:t>5</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AB6DF1">
        <w:rPr>
          <w:b/>
        </w:rPr>
        <w:t>5</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AB6DF1">
        <w:t>6</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AB6DF1">
        <w:rPr>
          <w:b/>
        </w:rPr>
        <w:t>6</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AB6DF1">
        <w:rPr>
          <w:b/>
        </w:rPr>
        <w:t>8</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AB6DF1">
        <w:rPr>
          <w:b/>
        </w:rPr>
        <w:t>29</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w:t>
      </w:r>
      <w:r w:rsidR="00AB6DF1">
        <w:t>0</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AB6DF1">
        <w:rPr>
          <w:b/>
        </w:rPr>
        <w:t>0</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AB6DF1">
        <w:rPr>
          <w:b/>
        </w:rPr>
        <w:t>2</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AB6DF1">
        <w:t>5</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AB6DF1">
        <w:t>6</w:t>
      </w:r>
    </w:p>
    <w:p w:rsidR="004B0606" w:rsidRPr="004B0606" w:rsidRDefault="004B0606" w:rsidP="004B0606">
      <w:pPr>
        <w:pStyle w:val="TCC"/>
        <w:rPr>
          <w:b/>
        </w:rPr>
      </w:pPr>
      <w:r w:rsidRPr="004B0606">
        <w:rPr>
          <w:b/>
        </w:rPr>
        <w:t>4</w:t>
      </w:r>
      <w:r w:rsidRPr="004B0606">
        <w:rPr>
          <w:b/>
        </w:rPr>
        <w:tab/>
        <w:t>CONCLUSÃO...............................................................................................</w:t>
      </w:r>
      <w:r w:rsidRPr="004B0606">
        <w:rPr>
          <w:b/>
        </w:rPr>
        <w:tab/>
        <w:t>3</w:t>
      </w:r>
      <w:r w:rsidR="00AB6DF1">
        <w:rPr>
          <w:b/>
        </w:rPr>
        <w:t>7</w:t>
      </w:r>
    </w:p>
    <w:p w:rsidR="004B0606" w:rsidRPr="00D90AAE" w:rsidRDefault="004B0606" w:rsidP="004B0606">
      <w:pPr>
        <w:pStyle w:val="TCC"/>
      </w:pPr>
      <w:r>
        <w:t>4.1</w:t>
      </w:r>
      <w:r w:rsidRPr="00E1235F">
        <w:tab/>
      </w:r>
      <w:r>
        <w:t>TRABALHOS FUTUROS...............................................................</w:t>
      </w:r>
      <w:r w:rsidRPr="00E1235F">
        <w:t>...............</w:t>
      </w:r>
      <w:r w:rsidRPr="00E1235F">
        <w:tab/>
      </w:r>
      <w:r>
        <w:t>3</w:t>
      </w:r>
      <w:r w:rsidR="00AB6DF1">
        <w:t>8</w:t>
      </w:r>
    </w:p>
    <w:p w:rsidR="004B0606" w:rsidRDefault="004B0606" w:rsidP="004B0606">
      <w:pPr>
        <w:pStyle w:val="TCC"/>
        <w:rPr>
          <w:b/>
        </w:rPr>
      </w:pPr>
      <w:r w:rsidRPr="004B0606">
        <w:rPr>
          <w:b/>
        </w:rPr>
        <w:tab/>
        <w:t>REFERÊNCIAS............................................................................................</w:t>
      </w:r>
      <w:r w:rsidRPr="004B0606">
        <w:rPr>
          <w:b/>
        </w:rPr>
        <w:tab/>
      </w:r>
      <w:r w:rsidR="00AB6DF1">
        <w:rPr>
          <w:b/>
        </w:rPr>
        <w:t>39</w:t>
      </w:r>
    </w:p>
    <w:p w:rsidR="004776D5" w:rsidRPr="004B0606" w:rsidRDefault="004776D5" w:rsidP="004776D5">
      <w:pPr>
        <w:pStyle w:val="TCC"/>
        <w:rPr>
          <w:b/>
        </w:rPr>
      </w:pPr>
      <w:r w:rsidRPr="004B0606">
        <w:rPr>
          <w:b/>
        </w:rPr>
        <w:tab/>
      </w:r>
      <w:r w:rsidRPr="004776D5">
        <w:rPr>
          <w:b/>
        </w:rPr>
        <w:t>ANEXO 1 - AUTORIZAÇÃO DE PUBLICAÇÃO</w:t>
      </w:r>
      <w:r w:rsidRPr="004B0606">
        <w:rPr>
          <w:b/>
        </w:rPr>
        <w:t>..........................</w:t>
      </w:r>
      <w:r>
        <w:rPr>
          <w:b/>
        </w:rPr>
        <w:t>.............</w:t>
      </w:r>
      <w:r w:rsidRPr="004B0606">
        <w:rPr>
          <w:b/>
        </w:rPr>
        <w:t>...</w:t>
      </w:r>
      <w:r w:rsidRPr="004B0606">
        <w:rPr>
          <w:b/>
        </w:rPr>
        <w:tab/>
      </w:r>
      <w:r>
        <w:rPr>
          <w:b/>
        </w:rPr>
        <w:t>4</w:t>
      </w:r>
      <w:r w:rsidR="00AB6DF1">
        <w:rPr>
          <w:b/>
        </w:rPr>
        <w:t>4</w:t>
      </w:r>
    </w:p>
    <w:p w:rsidR="004776D5" w:rsidRPr="004776D5" w:rsidRDefault="004776D5" w:rsidP="004776D5"/>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rsidSect="00097450">
          <w:headerReference w:type="default" r:id="rId8"/>
          <w:footerReference w:type="default" r:id="rId9"/>
          <w:headerReference w:type="first" r:id="rId10"/>
          <w:footerReference w:type="first" r:id="rId11"/>
          <w:pgSz w:w="11906" w:h="16838"/>
          <w:pgMar w:top="1701" w:right="1134" w:bottom="1134" w:left="1701" w:header="709" w:footer="709" w:gutter="0"/>
          <w:pgNumType w:start="5"/>
          <w:cols w:space="720"/>
          <w:titlePg/>
        </w:sectPr>
      </w:pPr>
    </w:p>
    <w:p w:rsidR="00912E44" w:rsidRPr="0066736F" w:rsidRDefault="0066736F" w:rsidP="00E438A4">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E438A4">
      <w:pPr>
        <w:pBdr>
          <w:top w:val="nil"/>
          <w:left w:val="nil"/>
          <w:bottom w:val="nil"/>
          <w:right w:val="nil"/>
          <w:between w:val="nil"/>
        </w:pBdr>
        <w:ind w:firstLine="709"/>
        <w:rPr>
          <w:rFonts w:ascii="Arial" w:eastAsia="Arial" w:hAnsi="Arial" w:cs="Arial"/>
          <w:b/>
          <w:color w:val="000000"/>
          <w:sz w:val="24"/>
          <w:szCs w:val="24"/>
        </w:rPr>
      </w:pPr>
    </w:p>
    <w:p w:rsidR="00912E44" w:rsidRPr="003C25EC" w:rsidRDefault="0066736F" w:rsidP="00E438A4">
      <w:pPr>
        <w:pStyle w:val="TCC"/>
      </w:pPr>
      <w:r>
        <w:t xml:space="preserve">1.1 </w:t>
      </w:r>
      <w:r w:rsidR="001855ED">
        <w:t>O NÚCLEO DE PRÁTICAS JURÍDICAS</w:t>
      </w:r>
    </w:p>
    <w:p w:rsidR="00912E44" w:rsidRPr="003C25EC" w:rsidRDefault="00912E44" w:rsidP="00E438A4">
      <w:pPr>
        <w:pStyle w:val="TCC"/>
        <w:ind w:firstLine="709"/>
      </w:pP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w:t>
      </w:r>
      <w:r w:rsidR="0077019E">
        <w:rPr>
          <w:rFonts w:ascii="Arial" w:hAnsi="Arial" w:cs="Arial"/>
          <w:color w:val="000000"/>
          <w:sz w:val="24"/>
          <w:szCs w:val="24"/>
          <w:shd w:val="clear" w:color="auto" w:fill="FFFFFF"/>
        </w:rPr>
        <w:t>20</w:t>
      </w:r>
      <w:r w:rsidR="0039578F"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 xml:space="preserve">(UP, </w:t>
      </w:r>
      <w:r w:rsidR="00BD120A" w:rsidRPr="00BD120A">
        <w:rPr>
          <w:rFonts w:ascii="Arial" w:hAnsi="Arial" w:cs="Arial"/>
          <w:color w:val="000000"/>
          <w:sz w:val="24"/>
          <w:szCs w:val="24"/>
          <w:shd w:val="clear" w:color="auto" w:fill="FFFFFF"/>
        </w:rPr>
        <w:t>[2018?]</w:t>
      </w:r>
      <w:r w:rsidR="00B20765">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 xml:space="preserve">(UP, </w:t>
      </w:r>
      <w:r w:rsidR="004223C9" w:rsidRPr="00BD120A">
        <w:rPr>
          <w:rFonts w:ascii="Arial" w:hAnsi="Arial" w:cs="Arial"/>
          <w:color w:val="000000"/>
          <w:sz w:val="24"/>
          <w:szCs w:val="24"/>
          <w:shd w:val="clear" w:color="auto" w:fill="FFFFFF"/>
        </w:rPr>
        <w:t>[2018?]</w:t>
      </w:r>
      <w:r w:rsidR="009E0803" w:rsidRPr="003C25EC">
        <w:rPr>
          <w:rFonts w:ascii="Arial" w:eastAsia="Arial" w:hAnsi="Arial" w:cs="Arial"/>
          <w:color w:val="000000"/>
          <w:sz w:val="24"/>
          <w:szCs w:val="24"/>
        </w:rPr>
        <w:t>)</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4E34E8"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7258E7" w:rsidRDefault="007258E7" w:rsidP="00E438A4">
      <w:pPr>
        <w:pBdr>
          <w:top w:val="nil"/>
          <w:left w:val="nil"/>
          <w:bottom w:val="nil"/>
          <w:right w:val="nil"/>
          <w:between w:val="nil"/>
        </w:pBdr>
        <w:ind w:firstLine="709"/>
        <w:contextualSpacing/>
        <w:rPr>
          <w:rFonts w:ascii="Arial" w:eastAsia="Arial" w:hAnsi="Arial" w:cs="Arial"/>
          <w:color w:val="000000"/>
          <w:sz w:val="24"/>
          <w:szCs w:val="24"/>
        </w:rPr>
        <w:sectPr w:rsidR="007258E7" w:rsidSect="00ED12EC">
          <w:headerReference w:type="first" r:id="rId12"/>
          <w:pgSz w:w="11906" w:h="16838"/>
          <w:pgMar w:top="1701" w:right="1134" w:bottom="1134" w:left="1701" w:header="709" w:footer="709" w:gutter="0"/>
          <w:pgNumType w:start="10"/>
          <w:cols w:space="720"/>
          <w:titlePg/>
          <w:docGrid w:linePitch="299"/>
        </w:sectPr>
      </w:pP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E438A4">
      <w:pPr>
        <w:pStyle w:val="TCC"/>
        <w:ind w:firstLine="709"/>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E438A4">
      <w:pPr>
        <w:pStyle w:val="TCC"/>
        <w:ind w:firstLine="709"/>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4E34E8" w:rsidRDefault="004E34E8" w:rsidP="00E438A4">
      <w:pPr>
        <w:ind w:firstLine="709"/>
      </w:pPr>
    </w:p>
    <w:p w:rsidR="007258E7" w:rsidRDefault="007258E7" w:rsidP="00E438A4">
      <w:pPr>
        <w:ind w:firstLine="709"/>
        <w:sectPr w:rsidR="007258E7" w:rsidSect="00B75484">
          <w:pgSz w:w="11906" w:h="16838"/>
          <w:pgMar w:top="1701" w:right="1134" w:bottom="1134" w:left="1701" w:header="709" w:footer="709" w:gutter="0"/>
          <w:cols w:space="720"/>
          <w:titlePg/>
          <w:docGrid w:linePitch="299"/>
        </w:sectPr>
      </w:pPr>
    </w:p>
    <w:p w:rsidR="007258E7" w:rsidRDefault="00DB6268" w:rsidP="00E438A4">
      <w:pPr>
        <w:pStyle w:val="TCC"/>
      </w:pPr>
      <w:r>
        <w:lastRenderedPageBreak/>
        <w:t>1.3</w:t>
      </w:r>
      <w:r w:rsidR="002B5886">
        <w:t xml:space="preserve"> DO AUXÍLIO NA ORGANIZAÇÃO DOS DADOS</w:t>
      </w:r>
    </w:p>
    <w:p w:rsidR="007258E7" w:rsidRDefault="007258E7" w:rsidP="00E438A4">
      <w:pPr>
        <w:pStyle w:val="TCC"/>
        <w:ind w:firstLine="709"/>
      </w:pPr>
    </w:p>
    <w:p w:rsidR="00DB6268" w:rsidRDefault="00DB6268" w:rsidP="00E438A4">
      <w:pPr>
        <w:pStyle w:val="TCC"/>
        <w:ind w:firstLine="709"/>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E438A4">
      <w:pPr>
        <w:pStyle w:val="TCC"/>
        <w:ind w:firstLine="709"/>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E438A4">
      <w:pPr>
        <w:pStyle w:val="TCC"/>
        <w:ind w:firstLine="709"/>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E438A4">
      <w:pPr>
        <w:pBdr>
          <w:top w:val="nil"/>
          <w:left w:val="nil"/>
          <w:bottom w:val="nil"/>
          <w:right w:val="nil"/>
          <w:between w:val="nil"/>
        </w:pBdr>
        <w:ind w:firstLine="709"/>
        <w:rPr>
          <w:rFonts w:ascii="Arial" w:eastAsia="Arial" w:hAnsi="Arial" w:cs="Arial"/>
          <w:b/>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EB4160" w:rsidRPr="003C25EC" w:rsidRDefault="00EB4160" w:rsidP="00E438A4">
      <w:pPr>
        <w:pBdr>
          <w:top w:val="nil"/>
          <w:left w:val="nil"/>
          <w:bottom w:val="nil"/>
          <w:right w:val="nil"/>
          <w:between w:val="nil"/>
        </w:pBdr>
        <w:tabs>
          <w:tab w:val="left" w:pos="6946"/>
        </w:tabs>
        <w:ind w:firstLine="709"/>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E438A4" w:rsidRDefault="006A0EBC" w:rsidP="00E438A4">
      <w:pPr>
        <w:pStyle w:val="PargrafodaLista"/>
        <w:numPr>
          <w:ilvl w:val="2"/>
          <w:numId w:val="11"/>
        </w:numPr>
        <w:pBdr>
          <w:top w:val="nil"/>
          <w:left w:val="nil"/>
          <w:bottom w:val="nil"/>
          <w:right w:val="nil"/>
          <w:between w:val="nil"/>
        </w:pBdr>
        <w:rPr>
          <w:rFonts w:ascii="Arial" w:eastAsia="Arial" w:hAnsi="Arial" w:cs="Arial"/>
          <w:b/>
          <w:color w:val="000000"/>
          <w:sz w:val="24"/>
          <w:szCs w:val="24"/>
        </w:rPr>
      </w:pPr>
      <w:r w:rsidRPr="00E438A4">
        <w:rPr>
          <w:rFonts w:ascii="Arial" w:eastAsia="Arial" w:hAnsi="Arial" w:cs="Arial"/>
          <w:b/>
          <w:color w:val="000000"/>
          <w:sz w:val="24"/>
          <w:szCs w:val="24"/>
        </w:rPr>
        <w:t>Objetivos específicos</w:t>
      </w:r>
    </w:p>
    <w:p w:rsidR="00912E44" w:rsidRPr="003C25EC" w:rsidRDefault="00912E44" w:rsidP="00E438A4">
      <w:pPr>
        <w:pBdr>
          <w:top w:val="nil"/>
          <w:left w:val="nil"/>
          <w:bottom w:val="nil"/>
          <w:right w:val="nil"/>
          <w:between w:val="nil"/>
        </w:pBdr>
        <w:ind w:firstLine="709"/>
        <w:rPr>
          <w:rFonts w:ascii="Arial" w:eastAsia="Arial" w:hAnsi="Arial" w:cs="Arial"/>
          <w:b/>
          <w:color w:val="000000"/>
          <w:sz w:val="24"/>
          <w:szCs w:val="24"/>
        </w:rPr>
      </w:pPr>
    </w:p>
    <w:p w:rsidR="00E438A4" w:rsidRDefault="00CF5FC8" w:rsidP="00CF5FC8">
      <w:pPr>
        <w:pStyle w:val="PargrafodaLista"/>
        <w:pBdr>
          <w:top w:val="nil"/>
          <w:left w:val="nil"/>
          <w:bottom w:val="nil"/>
          <w:right w:val="nil"/>
          <w:between w:val="nil"/>
        </w:pBdr>
        <w:ind w:left="0" w:firstLine="709"/>
        <w:rPr>
          <w:rFonts w:ascii="Arial" w:eastAsia="Arial" w:hAnsi="Arial" w:cs="Arial"/>
          <w:color w:val="000000"/>
          <w:sz w:val="24"/>
          <w:szCs w:val="24"/>
        </w:rPr>
      </w:pPr>
      <w:r>
        <w:rPr>
          <w:rFonts w:ascii="Arial" w:eastAsia="Arial" w:hAnsi="Arial" w:cs="Arial"/>
          <w:color w:val="000000"/>
          <w:sz w:val="24"/>
          <w:szCs w:val="24"/>
        </w:rPr>
        <w:t xml:space="preserve">a) </w:t>
      </w:r>
      <w:r w:rsidR="006A0EBC" w:rsidRPr="00E438A4">
        <w:rPr>
          <w:rFonts w:ascii="Arial" w:eastAsia="Arial" w:hAnsi="Arial" w:cs="Arial"/>
          <w:color w:val="000000"/>
          <w:sz w:val="24"/>
          <w:szCs w:val="24"/>
        </w:rPr>
        <w:t>Compor um conjunto de aplicações que permitem o cadastro</w:t>
      </w:r>
      <w:r w:rsidR="00B75484" w:rsidRPr="00E438A4">
        <w:rPr>
          <w:rFonts w:ascii="Arial" w:eastAsia="Arial" w:hAnsi="Arial" w:cs="Arial"/>
          <w:color w:val="000000"/>
          <w:sz w:val="24"/>
          <w:szCs w:val="24"/>
        </w:rPr>
        <w:t>, a edição e a visualização, de forma rápida e intuitiva,</w:t>
      </w:r>
      <w:r w:rsidR="006A0EBC" w:rsidRPr="00E438A4">
        <w:rPr>
          <w:rFonts w:ascii="Arial" w:eastAsia="Arial" w:hAnsi="Arial" w:cs="Arial"/>
          <w:color w:val="000000"/>
          <w:sz w:val="24"/>
          <w:szCs w:val="24"/>
        </w:rPr>
        <w:t xml:space="preserve"> de processos, </w:t>
      </w:r>
      <w:r w:rsidR="006901E1" w:rsidRPr="00E438A4">
        <w:rPr>
          <w:rFonts w:ascii="Arial" w:eastAsia="Arial" w:hAnsi="Arial" w:cs="Arial"/>
          <w:color w:val="000000"/>
          <w:sz w:val="24"/>
          <w:szCs w:val="24"/>
        </w:rPr>
        <w:t>casos</w:t>
      </w:r>
      <w:r w:rsidR="006A0EBC" w:rsidRPr="00E438A4">
        <w:rPr>
          <w:rFonts w:ascii="Arial" w:eastAsia="Arial" w:hAnsi="Arial" w:cs="Arial"/>
          <w:color w:val="000000"/>
          <w:sz w:val="24"/>
          <w:szCs w:val="24"/>
        </w:rPr>
        <w:t xml:space="preserve">, </w:t>
      </w:r>
      <w:r w:rsidR="006901E1" w:rsidRPr="00E438A4">
        <w:rPr>
          <w:rFonts w:ascii="Arial" w:eastAsia="Arial" w:hAnsi="Arial" w:cs="Arial"/>
          <w:color w:val="000000"/>
          <w:sz w:val="24"/>
          <w:szCs w:val="24"/>
        </w:rPr>
        <w:t xml:space="preserve">clientes, </w:t>
      </w:r>
      <w:r w:rsidR="00AC7C81" w:rsidRPr="00E438A4">
        <w:rPr>
          <w:rFonts w:ascii="Arial" w:eastAsia="Arial" w:hAnsi="Arial" w:cs="Arial"/>
          <w:color w:val="000000"/>
          <w:sz w:val="24"/>
          <w:szCs w:val="24"/>
        </w:rPr>
        <w:t xml:space="preserve">usuários e grupos </w:t>
      </w:r>
      <w:r w:rsidR="006A0EBC" w:rsidRPr="00E438A4">
        <w:rPr>
          <w:rFonts w:ascii="Arial" w:eastAsia="Arial" w:hAnsi="Arial" w:cs="Arial"/>
          <w:color w:val="000000"/>
          <w:sz w:val="24"/>
          <w:szCs w:val="24"/>
        </w:rPr>
        <w:t>no sistema.</w:t>
      </w:r>
      <w:r w:rsidR="006901E1" w:rsidRPr="00E438A4">
        <w:rPr>
          <w:rFonts w:ascii="Arial" w:eastAsia="Arial" w:hAnsi="Arial" w:cs="Arial"/>
          <w:color w:val="000000"/>
          <w:sz w:val="24"/>
          <w:szCs w:val="24"/>
        </w:rPr>
        <w:t xml:space="preserve"> </w:t>
      </w:r>
    </w:p>
    <w:p w:rsidR="00E438A4"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b) </w:t>
      </w:r>
      <w:r w:rsidR="006A0EBC" w:rsidRPr="00CF5FC8">
        <w:rPr>
          <w:rFonts w:ascii="Arial" w:eastAsia="Arial" w:hAnsi="Arial" w:cs="Arial"/>
          <w:color w:val="000000"/>
          <w:sz w:val="24"/>
          <w:szCs w:val="24"/>
        </w:rPr>
        <w:t xml:space="preserve">Gerar gráficos e valores </w:t>
      </w:r>
      <w:r w:rsidR="00AC7C81" w:rsidRPr="00CF5FC8">
        <w:rPr>
          <w:rFonts w:ascii="Arial" w:eastAsia="Arial" w:hAnsi="Arial" w:cs="Arial"/>
          <w:color w:val="000000"/>
          <w:sz w:val="24"/>
          <w:szCs w:val="24"/>
        </w:rPr>
        <w:t>estatísticos</w:t>
      </w:r>
      <w:r w:rsidR="006A0EBC" w:rsidRPr="00CF5FC8">
        <w:rPr>
          <w:rFonts w:ascii="Arial" w:eastAsia="Arial" w:hAnsi="Arial" w:cs="Arial"/>
          <w:color w:val="000000"/>
          <w:sz w:val="24"/>
          <w:szCs w:val="24"/>
        </w:rPr>
        <w:t xml:space="preserve"> para que sejam </w:t>
      </w:r>
      <w:r w:rsidR="00AC7C81" w:rsidRPr="00CF5FC8">
        <w:rPr>
          <w:rFonts w:ascii="Arial" w:eastAsia="Arial" w:hAnsi="Arial" w:cs="Arial"/>
          <w:color w:val="000000"/>
          <w:sz w:val="24"/>
          <w:szCs w:val="24"/>
        </w:rPr>
        <w:t>analisados</w:t>
      </w:r>
      <w:r w:rsidR="00B75484" w:rsidRPr="00CF5FC8">
        <w:rPr>
          <w:rFonts w:ascii="Arial" w:eastAsia="Arial" w:hAnsi="Arial" w:cs="Arial"/>
          <w:color w:val="000000"/>
          <w:sz w:val="24"/>
          <w:szCs w:val="24"/>
        </w:rPr>
        <w:t xml:space="preserve"> todos</w:t>
      </w:r>
      <w:r w:rsidR="006A0EBC" w:rsidRPr="00CF5FC8">
        <w:rPr>
          <w:rFonts w:ascii="Arial" w:eastAsia="Arial" w:hAnsi="Arial" w:cs="Arial"/>
          <w:color w:val="000000"/>
          <w:sz w:val="24"/>
          <w:szCs w:val="24"/>
        </w:rPr>
        <w:t xml:space="preserve"> os processos</w:t>
      </w:r>
      <w:r w:rsidR="00B75484" w:rsidRPr="00CF5FC8">
        <w:rPr>
          <w:rFonts w:ascii="Arial" w:eastAsia="Arial" w:hAnsi="Arial" w:cs="Arial"/>
          <w:color w:val="000000"/>
          <w:sz w:val="24"/>
          <w:szCs w:val="24"/>
        </w:rPr>
        <w:t xml:space="preserve"> realizados</w:t>
      </w:r>
      <w:r w:rsidR="00AC7C81" w:rsidRPr="00CF5FC8">
        <w:rPr>
          <w:rFonts w:ascii="Arial" w:eastAsia="Arial" w:hAnsi="Arial" w:cs="Arial"/>
          <w:color w:val="000000"/>
          <w:sz w:val="24"/>
          <w:szCs w:val="24"/>
        </w:rPr>
        <w:t>, avaliando a atividade dos alunos</w:t>
      </w:r>
      <w:r w:rsidR="00B75484" w:rsidRPr="00CF5FC8">
        <w:rPr>
          <w:rFonts w:ascii="Arial" w:eastAsia="Arial" w:hAnsi="Arial" w:cs="Arial"/>
          <w:color w:val="000000"/>
          <w:sz w:val="24"/>
          <w:szCs w:val="24"/>
        </w:rPr>
        <w:t>.</w:t>
      </w:r>
      <w:r w:rsidR="00836D83" w:rsidRPr="00CF5FC8">
        <w:rPr>
          <w:rFonts w:ascii="Arial" w:eastAsia="Arial" w:hAnsi="Arial" w:cs="Arial"/>
          <w:color w:val="000000"/>
          <w:sz w:val="24"/>
          <w:szCs w:val="24"/>
        </w:rPr>
        <w:tab/>
      </w:r>
    </w:p>
    <w:p w:rsidR="00DA6AFB" w:rsidRDefault="00CF5FC8" w:rsidP="00CF5FC8">
      <w:pPr>
        <w:pBdr>
          <w:top w:val="nil"/>
          <w:left w:val="nil"/>
          <w:bottom w:val="nil"/>
          <w:right w:val="nil"/>
          <w:between w:val="nil"/>
        </w:pBdr>
        <w:ind w:firstLine="709"/>
        <w:rPr>
          <w:rFonts w:ascii="Arial" w:eastAsia="Arial" w:hAnsi="Arial" w:cs="Arial"/>
          <w:color w:val="000000"/>
          <w:sz w:val="24"/>
          <w:szCs w:val="24"/>
        </w:rPr>
        <w:sectPr w:rsidR="00DA6AFB" w:rsidSect="00B75484">
          <w:pgSz w:w="11906" w:h="16838"/>
          <w:pgMar w:top="1701" w:right="1134" w:bottom="1134" w:left="1701" w:header="709" w:footer="709" w:gutter="0"/>
          <w:cols w:space="720"/>
          <w:titlePg/>
          <w:docGrid w:linePitch="299"/>
        </w:sectPr>
      </w:pPr>
      <w:r>
        <w:rPr>
          <w:rFonts w:ascii="Arial" w:eastAsia="Arial" w:hAnsi="Arial" w:cs="Arial"/>
          <w:color w:val="000000"/>
          <w:sz w:val="24"/>
          <w:szCs w:val="24"/>
        </w:rPr>
        <w:t xml:space="preserve">c) </w:t>
      </w:r>
      <w:r w:rsidR="00AC7C81" w:rsidRPr="00CF5FC8">
        <w:rPr>
          <w:rFonts w:ascii="Arial" w:eastAsia="Arial" w:hAnsi="Arial" w:cs="Arial"/>
          <w:color w:val="000000"/>
          <w:sz w:val="24"/>
          <w:szCs w:val="24"/>
        </w:rPr>
        <w:t>Desenvolver funcionalidade que auxilie o usuário a não esquecer suas tarefas diárias, através de alertas</w:t>
      </w:r>
      <w:r w:rsidR="00B75484" w:rsidRPr="00CF5FC8">
        <w:rPr>
          <w:rFonts w:ascii="Arial" w:eastAsia="Arial" w:hAnsi="Arial" w:cs="Arial"/>
          <w:color w:val="000000"/>
          <w:sz w:val="24"/>
          <w:szCs w:val="24"/>
        </w:rPr>
        <w:t>.</w:t>
      </w:r>
      <w:bookmarkStart w:id="1" w:name="_gjdgxs" w:colFirst="0" w:colLast="0"/>
      <w:bookmarkEnd w:id="1"/>
    </w:p>
    <w:p w:rsidR="00836D83"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bookmarkStart w:id="2" w:name="_GoBack"/>
      <w:bookmarkEnd w:id="2"/>
      <w:r>
        <w:rPr>
          <w:rFonts w:ascii="Arial" w:hAnsi="Arial" w:cs="Arial"/>
          <w:sz w:val="24"/>
          <w:szCs w:val="24"/>
        </w:rPr>
        <w:lastRenderedPageBreak/>
        <w:t xml:space="preserve">d) </w:t>
      </w:r>
      <w:r w:rsidR="00E438A4" w:rsidRPr="00CF5FC8">
        <w:rPr>
          <w:rFonts w:ascii="Arial" w:hAnsi="Arial" w:cs="Arial"/>
          <w:sz w:val="24"/>
          <w:szCs w:val="24"/>
        </w:rPr>
        <w:t>C</w:t>
      </w:r>
      <w:r w:rsidR="006A0EBC" w:rsidRPr="00CF5FC8">
        <w:rPr>
          <w:rFonts w:ascii="Arial" w:hAnsi="Arial" w:cs="Arial"/>
          <w:sz w:val="24"/>
          <w:szCs w:val="24"/>
        </w:rPr>
        <w:t>riar um controle de acesso para que cada um possa exercer seu papel com níveis diferentes de responsabilidade, informando</w:t>
      </w:r>
      <w:r w:rsidR="00AC7C81" w:rsidRPr="00CF5FC8">
        <w:rPr>
          <w:rFonts w:ascii="Arial" w:hAnsi="Arial" w:cs="Arial"/>
          <w:sz w:val="24"/>
          <w:szCs w:val="24"/>
        </w:rPr>
        <w:t>,</w:t>
      </w:r>
      <w:r w:rsidR="006A0EBC" w:rsidRPr="00CF5FC8">
        <w:rPr>
          <w:rFonts w:ascii="Arial" w:hAnsi="Arial" w:cs="Arial"/>
          <w:sz w:val="24"/>
          <w:szCs w:val="24"/>
        </w:rPr>
        <w:t xml:space="preserve"> </w:t>
      </w:r>
      <w:r w:rsidR="00AC7C81" w:rsidRPr="00CF5FC8">
        <w:rPr>
          <w:rFonts w:ascii="Arial" w:hAnsi="Arial" w:cs="Arial"/>
          <w:sz w:val="24"/>
          <w:szCs w:val="24"/>
        </w:rPr>
        <w:t>em alguns casos,</w:t>
      </w:r>
      <w:r w:rsidR="006A0EBC" w:rsidRPr="00CF5FC8">
        <w:rPr>
          <w:rFonts w:ascii="Arial" w:hAnsi="Arial" w:cs="Arial"/>
          <w:sz w:val="24"/>
          <w:szCs w:val="24"/>
        </w:rPr>
        <w:t xml:space="preserve"> quem foi o responsável pela última ação realizada</w:t>
      </w:r>
      <w:r w:rsidR="004E34E8" w:rsidRPr="00CF5FC8">
        <w:rPr>
          <w:rFonts w:ascii="Arial" w:hAnsi="Arial" w:cs="Arial"/>
          <w:sz w:val="24"/>
          <w:szCs w:val="24"/>
        </w:rPr>
        <w:t>.</w:t>
      </w:r>
    </w:p>
    <w:p w:rsidR="00836D83" w:rsidRDefault="00836D83" w:rsidP="00E438A4">
      <w:pPr>
        <w:pBdr>
          <w:top w:val="nil"/>
          <w:left w:val="nil"/>
          <w:bottom w:val="nil"/>
          <w:right w:val="nil"/>
          <w:between w:val="nil"/>
        </w:pBdr>
        <w:ind w:firstLine="709"/>
      </w:pPr>
    </w:p>
    <w:p w:rsidR="00944FCB" w:rsidRDefault="00944FCB" w:rsidP="00E438A4">
      <w:pPr>
        <w:pBdr>
          <w:top w:val="nil"/>
          <w:left w:val="nil"/>
          <w:bottom w:val="nil"/>
          <w:right w:val="nil"/>
          <w:between w:val="nil"/>
        </w:pBdr>
        <w:ind w:firstLine="709"/>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665DE9">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E438A4">
      <w:pPr>
        <w:pStyle w:val="TCC"/>
        <w:ind w:firstLine="709"/>
      </w:pPr>
    </w:p>
    <w:p w:rsidR="00BF1A4A" w:rsidRPr="00CE5398" w:rsidRDefault="00BF1A4A" w:rsidP="00E438A4">
      <w:pPr>
        <w:pStyle w:val="TCC"/>
        <w:ind w:firstLine="709"/>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E438A4">
      <w:pPr>
        <w:pStyle w:val="TCC"/>
        <w:ind w:firstLine="709"/>
      </w:pPr>
    </w:p>
    <w:p w:rsidR="00174707" w:rsidRPr="003C25EC" w:rsidRDefault="005F3F0D" w:rsidP="00665DE9">
      <w:pPr>
        <w:pStyle w:val="TCC"/>
      </w:pPr>
      <w:r w:rsidRPr="003C25EC">
        <w:t>2.1 TRABALHOS RELACIONADOS</w:t>
      </w:r>
    </w:p>
    <w:p w:rsidR="00174707" w:rsidRPr="003C25EC" w:rsidRDefault="00174707" w:rsidP="00E438A4">
      <w:pPr>
        <w:pStyle w:val="TCC"/>
        <w:ind w:firstLine="709"/>
      </w:pPr>
    </w:p>
    <w:p w:rsidR="005F3F0D" w:rsidRPr="00836D83" w:rsidRDefault="004C3744" w:rsidP="00665DE9">
      <w:pPr>
        <w:pStyle w:val="TCC"/>
        <w:rPr>
          <w:b/>
        </w:rPr>
      </w:pPr>
      <w:r w:rsidRPr="00836D83">
        <w:rPr>
          <w:b/>
        </w:rPr>
        <w:t xml:space="preserve">2.1.1 </w:t>
      </w:r>
      <w:r w:rsidR="00613525" w:rsidRPr="00836D83">
        <w:rPr>
          <w:b/>
        </w:rPr>
        <w:t>O armazenamento e manuseio de informações</w:t>
      </w:r>
    </w:p>
    <w:p w:rsidR="00613525" w:rsidRPr="003C25EC" w:rsidRDefault="00613525" w:rsidP="00E438A4">
      <w:pPr>
        <w:pStyle w:val="TCC"/>
        <w:ind w:firstLine="709"/>
      </w:pPr>
    </w:p>
    <w:p w:rsidR="0006649A" w:rsidRPr="003C25EC" w:rsidRDefault="008B0F99" w:rsidP="00E438A4">
      <w:pPr>
        <w:pStyle w:val="TCC"/>
        <w:ind w:firstLine="709"/>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E438A4">
      <w:pPr>
        <w:pStyle w:val="TCC"/>
        <w:ind w:firstLine="709"/>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E438A4">
      <w:pPr>
        <w:pStyle w:val="TCC"/>
        <w:ind w:firstLine="709"/>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3F0363" w:rsidRDefault="008B0F99" w:rsidP="00E438A4">
      <w:pPr>
        <w:pStyle w:val="TCC"/>
        <w:ind w:firstLine="709"/>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3F0363" w:rsidRDefault="008B0F99" w:rsidP="00E438A4">
      <w:pPr>
        <w:pStyle w:val="TCC"/>
        <w:ind w:firstLine="709"/>
        <w:sectPr w:rsidR="003F0363" w:rsidSect="00B75484">
          <w:pgSz w:w="11906" w:h="16838"/>
          <w:pgMar w:top="1701" w:right="1134" w:bottom="1134" w:left="1701" w:header="709" w:footer="709" w:gutter="0"/>
          <w:cols w:space="720"/>
          <w:titlePg/>
          <w:docGrid w:linePitch="299"/>
        </w:sectPr>
      </w:pPr>
      <w:r w:rsidRPr="003C25EC">
        <w:t xml:space="preserve">A necessidade de organização das informações de um software se torna ainda </w:t>
      </w:r>
    </w:p>
    <w:p w:rsidR="00944FCB" w:rsidRDefault="008B0F99" w:rsidP="00665DE9">
      <w:pPr>
        <w:pStyle w:val="TCC"/>
        <w:rPr>
          <w:noProof/>
        </w:rPr>
      </w:pPr>
      <w:r w:rsidRPr="003C25EC">
        <w:lastRenderedPageBreak/>
        <w:t xml:space="preserve">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w:t>
      </w:r>
      <w:r w:rsidR="002345A0" w:rsidRPr="002345A0">
        <w:rPr>
          <w:shd w:val="clear" w:color="auto" w:fill="FFFFFF"/>
        </w:rPr>
        <w:t>[2018?]</w:t>
      </w:r>
      <w:r w:rsidR="008310F3" w:rsidRPr="003C25EC">
        <w:rPr>
          <w:shd w:val="clear" w:color="auto" w:fill="FFFFFF"/>
        </w:rPr>
        <w:t>)</w:t>
      </w:r>
      <w:r w:rsidR="009F0E67">
        <w:rPr>
          <w:shd w:val="clear" w:color="auto" w:fill="FFFFFF"/>
        </w:rPr>
        <w:t>, citadas abaixo</w:t>
      </w:r>
      <w:r w:rsidRPr="003C25EC">
        <w:rPr>
          <w:noProof/>
        </w:rPr>
        <w:t xml:space="preserve">. </w:t>
      </w:r>
    </w:p>
    <w:p w:rsidR="009F3E47" w:rsidRPr="003C25EC" w:rsidRDefault="008B0F99" w:rsidP="00E438A4">
      <w:pPr>
        <w:pStyle w:val="TCC"/>
        <w:ind w:firstLine="709"/>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 xml:space="preserve">(SAJ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E82E45" w:rsidRPr="00E82E45">
        <w:t>)</w:t>
      </w:r>
    </w:p>
    <w:p w:rsidR="00174707" w:rsidRPr="003C25EC" w:rsidRDefault="00174707" w:rsidP="00E438A4">
      <w:pPr>
        <w:pStyle w:val="TCC"/>
        <w:ind w:firstLine="709"/>
      </w:pPr>
    </w:p>
    <w:p w:rsidR="009F3E47" w:rsidRPr="00836D83" w:rsidRDefault="009F3E47" w:rsidP="00665DE9">
      <w:pPr>
        <w:pStyle w:val="TCC"/>
        <w:rPr>
          <w:b/>
        </w:rPr>
      </w:pPr>
      <w:r w:rsidRPr="00836D83">
        <w:rPr>
          <w:b/>
        </w:rPr>
        <w:t xml:space="preserve">2.1.2 </w:t>
      </w:r>
      <w:r w:rsidR="006F1C22" w:rsidRPr="00836D83">
        <w:rPr>
          <w:b/>
        </w:rPr>
        <w:t>A melhor decisão: Baseado na web versus Desktop</w:t>
      </w:r>
    </w:p>
    <w:p w:rsidR="009E0803" w:rsidRPr="003C25EC" w:rsidRDefault="009E0803" w:rsidP="00E438A4">
      <w:pPr>
        <w:pStyle w:val="TCC"/>
        <w:ind w:firstLine="709"/>
      </w:pPr>
    </w:p>
    <w:p w:rsidR="008B0F99" w:rsidRPr="003C25EC" w:rsidRDefault="008B0F99" w:rsidP="00E438A4">
      <w:pPr>
        <w:pStyle w:val="TCC"/>
        <w:ind w:firstLine="709"/>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8310F3" w:rsidRPr="003C25EC">
        <w:rPr>
          <w:shd w:val="clear" w:color="auto" w:fill="FFFFFF"/>
        </w:rPr>
        <w:t>)</w:t>
      </w:r>
      <w:r w:rsidRPr="003C25EC">
        <w:rPr>
          <w:noProof/>
        </w:rPr>
        <w:t>, tem-se que a aplicação foi feita baseada na web.</w:t>
      </w:r>
    </w:p>
    <w:p w:rsidR="008B0F99" w:rsidRPr="003C25EC" w:rsidRDefault="008B0F99" w:rsidP="00E438A4">
      <w:pPr>
        <w:pStyle w:val="TCC"/>
        <w:ind w:firstLine="709"/>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E438A4">
      <w:pPr>
        <w:pStyle w:val="TCC"/>
        <w:ind w:firstLine="709"/>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F0363" w:rsidRDefault="008B0F99" w:rsidP="00E438A4">
      <w:pPr>
        <w:pStyle w:val="TCC"/>
        <w:ind w:firstLine="709"/>
      </w:pPr>
      <w:r w:rsidRPr="003C25EC">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3F0363" w:rsidRDefault="008B0F99" w:rsidP="00E438A4">
      <w:pPr>
        <w:pStyle w:val="TCC"/>
        <w:ind w:firstLine="709"/>
        <w:contextualSpacing/>
        <w:sectPr w:rsidR="003F0363" w:rsidSect="00B75484">
          <w:pgSz w:w="11906" w:h="16838"/>
          <w:pgMar w:top="1701" w:right="1134" w:bottom="1134" w:left="1701" w:header="709" w:footer="709" w:gutter="0"/>
          <w:cols w:space="720"/>
          <w:titlePg/>
          <w:docGrid w:linePitch="299"/>
        </w:sectPr>
      </w:pPr>
      <w:r w:rsidRPr="003C25EC">
        <w:t>Considerando todos esses pontos</w:t>
      </w:r>
      <w:r w:rsidR="003F0363">
        <w:t>,</w:t>
      </w:r>
      <w:r w:rsidRPr="003C25EC">
        <w:t xml:space="preserve"> para que haja acesso de vários usuários ao </w:t>
      </w:r>
    </w:p>
    <w:p w:rsidR="008B0F99" w:rsidRPr="003C25EC" w:rsidRDefault="003F0363" w:rsidP="00665DE9">
      <w:pPr>
        <w:pStyle w:val="TCC"/>
      </w:pPr>
      <w:r w:rsidRPr="003F0363">
        <w:lastRenderedPageBreak/>
        <w:t>mesmo sistema, de forma mais simples</w:t>
      </w:r>
      <w:r>
        <w:t xml:space="preserve">, </w:t>
      </w:r>
      <w:r w:rsidRPr="003F0363">
        <w:t>é descartada a opção de instalação de um</w:t>
      </w:r>
      <w:r>
        <w:t xml:space="preserve"> </w:t>
      </w:r>
      <w:r w:rsidR="008B0F99" w:rsidRPr="003C25EC">
        <w:t>programa fixo em um computador. Apenas o servidor será configurado em uma máquina fixa e a aplicação será disponibilizada na web local para que todos possam utilizar de computadores diferentes.</w:t>
      </w:r>
    </w:p>
    <w:p w:rsidR="0066736F" w:rsidRDefault="0066736F" w:rsidP="00E438A4">
      <w:pPr>
        <w:pStyle w:val="TCC"/>
        <w:ind w:firstLine="709"/>
      </w:pPr>
    </w:p>
    <w:p w:rsidR="006A13C3" w:rsidRDefault="006A13C3" w:rsidP="00665DE9">
      <w:pPr>
        <w:pStyle w:val="TCC"/>
      </w:pPr>
      <w:r>
        <w:t>2.2 MODELAGEM DE PROCESSOS DE NEGÓCIO</w:t>
      </w:r>
    </w:p>
    <w:p w:rsidR="006A13C3" w:rsidRDefault="006A13C3" w:rsidP="00E438A4">
      <w:pPr>
        <w:pStyle w:val="TCC"/>
        <w:ind w:firstLine="709"/>
      </w:pPr>
    </w:p>
    <w:p w:rsidR="006A13C3" w:rsidRDefault="006A13C3" w:rsidP="00E438A4">
      <w:pPr>
        <w:pStyle w:val="TCC"/>
        <w:ind w:firstLine="709"/>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E438A4">
      <w:pPr>
        <w:pStyle w:val="TCC"/>
        <w:ind w:firstLine="709"/>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E438A4">
      <w:pPr>
        <w:pStyle w:val="TCC"/>
        <w:ind w:firstLine="709"/>
      </w:pPr>
    </w:p>
    <w:p w:rsidR="00C26586" w:rsidRPr="00C26586" w:rsidRDefault="00C26586" w:rsidP="00665DE9">
      <w:pPr>
        <w:pStyle w:val="TCC"/>
        <w:rPr>
          <w:b/>
        </w:rPr>
      </w:pPr>
      <w:r w:rsidRPr="00C26586">
        <w:rPr>
          <w:b/>
        </w:rPr>
        <w:t>2.2.1 Modelo e Notação de Processos de Negócio</w:t>
      </w:r>
    </w:p>
    <w:p w:rsidR="00C26586" w:rsidRPr="00C26586" w:rsidRDefault="00C26586" w:rsidP="00E438A4">
      <w:pPr>
        <w:pStyle w:val="TCC"/>
        <w:ind w:firstLine="709"/>
      </w:pPr>
    </w:p>
    <w:p w:rsidR="00270F7F" w:rsidRDefault="00270F7F" w:rsidP="00E438A4">
      <w:pPr>
        <w:pStyle w:val="TCC"/>
        <w:ind w:firstLine="709"/>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w:t>
      </w:r>
      <w:r w:rsidR="00BD120A">
        <w:rPr>
          <w:shd w:val="clear" w:color="auto" w:fill="FFFFFF"/>
        </w:rPr>
        <w:t>2010</w:t>
      </w:r>
      <w:r w:rsidR="00BD120A" w:rsidRPr="00AB54FC">
        <w:rPr>
          <w:shd w:val="clear" w:color="auto" w:fill="FFFFFF"/>
        </w:rPr>
        <w:t>?</w:t>
      </w:r>
      <w:r w:rsidR="00C26586" w:rsidRPr="00C26586">
        <w:t>])</w:t>
      </w:r>
    </w:p>
    <w:p w:rsidR="00C26586" w:rsidRDefault="00C26586" w:rsidP="00E438A4">
      <w:pPr>
        <w:pStyle w:val="TCC"/>
        <w:ind w:firstLine="709"/>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3F0363" w:rsidRDefault="004E32AE" w:rsidP="00E438A4">
      <w:pPr>
        <w:pStyle w:val="TCC"/>
        <w:ind w:firstLine="709"/>
        <w:rPr>
          <w:shd w:val="clear" w:color="auto" w:fill="FFFFFF"/>
        </w:rPr>
        <w:sectPr w:rsidR="003F0363" w:rsidSect="00B75484">
          <w:pgSz w:w="11906" w:h="16838"/>
          <w:pgMar w:top="1701" w:right="1134" w:bottom="1134" w:left="1701" w:header="709" w:footer="709" w:gutter="0"/>
          <w:cols w:space="720"/>
          <w:titlePg/>
          <w:docGrid w:linePitch="299"/>
        </w:sectPr>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r w:rsidR="0089450B">
        <w:tab/>
        <w:t xml:space="preserve">O BPMN também dá suporte a subprocessos, que são um conjunto de atividades dentro de um processo de negócio, representado graficamente pelo símbolo </w:t>
      </w:r>
      <w:r w:rsidR="00933237">
        <w:t>“</w:t>
      </w:r>
      <w:r w:rsidR="00F07824" w:rsidRPr="00F07824">
        <w:t>+</w:t>
      </w:r>
      <w:r w:rsidR="00933237">
        <w:t>”</w:t>
      </w:r>
      <w:r w:rsidR="00B20765">
        <w:t>.</w:t>
      </w:r>
      <w:r w:rsidR="00F07824" w:rsidRPr="00F07824">
        <w:t xml:space="preserve"> </w:t>
      </w:r>
      <w:r w:rsidR="00F07824" w:rsidRPr="00F07824">
        <w:rPr>
          <w:shd w:val="clear" w:color="auto" w:fill="FFFFFF"/>
        </w:rPr>
        <w:t>(DIAS, 2013)</w:t>
      </w:r>
    </w:p>
    <w:p w:rsidR="00F07824" w:rsidRDefault="003F0363" w:rsidP="00E438A4">
      <w:pPr>
        <w:pStyle w:val="TCC"/>
        <w:ind w:firstLine="709"/>
      </w:pPr>
      <w:r>
        <w:lastRenderedPageBreak/>
        <w:t>U</w:t>
      </w:r>
      <w:r w:rsidR="004E32AE">
        <w:t>m exemplo de processo mapeado utilizando BPMN</w:t>
      </w:r>
      <w:r w:rsidR="006B469B">
        <w:t>, para a compra de um refrigerante,</w:t>
      </w:r>
      <w:r w:rsidR="004E32AE">
        <w:t xml:space="preserve"> pode ser visto na </w:t>
      </w:r>
      <w:r w:rsidR="002C4BF0">
        <w:t>Figura</w:t>
      </w:r>
      <w:r w:rsidR="004E32AE">
        <w:t xml:space="preserve"> 1.</w:t>
      </w:r>
    </w:p>
    <w:p w:rsidR="00F07824" w:rsidRPr="00F07824" w:rsidRDefault="00F07824" w:rsidP="00E438A4">
      <w:pPr>
        <w:pStyle w:val="TCC"/>
        <w:ind w:firstLine="709"/>
      </w:pPr>
    </w:p>
    <w:p w:rsidR="004E32AE" w:rsidRDefault="004E32AE" w:rsidP="00665DE9">
      <w:pPr>
        <w:pStyle w:val="TCC"/>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665DE9">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5303D5">
      <w:pPr>
        <w:pStyle w:val="TCC"/>
      </w:pPr>
    </w:p>
    <w:p w:rsidR="00B20D7B" w:rsidRDefault="00B20D7B" w:rsidP="00665DE9">
      <w:pPr>
        <w:pStyle w:val="TCC"/>
      </w:pPr>
      <w:r w:rsidRPr="003C25EC">
        <w:t>2.</w:t>
      </w:r>
      <w:r w:rsidR="006A13C3">
        <w:t>3</w:t>
      </w:r>
      <w:r w:rsidRPr="003C25EC">
        <w:t xml:space="preserve"> ENGENHARIA DE REQUISITOS</w:t>
      </w:r>
    </w:p>
    <w:p w:rsidR="00EC3AE5" w:rsidRPr="00EC3AE5" w:rsidRDefault="00EC3AE5" w:rsidP="00E438A4">
      <w:pPr>
        <w:pStyle w:val="TCC"/>
        <w:ind w:firstLine="709"/>
      </w:pPr>
    </w:p>
    <w:p w:rsidR="00B20D7B" w:rsidRPr="003C25EC" w:rsidRDefault="00EC3AE5" w:rsidP="00E438A4">
      <w:pPr>
        <w:pStyle w:val="TCC"/>
        <w:ind w:firstLine="709"/>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E438A4">
      <w:pPr>
        <w:pStyle w:val="TCC"/>
        <w:ind w:firstLine="709"/>
      </w:pPr>
    </w:p>
    <w:p w:rsidR="00B775A1" w:rsidRPr="003C25EC" w:rsidRDefault="00B775A1" w:rsidP="00665DE9">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E438A4">
      <w:pPr>
        <w:pStyle w:val="TCC"/>
        <w:ind w:firstLine="709"/>
      </w:pPr>
    </w:p>
    <w:p w:rsidR="00EC3AE5" w:rsidRPr="003C25EC" w:rsidRDefault="00EC3AE5" w:rsidP="00E438A4">
      <w:pPr>
        <w:pStyle w:val="TCC"/>
        <w:ind w:firstLine="709"/>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E438A4">
      <w:pPr>
        <w:ind w:firstLine="709"/>
      </w:pPr>
    </w:p>
    <w:p w:rsidR="00F07824" w:rsidRDefault="00B775A1" w:rsidP="00665DE9">
      <w:pPr>
        <w:pStyle w:val="TCC"/>
        <w:rPr>
          <w:b/>
        </w:rPr>
      </w:pPr>
      <w:r w:rsidRPr="003C25EC">
        <w:rPr>
          <w:b/>
        </w:rPr>
        <w:t>2.</w:t>
      </w:r>
      <w:r w:rsidR="006A13C3">
        <w:rPr>
          <w:b/>
        </w:rPr>
        <w:t>3</w:t>
      </w:r>
      <w:r w:rsidRPr="003C25EC">
        <w:rPr>
          <w:b/>
        </w:rPr>
        <w:t>.2 Tipos de Requisitos</w:t>
      </w:r>
    </w:p>
    <w:p w:rsidR="00F07824" w:rsidRDefault="0066736F" w:rsidP="00E438A4">
      <w:pPr>
        <w:pStyle w:val="TCC"/>
        <w:ind w:firstLine="709"/>
      </w:pPr>
      <w:r w:rsidRPr="0066736F">
        <w:tab/>
      </w:r>
    </w:p>
    <w:p w:rsidR="003F0363" w:rsidRDefault="0066736F" w:rsidP="00E438A4">
      <w:pPr>
        <w:pStyle w:val="TCC"/>
        <w:ind w:firstLine="709"/>
        <w:sectPr w:rsidR="003F0363"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desmembrá-los, inicialmente, em </w:t>
      </w:r>
      <w:r w:rsidR="003F0363">
        <w:tab/>
      </w:r>
      <w:r>
        <w:t xml:space="preserve">dois grupos de requisitos específicos, os </w:t>
      </w:r>
      <w:r w:rsidR="00C33013">
        <w:t xml:space="preserve">requisitos </w:t>
      </w:r>
    </w:p>
    <w:p w:rsidR="00F07824" w:rsidRDefault="00C33013" w:rsidP="00665DE9">
      <w:pPr>
        <w:pStyle w:val="TCC"/>
      </w:pPr>
      <w:r>
        <w:lastRenderedPageBreak/>
        <w:t>de usuário</w:t>
      </w:r>
      <w:r w:rsidR="0066736F">
        <w:t xml:space="preserve"> e os </w:t>
      </w:r>
      <w:r>
        <w:t>requisitos do sistema</w:t>
      </w:r>
      <w:r w:rsidR="0066736F">
        <w:t>.</w:t>
      </w:r>
      <w:r w:rsidR="00836D83">
        <w:tab/>
      </w:r>
    </w:p>
    <w:p w:rsidR="00C33013" w:rsidRDefault="00C33013" w:rsidP="00E438A4">
      <w:pPr>
        <w:pStyle w:val="TCC"/>
        <w:ind w:firstLine="709"/>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E438A4">
      <w:pPr>
        <w:pStyle w:val="TCC"/>
        <w:ind w:firstLine="709"/>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E438A4">
      <w:pPr>
        <w:pStyle w:val="TCC"/>
        <w:ind w:firstLine="709"/>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E438A4">
      <w:pPr>
        <w:pStyle w:val="TCC"/>
        <w:ind w:firstLine="709"/>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E438A4">
      <w:pPr>
        <w:pStyle w:val="TCC"/>
        <w:ind w:firstLine="709"/>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E438A4">
      <w:pPr>
        <w:pStyle w:val="TCC"/>
        <w:ind w:firstLine="709"/>
      </w:pPr>
    </w:p>
    <w:p w:rsidR="001E2D96" w:rsidRDefault="00A33107" w:rsidP="00665DE9">
      <w:pPr>
        <w:pStyle w:val="TCC"/>
      </w:pPr>
      <w:r>
        <w:t>2.</w:t>
      </w:r>
      <w:r w:rsidR="006A13C3">
        <w:t>4</w:t>
      </w:r>
      <w:r>
        <w:t xml:space="preserve"> MODELAGEM DE SOFTWARE</w:t>
      </w:r>
    </w:p>
    <w:p w:rsidR="00A33107" w:rsidRDefault="00A33107" w:rsidP="00E438A4">
      <w:pPr>
        <w:pStyle w:val="TCC"/>
        <w:ind w:firstLine="709"/>
      </w:pPr>
    </w:p>
    <w:p w:rsidR="00312175" w:rsidRPr="00312175" w:rsidRDefault="004E1956" w:rsidP="00E438A4">
      <w:pPr>
        <w:pStyle w:val="TCC"/>
        <w:ind w:firstLine="709"/>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E438A4">
      <w:pPr>
        <w:pStyle w:val="TCC"/>
        <w:ind w:firstLine="709"/>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65DE9" w:rsidRDefault="00665DE9" w:rsidP="00665DE9">
      <w:pPr>
        <w:pStyle w:val="TCC"/>
        <w:rPr>
          <w:b/>
        </w:rPr>
      </w:pPr>
    </w:p>
    <w:p w:rsidR="00665DE9" w:rsidRDefault="00A33107" w:rsidP="00665DE9">
      <w:pPr>
        <w:pStyle w:val="TCC"/>
        <w:rPr>
          <w:b/>
        </w:rPr>
        <w:sectPr w:rsidR="00665DE9" w:rsidSect="00B75484">
          <w:pgSz w:w="11906" w:h="16838"/>
          <w:pgMar w:top="1701" w:right="1134" w:bottom="1134" w:left="1701" w:header="709" w:footer="709" w:gutter="0"/>
          <w:cols w:space="720"/>
          <w:titlePg/>
          <w:docGrid w:linePitch="299"/>
        </w:sectPr>
      </w:pPr>
      <w:r w:rsidRPr="008D19CB">
        <w:rPr>
          <w:b/>
        </w:rPr>
        <w:t>2.</w:t>
      </w:r>
      <w:r w:rsidR="006A13C3">
        <w:rPr>
          <w:b/>
        </w:rPr>
        <w:t>4</w:t>
      </w:r>
      <w:r w:rsidRPr="008D19CB">
        <w:rPr>
          <w:b/>
        </w:rPr>
        <w:t xml:space="preserve">.1 </w:t>
      </w:r>
      <w:r w:rsidR="008D19CB" w:rsidRPr="008D19CB">
        <w:rPr>
          <w:b/>
        </w:rPr>
        <w:t>Linguagem Unificada de Modelagem</w:t>
      </w:r>
    </w:p>
    <w:p w:rsidR="004D34CE" w:rsidRPr="008D19CB" w:rsidRDefault="004D34CE" w:rsidP="00E438A4">
      <w:pPr>
        <w:pStyle w:val="TCC"/>
        <w:ind w:firstLine="709"/>
      </w:pPr>
      <w:r>
        <w:lastRenderedPageBreak/>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w:t>
      </w:r>
      <w:r w:rsidR="00FC169C">
        <w:t>010</w:t>
      </w:r>
      <w:r w:rsidR="00FC169C" w:rsidRPr="00FC169C">
        <w:t>?</w:t>
      </w:r>
      <w:r w:rsidR="008D19CB" w:rsidRPr="008D19CB">
        <w:t>])</w:t>
      </w:r>
    </w:p>
    <w:p w:rsidR="00777FC5" w:rsidRDefault="00EE7224" w:rsidP="00E438A4">
      <w:pPr>
        <w:pStyle w:val="TCC"/>
        <w:ind w:firstLine="709"/>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E438A4">
      <w:pPr>
        <w:pStyle w:val="TCC"/>
        <w:ind w:firstLine="709"/>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E438A4">
      <w:pPr>
        <w:pStyle w:val="TCC"/>
        <w:ind w:firstLine="709"/>
      </w:pPr>
    </w:p>
    <w:p w:rsidR="00AA16AE" w:rsidRDefault="00AA16AE" w:rsidP="00665DE9">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665DE9">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E438A4">
      <w:pPr>
        <w:pStyle w:val="TCC"/>
        <w:ind w:firstLine="709"/>
      </w:pPr>
    </w:p>
    <w:p w:rsidR="007258E7" w:rsidRDefault="00A33107" w:rsidP="00665DE9">
      <w:pPr>
        <w:pStyle w:val="TCC"/>
        <w:rPr>
          <w:b/>
        </w:rPr>
      </w:pPr>
      <w:r w:rsidRPr="00A33107">
        <w:rPr>
          <w:b/>
        </w:rPr>
        <w:t>2.</w:t>
      </w:r>
      <w:r w:rsidR="006A13C3">
        <w:rPr>
          <w:b/>
        </w:rPr>
        <w:t>4</w:t>
      </w:r>
      <w:r w:rsidRPr="00A33107">
        <w:rPr>
          <w:b/>
        </w:rPr>
        <w:t>.2 Diagrama de caso de uso</w:t>
      </w:r>
    </w:p>
    <w:p w:rsidR="007258E7" w:rsidRPr="007258E7" w:rsidRDefault="007258E7" w:rsidP="00E438A4">
      <w:pPr>
        <w:ind w:firstLine="709"/>
      </w:pPr>
    </w:p>
    <w:p w:rsidR="00665DE9" w:rsidRDefault="00527E11" w:rsidP="00665DE9">
      <w:pPr>
        <w:pStyle w:val="TCC"/>
        <w:ind w:firstLine="709"/>
        <w:rPr>
          <w:color w:val="auto"/>
        </w:rPr>
        <w:sectPr w:rsidR="00665DE9"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w:t>
      </w:r>
      <w:r w:rsidR="00AF4E32">
        <w:rPr>
          <w:color w:val="auto"/>
        </w:rPr>
        <w:tab/>
      </w:r>
      <w:r>
        <w:rPr>
          <w:color w:val="auto"/>
        </w:rPr>
        <w:t xml:space="preserve"> de negócio, </w:t>
      </w:r>
      <w:r w:rsidR="00AF4E32">
        <w:rPr>
          <w:color w:val="auto"/>
        </w:rPr>
        <w:tab/>
      </w:r>
      <w:r>
        <w:rPr>
          <w:color w:val="auto"/>
        </w:rPr>
        <w:t>apenas os cenários, os usuários e</w:t>
      </w:r>
      <w:r w:rsidR="00F07824">
        <w:rPr>
          <w:color w:val="auto"/>
        </w:rPr>
        <w:t xml:space="preserve"> </w:t>
      </w:r>
      <w:r>
        <w:rPr>
          <w:color w:val="auto"/>
        </w:rPr>
        <w:t>as tarefas</w:t>
      </w:r>
      <w:r w:rsidR="007258E7">
        <w:rPr>
          <w:color w:val="auto"/>
        </w:rPr>
        <w:t xml:space="preserve"> </w:t>
      </w:r>
    </w:p>
    <w:p w:rsidR="00777FC5" w:rsidRDefault="009676AB" w:rsidP="00665DE9">
      <w:pPr>
        <w:pStyle w:val="TCC"/>
      </w:pPr>
      <w:r>
        <w:rPr>
          <w:color w:val="auto"/>
        </w:rPr>
        <w:lastRenderedPageBreak/>
        <w:t xml:space="preserve">possíveis de serem realizadas, bem como a comunicação entre o usuário e essas </w:t>
      </w:r>
      <w:r w:rsidR="00033BCD" w:rsidRPr="009676AB">
        <w:t>funcionalidades</w:t>
      </w:r>
      <w:r w:rsidR="002E4E88">
        <w:t>.</w:t>
      </w:r>
      <w:r w:rsidR="00033BCD" w:rsidRPr="009676AB">
        <w:t xml:space="preserve"> (</w:t>
      </w:r>
      <w:r w:rsidRPr="009676AB">
        <w:t>RIBEIRO, 2012)</w:t>
      </w:r>
    </w:p>
    <w:p w:rsidR="006A13C3" w:rsidRDefault="009676AB" w:rsidP="00E438A4">
      <w:pPr>
        <w:pStyle w:val="TCC"/>
        <w:ind w:firstLine="709"/>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E438A4">
      <w:pPr>
        <w:pStyle w:val="TCC"/>
        <w:ind w:firstLine="709"/>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E438A4">
      <w:pPr>
        <w:pStyle w:val="TCC"/>
        <w:ind w:firstLine="709"/>
      </w:pPr>
      <w:r>
        <w:tab/>
        <w:t>A Figura 3 exemplifica a utilização de um caso de uso para</w:t>
      </w:r>
      <w:r w:rsidR="00274C03">
        <w:t xml:space="preserve"> um sistema de pedidos.</w:t>
      </w:r>
    </w:p>
    <w:p w:rsidR="00726458" w:rsidRPr="00726458" w:rsidRDefault="00726458" w:rsidP="00E438A4">
      <w:pPr>
        <w:pStyle w:val="TCC"/>
        <w:ind w:firstLine="709"/>
      </w:pPr>
      <w:r>
        <w:tab/>
      </w:r>
    </w:p>
    <w:p w:rsidR="009676AB" w:rsidRDefault="00726458" w:rsidP="00665DE9">
      <w:pPr>
        <w:pStyle w:val="TCC"/>
        <w:jc w:val="center"/>
      </w:pPr>
      <w:r>
        <w:rPr>
          <w:noProof/>
        </w:rPr>
        <w:drawing>
          <wp:inline distT="0" distB="0" distL="0" distR="0">
            <wp:extent cx="4872538" cy="142875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538" cy="1428750"/>
                    </a:xfrm>
                    <a:prstGeom prst="rect">
                      <a:avLst/>
                    </a:prstGeom>
                    <a:noFill/>
                    <a:ln>
                      <a:noFill/>
                    </a:ln>
                  </pic:spPr>
                </pic:pic>
              </a:graphicData>
            </a:graphic>
          </wp:inline>
        </w:drawing>
      </w:r>
    </w:p>
    <w:p w:rsidR="009676AB" w:rsidRPr="00974771" w:rsidRDefault="002C4BF0" w:rsidP="00665DE9">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E438A4">
      <w:pPr>
        <w:pStyle w:val="TCC"/>
        <w:ind w:firstLine="709"/>
      </w:pPr>
    </w:p>
    <w:p w:rsidR="008C1005" w:rsidRDefault="00401903" w:rsidP="00665DE9">
      <w:pPr>
        <w:pStyle w:val="TCC"/>
      </w:pPr>
      <w:r w:rsidRPr="00401903">
        <w:t>2.</w:t>
      </w:r>
      <w:r w:rsidR="006A13C3">
        <w:t>5</w:t>
      </w:r>
      <w:r w:rsidRPr="00401903">
        <w:t xml:space="preserve"> TECNOLOGIAS UTILIZADAS</w:t>
      </w:r>
      <w:r>
        <w:tab/>
      </w:r>
    </w:p>
    <w:p w:rsidR="00401903" w:rsidRDefault="00401903" w:rsidP="00E438A4">
      <w:pPr>
        <w:pStyle w:val="TCC"/>
        <w:ind w:firstLine="709"/>
      </w:pPr>
    </w:p>
    <w:p w:rsidR="00401903" w:rsidRDefault="00401903" w:rsidP="00665DE9">
      <w:pPr>
        <w:pStyle w:val="TCC"/>
        <w:rPr>
          <w:b/>
        </w:rPr>
      </w:pPr>
      <w:r w:rsidRPr="00401903">
        <w:rPr>
          <w:b/>
        </w:rPr>
        <w:t>2.</w:t>
      </w:r>
      <w:r w:rsidR="006A13C3">
        <w:rPr>
          <w:b/>
        </w:rPr>
        <w:t>5</w:t>
      </w:r>
      <w:r w:rsidRPr="00401903">
        <w:rPr>
          <w:b/>
        </w:rPr>
        <w:t>.1 Da organização das etapas: Kanban</w:t>
      </w:r>
      <w:r>
        <w:rPr>
          <w:b/>
        </w:rPr>
        <w:tab/>
      </w:r>
    </w:p>
    <w:p w:rsidR="00401903" w:rsidRDefault="00401903" w:rsidP="00E438A4">
      <w:pPr>
        <w:pStyle w:val="TCC"/>
        <w:ind w:firstLine="709"/>
      </w:pPr>
    </w:p>
    <w:p w:rsidR="00E438A4" w:rsidRDefault="00401903" w:rsidP="00E438A4">
      <w:pPr>
        <w:pStyle w:val="TCC"/>
        <w:ind w:firstLine="709"/>
      </w:pPr>
      <w:r>
        <w:t xml:space="preserve">Quanto a metodologia de desenvolvimento, o Kanban, que nasceu inspirado em sistemas de organização de supermercados americanos (RUNRUN.IT, [2017?]), é responsável pelo auxílio no controle de progresso das tarefas de forma visual. </w:t>
      </w:r>
    </w:p>
    <w:p w:rsidR="00E438A4" w:rsidRDefault="00401903" w:rsidP="00665DE9">
      <w:pPr>
        <w:pStyle w:val="TCC"/>
        <w:ind w:firstLine="709"/>
        <w:sectPr w:rsidR="00E438A4" w:rsidSect="00B75484">
          <w:pgSz w:w="11906" w:h="16838"/>
          <w:pgMar w:top="1701" w:right="1134" w:bottom="1134" w:left="1701" w:header="709" w:footer="709" w:gutter="0"/>
          <w:cols w:space="720"/>
          <w:titlePg/>
          <w:docGrid w:linePitch="299"/>
        </w:sectPr>
      </w:pPr>
      <w:r>
        <w:t>Em sua forma mais tradicional, utiliza-se um quadro no qual são colados alguns papéis (Post-it) e cada papel representará uma tarefa a ser realizada. No quadro encontram-se três etapas de desenvolvimento, as quais todos os papéis passaram</w:t>
      </w:r>
      <w:r w:rsidR="00665DE9">
        <w:t xml:space="preserve"> </w:t>
      </w:r>
      <w:r>
        <w:t>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401903" w:rsidRDefault="002C5972" w:rsidP="00665DE9">
      <w:pPr>
        <w:pStyle w:val="TCC"/>
        <w:jc w:val="center"/>
        <w:rPr>
          <w:noProof/>
        </w:rPr>
      </w:pPr>
      <w:r w:rsidRPr="002C5972">
        <w:rPr>
          <w:noProof/>
        </w:rPr>
        <w:lastRenderedPageBreak/>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665DE9">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E438A4">
      <w:pPr>
        <w:pStyle w:val="TCC"/>
        <w:ind w:firstLine="709"/>
        <w:rPr>
          <w:shd w:val="clear" w:color="auto" w:fill="FFFFFF"/>
        </w:rPr>
      </w:pPr>
    </w:p>
    <w:p w:rsidR="00C275A9" w:rsidRDefault="00C275A9" w:rsidP="00665DE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E438A4">
      <w:pPr>
        <w:pStyle w:val="TCC"/>
        <w:ind w:firstLine="709"/>
      </w:pPr>
      <w:r>
        <w:tab/>
      </w:r>
    </w:p>
    <w:p w:rsidR="00C275A9" w:rsidRDefault="00C275A9" w:rsidP="00E438A4">
      <w:pPr>
        <w:pStyle w:val="TCC"/>
        <w:ind w:firstLine="709"/>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E438A4">
      <w:pPr>
        <w:pStyle w:val="TCC"/>
        <w:ind w:firstLine="709"/>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CB3DCA" w:rsidRDefault="00CB3DCA" w:rsidP="00E438A4">
      <w:pPr>
        <w:pStyle w:val="TCC"/>
        <w:ind w:firstLine="709"/>
      </w:pPr>
    </w:p>
    <w:p w:rsidR="00CB3DCA" w:rsidRDefault="00CB3DCA" w:rsidP="00665DE9">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E438A4">
      <w:pPr>
        <w:pStyle w:val="TCC"/>
        <w:ind w:firstLine="709"/>
      </w:pPr>
    </w:p>
    <w:p w:rsidR="00CB3DCA" w:rsidRDefault="00CB3DCA" w:rsidP="00E438A4">
      <w:pPr>
        <w:pStyle w:val="TCC"/>
        <w:ind w:firstLine="709"/>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665DE9" w:rsidRDefault="00961C6C" w:rsidP="00E438A4">
      <w:pPr>
        <w:pStyle w:val="TCC"/>
        <w:ind w:firstLine="709"/>
        <w:sectPr w:rsidR="00665DE9"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665DE9">
        <w:t>p</w:t>
      </w:r>
      <w:r w:rsidR="001301D7">
        <w:t>ode ser utilizada</w:t>
      </w:r>
      <w:r>
        <w:t xml:space="preserve"> </w:t>
      </w:r>
      <w:r w:rsidR="001301D7">
        <w:t>nos</w:t>
      </w:r>
      <w:r>
        <w:t xml:space="preserve"> projetos mais simples até</w:t>
      </w:r>
      <w:r w:rsidR="001301D7">
        <w:t xml:space="preserve"> em</w:t>
      </w:r>
      <w:r>
        <w:t xml:space="preserve"> projetos complexos</w:t>
      </w:r>
      <w:r w:rsidR="00BE63F1">
        <w:t xml:space="preserve"> </w:t>
      </w:r>
      <w:r w:rsidR="002E4E88">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rsidR="002E4E88">
        <w:t>.</w:t>
      </w:r>
      <w:r w:rsidR="007258E7">
        <w:tab/>
      </w:r>
    </w:p>
    <w:p w:rsidR="001301D7" w:rsidRDefault="001301D7" w:rsidP="005303D5">
      <w:pPr>
        <w:pStyle w:val="TCC"/>
        <w:jc w:val="center"/>
      </w:pPr>
      <w:r>
        <w:rPr>
          <w:noProof/>
        </w:rPr>
        <w:lastRenderedPageBreak/>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5303D5">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E438A4">
      <w:pPr>
        <w:pStyle w:val="TCC"/>
        <w:ind w:firstLine="709"/>
        <w:rPr>
          <w:b/>
        </w:rPr>
      </w:pPr>
    </w:p>
    <w:p w:rsidR="00A63324" w:rsidRDefault="00A63324" w:rsidP="00665DE9">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E438A4">
      <w:pPr>
        <w:pStyle w:val="TCC"/>
        <w:ind w:firstLine="709"/>
      </w:pPr>
    </w:p>
    <w:p w:rsidR="00A63324" w:rsidRDefault="00A63324" w:rsidP="00E438A4">
      <w:pPr>
        <w:pStyle w:val="TCC"/>
        <w:ind w:firstLine="709"/>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775B92" w:rsidRDefault="00775B92" w:rsidP="00E438A4">
      <w:pPr>
        <w:pStyle w:val="TCC"/>
        <w:ind w:firstLine="709"/>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Default="00F73AC3" w:rsidP="00E438A4">
      <w:pPr>
        <w:pStyle w:val="TCC"/>
        <w:ind w:firstLine="709"/>
      </w:pPr>
    </w:p>
    <w:p w:rsidR="00F73AC3" w:rsidRPr="00F73AC3" w:rsidRDefault="00F73AC3" w:rsidP="00665DE9">
      <w:pPr>
        <w:pStyle w:val="TCC"/>
        <w:rPr>
          <w:b/>
        </w:rPr>
      </w:pPr>
      <w:r w:rsidRPr="00F73AC3">
        <w:rPr>
          <w:b/>
        </w:rPr>
        <w:t>2.</w:t>
      </w:r>
      <w:r w:rsidR="006A13C3">
        <w:rPr>
          <w:b/>
        </w:rPr>
        <w:t>5</w:t>
      </w:r>
      <w:r w:rsidRPr="00F73AC3">
        <w:rPr>
          <w:b/>
        </w:rPr>
        <w:t>.5 HTML</w:t>
      </w:r>
      <w:r w:rsidRPr="00F73AC3">
        <w:rPr>
          <w:b/>
        </w:rPr>
        <w:tab/>
      </w:r>
    </w:p>
    <w:p w:rsidR="00F73AC3" w:rsidRPr="00F73AC3" w:rsidRDefault="00F73AC3" w:rsidP="00E438A4">
      <w:pPr>
        <w:pStyle w:val="TCC"/>
        <w:ind w:firstLine="709"/>
      </w:pPr>
    </w:p>
    <w:p w:rsidR="00665DE9" w:rsidRDefault="00F73AC3" w:rsidP="00E438A4">
      <w:pPr>
        <w:pStyle w:val="TCC"/>
        <w:ind w:firstLine="709"/>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p>
    <w:p w:rsidR="00F73AC3" w:rsidRDefault="00F73AC3" w:rsidP="00E438A4">
      <w:pPr>
        <w:pStyle w:val="TCC"/>
        <w:ind w:firstLine="709"/>
      </w:pPr>
      <w:r>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971D78" w:rsidRDefault="00844FE9" w:rsidP="00E438A4">
      <w:pPr>
        <w:pStyle w:val="TCC"/>
        <w:ind w:firstLine="709"/>
        <w:sectPr w:rsidR="00971D78" w:rsidSect="00B75484">
          <w:pgSz w:w="11906" w:h="16838"/>
          <w:pgMar w:top="1701" w:right="1134" w:bottom="1134" w:left="1701" w:header="709" w:footer="709" w:gutter="0"/>
          <w:cols w:space="720"/>
          <w:titlePg/>
          <w:docGrid w:linePitch="299"/>
        </w:sectPr>
      </w:pPr>
      <w:r>
        <w:tab/>
        <w:t xml:space="preserve">Em sua estrutura, o HTML é uma linguagem baseada em marcação. O que torna </w:t>
      </w:r>
      <w:r w:rsidR="002C6517">
        <w:tab/>
      </w:r>
      <w:r w:rsidRPr="00322BEA">
        <w:t xml:space="preserve">possível </w:t>
      </w:r>
      <w:r w:rsidR="00322BEA" w:rsidRPr="00322BEA">
        <w:t>combinar textos com informações sobre o texto, utilizando palavras-</w:t>
      </w:r>
    </w:p>
    <w:p w:rsidR="00322BEA" w:rsidRDefault="007258E7" w:rsidP="00971D78">
      <w:pPr>
        <w:pStyle w:val="TCC"/>
      </w:pPr>
      <w:r>
        <w:lastRenderedPageBreak/>
        <w:t>c</w:t>
      </w:r>
      <w:r w:rsidR="00322BEA" w:rsidRPr="00322BEA">
        <w:t xml:space="preserve">haves diferentes </w:t>
      </w:r>
      <w:r w:rsidR="00322BEA" w:rsidRPr="00322BEA">
        <w:rPr>
          <w:shd w:val="clear" w:color="auto" w:fill="FFFFFF"/>
        </w:rPr>
        <w:t xml:space="preserve">(SOUZA, </w:t>
      </w:r>
      <w:r w:rsidR="00B3685A" w:rsidRPr="00B3685A">
        <w:rPr>
          <w:shd w:val="clear" w:color="auto" w:fill="FFFFFF"/>
        </w:rPr>
        <w:t>[2006?]</w:t>
      </w:r>
      <w:r w:rsidR="00322BEA" w:rsidRPr="00322BEA">
        <w:rPr>
          <w:shd w:val="clear" w:color="auto" w:fill="FFFFFF"/>
        </w:rPr>
        <w:t>)</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E438A4">
      <w:pPr>
        <w:pStyle w:val="TCC"/>
        <w:ind w:firstLine="709"/>
      </w:pPr>
    </w:p>
    <w:p w:rsidR="00322BEA" w:rsidRDefault="00CD6CBC" w:rsidP="00665DE9">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665DE9">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E438A4">
      <w:pPr>
        <w:pStyle w:val="TCC"/>
        <w:ind w:firstLine="709"/>
        <w:rPr>
          <w:b/>
        </w:rPr>
      </w:pPr>
    </w:p>
    <w:p w:rsidR="00181DF7" w:rsidRDefault="00181DF7" w:rsidP="00665DE9">
      <w:pPr>
        <w:pStyle w:val="TCC"/>
        <w:rPr>
          <w:b/>
        </w:rPr>
      </w:pPr>
      <w:r w:rsidRPr="00181DF7">
        <w:rPr>
          <w:b/>
        </w:rPr>
        <w:t>2.</w:t>
      </w:r>
      <w:r w:rsidR="006A13C3">
        <w:rPr>
          <w:b/>
        </w:rPr>
        <w:t>5</w:t>
      </w:r>
      <w:r w:rsidRPr="00181DF7">
        <w:rPr>
          <w:b/>
        </w:rPr>
        <w:t>.6 CSS</w:t>
      </w:r>
    </w:p>
    <w:p w:rsidR="00181DF7" w:rsidRDefault="00181DF7" w:rsidP="00E438A4">
      <w:pPr>
        <w:pStyle w:val="TCC"/>
        <w:ind w:firstLine="709"/>
      </w:pPr>
    </w:p>
    <w:p w:rsidR="00181DF7" w:rsidRDefault="00181DF7" w:rsidP="00E438A4">
      <w:pPr>
        <w:pStyle w:val="TCC"/>
        <w:ind w:firstLine="709"/>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E438A4">
      <w:pPr>
        <w:pStyle w:val="TCC"/>
        <w:ind w:firstLine="709"/>
      </w:pPr>
    </w:p>
    <w:p w:rsidR="00851DC1" w:rsidRDefault="00851DC1" w:rsidP="00665DE9">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E438A4">
      <w:pPr>
        <w:pStyle w:val="TCC"/>
        <w:ind w:firstLine="709"/>
      </w:pPr>
    </w:p>
    <w:p w:rsidR="00851DC1" w:rsidRDefault="00851DC1" w:rsidP="00E438A4">
      <w:pPr>
        <w:pStyle w:val="TCC"/>
        <w:ind w:firstLine="709"/>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w:t>
      </w:r>
      <w:r w:rsidR="002E4E88">
        <w:t>. (SILVA, 2015)</w:t>
      </w:r>
      <w:r w:rsidRPr="006E36CE">
        <w:tab/>
      </w:r>
    </w:p>
    <w:p w:rsidR="00602534" w:rsidRDefault="006E36CE" w:rsidP="00E438A4">
      <w:pPr>
        <w:pStyle w:val="TCC"/>
        <w:ind w:firstLine="709"/>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E438A4">
      <w:pPr>
        <w:pStyle w:val="TCC"/>
        <w:ind w:firstLine="709"/>
        <w:sectPr w:rsidR="00274C03" w:rsidSect="00B75484">
          <w:pgSz w:w="11906" w:h="16838"/>
          <w:pgMar w:top="1701" w:right="1134" w:bottom="1134" w:left="1701" w:header="709" w:footer="709" w:gutter="0"/>
          <w:cols w:space="720"/>
          <w:titlePg/>
          <w:docGrid w:linePitch="299"/>
        </w:sectPr>
      </w:pPr>
    </w:p>
    <w:p w:rsidR="00CD6CBC" w:rsidRDefault="00602534" w:rsidP="00665DE9">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665DE9">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E438A4">
      <w:pPr>
        <w:ind w:firstLine="709"/>
        <w:sectPr w:rsidR="00274C03" w:rsidSect="00B75484">
          <w:pgSz w:w="11906" w:h="16838"/>
          <w:pgMar w:top="1701" w:right="1134" w:bottom="1134" w:left="1701" w:header="709" w:footer="709" w:gutter="0"/>
          <w:cols w:space="720"/>
          <w:titlePg/>
          <w:docGrid w:linePitch="299"/>
        </w:sectPr>
      </w:pPr>
    </w:p>
    <w:p w:rsidR="005922F0" w:rsidRPr="00836D83" w:rsidRDefault="0016746A" w:rsidP="00665DE9">
      <w:pPr>
        <w:pStyle w:val="TCC"/>
        <w:rPr>
          <w:b/>
        </w:rPr>
      </w:pPr>
      <w:r w:rsidRPr="00836D83">
        <w:rPr>
          <w:b/>
        </w:rPr>
        <w:lastRenderedPageBreak/>
        <w:t>3 DESENVOLVIMENTO</w:t>
      </w:r>
    </w:p>
    <w:p w:rsidR="00CE5398" w:rsidRDefault="00CE5398" w:rsidP="00E438A4">
      <w:pPr>
        <w:pStyle w:val="TCC"/>
        <w:ind w:firstLine="709"/>
      </w:pPr>
    </w:p>
    <w:p w:rsidR="00CE5398" w:rsidRDefault="00CE5398" w:rsidP="00E438A4">
      <w:pPr>
        <w:pStyle w:val="TCC"/>
        <w:ind w:firstLine="709"/>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E438A4">
      <w:pPr>
        <w:pStyle w:val="TCC"/>
        <w:ind w:firstLine="709"/>
      </w:pPr>
    </w:p>
    <w:p w:rsidR="0016746A" w:rsidRDefault="0016746A" w:rsidP="00665DE9">
      <w:pPr>
        <w:pStyle w:val="TCC"/>
      </w:pPr>
      <w:r w:rsidRPr="003C25EC">
        <w:t>3.1 PLANEJAMENTO DO DESENVOLVIMENTO</w:t>
      </w:r>
    </w:p>
    <w:p w:rsidR="00991AD0" w:rsidRPr="00991AD0" w:rsidRDefault="00991AD0" w:rsidP="00E438A4">
      <w:pPr>
        <w:pStyle w:val="TCC"/>
        <w:ind w:firstLine="709"/>
      </w:pPr>
    </w:p>
    <w:p w:rsidR="00734000" w:rsidRDefault="00E8613D" w:rsidP="00E438A4">
      <w:pPr>
        <w:pStyle w:val="TCC"/>
        <w:ind w:firstLine="709"/>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2C4681">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w:t>
      </w:r>
      <w:r w:rsidR="00276A2A">
        <w:t>,</w:t>
      </w:r>
      <w:r w:rsidR="001523BE" w:rsidRPr="003C25EC">
        <w:t xml:space="preserve">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665DE9">
      <w:pPr>
        <w:pStyle w:val="TCC"/>
      </w:pPr>
    </w:p>
    <w:p w:rsidR="00D362F5" w:rsidRDefault="00E8613D" w:rsidP="00665DE9">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E438A4">
      <w:pPr>
        <w:pStyle w:val="TCC"/>
        <w:ind w:firstLine="709"/>
      </w:pPr>
    </w:p>
    <w:p w:rsidR="001523BE" w:rsidRPr="0051568A" w:rsidRDefault="001523BE" w:rsidP="00665DE9">
      <w:pPr>
        <w:pStyle w:val="TCC"/>
        <w:rPr>
          <w:b/>
        </w:rPr>
      </w:pPr>
      <w:r w:rsidRPr="0051568A">
        <w:rPr>
          <w:b/>
        </w:rPr>
        <w:t>3.1.1 Metodologia do desenvolvimento</w:t>
      </w:r>
    </w:p>
    <w:p w:rsidR="00991AD0" w:rsidRDefault="00991AD0" w:rsidP="00E438A4">
      <w:pPr>
        <w:ind w:firstLine="709"/>
        <w:rPr>
          <w:rFonts w:ascii="Arial" w:hAnsi="Arial" w:cs="Arial"/>
          <w:b/>
          <w:sz w:val="24"/>
          <w:szCs w:val="24"/>
        </w:rPr>
      </w:pPr>
    </w:p>
    <w:p w:rsidR="00C513D3" w:rsidRPr="00C513D3" w:rsidRDefault="00B23648" w:rsidP="00E438A4">
      <w:pPr>
        <w:pStyle w:val="TCC"/>
        <w:ind w:firstLine="709"/>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7258E7" w:rsidRDefault="007258E7" w:rsidP="00E438A4">
      <w:pPr>
        <w:pStyle w:val="TCC"/>
        <w:ind w:firstLine="709"/>
        <w:sectPr w:rsidR="007258E7" w:rsidSect="00B75484">
          <w:pgSz w:w="11906" w:h="16838"/>
          <w:pgMar w:top="1701" w:right="1134" w:bottom="1134" w:left="1701" w:header="709" w:footer="709" w:gutter="0"/>
          <w:cols w:space="720"/>
          <w:titlePg/>
          <w:docGrid w:linePitch="299"/>
        </w:sectPr>
      </w:pPr>
    </w:p>
    <w:p w:rsidR="009676AB" w:rsidRDefault="002C5972" w:rsidP="00E438A4">
      <w:pPr>
        <w:pStyle w:val="TCC"/>
        <w:ind w:firstLine="709"/>
      </w:pPr>
      <w:r>
        <w:lastRenderedPageBreak/>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r w:rsidR="002B5886" w:rsidRPr="003C25EC">
        <w:t>auxílio</w:t>
      </w:r>
      <w:r w:rsidR="00CE019E" w:rsidRPr="003C25EC">
        <w:t xml:space="preserve"> no</w:t>
      </w:r>
      <w:r w:rsidR="007258E7">
        <w:t xml:space="preserve"> </w:t>
      </w:r>
      <w:r w:rsidR="00CE019E" w:rsidRPr="003C25EC">
        <w:t xml:space="preserve">controle de progresso das tarefas de forma visual. </w:t>
      </w:r>
    </w:p>
    <w:p w:rsidR="00EF0528" w:rsidRDefault="00EF0528" w:rsidP="00E438A4">
      <w:pPr>
        <w:pStyle w:val="TCC"/>
        <w:ind w:firstLine="709"/>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xml:space="preserve"> com o fim de facilitar a manutenção do código</w:t>
      </w:r>
      <w:r>
        <w:t xml:space="preserve">. </w:t>
      </w:r>
    </w:p>
    <w:p w:rsidR="00EF0528" w:rsidRDefault="00EF0528" w:rsidP="00665DE9">
      <w:pPr>
        <w:pStyle w:val="TCC"/>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665DE9">
      <w:pPr>
        <w:pStyle w:val="TCC"/>
      </w:pPr>
    </w:p>
    <w:p w:rsidR="00EF0528" w:rsidRDefault="00D5225C" w:rsidP="005303D5">
      <w:pPr>
        <w:jc w:val="center"/>
      </w:pPr>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665DE9">
      <w:pPr>
        <w:pStyle w:val="TCC"/>
      </w:pPr>
    </w:p>
    <w:p w:rsidR="00DD1780" w:rsidRDefault="00DD1780" w:rsidP="00665DE9">
      <w:pPr>
        <w:pStyle w:val="TCC"/>
      </w:pPr>
      <w:r>
        <w:t>3.2 MODELAGEM DOS PRINCIPAIS PROCESSOS DO NEGÓCIO</w:t>
      </w:r>
    </w:p>
    <w:p w:rsidR="00DD1780" w:rsidRDefault="00DD1780" w:rsidP="00E438A4">
      <w:pPr>
        <w:pStyle w:val="TCC"/>
        <w:ind w:firstLine="709"/>
      </w:pPr>
    </w:p>
    <w:p w:rsidR="00182612" w:rsidRPr="00182612" w:rsidRDefault="00182612" w:rsidP="00665DE9">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E438A4">
      <w:pPr>
        <w:pStyle w:val="TCC"/>
        <w:ind w:firstLine="709"/>
      </w:pPr>
    </w:p>
    <w:p w:rsidR="007258E7" w:rsidRDefault="00A21C12" w:rsidP="00E438A4">
      <w:pPr>
        <w:pStyle w:val="TCC"/>
        <w:ind w:firstLine="709"/>
        <w:sectPr w:rsidR="007258E7" w:rsidSect="00B75484">
          <w:pgSz w:w="11906" w:h="16838"/>
          <w:pgMar w:top="1701" w:right="1134" w:bottom="1134" w:left="1701" w:header="709" w:footer="709" w:gutter="0"/>
          <w:cols w:space="720"/>
          <w:titlePg/>
          <w:docGrid w:linePitch="299"/>
        </w:sectPr>
      </w:pPr>
      <w:r>
        <w:tab/>
      </w:r>
      <w:r w:rsidR="00182612">
        <w:t xml:space="preserve">O NPJ da UP </w:t>
      </w:r>
      <w:r w:rsidR="009A0882">
        <w:t>opera por dois tipos de usuários</w:t>
      </w:r>
      <w:r w:rsidR="002C4681">
        <w:t>,</w:t>
      </w:r>
      <w:r w:rsidR="009A0882">
        <w:t xml:space="preserve">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p>
    <w:p w:rsidR="00E11E4D" w:rsidRDefault="00E11E4D" w:rsidP="00E438A4">
      <w:pPr>
        <w:pStyle w:val="TCC"/>
        <w:ind w:firstLine="709"/>
      </w:pPr>
      <w:r>
        <w:lastRenderedPageBreak/>
        <w:t>Por padrão</w:t>
      </w:r>
      <w:r w:rsidR="00276A2A">
        <w:t>,</w:t>
      </w:r>
      <w:r>
        <w:t xml:space="preserve"> há um usuário</w:t>
      </w:r>
      <w:r w:rsidR="00C43F43">
        <w:t xml:space="preserve"> responsável</w:t>
      </w:r>
      <w:r>
        <w:t xml:space="preserve"> com total acesso ao sistema</w:t>
      </w:r>
      <w:r w:rsidR="00917063">
        <w:t>.</w:t>
      </w:r>
      <w:r>
        <w:t xml:space="preserve"> </w:t>
      </w:r>
      <w:r w:rsidR="00917063">
        <w:t>E</w:t>
      </w:r>
      <w:r>
        <w:t xml:space="preserve">sse </w:t>
      </w:r>
      <w:r w:rsidR="00C43F43">
        <w:t>registro</w:t>
      </w:r>
      <w:r>
        <w:t xml:space="preserve"> é o ponto de partida para cadastro de todos os outros usuários que utilizarão o software</w:t>
      </w:r>
      <w:r w:rsidR="00917063">
        <w:t>,</w:t>
      </w:r>
      <w:r>
        <w:t xml:space="preserv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E438A4">
      <w:pPr>
        <w:pStyle w:val="TCC"/>
        <w:ind w:firstLine="709"/>
      </w:pPr>
      <w:r>
        <w:t xml:space="preserve">O usuário responsável possui </w:t>
      </w:r>
      <w:r w:rsidR="009A0882">
        <w:t>acesso a todas as funcionalidades do sistema</w:t>
      </w:r>
      <w:r w:rsidR="00917063">
        <w:t>.</w:t>
      </w:r>
      <w:r w:rsidR="009A0882">
        <w:t xml:space="preserve"> </w:t>
      </w:r>
      <w:r w:rsidR="00917063">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665DE9">
      <w:pPr>
        <w:pStyle w:val="TCC"/>
      </w:pPr>
    </w:p>
    <w:p w:rsidR="0012634C" w:rsidRPr="0012634C" w:rsidRDefault="00BE4CDB" w:rsidP="005303D5">
      <w:pPr>
        <w:jc w:val="center"/>
      </w:pPr>
      <w:r>
        <w:rPr>
          <w:noProof/>
        </w:rPr>
        <w:drawing>
          <wp:inline distT="0" distB="0" distL="0" distR="0">
            <wp:extent cx="5753100" cy="2933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132735"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E438A4">
      <w:pPr>
        <w:pStyle w:val="TCC"/>
        <w:ind w:firstLine="709"/>
      </w:pPr>
    </w:p>
    <w:p w:rsidR="00ED12EC" w:rsidRDefault="00F67FBE" w:rsidP="00E438A4">
      <w:pPr>
        <w:pStyle w:val="TCC"/>
        <w:ind w:firstLine="709"/>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ED12EC" w:rsidRDefault="001D746A" w:rsidP="00E438A4">
      <w:pPr>
        <w:pStyle w:val="TCC"/>
        <w:ind w:firstLine="709"/>
        <w:sectPr w:rsidR="00ED12EC"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917063">
        <w:t>,</w:t>
      </w:r>
      <w:r>
        <w:t xml:space="preserve"> mant</w:t>
      </w:r>
      <w:r w:rsidR="00E11E4D">
        <w:t>é</w:t>
      </w:r>
      <w:r>
        <w:t>m</w:t>
      </w:r>
      <w:r w:rsidR="00D0768C">
        <w:t xml:space="preserve"> em geral,</w:t>
      </w:r>
      <w:r>
        <w:t xml:space="preserve"> a mesma sequência de passos diferenciando apenas </w:t>
      </w:r>
    </w:p>
    <w:p w:rsidR="007258E7" w:rsidRDefault="001D746A" w:rsidP="00665DE9">
      <w:pPr>
        <w:pStyle w:val="TCC"/>
      </w:pPr>
      <w:r>
        <w:lastRenderedPageBreak/>
        <w:t>quem originou a demanda e qual tela será utilizad</w:t>
      </w:r>
      <w:r w:rsidR="0081380D">
        <w:t>a</w:t>
      </w:r>
      <w:r>
        <w:t>.</w:t>
      </w:r>
      <w:r w:rsidR="00C43F43">
        <w:t xml:space="preserve"> </w:t>
      </w:r>
    </w:p>
    <w:p w:rsidR="00F67FBE" w:rsidRDefault="00C513D3" w:rsidP="00E438A4">
      <w:pPr>
        <w:pStyle w:val="TCC"/>
        <w:ind w:firstLine="709"/>
      </w:pPr>
      <w:r>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665DE9">
      <w:pPr>
        <w:pStyle w:val="TCC"/>
      </w:pPr>
    </w:p>
    <w:p w:rsidR="009A0882" w:rsidRDefault="00EF1CBC" w:rsidP="005303D5">
      <w:pPr>
        <w:pStyle w:val="TCC"/>
        <w:jc w:val="center"/>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E438A4">
      <w:pPr>
        <w:pStyle w:val="TCC"/>
        <w:ind w:firstLine="709"/>
      </w:pPr>
    </w:p>
    <w:p w:rsidR="00182612" w:rsidRDefault="00182612" w:rsidP="00665DE9">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5303D5">
      <w:pPr>
        <w:pStyle w:val="TCC"/>
      </w:pPr>
    </w:p>
    <w:p w:rsidR="00BE306E" w:rsidRDefault="005809E6" w:rsidP="00E438A4">
      <w:pPr>
        <w:pStyle w:val="TCC"/>
        <w:ind w:firstLine="709"/>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ED12EC" w:rsidRDefault="00BE306E" w:rsidP="00E438A4">
      <w:pPr>
        <w:pStyle w:val="TCC"/>
        <w:ind w:firstLine="709"/>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ED12EC" w:rsidRDefault="00EF1DE4" w:rsidP="00E438A4">
      <w:pPr>
        <w:pStyle w:val="TCC"/>
        <w:ind w:firstLine="709"/>
        <w:sectPr w:rsidR="00ED12EC"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ED12EC">
        <w:t>o usuário</w:t>
      </w:r>
      <w:r w:rsidR="005809E6">
        <w:t xml:space="preserve"> </w:t>
      </w:r>
      <w:r w:rsidR="00FF428A">
        <w:t>define</w:t>
      </w:r>
      <w:r w:rsidR="005809E6">
        <w:t xml:space="preserve"> a</w:t>
      </w:r>
      <w:r w:rsidR="00F45745">
        <w:t xml:space="preserve">s próximas etapas a serem tomadas, se </w:t>
      </w:r>
    </w:p>
    <w:p w:rsidR="00A5414D" w:rsidRDefault="00F45745" w:rsidP="00665DE9">
      <w:pPr>
        <w:pStyle w:val="TCC"/>
      </w:pPr>
      <w:r>
        <w:lastRenderedPageBreak/>
        <w:t xml:space="preserve">necessário </w:t>
      </w:r>
      <w:r w:rsidR="00EF1DE4">
        <w:t xml:space="preserve">um </w:t>
      </w:r>
      <w:r w:rsidR="00810FFF">
        <w:t>contato com</w:t>
      </w:r>
      <w:r w:rsidR="00EF1DE4">
        <w:t xml:space="preserve"> </w:t>
      </w:r>
      <w:r>
        <w:t>outra</w:t>
      </w:r>
      <w:r w:rsidR="00EF1DE4">
        <w:t xml:space="preserve"> parte</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E438A4">
      <w:pPr>
        <w:pStyle w:val="TCC"/>
        <w:ind w:firstLine="709"/>
      </w:pPr>
      <w:r>
        <w:tab/>
        <w:t>Há a possibilidade do caso repercutir na criação de um processo</w:t>
      </w:r>
      <w:r w:rsidR="00323FF1">
        <w:t xml:space="preserve"> </w:t>
      </w:r>
      <w:r w:rsidR="00323FF1" w:rsidRPr="00323FF1">
        <w:t>judicial</w:t>
      </w:r>
      <w:r>
        <w:t xml:space="preserve">, </w:t>
      </w:r>
      <w:r w:rsidR="006671FF">
        <w:t>no qual</w:t>
      </w:r>
      <w:r>
        <w:t xml:space="preserv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E438A4">
      <w:pPr>
        <w:pStyle w:val="TCC"/>
        <w:ind w:firstLine="709"/>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665DE9">
      <w:pPr>
        <w:pStyle w:val="TCC"/>
      </w:pPr>
    </w:p>
    <w:p w:rsidR="0081380D" w:rsidRDefault="004F2572" w:rsidP="005303D5">
      <w:pPr>
        <w:jc w:val="center"/>
      </w:pPr>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665DE9">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E438A4">
      <w:pPr>
        <w:pStyle w:val="TCC"/>
        <w:ind w:firstLine="709"/>
      </w:pPr>
    </w:p>
    <w:p w:rsidR="00B77D22" w:rsidRPr="00B77D22" w:rsidRDefault="00B77D22" w:rsidP="00665DE9">
      <w:pPr>
        <w:pStyle w:val="TCC"/>
        <w:rPr>
          <w:b/>
        </w:rPr>
      </w:pPr>
      <w:r w:rsidRPr="00182612">
        <w:rPr>
          <w:b/>
        </w:rPr>
        <w:t>3.2.</w:t>
      </w:r>
      <w:r>
        <w:rPr>
          <w:b/>
        </w:rPr>
        <w:t>3</w:t>
      </w:r>
      <w:r w:rsidRPr="00182612">
        <w:rPr>
          <w:b/>
        </w:rPr>
        <w:t xml:space="preserve"> </w:t>
      </w:r>
      <w:r>
        <w:rPr>
          <w:b/>
        </w:rPr>
        <w:t>Agendamentos</w:t>
      </w:r>
    </w:p>
    <w:p w:rsidR="00B77D22" w:rsidRPr="00B77D22" w:rsidRDefault="00B77D22" w:rsidP="00E438A4">
      <w:pPr>
        <w:pStyle w:val="TCC"/>
        <w:ind w:firstLine="709"/>
      </w:pPr>
    </w:p>
    <w:p w:rsidR="00ED12EC" w:rsidRDefault="0081380D" w:rsidP="00E438A4">
      <w:pPr>
        <w:pStyle w:val="TCC"/>
        <w:ind w:firstLine="709"/>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w:t>
      </w:r>
      <w:r w:rsidR="007258E7">
        <w:t>Dentre as informações de um agendamento destaca-se o caso ou processo de uma</w:t>
      </w:r>
      <w:r w:rsidR="00ED12EC">
        <w:t xml:space="preserve"> </w:t>
      </w:r>
      <w:r w:rsidR="00323FF1">
        <w:t xml:space="preserve">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ED12EC" w:rsidRDefault="00BD6C55" w:rsidP="00E438A4">
      <w:pPr>
        <w:pStyle w:val="TCC"/>
        <w:ind w:firstLine="709"/>
        <w:sectPr w:rsidR="00ED12EC"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é utilizado a cada transação entre as telas o usuário será notificado sobre o registro </w:t>
      </w:r>
    </w:p>
    <w:p w:rsidR="005303D5" w:rsidRDefault="00BD6C55" w:rsidP="00805C3C">
      <w:pPr>
        <w:pStyle w:val="TCC"/>
      </w:pPr>
      <w:r>
        <w:lastRenderedPageBreak/>
        <w:t>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 realizad</w:t>
      </w:r>
      <w:r w:rsidR="00B97320">
        <w:t>a</w:t>
      </w:r>
      <w:r w:rsidR="00EF1CBC">
        <w:t xml:space="preserve"> pelo usuário e como o sistema se comportará a partir disso.</w:t>
      </w:r>
    </w:p>
    <w:p w:rsidR="005303D5" w:rsidRPr="005303D5" w:rsidRDefault="005303D5" w:rsidP="005303D5"/>
    <w:p w:rsidR="00897A51" w:rsidRDefault="00EF1CBC" w:rsidP="005303D5">
      <w:pPr>
        <w:pStyle w:val="TCC"/>
        <w:jc w:val="center"/>
      </w:pPr>
      <w:r>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05C3C">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E438A4">
      <w:pPr>
        <w:pStyle w:val="TCC"/>
        <w:ind w:firstLine="709"/>
      </w:pPr>
    </w:p>
    <w:p w:rsidR="00C20339" w:rsidRDefault="00991AD0" w:rsidP="00805C3C">
      <w:pPr>
        <w:pStyle w:val="TCC"/>
      </w:pPr>
      <w:r>
        <w:t>3.</w:t>
      </w:r>
      <w:r w:rsidR="00DD1780">
        <w:t>3</w:t>
      </w:r>
      <w:r>
        <w:t xml:space="preserve"> ESPECIFICAÇÃO DOS REQUISITOS DO SISTEMA</w:t>
      </w:r>
    </w:p>
    <w:p w:rsidR="00C20339" w:rsidRPr="00A85815" w:rsidRDefault="00C20339" w:rsidP="00E438A4">
      <w:pPr>
        <w:pStyle w:val="TCC"/>
        <w:ind w:firstLine="709"/>
      </w:pPr>
    </w:p>
    <w:p w:rsidR="00A85815" w:rsidRDefault="00A85815" w:rsidP="00E438A4">
      <w:pPr>
        <w:pStyle w:val="TCC"/>
        <w:ind w:firstLine="709"/>
      </w:pPr>
      <w:r>
        <w:tab/>
        <w:t xml:space="preserve">O levantamento de requisitos foi feito a partir de reuniões com responsáveis do NPJ da UP </w:t>
      </w:r>
      <w:r w:rsidR="006671FF">
        <w:t>no qual</w:t>
      </w:r>
      <w:r>
        <w:t>,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E438A4">
      <w:pPr>
        <w:ind w:firstLine="709"/>
      </w:pPr>
    </w:p>
    <w:p w:rsidR="00D362F5" w:rsidRPr="0051568A" w:rsidRDefault="0040704D" w:rsidP="00805C3C">
      <w:pPr>
        <w:pStyle w:val="TCC"/>
        <w:rPr>
          <w:b/>
        </w:rPr>
      </w:pPr>
      <w:r w:rsidRPr="0051568A">
        <w:rPr>
          <w:b/>
        </w:rPr>
        <w:t>3.</w:t>
      </w:r>
      <w:r w:rsidR="00DD1780">
        <w:rPr>
          <w:b/>
        </w:rPr>
        <w:t>3</w:t>
      </w:r>
      <w:r w:rsidRPr="0051568A">
        <w:rPr>
          <w:b/>
        </w:rPr>
        <w:t>.1 Requisitos de Usuário</w:t>
      </w:r>
    </w:p>
    <w:p w:rsidR="0040704D" w:rsidRDefault="0040704D" w:rsidP="00E438A4">
      <w:pPr>
        <w:pStyle w:val="TCC"/>
        <w:ind w:firstLine="709"/>
      </w:pPr>
    </w:p>
    <w:p w:rsidR="00A86F63" w:rsidRDefault="00904CB2" w:rsidP="00E438A4">
      <w:pPr>
        <w:pStyle w:val="TCC"/>
        <w:ind w:firstLine="709"/>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ED12EC" w:rsidRDefault="00823078" w:rsidP="00E438A4">
      <w:pPr>
        <w:pStyle w:val="TCC"/>
        <w:ind w:firstLine="709"/>
        <w:sectPr w:rsidR="00ED12EC" w:rsidSect="00B75484">
          <w:pgSz w:w="11906" w:h="16838"/>
          <w:pgMar w:top="1701" w:right="1134" w:bottom="1134" w:left="1701" w:header="709" w:footer="709" w:gutter="0"/>
          <w:cols w:space="720"/>
          <w:titlePg/>
          <w:docGrid w:linePitch="299"/>
        </w:sectPr>
      </w:pPr>
      <w:r>
        <w:t>Para o gerenciamento das informações do órgão, o sistema entra com recursos de cadastro de registros de forma consistente e com regras de validação complexas</w:t>
      </w:r>
      <w:r w:rsidR="00917063">
        <w:t>.</w:t>
      </w:r>
      <w:r w:rsidR="00ED12EC">
        <w:t xml:space="preserve"> T</w:t>
      </w:r>
      <w:r w:rsidR="00917063">
        <w:t xml:space="preserve">udo isso surge </w:t>
      </w:r>
      <w:r w:rsidR="00A55AFF">
        <w:t>com uma linguagem específica</w:t>
      </w:r>
      <w:r w:rsidR="00917063">
        <w:t xml:space="preserve"> e</w:t>
      </w:r>
      <w:r w:rsidR="00A55AFF">
        <w:t xml:space="preserve">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E438A4">
      <w:pPr>
        <w:pStyle w:val="TCC"/>
        <w:ind w:firstLine="709"/>
      </w:pPr>
      <w:r>
        <w:lastRenderedPageBreak/>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E438A4">
      <w:pPr>
        <w:pStyle w:val="TCC"/>
        <w:ind w:firstLine="709"/>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805C3C">
      <w:pPr>
        <w:pStyle w:val="TCC"/>
      </w:pPr>
    </w:p>
    <w:tbl>
      <w:tblPr>
        <w:tblStyle w:val="TabeladeGrade4-nfase11"/>
        <w:tblW w:w="9072" w:type="dxa"/>
        <w:tblInd w:w="108" w:type="dxa"/>
        <w:tblLayout w:type="fixed"/>
        <w:tblLook w:val="04A0" w:firstRow="1" w:lastRow="0" w:firstColumn="1" w:lastColumn="0" w:noHBand="0" w:noVBand="1"/>
      </w:tblPr>
      <w:tblGrid>
        <w:gridCol w:w="851"/>
        <w:gridCol w:w="1163"/>
        <w:gridCol w:w="3543"/>
        <w:gridCol w:w="1418"/>
        <w:gridCol w:w="1105"/>
        <w:gridCol w:w="992"/>
      </w:tblGrid>
      <w:tr w:rsidR="004E1956" w:rsidRPr="00443C95" w:rsidTr="00AB6D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16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54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163"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543" w:type="dxa"/>
            <w:tcBorders>
              <w:top w:val="single" w:sz="4" w:space="0" w:color="auto"/>
            </w:tcBorders>
            <w:vAlign w:val="center"/>
            <w:hideMark/>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418" w:type="dxa"/>
            <w:tcBorders>
              <w:top w:val="single" w:sz="4" w:space="0" w:color="auto"/>
            </w:tcBorders>
            <w:vAlign w:val="center"/>
            <w:hideMark/>
          </w:tcPr>
          <w:p w:rsidR="004C1C42" w:rsidRPr="00A85815" w:rsidRDefault="00A6178A"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05" w:type="dxa"/>
            <w:tcBorders>
              <w:top w:val="single" w:sz="4" w:space="0" w:color="auto"/>
            </w:tcBorders>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AB6DF1">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163"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543" w:type="dxa"/>
            <w:vAlign w:val="center"/>
          </w:tcPr>
          <w:p w:rsidR="004C1C42" w:rsidRPr="00A85815"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418"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163"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543" w:type="dxa"/>
            <w:vAlign w:val="center"/>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00AB6DF1">
              <w:rPr>
                <w:rStyle w:val="Refdenotaderodap"/>
                <w:rFonts w:ascii="Arial" w:eastAsia="Times New Roman" w:hAnsi="Arial" w:cs="Arial"/>
                <w:color w:val="000000"/>
                <w:sz w:val="18"/>
                <w:szCs w:val="18"/>
              </w:rPr>
              <w:footnoteReference w:id="1"/>
            </w:r>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418"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AB6DF1">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163"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men</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tos</w:t>
            </w:r>
          </w:p>
        </w:tc>
        <w:tc>
          <w:tcPr>
            <w:tcW w:w="3543" w:type="dxa"/>
            <w:vAlign w:val="center"/>
          </w:tcPr>
          <w:p w:rsidR="00A6178A" w:rsidRPr="00A85815" w:rsidRDefault="00A6178A"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418"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5303D5">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E438A4">
      <w:pPr>
        <w:pStyle w:val="TCC"/>
        <w:ind w:firstLine="709"/>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805C3C">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E438A4">
      <w:pPr>
        <w:pStyle w:val="TCC"/>
        <w:ind w:firstLine="709"/>
      </w:pPr>
    </w:p>
    <w:p w:rsidR="009676AB" w:rsidRDefault="004C1C42" w:rsidP="00E438A4">
      <w:pPr>
        <w:ind w:firstLine="709"/>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E438A4">
      <w:pPr>
        <w:pStyle w:val="TCC"/>
        <w:ind w:firstLine="709"/>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E438A4">
      <w:pPr>
        <w:pStyle w:val="TCC"/>
        <w:ind w:firstLine="709"/>
      </w:pPr>
      <w:r>
        <w:t>Para cada um dos usuários há informações e validações específicas</w:t>
      </w:r>
      <w:r w:rsidR="006671FF">
        <w:t xml:space="preserve">. </w:t>
      </w:r>
      <w:r w:rsidR="0032323C">
        <w:t>Ambas</w:t>
      </w:r>
      <w:r>
        <w:t xml:space="preserve"> buscam contribuir no gerenciamento das atividades que o sistema oferece. O Quadro </w:t>
      </w:r>
      <w:r w:rsidR="00356955">
        <w:t>2</w:t>
      </w:r>
      <w:r>
        <w:t xml:space="preserve"> representa um requisito de sistema para cadastro de usuários.</w:t>
      </w:r>
    </w:p>
    <w:p w:rsidR="003F4084" w:rsidRPr="003F4084" w:rsidRDefault="003F4084"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805C3C">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ED12EC" w:rsidRDefault="00ED12EC" w:rsidP="00E438A4">
      <w:pPr>
        <w:pStyle w:val="TCC"/>
        <w:ind w:firstLine="709"/>
        <w:sectPr w:rsidR="00ED12EC" w:rsidSect="00B75484">
          <w:pgSz w:w="11906" w:h="16838"/>
          <w:pgMar w:top="1701" w:right="1134" w:bottom="1134" w:left="1701" w:header="709" w:footer="709" w:gutter="0"/>
          <w:cols w:space="720"/>
          <w:titlePg/>
          <w:docGrid w:linePitch="299"/>
        </w:sectPr>
      </w:pPr>
    </w:p>
    <w:p w:rsidR="00C20339" w:rsidRDefault="00356955" w:rsidP="00E438A4">
      <w:pPr>
        <w:pStyle w:val="TCC"/>
        <w:ind w:firstLine="709"/>
      </w:pPr>
      <w:r>
        <w:lastRenderedPageBreak/>
        <w:tab/>
      </w:r>
      <w:r w:rsidR="002B5886">
        <w:t>Ressalta-se, também,</w:t>
      </w:r>
      <w:r>
        <w:t xml:space="preserve"> a necessidade de especificações </w:t>
      </w:r>
      <w:r w:rsidR="002B5886">
        <w:t xml:space="preserve">para cadastrar </w:t>
      </w:r>
      <w:r w:rsidR="000052C9">
        <w:t>os clientes que buscam o atendimento do órgão</w:t>
      </w:r>
      <w:r w:rsidR="002B5886">
        <w:t>.</w:t>
      </w:r>
      <w:r>
        <w:t xml:space="preserve"> </w:t>
      </w:r>
      <w:r w:rsidR="001E73AC">
        <w:t>Sua</w:t>
      </w:r>
      <w:r>
        <w:t xml:space="preserve"> </w:t>
      </w:r>
      <w:r w:rsidR="001E73AC">
        <w:t>comprovação</w:t>
      </w:r>
      <w:r>
        <w:t xml:space="preserve"> de renda é feita</w:t>
      </w:r>
      <w:r w:rsidR="001E73AC">
        <w:t xml:space="preserve"> e </w:t>
      </w:r>
      <w:r w:rsidR="00A60AF1">
        <w:t>pelo atendente</w:t>
      </w:r>
      <w:r w:rsidR="0032323C">
        <w:t>, mas não registrada n</w:t>
      </w:r>
      <w:r>
        <w:t xml:space="preserve">o sistema, </w:t>
      </w:r>
      <w:r w:rsidR="001E73AC">
        <w:t xml:space="preserve">fazendo com que </w:t>
      </w:r>
      <w:r w:rsidR="00A37487">
        <w:t>os campos</w:t>
      </w:r>
      <w:r w:rsidR="001E73AC">
        <w:t xml:space="preserve"> do formulário sejam</w:t>
      </w:r>
      <w:r>
        <w:t xml:space="preserve"> apenas para informações essenciais de contato e documentos que comprovam sua identidade. A exemplo disso o </w:t>
      </w:r>
      <w:r w:rsidR="005E659D">
        <w:t>Quadro</w:t>
      </w:r>
      <w:r>
        <w:t xml:space="preserve"> 3 </w:t>
      </w:r>
      <w:r w:rsidR="00A60AF1">
        <w:t>d</w:t>
      </w:r>
      <w:r>
        <w:t>etalha o requisito de sistema do cadastro</w:t>
      </w:r>
      <w:r w:rsidR="001E73AC">
        <w:t xml:space="preserve"> </w:t>
      </w:r>
      <w:r>
        <w:t>de um cliente.</w:t>
      </w:r>
    </w:p>
    <w:p w:rsidR="002B5886" w:rsidRPr="002B5886" w:rsidRDefault="002B5886"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805C3C">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805C3C">
      <w:pPr>
        <w:pStyle w:val="TCC"/>
      </w:pPr>
    </w:p>
    <w:p w:rsidR="00A872EB" w:rsidRDefault="002B5886" w:rsidP="00E438A4">
      <w:pPr>
        <w:pStyle w:val="TCC"/>
        <w:ind w:firstLine="709"/>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E438A4">
      <w:pPr>
        <w:pStyle w:val="TCC"/>
        <w:ind w:firstLine="709"/>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p>
    <w:p w:rsidR="00ED12EC" w:rsidRDefault="00A872EB" w:rsidP="00E438A4">
      <w:pPr>
        <w:pStyle w:val="TCC"/>
        <w:ind w:firstLine="709"/>
        <w:sectPr w:rsidR="00ED12EC"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seja </w:t>
      </w:r>
    </w:p>
    <w:p w:rsidR="000052C9" w:rsidRDefault="001E73AC" w:rsidP="00805C3C">
      <w:pPr>
        <w:pStyle w:val="TCC"/>
      </w:pPr>
      <w:r>
        <w:lastRenderedPageBreak/>
        <w:t xml:space="preserve">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E438A4">
      <w:pPr>
        <w:pStyle w:val="TCC"/>
        <w:ind w:firstLine="709"/>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E438A4">
      <w:pPr>
        <w:pStyle w:val="TCC"/>
        <w:ind w:firstLine="709"/>
      </w:pPr>
    </w:p>
    <w:p w:rsidR="009A49E2" w:rsidRDefault="00FD4832" w:rsidP="00E438A4">
      <w:pPr>
        <w:pStyle w:val="TCC"/>
        <w:ind w:firstLine="709"/>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E438A4">
      <w:pPr>
        <w:pStyle w:val="TCC"/>
        <w:ind w:firstLine="709"/>
      </w:pPr>
      <w:r>
        <w:tab/>
        <w:t xml:space="preserve">Quanto às demais informações do registro, algumas já citadas anteriormente, vale destacar o título, seu status, que definirá se o atendimento fora concluído ou não, e um caso ou processo de referência. </w:t>
      </w:r>
    </w:p>
    <w:p w:rsidR="00FE1690" w:rsidRDefault="003C6FBD" w:rsidP="00E438A4">
      <w:pPr>
        <w:pStyle w:val="TCC"/>
        <w:ind w:firstLine="709"/>
        <w:sectPr w:rsidR="00FE1690"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w:t>
      </w:r>
      <w:r w:rsidR="00805C3C">
        <w:t>título seja</w:t>
      </w:r>
      <w:r>
        <w:t xml:space="preserve"> mais curto e objetivo para lembrar do que precisa ser feito, evitando excessivas informações que ocupariam espaço desnecessário na visualização.</w:t>
      </w:r>
    </w:p>
    <w:p w:rsidR="003C6FBD" w:rsidRPr="003C6FBD" w:rsidRDefault="003C6FBD" w:rsidP="00E438A4">
      <w:pPr>
        <w:pStyle w:val="TCC"/>
        <w:ind w:firstLine="709"/>
      </w:pPr>
      <w:r>
        <w:lastRenderedPageBreak/>
        <w:tab/>
        <w:t xml:space="preserve">Quanto ao requisito de sistema referente ao cadastro de agendamento, o </w:t>
      </w:r>
      <w:r w:rsidR="005E659D">
        <w:t>Quadro</w:t>
      </w:r>
      <w:r>
        <w:t xml:space="preserve"> 5 demonstra como o mesmo deve ser desenvolvido.</w:t>
      </w:r>
    </w:p>
    <w:p w:rsidR="00230A4A" w:rsidRPr="00230A4A" w:rsidRDefault="00230A4A"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805C3C">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E438A4">
      <w:pPr>
        <w:pStyle w:val="TCC"/>
        <w:ind w:firstLine="709"/>
      </w:pPr>
    </w:p>
    <w:p w:rsidR="00B3021D" w:rsidRDefault="00E01ED0" w:rsidP="00805C3C">
      <w:pPr>
        <w:pStyle w:val="TCC"/>
      </w:pPr>
      <w:r>
        <w:t>3.</w:t>
      </w:r>
      <w:r w:rsidR="00D90AAE">
        <w:t>4</w:t>
      </w:r>
      <w:r>
        <w:t xml:space="preserve"> </w:t>
      </w:r>
      <w:r w:rsidR="005E5D8E">
        <w:t xml:space="preserve">FILTROS E </w:t>
      </w:r>
      <w:r w:rsidR="005D5C71">
        <w:t>RELATÓRIOS</w:t>
      </w:r>
    </w:p>
    <w:p w:rsidR="005D5C71" w:rsidRDefault="005D5C71" w:rsidP="00E438A4">
      <w:pPr>
        <w:pStyle w:val="TCC"/>
        <w:ind w:firstLine="709"/>
      </w:pPr>
    </w:p>
    <w:p w:rsidR="005E5D8E" w:rsidRPr="005E5D8E" w:rsidRDefault="005E5D8E" w:rsidP="00E438A4">
      <w:pPr>
        <w:pStyle w:val="TCC"/>
        <w:ind w:firstLine="709"/>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E438A4">
      <w:pPr>
        <w:pStyle w:val="TCC"/>
        <w:ind w:firstLine="709"/>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E438A4">
      <w:pPr>
        <w:pStyle w:val="TCC"/>
        <w:ind w:firstLine="709"/>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FE1690" w:rsidRDefault="00BC2814" w:rsidP="00E438A4">
      <w:pPr>
        <w:pStyle w:val="TCC"/>
        <w:ind w:firstLine="709"/>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FE1690" w:rsidRDefault="00C8753C" w:rsidP="00E438A4">
      <w:pPr>
        <w:pStyle w:val="TCC"/>
        <w:ind w:firstLine="709"/>
        <w:sectPr w:rsidR="00FE1690" w:rsidSect="00B75484">
          <w:pgSz w:w="11906" w:h="16838"/>
          <w:pgMar w:top="1701" w:right="1134" w:bottom="1134" w:left="1701" w:header="709" w:footer="709" w:gutter="0"/>
          <w:cols w:space="720"/>
          <w:titlePg/>
          <w:docGrid w:linePitch="299"/>
        </w:sectPr>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w:t>
      </w:r>
    </w:p>
    <w:p w:rsidR="00B3021D" w:rsidRDefault="005E5D8E" w:rsidP="00AF4E32">
      <w:pPr>
        <w:pStyle w:val="TCC"/>
      </w:pPr>
      <w:r>
        <w:lastRenderedPageBreak/>
        <w:t xml:space="preserve">seja necessária a exibição geral dos registros, sem </w:t>
      </w:r>
      <w:r w:rsidR="00C8753C">
        <w:t>parâmetros</w:t>
      </w:r>
      <w:r>
        <w:t xml:space="preserve"> específicos, o usuário </w:t>
      </w:r>
      <w:r w:rsidR="00C8753C">
        <w:t>tem como opção</w:t>
      </w:r>
      <w:r>
        <w:t xml:space="preserve"> limpar </w:t>
      </w:r>
      <w:r w:rsidR="00C8753C">
        <w:t>os filtros.</w:t>
      </w:r>
    </w:p>
    <w:p w:rsidR="00302F5F" w:rsidRDefault="00302F5F" w:rsidP="00E438A4">
      <w:pPr>
        <w:pStyle w:val="TCC"/>
        <w:ind w:firstLine="709"/>
      </w:pPr>
      <w:r>
        <w:tab/>
      </w:r>
    </w:p>
    <w:p w:rsidR="00302F5F" w:rsidRPr="00D90AAE" w:rsidRDefault="00302F5F" w:rsidP="00E438A4">
      <w:pPr>
        <w:pStyle w:val="TCC"/>
      </w:pPr>
      <w:r>
        <w:t>3.</w:t>
      </w:r>
      <w:r w:rsidR="00D90AAE">
        <w:t>5</w:t>
      </w:r>
      <w:r>
        <w:t xml:space="preserve"> </w:t>
      </w:r>
      <w:r w:rsidRPr="00D90AAE">
        <w:t>CONSISTÊNCIA DOS DADOS</w:t>
      </w:r>
    </w:p>
    <w:p w:rsidR="00302F5F" w:rsidRPr="00C8753C" w:rsidRDefault="00302F5F" w:rsidP="00E438A4">
      <w:pPr>
        <w:pStyle w:val="TCC"/>
        <w:ind w:firstLine="709"/>
      </w:pPr>
    </w:p>
    <w:p w:rsidR="00302F5F" w:rsidRDefault="00C8753C" w:rsidP="00E438A4">
      <w:pPr>
        <w:pStyle w:val="TCC"/>
        <w:ind w:firstLine="709"/>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E438A4">
      <w:pPr>
        <w:pStyle w:val="TCC"/>
        <w:ind w:firstLine="709"/>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E438A4">
      <w:pPr>
        <w:ind w:firstLine="709"/>
      </w:pPr>
    </w:p>
    <w:p w:rsidR="00C8753C" w:rsidRPr="00C8753C" w:rsidRDefault="00C8753C" w:rsidP="00E438A4">
      <w:pPr>
        <w:pStyle w:val="TCC"/>
        <w:ind w:firstLine="709"/>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E438A4">
      <w:pPr>
        <w:pStyle w:val="TCC"/>
        <w:jc w:val="left"/>
        <w:rPr>
          <w:b/>
        </w:rPr>
      </w:pPr>
      <w:r>
        <w:rPr>
          <w:b/>
        </w:rPr>
        <w:lastRenderedPageBreak/>
        <w:t xml:space="preserve">4 </w:t>
      </w:r>
      <w:r w:rsidR="00B3021D">
        <w:rPr>
          <w:b/>
        </w:rPr>
        <w:t>CONCLUSÃO</w:t>
      </w:r>
    </w:p>
    <w:p w:rsidR="009A49E2" w:rsidRDefault="009A49E2" w:rsidP="00E438A4">
      <w:pPr>
        <w:pStyle w:val="TCC"/>
        <w:ind w:firstLine="709"/>
      </w:pPr>
    </w:p>
    <w:p w:rsidR="002E4E88" w:rsidRDefault="001E0560" w:rsidP="00E438A4">
      <w:pPr>
        <w:pStyle w:val="TCC"/>
        <w:ind w:firstLine="709"/>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E438A4">
      <w:pPr>
        <w:pStyle w:val="TCC"/>
        <w:ind w:firstLine="709"/>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E438A4">
      <w:pPr>
        <w:pStyle w:val="TCC"/>
        <w:ind w:firstLine="709"/>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E438A4">
      <w:pPr>
        <w:pStyle w:val="TCC"/>
        <w:ind w:firstLine="709"/>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E438A4">
      <w:pPr>
        <w:pStyle w:val="TCC"/>
        <w:ind w:firstLine="709"/>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ED12EC" w:rsidRDefault="00CD0864" w:rsidP="00E438A4">
      <w:pPr>
        <w:pStyle w:val="TCC"/>
        <w:ind w:firstLine="709"/>
        <w:rPr>
          <w:shd w:val="clear" w:color="auto" w:fill="FFFFFF"/>
        </w:rPr>
        <w:sectPr w:rsidR="00ED12EC"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r w:rsidR="00ED12EC">
        <w:rPr>
          <w:shd w:val="clear" w:color="auto" w:fill="FFFFFF"/>
        </w:rPr>
        <w:t xml:space="preserve"> </w:t>
      </w:r>
      <w:r w:rsidR="000E228D">
        <w:rPr>
          <w:shd w:val="clear" w:color="auto" w:fill="FFFFFF"/>
        </w:rPr>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E438A4">
      <w:pPr>
        <w:pStyle w:val="TCC"/>
        <w:ind w:firstLine="709"/>
      </w:pPr>
      <w:r>
        <w:lastRenderedPageBreak/>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438A4">
      <w:pPr>
        <w:pStyle w:val="TCC"/>
        <w:ind w:firstLine="709"/>
      </w:pPr>
    </w:p>
    <w:p w:rsidR="00317D2B" w:rsidRDefault="00D23683" w:rsidP="00E438A4">
      <w:pPr>
        <w:pStyle w:val="TCC"/>
      </w:pPr>
      <w:r>
        <w:t>4.1</w:t>
      </w:r>
      <w:r w:rsidR="00EE2986">
        <w:t xml:space="preserve"> TRABALHOS FUTUROS</w:t>
      </w:r>
    </w:p>
    <w:p w:rsidR="00EE2986" w:rsidRDefault="00EE2986" w:rsidP="00E438A4">
      <w:pPr>
        <w:pStyle w:val="TCC"/>
        <w:ind w:firstLine="709"/>
      </w:pPr>
    </w:p>
    <w:p w:rsidR="00EE2986" w:rsidRDefault="00EE2986" w:rsidP="00E438A4">
      <w:pPr>
        <w:pStyle w:val="TCC"/>
        <w:ind w:firstLine="709"/>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E438A4">
      <w:pPr>
        <w:pStyle w:val="TCC"/>
        <w:ind w:firstLine="709"/>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438A4">
      <w:pPr>
        <w:pStyle w:val="TCC"/>
        <w:ind w:firstLine="709"/>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w:t>
      </w:r>
      <w:r w:rsidR="00FC169C">
        <w:rPr>
          <w:shd w:val="clear" w:color="auto" w:fill="FFFFFF"/>
        </w:rPr>
        <w:t>010</w:t>
      </w:r>
      <w:r w:rsidR="00FC169C" w:rsidRPr="00AB54FC">
        <w:rPr>
          <w:shd w:val="clear" w:color="auto" w:fill="FFFFFF"/>
        </w:rPr>
        <w:t>?</w:t>
      </w:r>
      <w:r w:rsidRPr="00AB54FC">
        <w:rPr>
          <w:shd w:val="clear" w:color="auto" w:fill="FFFFFF"/>
        </w:rPr>
        <w:t>].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w:t>
      </w:r>
      <w:r w:rsidR="0077019E">
        <w:rPr>
          <w:shd w:val="clear" w:color="auto" w:fill="FFFFFF"/>
        </w:rPr>
        <w:t>20</w:t>
      </w:r>
      <w:r w:rsidRPr="00AB54FC">
        <w:rPr>
          <w:shd w:val="clear" w:color="auto" w:fill="FFFFFF"/>
        </w:rPr>
        <w:t>--?].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w:t>
      </w:r>
      <w:r w:rsidR="002345A0">
        <w:rPr>
          <w:shd w:val="clear" w:color="auto" w:fill="FFFFFF"/>
        </w:rPr>
        <w:t>18</w:t>
      </w:r>
      <w:r w:rsidRPr="00AB54FC">
        <w:rPr>
          <w:shd w:val="clear" w:color="auto" w:fill="FFFFFF"/>
        </w:rPr>
        <w:t>?].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w:t>
      </w:r>
      <w:r w:rsidR="00B3685A">
        <w:rPr>
          <w:rFonts w:ascii="Arial" w:hAnsi="Arial" w:cs="Arial"/>
          <w:color w:val="000000"/>
          <w:sz w:val="24"/>
          <w:szCs w:val="24"/>
          <w:shd w:val="clear" w:color="auto" w:fill="FFFFFF"/>
        </w:rPr>
        <w:t>06</w:t>
      </w:r>
      <w:r w:rsidRPr="00AB54FC">
        <w:rPr>
          <w:rFonts w:ascii="Arial" w:hAnsi="Arial" w:cs="Arial"/>
          <w:color w:val="000000"/>
          <w:sz w:val="24"/>
          <w:szCs w:val="24"/>
          <w:shd w:val="clear" w:color="auto" w:fill="FFFFFF"/>
        </w:rPr>
        <w:t>?].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w:t>
      </w:r>
      <w:r w:rsidR="00BD120A">
        <w:rPr>
          <w:shd w:val="clear" w:color="auto" w:fill="FFFFFF"/>
        </w:rPr>
        <w:t>2018</w:t>
      </w:r>
      <w:r w:rsidRPr="00AB54FC">
        <w:rPr>
          <w:shd w:val="clear" w:color="auto" w:fill="FFFFFF"/>
        </w:rPr>
        <w:t>?].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w:t>
      </w:r>
      <w:r w:rsidR="00BD120A">
        <w:rPr>
          <w:shd w:val="clear" w:color="auto" w:fill="FFFFFF"/>
        </w:rPr>
        <w:t>2010</w:t>
      </w:r>
      <w:r w:rsidR="00BD120A" w:rsidRPr="00AB54FC">
        <w:rPr>
          <w:shd w:val="clear" w:color="auto" w:fill="FFFFFF"/>
        </w:rPr>
        <w:t>?</w:t>
      </w:r>
      <w:r w:rsidRPr="00AB54FC">
        <w:rPr>
          <w:shd w:val="clear" w:color="auto" w:fill="FFFFFF"/>
        </w:rPr>
        <w:t>]. Disponível em: http://www.techoje.com.br/site/techoje/categoria/detalhe_artigo/1142. Acesso em: 1 maio 2019.</w:t>
      </w:r>
    </w:p>
    <w:p w:rsidR="00E40297" w:rsidRDefault="00E40297" w:rsidP="00E40297">
      <w:pPr>
        <w:pStyle w:val="TCC"/>
      </w:pPr>
    </w:p>
    <w:p w:rsidR="00E40297" w:rsidRPr="00E40297" w:rsidRDefault="00E40297" w:rsidP="00E40297">
      <w:pPr>
        <w:jc w:val="left"/>
        <w:rPr>
          <w:rFonts w:ascii="Arial" w:hAnsi="Arial" w:cs="Arial"/>
          <w:sz w:val="24"/>
          <w:szCs w:val="24"/>
        </w:rPr>
      </w:pPr>
      <w:r w:rsidRPr="00E40297">
        <w:rPr>
          <w:rFonts w:ascii="Arial" w:hAnsi="Arial" w:cs="Arial"/>
          <w:color w:val="000000"/>
          <w:sz w:val="24"/>
          <w:szCs w:val="24"/>
          <w:shd w:val="clear" w:color="auto" w:fill="FFFFFF"/>
        </w:rPr>
        <w:t>TRIBUNAL DE JUSTIÇA DO ESTADO DO PARANÁ. </w:t>
      </w:r>
      <w:r w:rsidRPr="00E40297">
        <w:rPr>
          <w:rFonts w:ascii="Arial" w:hAnsi="Arial" w:cs="Arial"/>
          <w:b/>
          <w:bCs/>
          <w:color w:val="000000"/>
          <w:sz w:val="24"/>
          <w:szCs w:val="24"/>
          <w:shd w:val="clear" w:color="auto" w:fill="FFFFFF"/>
        </w:rPr>
        <w:t>Manual do Usuário Externo</w:t>
      </w:r>
      <w:r w:rsidRPr="00E40297">
        <w:rPr>
          <w:rFonts w:ascii="Arial" w:hAnsi="Arial" w:cs="Arial"/>
          <w:color w:val="000000"/>
          <w:sz w:val="24"/>
          <w:szCs w:val="24"/>
          <w:shd w:val="clear" w:color="auto" w:fill="FFFFFF"/>
        </w:rPr>
        <w:t>. [</w:t>
      </w:r>
      <w:r w:rsidRPr="00E40297">
        <w:rPr>
          <w:rFonts w:ascii="Arial" w:hAnsi="Arial" w:cs="Arial"/>
          <w:i/>
          <w:iCs/>
          <w:color w:val="000000"/>
          <w:sz w:val="24"/>
          <w:szCs w:val="24"/>
          <w:shd w:val="clear" w:color="auto" w:fill="FFFFFF"/>
        </w:rPr>
        <w:t>S. l.</w:t>
      </w:r>
      <w:r w:rsidRPr="00E40297">
        <w:rPr>
          <w:rFonts w:ascii="Arial" w:hAnsi="Arial" w:cs="Arial"/>
          <w:color w:val="000000"/>
          <w:sz w:val="24"/>
          <w:szCs w:val="24"/>
          <w:shd w:val="clear" w:color="auto" w:fill="FFFFFF"/>
        </w:rPr>
        <w:t>], [2006?]. Disponível em: https://projudi.tjpr.jus.br/projudi/informacoesExtras/manuais/DirecionaManual. Acesso em: 31 maio 2019.</w:t>
      </w:r>
    </w:p>
    <w:p w:rsidR="00274C03" w:rsidRPr="00E40297" w:rsidRDefault="00274C03" w:rsidP="00E40297">
      <w:pPr>
        <w:pStyle w:val="TCC"/>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4776D5" w:rsidRDefault="006E36CE" w:rsidP="00AB54FC">
      <w:pPr>
        <w:pStyle w:val="TCC"/>
        <w:jc w:val="left"/>
        <w:rPr>
          <w:shd w:val="clear" w:color="auto" w:fill="FFFFFF"/>
        </w:rPr>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p w:rsidR="004776D5" w:rsidRDefault="004776D5">
      <w:pPr>
        <w:rPr>
          <w:shd w:val="clear" w:color="auto" w:fill="FFFFFF"/>
        </w:rPr>
        <w:sectPr w:rsidR="004776D5" w:rsidSect="00B75484">
          <w:pgSz w:w="11906" w:h="16838"/>
          <w:pgMar w:top="1701" w:right="1134" w:bottom="1134" w:left="1701" w:header="709" w:footer="709" w:gutter="0"/>
          <w:cols w:space="720"/>
          <w:titlePg/>
          <w:docGrid w:linePitch="299"/>
        </w:sectPr>
      </w:pPr>
      <w:r>
        <w:rPr>
          <w:shd w:val="clear" w:color="auto" w:fill="FFFFFF"/>
        </w:rPr>
        <w:br w:type="page"/>
      </w:r>
    </w:p>
    <w:p w:rsidR="004776D5" w:rsidRDefault="004776D5" w:rsidP="004776D5">
      <w:pPr>
        <w:jc w:val="center"/>
        <w:rPr>
          <w:rFonts w:ascii="Arial" w:eastAsia="Arial" w:hAnsi="Arial" w:cs="Arial"/>
          <w:b/>
          <w:sz w:val="24"/>
          <w:szCs w:val="24"/>
        </w:rPr>
      </w:pPr>
      <w:r>
        <w:rPr>
          <w:rFonts w:ascii="Arial" w:eastAsia="Arial" w:hAnsi="Arial" w:cs="Arial"/>
          <w:b/>
          <w:sz w:val="24"/>
          <w:szCs w:val="24"/>
        </w:rPr>
        <w:lastRenderedPageBreak/>
        <w:t xml:space="preserve">ANEXO 1 - </w:t>
      </w:r>
      <w:r w:rsidRPr="00CD00C0">
        <w:rPr>
          <w:rFonts w:ascii="Arial" w:eastAsia="Arial" w:hAnsi="Arial" w:cs="Arial"/>
          <w:b/>
          <w:sz w:val="24"/>
          <w:szCs w:val="24"/>
        </w:rPr>
        <w:t>AUTORIZAÇÃO DE PUBLICAÇÃO</w:t>
      </w:r>
    </w:p>
    <w:p w:rsidR="004776D5" w:rsidRPr="00B5213C" w:rsidRDefault="004776D5" w:rsidP="004776D5">
      <w:pPr>
        <w:jc w:val="center"/>
        <w:rPr>
          <w:rFonts w:ascii="Arial" w:hAnsi="Arial" w:cs="Arial"/>
          <w:sz w:val="24"/>
          <w:szCs w:val="24"/>
        </w:rPr>
      </w:pPr>
    </w:p>
    <w:p w:rsidR="004776D5" w:rsidRDefault="004776D5" w:rsidP="004776D5">
      <w:pPr>
        <w:jc w:val="center"/>
        <w:rPr>
          <w:rFonts w:ascii="Arial" w:eastAsia="Arial" w:hAnsi="Arial" w:cs="Arial"/>
          <w:b/>
          <w:color w:val="000000"/>
          <w:sz w:val="24"/>
          <w:szCs w:val="24"/>
        </w:rPr>
      </w:pPr>
      <w:r w:rsidRPr="00CD00C0">
        <w:rPr>
          <w:rFonts w:ascii="Arial" w:eastAsia="Arial" w:hAnsi="Arial" w:cs="Arial"/>
          <w:b/>
          <w:color w:val="000000"/>
          <w:sz w:val="24"/>
          <w:szCs w:val="24"/>
        </w:rPr>
        <w:t>TERMO DE CIÊNCIA PARA DISPONIBILIZAÇÃO DE TRABALHO</w:t>
      </w:r>
    </w:p>
    <w:p w:rsidR="004776D5" w:rsidRPr="000A10C7" w:rsidRDefault="004776D5" w:rsidP="004776D5">
      <w:pPr>
        <w:jc w:val="cente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0A10C7">
        <w:rPr>
          <w:rFonts w:ascii="Arial" w:eastAsia="Arial" w:hAnsi="Arial" w:cs="Arial"/>
          <w:b/>
          <w:color w:val="000000"/>
          <w:sz w:val="24"/>
          <w:szCs w:val="24"/>
        </w:rPr>
        <w:t>Autor(es) do Trabalho:</w:t>
      </w:r>
      <w:r w:rsidRPr="00CD00C0">
        <w:rPr>
          <w:rFonts w:ascii="Arial" w:eastAsia="Arial" w:hAnsi="Arial" w:cs="Arial"/>
          <w:color w:val="000000"/>
          <w:sz w:val="24"/>
          <w:szCs w:val="24"/>
        </w:rPr>
        <w:t xml:space="preserve"> </w:t>
      </w:r>
      <w:r>
        <w:rPr>
          <w:rFonts w:ascii="Arial" w:eastAsia="Arial" w:hAnsi="Arial" w:cs="Arial"/>
          <w:color w:val="000000"/>
          <w:sz w:val="24"/>
          <w:szCs w:val="24"/>
        </w:rPr>
        <w:t>JEAN FRANCISCO SOARES SANTINI</w:t>
      </w:r>
    </w:p>
    <w:p w:rsidR="004776D5" w:rsidRPr="000A10C7" w:rsidRDefault="004776D5" w:rsidP="004776D5">
      <w:pPr>
        <w:rPr>
          <w:rFonts w:ascii="Arial" w:eastAsia="Arial" w:hAnsi="Arial" w:cs="Arial"/>
          <w:b/>
          <w:color w:val="000000"/>
          <w:sz w:val="24"/>
          <w:szCs w:val="24"/>
        </w:rPr>
      </w:pPr>
      <w:r w:rsidRPr="000A10C7">
        <w:rPr>
          <w:rFonts w:ascii="Arial" w:eastAsia="Arial" w:hAnsi="Arial" w:cs="Arial"/>
          <w:b/>
          <w:color w:val="000000"/>
          <w:sz w:val="24"/>
          <w:szCs w:val="24"/>
        </w:rPr>
        <w:t>Título do Trabalho:</w:t>
      </w:r>
      <w:r>
        <w:rPr>
          <w:rFonts w:ascii="Arial" w:eastAsia="Arial" w:hAnsi="Arial" w:cs="Arial"/>
          <w:b/>
          <w:color w:val="000000"/>
          <w:sz w:val="24"/>
          <w:szCs w:val="24"/>
        </w:rPr>
        <w:t xml:space="preserve"> </w:t>
      </w:r>
      <w:r w:rsidRPr="004776D5">
        <w:rPr>
          <w:rFonts w:ascii="Arial" w:eastAsia="Arial" w:hAnsi="Arial" w:cs="Arial"/>
          <w:color w:val="000000"/>
          <w:sz w:val="24"/>
          <w:szCs w:val="24"/>
        </w:rPr>
        <w:t>SISTEMA DE GESTÃO DE DADOS JURÍDICOS E AVALIATIVOS PARA O NÚCLEO DE PRÁTICAS JURÍDICAS DA UNIVERSIDADE POSITIVO</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proofErr w:type="gramStart"/>
      <w:r w:rsidRPr="00CD00C0">
        <w:rPr>
          <w:rFonts w:ascii="Arial" w:eastAsia="Arial" w:hAnsi="Arial" w:cs="Arial"/>
          <w:color w:val="000000"/>
          <w:sz w:val="24"/>
          <w:szCs w:val="24"/>
        </w:rPr>
        <w: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Não autorizo a exposição do trabalho acadêmico acima indicado. </w:t>
      </w: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w:t>
      </w:r>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Autorizo a UNIVERSIDADE POSITIVO, instituição de educação superior, mantida pelo CENTRO DE ESTUDOS SUPERIORES POSITIVO LTDA., pessoa jurídica de direito privado, inscrita no CNPJ/MF sob nº 78.791.712/0003-25, com endereço na Rua Professor Pedro Viriato </w:t>
      </w:r>
      <w:proofErr w:type="spellStart"/>
      <w:r w:rsidRPr="00CD00C0">
        <w:rPr>
          <w:rFonts w:ascii="Arial" w:eastAsia="Arial" w:hAnsi="Arial" w:cs="Arial"/>
          <w:color w:val="000000"/>
          <w:sz w:val="24"/>
          <w:szCs w:val="24"/>
        </w:rPr>
        <w:t>Parigot</w:t>
      </w:r>
      <w:proofErr w:type="spellEnd"/>
      <w:r w:rsidRPr="00CD00C0">
        <w:rPr>
          <w:rFonts w:ascii="Arial" w:eastAsia="Arial" w:hAnsi="Arial" w:cs="Arial"/>
          <w:color w:val="000000"/>
          <w:sz w:val="24"/>
          <w:szCs w:val="24"/>
        </w:rPr>
        <w:t xml:space="preserve"> de</w:t>
      </w:r>
      <w:r>
        <w:rPr>
          <w:rFonts w:ascii="Arial" w:eastAsia="Arial" w:hAnsi="Arial" w:cs="Arial"/>
          <w:color w:val="000000"/>
          <w:sz w:val="24"/>
          <w:szCs w:val="24"/>
        </w:rPr>
        <w:t xml:space="preserve"> </w:t>
      </w:r>
      <w:r w:rsidRPr="00CD00C0">
        <w:rPr>
          <w:rFonts w:ascii="Arial" w:eastAsia="Arial" w:hAnsi="Arial" w:cs="Arial"/>
          <w:color w:val="000000"/>
          <w:sz w:val="24"/>
          <w:szCs w:val="24"/>
        </w:rPr>
        <w:t>Souza, 5.300</w:t>
      </w:r>
      <w:r>
        <w:rPr>
          <w:rFonts w:ascii="Arial" w:eastAsia="Arial" w:hAnsi="Arial" w:cs="Arial"/>
          <w:color w:val="000000"/>
          <w:sz w:val="24"/>
          <w:szCs w:val="24"/>
        </w:rPr>
        <w:t>,</w:t>
      </w:r>
      <w:r w:rsidRPr="00CD00C0">
        <w:rPr>
          <w:rFonts w:ascii="Arial" w:eastAsia="Arial" w:hAnsi="Arial" w:cs="Arial"/>
          <w:color w:val="000000"/>
          <w:sz w:val="24"/>
          <w:szCs w:val="24"/>
        </w:rPr>
        <w:t xml:space="preserve"> Campo Comprido, Curitiba, Paraná, a expor o trabalho acadêmico acima indicado, para fins de consulta pública, na biblioteca e/ou em qualquer outro espaço disponibilizado pela instituição, inclusive eletrônico. Ainda, devido ao fato de tornar-se um documento científico de domínio público, assumo exclusiva, total e independente responsabilidade pela boa origem e autenticidade de todo o conteúdo do trabalho acadêmico, isentando a instituição de qualquer obrigação perante terceiros que se sintam prejudicados, nos termos da legislação vigente. Além disso, estou ciente de que serão observados os direitos morais de autor.</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 xml:space="preserve">E por ser esta a expressão da verdade, assino 1o presente instrumento, a fim de que produza os seus jurídicos e legais efeitos. </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Pr>
          <w:rFonts w:ascii="Arial" w:eastAsia="Arial" w:hAnsi="Arial" w:cs="Arial"/>
          <w:color w:val="000000"/>
          <w:sz w:val="24"/>
          <w:szCs w:val="24"/>
        </w:rPr>
        <w:t>Londrina</w:t>
      </w:r>
      <w:r w:rsidRPr="00CD00C0">
        <w:rPr>
          <w:rFonts w:ascii="Arial" w:eastAsia="Arial" w:hAnsi="Arial" w:cs="Arial"/>
          <w:color w:val="000000"/>
          <w:sz w:val="24"/>
          <w:szCs w:val="24"/>
        </w:rPr>
        <w:t>, ____</w:t>
      </w:r>
      <w:r>
        <w:rPr>
          <w:rFonts w:ascii="Arial" w:eastAsia="Arial" w:hAnsi="Arial" w:cs="Arial"/>
          <w:color w:val="000000"/>
          <w:sz w:val="24"/>
          <w:szCs w:val="24"/>
        </w:rPr>
        <w:t xml:space="preserve"> de </w:t>
      </w:r>
      <w:r w:rsidRPr="00CD00C0">
        <w:rPr>
          <w:rFonts w:ascii="Arial" w:eastAsia="Arial" w:hAnsi="Arial" w:cs="Arial"/>
          <w:color w:val="000000"/>
          <w:sz w:val="24"/>
          <w:szCs w:val="24"/>
        </w:rPr>
        <w:t>_____</w:t>
      </w:r>
      <w:r>
        <w:rPr>
          <w:rFonts w:ascii="Arial" w:eastAsia="Arial" w:hAnsi="Arial" w:cs="Arial"/>
          <w:color w:val="000000"/>
          <w:sz w:val="24"/>
          <w:szCs w:val="24"/>
        </w:rPr>
        <w:t xml:space="preserve">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w:t>
      </w:r>
      <w:r w:rsidRPr="00CD00C0">
        <w:rPr>
          <w:rFonts w:ascii="Arial" w:eastAsia="Arial" w:hAnsi="Arial" w:cs="Arial"/>
          <w:color w:val="000000"/>
          <w:sz w:val="24"/>
          <w:szCs w:val="24"/>
        </w:rPr>
        <w:t>_</w:t>
      </w:r>
      <w:r>
        <w:rPr>
          <w:rFonts w:ascii="Arial" w:eastAsia="Arial" w:hAnsi="Arial" w:cs="Arial"/>
          <w:color w:val="000000"/>
          <w:sz w:val="24"/>
          <w:szCs w:val="24"/>
        </w:rPr>
        <w:t>_</w:t>
      </w:r>
      <w:r w:rsidRPr="00CD00C0">
        <w:rPr>
          <w:rFonts w:ascii="Arial" w:eastAsia="Arial" w:hAnsi="Arial" w:cs="Arial"/>
          <w:color w:val="000000"/>
          <w:sz w:val="24"/>
          <w:szCs w:val="24"/>
        </w:rPr>
        <w:t xml:space="preserve">____ </w:t>
      </w:r>
    </w:p>
    <w:p w:rsidR="004776D5" w:rsidRPr="00CD00C0" w:rsidRDefault="004776D5" w:rsidP="004776D5">
      <w:pPr>
        <w:rPr>
          <w:rFonts w:ascii="Arial" w:eastAsia="Arial" w:hAnsi="Arial" w:cs="Arial"/>
          <w:color w:val="000000"/>
          <w:sz w:val="24"/>
          <w:szCs w:val="24"/>
        </w:rPr>
      </w:pPr>
    </w:p>
    <w:p w:rsidR="004776D5" w:rsidRDefault="004776D5" w:rsidP="004776D5">
      <w:pPr>
        <w:jc w:val="left"/>
        <w:rPr>
          <w:rFonts w:ascii="Arial" w:eastAsia="Arial" w:hAnsi="Arial" w:cs="Arial"/>
          <w:color w:val="000000"/>
          <w:sz w:val="24"/>
          <w:szCs w:val="24"/>
        </w:rPr>
      </w:pPr>
      <w:r w:rsidRPr="00CD00C0">
        <w:rPr>
          <w:rFonts w:ascii="Arial" w:eastAsia="Arial" w:hAnsi="Arial" w:cs="Arial"/>
          <w:color w:val="000000"/>
          <w:sz w:val="24"/>
          <w:szCs w:val="24"/>
        </w:rPr>
        <w:t>Assinatura do</w:t>
      </w:r>
      <w:r>
        <w:rPr>
          <w:rFonts w:ascii="Arial" w:eastAsia="Arial" w:hAnsi="Arial" w:cs="Arial"/>
          <w:color w:val="000000"/>
          <w:sz w:val="24"/>
          <w:szCs w:val="24"/>
        </w:rPr>
        <w:t>(s)</w:t>
      </w:r>
      <w:r w:rsidRPr="00CD00C0">
        <w:rPr>
          <w:rFonts w:ascii="Arial" w:eastAsia="Arial" w:hAnsi="Arial" w:cs="Arial"/>
          <w:color w:val="000000"/>
          <w:sz w:val="24"/>
          <w:szCs w:val="24"/>
        </w:rPr>
        <w:t xml:space="preserve"> Aluno</w:t>
      </w:r>
      <w:r>
        <w:rPr>
          <w:rFonts w:ascii="Arial" w:eastAsia="Arial" w:hAnsi="Arial" w:cs="Arial"/>
          <w:color w:val="000000"/>
          <w:sz w:val="24"/>
          <w:szCs w:val="24"/>
        </w:rPr>
        <w:t xml:space="preserve">(s): </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6E36CE" w:rsidRPr="004776D5"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sectPr w:rsidR="006E36CE" w:rsidRPr="004776D5"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FDD" w:rsidRDefault="00FF1FDD">
      <w:r>
        <w:separator/>
      </w:r>
    </w:p>
  </w:endnote>
  <w:endnote w:type="continuationSeparator" w:id="0">
    <w:p w:rsidR="00FF1FDD" w:rsidRDefault="00FF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B2" w:rsidRDefault="000822B2">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0822B2">
      <w:tc>
        <w:tcPr>
          <w:tcW w:w="3024" w:type="dxa"/>
        </w:tcPr>
        <w:p w:rsidR="000822B2" w:rsidRDefault="000822B2">
          <w:pPr>
            <w:pBdr>
              <w:top w:val="nil"/>
              <w:left w:val="nil"/>
              <w:bottom w:val="nil"/>
              <w:right w:val="nil"/>
              <w:between w:val="nil"/>
            </w:pBdr>
            <w:tabs>
              <w:tab w:val="center" w:pos="4252"/>
              <w:tab w:val="right" w:pos="8504"/>
            </w:tabs>
            <w:ind w:left="-115"/>
            <w:rPr>
              <w:color w:val="000000"/>
            </w:rPr>
          </w:pPr>
        </w:p>
      </w:tc>
      <w:tc>
        <w:tcPr>
          <w:tcW w:w="3024" w:type="dxa"/>
        </w:tcPr>
        <w:p w:rsidR="000822B2" w:rsidRDefault="000822B2">
          <w:pPr>
            <w:pBdr>
              <w:top w:val="nil"/>
              <w:left w:val="nil"/>
              <w:bottom w:val="nil"/>
              <w:right w:val="nil"/>
              <w:between w:val="nil"/>
            </w:pBdr>
            <w:tabs>
              <w:tab w:val="center" w:pos="4252"/>
              <w:tab w:val="right" w:pos="8504"/>
            </w:tabs>
            <w:jc w:val="center"/>
            <w:rPr>
              <w:color w:val="000000"/>
            </w:rPr>
          </w:pPr>
        </w:p>
      </w:tc>
      <w:tc>
        <w:tcPr>
          <w:tcW w:w="3024" w:type="dxa"/>
        </w:tcPr>
        <w:p w:rsidR="000822B2" w:rsidRDefault="000822B2">
          <w:pPr>
            <w:pBdr>
              <w:top w:val="nil"/>
              <w:left w:val="nil"/>
              <w:bottom w:val="nil"/>
              <w:right w:val="nil"/>
              <w:between w:val="nil"/>
            </w:pBdr>
            <w:tabs>
              <w:tab w:val="center" w:pos="4252"/>
              <w:tab w:val="right" w:pos="8504"/>
            </w:tabs>
            <w:ind w:right="-115"/>
            <w:jc w:val="right"/>
            <w:rPr>
              <w:color w:val="000000"/>
            </w:rPr>
          </w:pPr>
        </w:p>
      </w:tc>
    </w:tr>
  </w:tbl>
  <w:p w:rsidR="000822B2" w:rsidRDefault="000822B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B2" w:rsidRDefault="000822B2">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0822B2">
      <w:tc>
        <w:tcPr>
          <w:tcW w:w="3024" w:type="dxa"/>
        </w:tcPr>
        <w:p w:rsidR="000822B2" w:rsidRDefault="000822B2">
          <w:pPr>
            <w:pBdr>
              <w:top w:val="nil"/>
              <w:left w:val="nil"/>
              <w:bottom w:val="nil"/>
              <w:right w:val="nil"/>
              <w:between w:val="nil"/>
            </w:pBdr>
            <w:tabs>
              <w:tab w:val="center" w:pos="4252"/>
              <w:tab w:val="right" w:pos="8504"/>
            </w:tabs>
            <w:ind w:left="-115"/>
            <w:rPr>
              <w:color w:val="000000"/>
            </w:rPr>
          </w:pPr>
        </w:p>
      </w:tc>
      <w:tc>
        <w:tcPr>
          <w:tcW w:w="3024" w:type="dxa"/>
        </w:tcPr>
        <w:p w:rsidR="000822B2" w:rsidRDefault="000822B2">
          <w:pPr>
            <w:pBdr>
              <w:top w:val="nil"/>
              <w:left w:val="nil"/>
              <w:bottom w:val="nil"/>
              <w:right w:val="nil"/>
              <w:between w:val="nil"/>
            </w:pBdr>
            <w:tabs>
              <w:tab w:val="center" w:pos="4252"/>
              <w:tab w:val="right" w:pos="8504"/>
            </w:tabs>
            <w:jc w:val="center"/>
            <w:rPr>
              <w:color w:val="000000"/>
            </w:rPr>
          </w:pPr>
        </w:p>
      </w:tc>
      <w:tc>
        <w:tcPr>
          <w:tcW w:w="3024" w:type="dxa"/>
        </w:tcPr>
        <w:p w:rsidR="000822B2" w:rsidRDefault="000822B2">
          <w:pPr>
            <w:pBdr>
              <w:top w:val="nil"/>
              <w:left w:val="nil"/>
              <w:bottom w:val="nil"/>
              <w:right w:val="nil"/>
              <w:between w:val="nil"/>
            </w:pBdr>
            <w:tabs>
              <w:tab w:val="center" w:pos="4252"/>
              <w:tab w:val="right" w:pos="8504"/>
            </w:tabs>
            <w:ind w:right="-115"/>
            <w:jc w:val="right"/>
            <w:rPr>
              <w:color w:val="000000"/>
            </w:rPr>
          </w:pPr>
        </w:p>
      </w:tc>
    </w:tr>
  </w:tbl>
  <w:p w:rsidR="000822B2" w:rsidRDefault="000822B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FDD" w:rsidRDefault="00FF1FDD">
      <w:r>
        <w:separator/>
      </w:r>
    </w:p>
  </w:footnote>
  <w:footnote w:type="continuationSeparator" w:id="0">
    <w:p w:rsidR="00FF1FDD" w:rsidRDefault="00FF1FDD">
      <w:r>
        <w:continuationSeparator/>
      </w:r>
    </w:p>
  </w:footnote>
  <w:footnote w:id="1">
    <w:p w:rsidR="000822B2" w:rsidRPr="00AB6DF1" w:rsidRDefault="000822B2">
      <w:pPr>
        <w:pStyle w:val="Textodenotaderodap"/>
        <w:rPr>
          <w:rFonts w:ascii="Arial" w:hAnsi="Arial" w:cs="Arial"/>
        </w:rPr>
      </w:pPr>
      <w:r w:rsidRPr="00AB6DF1">
        <w:rPr>
          <w:rStyle w:val="Refdenotaderodap"/>
          <w:rFonts w:ascii="Arial" w:hAnsi="Arial" w:cs="Arial"/>
        </w:rPr>
        <w:footnoteRef/>
      </w:r>
      <w:r w:rsidRPr="00AB6DF1">
        <w:rPr>
          <w:rFonts w:ascii="Arial" w:hAnsi="Arial" w:cs="Arial"/>
        </w:rPr>
        <w:t xml:space="preserve"> O Processo Eletrônico do Judiciário do Paraná (</w:t>
      </w:r>
      <w:proofErr w:type="spellStart"/>
      <w:r w:rsidRPr="00AB6DF1">
        <w:rPr>
          <w:rFonts w:ascii="Arial" w:hAnsi="Arial" w:cs="Arial"/>
        </w:rPr>
        <w:t>Projudi</w:t>
      </w:r>
      <w:proofErr w:type="spellEnd"/>
      <w:r w:rsidRPr="00AB6DF1">
        <w:rPr>
          <w:rFonts w:ascii="Arial" w:hAnsi="Arial" w:cs="Arial"/>
        </w:rPr>
        <w:t xml:space="preserve">) trata-se e um software que substitui os autos processuais físicos, ou seja, em papel, em autos digitais. </w:t>
      </w:r>
      <w:r w:rsidRPr="00AB6DF1">
        <w:rPr>
          <w:rFonts w:ascii="Arial" w:hAnsi="Arial" w:cs="Arial"/>
          <w:color w:val="000000"/>
          <w:shd w:val="clear" w:color="auto" w:fill="FFFFFF"/>
        </w:rPr>
        <w:t>(TRIBUNAL DE JUSTIÇA DO ESTADO DO PARANÁ,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B2" w:rsidRDefault="000822B2">
    <w:pPr>
      <w:pStyle w:val="Cabealho"/>
      <w:jc w:val="right"/>
    </w:pPr>
  </w:p>
  <w:p w:rsidR="000822B2" w:rsidRDefault="000822B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B2" w:rsidRDefault="000822B2">
    <w:pPr>
      <w:pStyle w:val="Cabealho"/>
      <w:jc w:val="right"/>
    </w:pPr>
  </w:p>
  <w:p w:rsidR="000822B2" w:rsidRDefault="000822B2">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397215"/>
      <w:docPartObj>
        <w:docPartGallery w:val="Page Numbers (Top of Page)"/>
        <w:docPartUnique/>
      </w:docPartObj>
    </w:sdtPr>
    <w:sdtContent>
      <w:p w:rsidR="000822B2" w:rsidRDefault="000822B2">
        <w:pPr>
          <w:pStyle w:val="Cabealho"/>
          <w:jc w:val="right"/>
        </w:pPr>
        <w:r>
          <w:fldChar w:fldCharType="begin"/>
        </w:r>
        <w:r>
          <w:instrText>PAGE   \* MERGEFORMAT</w:instrText>
        </w:r>
        <w:r>
          <w:fldChar w:fldCharType="separate"/>
        </w:r>
        <w:r>
          <w:rPr>
            <w:noProof/>
          </w:rPr>
          <w:t>44</w:t>
        </w:r>
        <w:r>
          <w:fldChar w:fldCharType="end"/>
        </w:r>
      </w:p>
    </w:sdtContent>
  </w:sdt>
  <w:p w:rsidR="000822B2" w:rsidRDefault="000822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608C8"/>
    <w:multiLevelType w:val="multilevel"/>
    <w:tmpl w:val="4328CEC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D15A1F"/>
    <w:multiLevelType w:val="hybridMultilevel"/>
    <w:tmpl w:val="9312C5E0"/>
    <w:lvl w:ilvl="0" w:tplc="04160017">
      <w:start w:val="1"/>
      <w:numFmt w:val="lowerLetter"/>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6"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03D4393"/>
    <w:multiLevelType w:val="hybridMultilevel"/>
    <w:tmpl w:val="B93A5EE6"/>
    <w:lvl w:ilvl="0" w:tplc="146007A0">
      <w:start w:val="1"/>
      <w:numFmt w:val="lowerLetter"/>
      <w:lvlText w:val="%1)"/>
      <w:lvlJc w:val="left"/>
      <w:pPr>
        <w:ind w:left="2498" w:hanging="360"/>
      </w:pPr>
      <w:rPr>
        <w:rFonts w:ascii="Arial" w:hAnsi="Arial" w:cs="Arial" w:hint="default"/>
        <w:sz w:val="24"/>
        <w:szCs w:val="24"/>
      </w:r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1" w15:restartNumberingAfterBreak="0">
    <w:nsid w:val="62FA6634"/>
    <w:multiLevelType w:val="hybridMultilevel"/>
    <w:tmpl w:val="655E5320"/>
    <w:lvl w:ilvl="0" w:tplc="D81ADB8E">
      <w:start w:val="2"/>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5"/>
  </w:num>
  <w:num w:numId="2">
    <w:abstractNumId w:val="8"/>
  </w:num>
  <w:num w:numId="3">
    <w:abstractNumId w:val="2"/>
  </w:num>
  <w:num w:numId="4">
    <w:abstractNumId w:val="4"/>
  </w:num>
  <w:num w:numId="5">
    <w:abstractNumId w:val="10"/>
  </w:num>
  <w:num w:numId="6">
    <w:abstractNumId w:val="7"/>
  </w:num>
  <w:num w:numId="7">
    <w:abstractNumId w:val="9"/>
  </w:num>
  <w:num w:numId="8">
    <w:abstractNumId w:val="6"/>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21289"/>
    <w:rsid w:val="00023EAF"/>
    <w:rsid w:val="00025DF0"/>
    <w:rsid w:val="00033BCD"/>
    <w:rsid w:val="00033F65"/>
    <w:rsid w:val="0003407E"/>
    <w:rsid w:val="0003507F"/>
    <w:rsid w:val="0003625D"/>
    <w:rsid w:val="000559BF"/>
    <w:rsid w:val="0006649A"/>
    <w:rsid w:val="000822B2"/>
    <w:rsid w:val="0008564D"/>
    <w:rsid w:val="00086301"/>
    <w:rsid w:val="00097450"/>
    <w:rsid w:val="00097BC9"/>
    <w:rsid w:val="000A6469"/>
    <w:rsid w:val="000B3169"/>
    <w:rsid w:val="000B6E7D"/>
    <w:rsid w:val="000B7225"/>
    <w:rsid w:val="000C6A8D"/>
    <w:rsid w:val="000D10EF"/>
    <w:rsid w:val="000D2E93"/>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45A0"/>
    <w:rsid w:val="00235527"/>
    <w:rsid w:val="00270D42"/>
    <w:rsid w:val="00270F7F"/>
    <w:rsid w:val="00274C03"/>
    <w:rsid w:val="00276A2A"/>
    <w:rsid w:val="002A04A4"/>
    <w:rsid w:val="002A5879"/>
    <w:rsid w:val="002B5886"/>
    <w:rsid w:val="002C4681"/>
    <w:rsid w:val="002C4BF0"/>
    <w:rsid w:val="002C5972"/>
    <w:rsid w:val="002C6517"/>
    <w:rsid w:val="002E1D3E"/>
    <w:rsid w:val="002E4E88"/>
    <w:rsid w:val="002F6418"/>
    <w:rsid w:val="00302F5F"/>
    <w:rsid w:val="00312175"/>
    <w:rsid w:val="00315A5A"/>
    <w:rsid w:val="003160B0"/>
    <w:rsid w:val="00317D2B"/>
    <w:rsid w:val="00322BEA"/>
    <w:rsid w:val="0032323C"/>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F0363"/>
    <w:rsid w:val="003F3FE0"/>
    <w:rsid w:val="003F4084"/>
    <w:rsid w:val="0040099F"/>
    <w:rsid w:val="00400D0E"/>
    <w:rsid w:val="0040112D"/>
    <w:rsid w:val="00401903"/>
    <w:rsid w:val="0040704D"/>
    <w:rsid w:val="004223C9"/>
    <w:rsid w:val="004527F7"/>
    <w:rsid w:val="00457D42"/>
    <w:rsid w:val="00464C24"/>
    <w:rsid w:val="004722F5"/>
    <w:rsid w:val="004776D5"/>
    <w:rsid w:val="00490B85"/>
    <w:rsid w:val="00492BBE"/>
    <w:rsid w:val="004B0606"/>
    <w:rsid w:val="004C01B1"/>
    <w:rsid w:val="004C1C42"/>
    <w:rsid w:val="004C3744"/>
    <w:rsid w:val="004C4BD1"/>
    <w:rsid w:val="004D34CE"/>
    <w:rsid w:val="004D3E1F"/>
    <w:rsid w:val="004D6EC7"/>
    <w:rsid w:val="004E1956"/>
    <w:rsid w:val="004E32AE"/>
    <w:rsid w:val="004E34E8"/>
    <w:rsid w:val="004F2572"/>
    <w:rsid w:val="00504BD3"/>
    <w:rsid w:val="0051568A"/>
    <w:rsid w:val="005237C3"/>
    <w:rsid w:val="00527E11"/>
    <w:rsid w:val="005303D5"/>
    <w:rsid w:val="00541E36"/>
    <w:rsid w:val="00550236"/>
    <w:rsid w:val="00555508"/>
    <w:rsid w:val="00555854"/>
    <w:rsid w:val="0056501E"/>
    <w:rsid w:val="00571704"/>
    <w:rsid w:val="0057655C"/>
    <w:rsid w:val="005809E6"/>
    <w:rsid w:val="005922F0"/>
    <w:rsid w:val="00597BB7"/>
    <w:rsid w:val="005A6AA6"/>
    <w:rsid w:val="005D1C4F"/>
    <w:rsid w:val="005D5C71"/>
    <w:rsid w:val="005E2C93"/>
    <w:rsid w:val="005E5D8E"/>
    <w:rsid w:val="005E659D"/>
    <w:rsid w:val="005F3F0D"/>
    <w:rsid w:val="00602534"/>
    <w:rsid w:val="00613226"/>
    <w:rsid w:val="00613525"/>
    <w:rsid w:val="00660F32"/>
    <w:rsid w:val="00663CB5"/>
    <w:rsid w:val="00665DE9"/>
    <w:rsid w:val="006660B4"/>
    <w:rsid w:val="006671FF"/>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C5C5A"/>
    <w:rsid w:val="006D0018"/>
    <w:rsid w:val="006E36CE"/>
    <w:rsid w:val="006F1C22"/>
    <w:rsid w:val="007038D5"/>
    <w:rsid w:val="0071637A"/>
    <w:rsid w:val="00717FC5"/>
    <w:rsid w:val="007246A7"/>
    <w:rsid w:val="007258E7"/>
    <w:rsid w:val="00725FDF"/>
    <w:rsid w:val="00726458"/>
    <w:rsid w:val="00734000"/>
    <w:rsid w:val="0074746E"/>
    <w:rsid w:val="00763DB5"/>
    <w:rsid w:val="0077019E"/>
    <w:rsid w:val="00775B92"/>
    <w:rsid w:val="00777FC5"/>
    <w:rsid w:val="00792CC5"/>
    <w:rsid w:val="00793706"/>
    <w:rsid w:val="00797FDA"/>
    <w:rsid w:val="007A1130"/>
    <w:rsid w:val="007C35E6"/>
    <w:rsid w:val="007D49F8"/>
    <w:rsid w:val="007F34B0"/>
    <w:rsid w:val="0080124A"/>
    <w:rsid w:val="00805C3C"/>
    <w:rsid w:val="008075B3"/>
    <w:rsid w:val="00810FFF"/>
    <w:rsid w:val="0081380D"/>
    <w:rsid w:val="00814A81"/>
    <w:rsid w:val="00823078"/>
    <w:rsid w:val="00823ADC"/>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07F07"/>
    <w:rsid w:val="00912E44"/>
    <w:rsid w:val="00917063"/>
    <w:rsid w:val="00933237"/>
    <w:rsid w:val="009360EB"/>
    <w:rsid w:val="00942622"/>
    <w:rsid w:val="00942A72"/>
    <w:rsid w:val="00944DA7"/>
    <w:rsid w:val="00944FCB"/>
    <w:rsid w:val="00957791"/>
    <w:rsid w:val="00961C6C"/>
    <w:rsid w:val="009676AB"/>
    <w:rsid w:val="00971258"/>
    <w:rsid w:val="00971D78"/>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6DF1"/>
    <w:rsid w:val="00AB712E"/>
    <w:rsid w:val="00AC7C81"/>
    <w:rsid w:val="00AE4194"/>
    <w:rsid w:val="00AE61B3"/>
    <w:rsid w:val="00AF4E32"/>
    <w:rsid w:val="00AF6463"/>
    <w:rsid w:val="00B20765"/>
    <w:rsid w:val="00B20D7B"/>
    <w:rsid w:val="00B23648"/>
    <w:rsid w:val="00B3021D"/>
    <w:rsid w:val="00B3685A"/>
    <w:rsid w:val="00B560F9"/>
    <w:rsid w:val="00B56327"/>
    <w:rsid w:val="00B66999"/>
    <w:rsid w:val="00B71660"/>
    <w:rsid w:val="00B75484"/>
    <w:rsid w:val="00B754AD"/>
    <w:rsid w:val="00B775A1"/>
    <w:rsid w:val="00B77D22"/>
    <w:rsid w:val="00B90A07"/>
    <w:rsid w:val="00B97320"/>
    <w:rsid w:val="00BA6042"/>
    <w:rsid w:val="00BB055C"/>
    <w:rsid w:val="00BC0E79"/>
    <w:rsid w:val="00BC2814"/>
    <w:rsid w:val="00BC3E02"/>
    <w:rsid w:val="00BC5127"/>
    <w:rsid w:val="00BD120A"/>
    <w:rsid w:val="00BD3527"/>
    <w:rsid w:val="00BD5CD0"/>
    <w:rsid w:val="00BD6C55"/>
    <w:rsid w:val="00BE306E"/>
    <w:rsid w:val="00BE4CDB"/>
    <w:rsid w:val="00BE63F1"/>
    <w:rsid w:val="00BF0F2E"/>
    <w:rsid w:val="00BF1A4A"/>
    <w:rsid w:val="00BF49A8"/>
    <w:rsid w:val="00BF6C92"/>
    <w:rsid w:val="00C20339"/>
    <w:rsid w:val="00C24037"/>
    <w:rsid w:val="00C26586"/>
    <w:rsid w:val="00C275A9"/>
    <w:rsid w:val="00C33013"/>
    <w:rsid w:val="00C35F44"/>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224D"/>
    <w:rsid w:val="00CE5398"/>
    <w:rsid w:val="00CF0ADE"/>
    <w:rsid w:val="00CF5FC8"/>
    <w:rsid w:val="00D0768C"/>
    <w:rsid w:val="00D12B10"/>
    <w:rsid w:val="00D2361D"/>
    <w:rsid w:val="00D23683"/>
    <w:rsid w:val="00D3271E"/>
    <w:rsid w:val="00D362F5"/>
    <w:rsid w:val="00D5225C"/>
    <w:rsid w:val="00D55A8B"/>
    <w:rsid w:val="00D72555"/>
    <w:rsid w:val="00D729AD"/>
    <w:rsid w:val="00D75562"/>
    <w:rsid w:val="00D8327D"/>
    <w:rsid w:val="00D90AAE"/>
    <w:rsid w:val="00D973E7"/>
    <w:rsid w:val="00DA5DD0"/>
    <w:rsid w:val="00DA661D"/>
    <w:rsid w:val="00DA6AFB"/>
    <w:rsid w:val="00DB6268"/>
    <w:rsid w:val="00DB7E22"/>
    <w:rsid w:val="00DD1780"/>
    <w:rsid w:val="00DD55BE"/>
    <w:rsid w:val="00E01993"/>
    <w:rsid w:val="00E01ED0"/>
    <w:rsid w:val="00E11E4D"/>
    <w:rsid w:val="00E1235F"/>
    <w:rsid w:val="00E355E2"/>
    <w:rsid w:val="00E40297"/>
    <w:rsid w:val="00E438A4"/>
    <w:rsid w:val="00E50BB6"/>
    <w:rsid w:val="00E5201A"/>
    <w:rsid w:val="00E55827"/>
    <w:rsid w:val="00E60BCA"/>
    <w:rsid w:val="00E80C74"/>
    <w:rsid w:val="00E82E45"/>
    <w:rsid w:val="00E8613D"/>
    <w:rsid w:val="00EB21A3"/>
    <w:rsid w:val="00EB4160"/>
    <w:rsid w:val="00EC3AE5"/>
    <w:rsid w:val="00ED12EC"/>
    <w:rsid w:val="00EE2986"/>
    <w:rsid w:val="00EE2F24"/>
    <w:rsid w:val="00EE7224"/>
    <w:rsid w:val="00EF02E2"/>
    <w:rsid w:val="00EF0528"/>
    <w:rsid w:val="00EF1CBC"/>
    <w:rsid w:val="00EF1DE4"/>
    <w:rsid w:val="00F016D7"/>
    <w:rsid w:val="00F0675E"/>
    <w:rsid w:val="00F07824"/>
    <w:rsid w:val="00F45745"/>
    <w:rsid w:val="00F507CE"/>
    <w:rsid w:val="00F555FC"/>
    <w:rsid w:val="00F64FC6"/>
    <w:rsid w:val="00F66799"/>
    <w:rsid w:val="00F67FBE"/>
    <w:rsid w:val="00F73AC3"/>
    <w:rsid w:val="00F94C5A"/>
    <w:rsid w:val="00FC169C"/>
    <w:rsid w:val="00FD104B"/>
    <w:rsid w:val="00FD4832"/>
    <w:rsid w:val="00FE1690"/>
    <w:rsid w:val="00FF1FDD"/>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C0E11"/>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 w:type="character" w:styleId="Nmerodelinha">
    <w:name w:val="line number"/>
    <w:basedOn w:val="Fontepargpadro"/>
    <w:uiPriority w:val="99"/>
    <w:semiHidden/>
    <w:unhideWhenUsed/>
    <w:rsid w:val="00097450"/>
  </w:style>
  <w:style w:type="paragraph" w:styleId="Textodenotadefim">
    <w:name w:val="endnote text"/>
    <w:basedOn w:val="Normal"/>
    <w:link w:val="TextodenotadefimChar"/>
    <w:uiPriority w:val="99"/>
    <w:semiHidden/>
    <w:unhideWhenUsed/>
    <w:rsid w:val="0077019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7019E"/>
    <w:rPr>
      <w:sz w:val="20"/>
      <w:szCs w:val="20"/>
    </w:rPr>
  </w:style>
  <w:style w:type="character" w:styleId="Refdenotadefim">
    <w:name w:val="endnote reference"/>
    <w:basedOn w:val="Fontepargpadro"/>
    <w:uiPriority w:val="99"/>
    <w:semiHidden/>
    <w:unhideWhenUsed/>
    <w:rsid w:val="0077019E"/>
    <w:rPr>
      <w:vertAlign w:val="superscript"/>
    </w:rPr>
  </w:style>
  <w:style w:type="paragraph" w:styleId="Textodenotaderodap">
    <w:name w:val="footnote text"/>
    <w:basedOn w:val="Normal"/>
    <w:link w:val="TextodenotaderodapChar"/>
    <w:uiPriority w:val="99"/>
    <w:semiHidden/>
    <w:unhideWhenUsed/>
    <w:rsid w:val="00770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7019E"/>
    <w:rPr>
      <w:sz w:val="20"/>
      <w:szCs w:val="20"/>
    </w:rPr>
  </w:style>
  <w:style w:type="character" w:styleId="Refdenotaderodap">
    <w:name w:val="footnote reference"/>
    <w:basedOn w:val="Fontepargpadro"/>
    <w:uiPriority w:val="99"/>
    <w:semiHidden/>
    <w:unhideWhenUsed/>
    <w:rsid w:val="00770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68">
      <w:bodyDiv w:val="1"/>
      <w:marLeft w:val="0"/>
      <w:marRight w:val="0"/>
      <w:marTop w:val="0"/>
      <w:marBottom w:val="0"/>
      <w:divBdr>
        <w:top w:val="none" w:sz="0" w:space="0" w:color="auto"/>
        <w:left w:val="none" w:sz="0" w:space="0" w:color="auto"/>
        <w:bottom w:val="none" w:sz="0" w:space="0" w:color="auto"/>
        <w:right w:val="none" w:sz="0" w:space="0" w:color="auto"/>
      </w:divBdr>
    </w:div>
    <w:div w:id="283737763">
      <w:bodyDiv w:val="1"/>
      <w:marLeft w:val="0"/>
      <w:marRight w:val="0"/>
      <w:marTop w:val="0"/>
      <w:marBottom w:val="0"/>
      <w:divBdr>
        <w:top w:val="none" w:sz="0" w:space="0" w:color="auto"/>
        <w:left w:val="none" w:sz="0" w:space="0" w:color="auto"/>
        <w:bottom w:val="none" w:sz="0" w:space="0" w:color="auto"/>
        <w:right w:val="none" w:sz="0" w:space="0" w:color="auto"/>
      </w:divBdr>
    </w:div>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 w:id="188822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57C423BB-DF68-4127-8CC6-504AA670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45</Pages>
  <Words>10059</Words>
  <Characters>54323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30</cp:revision>
  <cp:lastPrinted>2019-05-24T14:35:00Z</cp:lastPrinted>
  <dcterms:created xsi:type="dcterms:W3CDTF">2019-05-25T01:29:00Z</dcterms:created>
  <dcterms:modified xsi:type="dcterms:W3CDTF">2019-06-01T17:15:00Z</dcterms:modified>
</cp:coreProperties>
</file>