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96578" w14:textId="37129BAE" w:rsidR="000B690E" w:rsidRDefault="00BD0ADB" w:rsidP="00207459">
      <w:pPr>
        <w:pStyle w:val="Titre3"/>
        <w:spacing w:before="0" w:beforeAutospacing="0" w:after="0" w:afterAutospacing="0"/>
        <w:jc w:val="center"/>
      </w:pPr>
      <w:r>
        <w:t>ETAT</w:t>
      </w:r>
    </w:p>
    <w:p w14:paraId="4063870D" w14:textId="77777777" w:rsidR="00B42DDC" w:rsidRDefault="00B42DDC" w:rsidP="00207459">
      <w:pPr>
        <w:pStyle w:val="Titre3"/>
        <w:spacing w:before="0" w:beforeAutospacing="0" w:after="0" w:afterAutospacing="0"/>
      </w:pPr>
    </w:p>
    <w:p w14:paraId="4B9F30B0" w14:textId="351631AD" w:rsidR="006248E6" w:rsidRDefault="006248E6" w:rsidP="006248E6">
      <w:pPr>
        <w:pStyle w:val="NormalWeb"/>
        <w:numPr>
          <w:ilvl w:val="0"/>
          <w:numId w:val="20"/>
        </w:numPr>
      </w:pPr>
      <w:r>
        <w:t>Quels sont les deux types d'objets distingués par Aristote ?</w:t>
      </w:r>
    </w:p>
    <w:p w14:paraId="351BBE4F" w14:textId="77777777" w:rsidR="006248E6" w:rsidRDefault="006248E6" w:rsidP="006248E6">
      <w:pPr>
        <w:pStyle w:val="NormalWeb"/>
      </w:pPr>
      <w:r w:rsidRPr="008A495F">
        <w:rPr>
          <w:highlight w:val="green"/>
        </w:rPr>
        <w:t>Objet technique et objet naturel</w:t>
      </w:r>
    </w:p>
    <w:p w14:paraId="4FEC8BA6" w14:textId="02D4C7D7" w:rsidR="006248E6" w:rsidRDefault="006248E6" w:rsidP="006248E6">
      <w:pPr>
        <w:pStyle w:val="NormalWeb"/>
      </w:pPr>
      <w:r>
        <w:t xml:space="preserve">Objet </w:t>
      </w:r>
      <w:proofErr w:type="spellStart"/>
      <w:r>
        <w:t>anti-naturel</w:t>
      </w:r>
      <w:proofErr w:type="spellEnd"/>
      <w:r>
        <w:t xml:space="preserve"> et objet naturel</w:t>
      </w:r>
    </w:p>
    <w:p w14:paraId="315089FD" w14:textId="2B8ADB24" w:rsidR="006248E6" w:rsidRDefault="006248E6" w:rsidP="006248E6">
      <w:pPr>
        <w:pStyle w:val="NormalWeb"/>
      </w:pPr>
      <w:r>
        <w:t>Objet de valeur et objet naturel</w:t>
      </w:r>
    </w:p>
    <w:p w14:paraId="6B804443" w14:textId="2C91E73F" w:rsidR="006248E6" w:rsidRDefault="003721A0" w:rsidP="006248E6">
      <w:pPr>
        <w:pStyle w:val="NormalWeb"/>
      </w:pPr>
      <w:r>
        <w:t xml:space="preserve">Justification : </w:t>
      </w:r>
      <w:r>
        <w:t>Aristote fait la distinction entre objet technique et objet naturel.</w:t>
      </w:r>
    </w:p>
    <w:p w14:paraId="282E63F6" w14:textId="77777777" w:rsidR="006248E6" w:rsidRDefault="006248E6" w:rsidP="006248E6">
      <w:pPr>
        <w:pStyle w:val="NormalWeb"/>
      </w:pPr>
    </w:p>
    <w:p w14:paraId="0ABB1B2A" w14:textId="77777777" w:rsidR="006248E6" w:rsidRDefault="006248E6" w:rsidP="006248E6">
      <w:pPr>
        <w:pStyle w:val="NormalWeb"/>
      </w:pPr>
      <w:r>
        <w:t>2- Selon Aristote, qu’est-ce qu’un objet naturel ?</w:t>
      </w:r>
    </w:p>
    <w:p w14:paraId="470DDC0B" w14:textId="77777777" w:rsidR="006248E6" w:rsidRDefault="006248E6" w:rsidP="006248E6">
      <w:pPr>
        <w:pStyle w:val="NormalWeb"/>
      </w:pPr>
      <w:r w:rsidRPr="008A495F">
        <w:rPr>
          <w:highlight w:val="green"/>
        </w:rPr>
        <w:t>Un objet qui a son principe de mouvement en lui-même.</w:t>
      </w:r>
    </w:p>
    <w:p w14:paraId="425BE29A" w14:textId="77777777" w:rsidR="006248E6" w:rsidRDefault="006248E6" w:rsidP="006248E6">
      <w:pPr>
        <w:pStyle w:val="NormalWeb"/>
      </w:pPr>
      <w:r>
        <w:t>Un objet qui a son principe de mouvement à l’extérieur de lui-même.</w:t>
      </w:r>
    </w:p>
    <w:p w14:paraId="39BA5B98" w14:textId="3622D5D6" w:rsidR="006248E6" w:rsidRDefault="006248E6" w:rsidP="006248E6">
      <w:pPr>
        <w:pStyle w:val="NormalWeb"/>
      </w:pPr>
      <w:r>
        <w:t>Un objet qui est nécessairement bon pour l’homme</w:t>
      </w:r>
      <w:r w:rsidR="003721A0">
        <w:t>.</w:t>
      </w:r>
    </w:p>
    <w:p w14:paraId="45338CDE" w14:textId="06319AA1" w:rsidR="003721A0" w:rsidRDefault="003721A0" w:rsidP="006248E6">
      <w:pPr>
        <w:pStyle w:val="NormalWeb"/>
      </w:pPr>
      <w:r>
        <w:t xml:space="preserve">Justification : </w:t>
      </w:r>
      <w:r>
        <w:t>Selon Aristote, un objet naturel est un objet qui a son principe de mouvement en lui-même.</w:t>
      </w:r>
    </w:p>
    <w:p w14:paraId="05BB3ABB" w14:textId="77777777" w:rsidR="006248E6" w:rsidRDefault="006248E6" w:rsidP="006248E6">
      <w:pPr>
        <w:pStyle w:val="NormalWeb"/>
      </w:pPr>
    </w:p>
    <w:p w14:paraId="5A10F700" w14:textId="77777777" w:rsidR="006248E6" w:rsidRDefault="006248E6" w:rsidP="006248E6">
      <w:pPr>
        <w:pStyle w:val="NormalWeb"/>
      </w:pPr>
      <w:r>
        <w:t>3- Selon Aristote, qu’est-ce qu’un objet technique ?</w:t>
      </w:r>
    </w:p>
    <w:p w14:paraId="5E4D672E" w14:textId="77777777" w:rsidR="006248E6" w:rsidRDefault="006248E6" w:rsidP="006248E6">
      <w:pPr>
        <w:pStyle w:val="NormalWeb"/>
      </w:pPr>
      <w:r>
        <w:t>Un objet qui a son principe de mouvement en lui-même.</w:t>
      </w:r>
    </w:p>
    <w:p w14:paraId="242D065C" w14:textId="77777777" w:rsidR="00DB6FE3" w:rsidRDefault="00DB6FE3" w:rsidP="00DB6FE3">
      <w:pPr>
        <w:pStyle w:val="NormalWeb"/>
      </w:pPr>
      <w:r w:rsidRPr="009A668A">
        <w:rPr>
          <w:highlight w:val="green"/>
        </w:rPr>
        <w:t>Un objet qui a son principe de mouvement à l’extérieur de lui-même.</w:t>
      </w:r>
    </w:p>
    <w:p w14:paraId="00DA60C0" w14:textId="376C6516" w:rsidR="00DB6FE3" w:rsidRDefault="00DB6FE3" w:rsidP="006248E6">
      <w:pPr>
        <w:pStyle w:val="NormalWeb"/>
      </w:pPr>
      <w:r>
        <w:t>Un objet qui est nécessairement mauvais pour l’homme</w:t>
      </w:r>
    </w:p>
    <w:p w14:paraId="377FE5BB" w14:textId="77777777" w:rsidR="00DB6FE3" w:rsidRDefault="00DB6FE3" w:rsidP="006248E6">
      <w:pPr>
        <w:pStyle w:val="NormalWeb"/>
      </w:pPr>
    </w:p>
    <w:p w14:paraId="5A7C3D1B" w14:textId="77777777" w:rsidR="006248E6" w:rsidRDefault="006248E6" w:rsidP="006248E6">
      <w:pPr>
        <w:pStyle w:val="NormalWeb"/>
      </w:pPr>
      <w:r>
        <w:t>4- En quoi l’Homme est un être d’anti-nature selon Platon ?</w:t>
      </w:r>
    </w:p>
    <w:p w14:paraId="6B411623" w14:textId="77777777" w:rsidR="006248E6" w:rsidRDefault="006248E6" w:rsidP="006248E6">
      <w:pPr>
        <w:pStyle w:val="NormalWeb"/>
      </w:pPr>
      <w:r w:rsidRPr="009A668A">
        <w:rPr>
          <w:highlight w:val="green"/>
        </w:rPr>
        <w:t>Il nie la valeur de la nature.</w:t>
      </w:r>
    </w:p>
    <w:p w14:paraId="615D72D8" w14:textId="63FA315C" w:rsidR="00DB6FE3" w:rsidRDefault="00DB6FE3" w:rsidP="006248E6">
      <w:pPr>
        <w:pStyle w:val="NormalWeb"/>
      </w:pPr>
      <w:r>
        <w:t>Il nie la nature des animaux.</w:t>
      </w:r>
    </w:p>
    <w:p w14:paraId="3AFB3B0B" w14:textId="45EFD642" w:rsidR="006248E6" w:rsidRDefault="006248E6" w:rsidP="006248E6">
      <w:pPr>
        <w:pStyle w:val="NormalWeb"/>
      </w:pPr>
      <w:r>
        <w:t xml:space="preserve">Il nie </w:t>
      </w:r>
      <w:r w:rsidR="00DB6FE3">
        <w:t>sa propre</w:t>
      </w:r>
      <w:r>
        <w:t xml:space="preserve"> nature.</w:t>
      </w:r>
    </w:p>
    <w:p w14:paraId="7978D3B0" w14:textId="6F23CB52" w:rsidR="00DB6FE3" w:rsidRDefault="003721A0" w:rsidP="006248E6">
      <w:pPr>
        <w:pStyle w:val="NormalWeb"/>
      </w:pPr>
      <w:r>
        <w:t xml:space="preserve">Justification : </w:t>
      </w:r>
      <w:r>
        <w:t>Selon Platon, l’Homme est un être anti-nature car il nie sa propre nature, mais aussi sa nature extérieure.</w:t>
      </w:r>
    </w:p>
    <w:p w14:paraId="7BFB87CD" w14:textId="77777777" w:rsidR="003721A0" w:rsidRDefault="003721A0" w:rsidP="006248E6">
      <w:pPr>
        <w:pStyle w:val="NormalWeb"/>
      </w:pPr>
    </w:p>
    <w:p w14:paraId="5314F86D" w14:textId="77777777" w:rsidR="006248E6" w:rsidRDefault="006248E6" w:rsidP="006248E6">
      <w:pPr>
        <w:pStyle w:val="NormalWeb"/>
      </w:pPr>
      <w:r>
        <w:lastRenderedPageBreak/>
        <w:t>5- De quel siècle Hans Jonas est-il un philosophe ?</w:t>
      </w:r>
    </w:p>
    <w:p w14:paraId="087702E8" w14:textId="77777777" w:rsidR="006248E6" w:rsidRDefault="006248E6" w:rsidP="006248E6">
      <w:pPr>
        <w:pStyle w:val="NormalWeb"/>
      </w:pPr>
      <w:r>
        <w:t>XVIIIe siècle</w:t>
      </w:r>
    </w:p>
    <w:p w14:paraId="4AE9452C" w14:textId="1FD88020" w:rsidR="00DB6FE3" w:rsidRDefault="00DB6FE3" w:rsidP="006248E6">
      <w:pPr>
        <w:pStyle w:val="NormalWeb"/>
      </w:pPr>
      <w:r>
        <w:t>XIXe siècle</w:t>
      </w:r>
    </w:p>
    <w:p w14:paraId="31A18822" w14:textId="77777777" w:rsidR="00DB6FE3" w:rsidRDefault="00DB6FE3" w:rsidP="00DB6FE3">
      <w:pPr>
        <w:pStyle w:val="NormalWeb"/>
      </w:pPr>
      <w:r w:rsidRPr="009A668A">
        <w:rPr>
          <w:highlight w:val="green"/>
        </w:rPr>
        <w:t>XXe siècle</w:t>
      </w:r>
    </w:p>
    <w:p w14:paraId="233E8C85" w14:textId="77777777" w:rsidR="00DB6FE3" w:rsidRDefault="00DB6FE3" w:rsidP="006248E6">
      <w:pPr>
        <w:pStyle w:val="NormalWeb"/>
      </w:pPr>
    </w:p>
    <w:p w14:paraId="58B72FBC" w14:textId="77777777" w:rsidR="006248E6" w:rsidRDefault="006248E6" w:rsidP="006248E6">
      <w:pPr>
        <w:pStyle w:val="NormalWeb"/>
      </w:pPr>
      <w:r>
        <w:t xml:space="preserve">6- Qui a écrit le </w:t>
      </w:r>
      <w:r>
        <w:rPr>
          <w:rStyle w:val="Accentuation"/>
        </w:rPr>
        <w:t>Discours sur l'origine de l'inégalité des fondements parmi les hommes</w:t>
      </w:r>
      <w:r>
        <w:t xml:space="preserve"> ?</w:t>
      </w:r>
    </w:p>
    <w:p w14:paraId="05B7AD26" w14:textId="77777777" w:rsidR="006248E6" w:rsidRDefault="006248E6" w:rsidP="006248E6">
      <w:pPr>
        <w:pStyle w:val="NormalWeb"/>
      </w:pPr>
      <w:r>
        <w:t>Platon</w:t>
      </w:r>
    </w:p>
    <w:p w14:paraId="0B2AA524" w14:textId="77777777" w:rsidR="00DB6FE3" w:rsidRDefault="00DB6FE3" w:rsidP="00DB6FE3">
      <w:pPr>
        <w:pStyle w:val="NormalWeb"/>
      </w:pPr>
      <w:r w:rsidRPr="009A668A">
        <w:rPr>
          <w:highlight w:val="green"/>
        </w:rPr>
        <w:t>Rousseau</w:t>
      </w:r>
    </w:p>
    <w:p w14:paraId="114D2090" w14:textId="77777777" w:rsidR="00DB6FE3" w:rsidRDefault="00DB6FE3" w:rsidP="00DB6FE3">
      <w:pPr>
        <w:pStyle w:val="NormalWeb"/>
      </w:pPr>
      <w:r>
        <w:t>Descartes</w:t>
      </w:r>
    </w:p>
    <w:p w14:paraId="72CA2864" w14:textId="77777777" w:rsidR="00DB6FE3" w:rsidRDefault="00DB6FE3" w:rsidP="00DB6FE3">
      <w:pPr>
        <w:pStyle w:val="NormalWeb"/>
      </w:pPr>
    </w:p>
    <w:p w14:paraId="727A4EE9" w14:textId="56E6E41E" w:rsidR="006248E6" w:rsidRDefault="006248E6" w:rsidP="00DB6FE3">
      <w:pPr>
        <w:pStyle w:val="NormalWeb"/>
      </w:pPr>
      <w:r>
        <w:t>7- Qui a expliqué que l’Homme était naturellement bon ?</w:t>
      </w:r>
    </w:p>
    <w:p w14:paraId="78926F21" w14:textId="77777777" w:rsidR="006248E6" w:rsidRDefault="006248E6" w:rsidP="006248E6">
      <w:pPr>
        <w:pStyle w:val="NormalWeb"/>
      </w:pPr>
      <w:r>
        <w:t>Aristote</w:t>
      </w:r>
    </w:p>
    <w:p w14:paraId="20994F04" w14:textId="6CA619E3" w:rsidR="00DB6FE3" w:rsidRDefault="00DB6FE3" w:rsidP="00DB6FE3">
      <w:pPr>
        <w:pStyle w:val="NormalWeb"/>
      </w:pPr>
      <w:r>
        <w:t>Descartes</w:t>
      </w:r>
    </w:p>
    <w:p w14:paraId="1D686DBF" w14:textId="4A46FE5F" w:rsidR="00DB6FE3" w:rsidRDefault="00DB6FE3" w:rsidP="00DB6FE3">
      <w:pPr>
        <w:pStyle w:val="NormalWeb"/>
      </w:pPr>
      <w:r w:rsidRPr="009A668A">
        <w:rPr>
          <w:highlight w:val="green"/>
        </w:rPr>
        <w:t>Rousseau</w:t>
      </w:r>
    </w:p>
    <w:p w14:paraId="5D121498" w14:textId="77777777" w:rsidR="00DB6FE3" w:rsidRDefault="00DB6FE3" w:rsidP="006248E6">
      <w:pPr>
        <w:pStyle w:val="NormalWeb"/>
      </w:pPr>
    </w:p>
    <w:p w14:paraId="24BE4006" w14:textId="77777777" w:rsidR="006248E6" w:rsidRDefault="006248E6" w:rsidP="006248E6">
      <w:pPr>
        <w:pStyle w:val="NormalWeb"/>
      </w:pPr>
      <w:r>
        <w:t>8- Qui pense que l’Homme, à l’état de nature, est le plus faible de tous les animaux ?</w:t>
      </w:r>
    </w:p>
    <w:p w14:paraId="03E842A3" w14:textId="77777777" w:rsidR="006248E6" w:rsidRDefault="006248E6" w:rsidP="006248E6">
      <w:pPr>
        <w:pStyle w:val="NormalWeb"/>
      </w:pPr>
      <w:r>
        <w:t>Aristote</w:t>
      </w:r>
    </w:p>
    <w:p w14:paraId="37CFB2CC" w14:textId="3FD6DE6F" w:rsidR="00DB6FE3" w:rsidRDefault="00DB6FE3" w:rsidP="00DB6FE3">
      <w:pPr>
        <w:pStyle w:val="NormalWeb"/>
      </w:pPr>
      <w:r>
        <w:t>Jonas</w:t>
      </w:r>
    </w:p>
    <w:p w14:paraId="6285B10B" w14:textId="3DE5E6B0" w:rsidR="00DB6FE3" w:rsidRDefault="00DB6FE3" w:rsidP="00DB6FE3">
      <w:pPr>
        <w:pStyle w:val="NormalWeb"/>
      </w:pPr>
      <w:r w:rsidRPr="009A668A">
        <w:rPr>
          <w:highlight w:val="green"/>
        </w:rPr>
        <w:t>Platon</w:t>
      </w:r>
    </w:p>
    <w:p w14:paraId="15832095" w14:textId="77777777" w:rsidR="00DB6FE3" w:rsidRDefault="00DB6FE3" w:rsidP="006248E6">
      <w:pPr>
        <w:pStyle w:val="NormalWeb"/>
      </w:pPr>
    </w:p>
    <w:p w14:paraId="0051135A" w14:textId="08E00742" w:rsidR="006248E6" w:rsidRDefault="006248E6" w:rsidP="006248E6">
      <w:pPr>
        <w:pStyle w:val="NormalWeb"/>
      </w:pPr>
      <w:r>
        <w:t>9- Selon Platon, que doit faire l’Homme ?</w:t>
      </w:r>
    </w:p>
    <w:p w14:paraId="4E9663BA" w14:textId="77777777" w:rsidR="00DB6FE3" w:rsidRDefault="00DB6FE3" w:rsidP="00DB6FE3">
      <w:pPr>
        <w:pStyle w:val="NormalWeb"/>
      </w:pPr>
      <w:r>
        <w:t>S’adapter à son environnement</w:t>
      </w:r>
    </w:p>
    <w:p w14:paraId="416016A6" w14:textId="35FCD743" w:rsidR="006248E6" w:rsidRDefault="006248E6" w:rsidP="006248E6">
      <w:pPr>
        <w:pStyle w:val="NormalWeb"/>
      </w:pPr>
      <w:r w:rsidRPr="009A668A">
        <w:rPr>
          <w:highlight w:val="green"/>
        </w:rPr>
        <w:t>Adapter l’environnement à lui-même</w:t>
      </w:r>
    </w:p>
    <w:p w14:paraId="1FE11748" w14:textId="592441C7" w:rsidR="00DB6FE3" w:rsidRDefault="00DB6FE3" w:rsidP="006248E6">
      <w:pPr>
        <w:pStyle w:val="NormalWeb"/>
      </w:pPr>
      <w:r>
        <w:t>Ne jamais transformer la nature</w:t>
      </w:r>
    </w:p>
    <w:p w14:paraId="0F6350F7" w14:textId="77777777" w:rsidR="00DB6FE3" w:rsidRDefault="00DB6FE3" w:rsidP="006248E6">
      <w:pPr>
        <w:pStyle w:val="NormalWeb"/>
      </w:pPr>
    </w:p>
    <w:p w14:paraId="3D496393" w14:textId="77777777" w:rsidR="006248E6" w:rsidRDefault="006248E6" w:rsidP="006248E6">
      <w:pPr>
        <w:pStyle w:val="NormalWeb"/>
      </w:pPr>
      <w:r>
        <w:t>10- Hans Jonas, dans Le principe responsabilité, s’oppose à la philosophie de quel autre philosophe ?</w:t>
      </w:r>
    </w:p>
    <w:p w14:paraId="4B03750B" w14:textId="77777777" w:rsidR="006248E6" w:rsidRDefault="006248E6" w:rsidP="006248E6">
      <w:pPr>
        <w:pStyle w:val="NormalWeb"/>
      </w:pPr>
      <w:r>
        <w:t>Aristote</w:t>
      </w:r>
    </w:p>
    <w:p w14:paraId="2F8C12FF" w14:textId="48B19E42" w:rsidR="00DB6FE3" w:rsidRDefault="00DB6FE3" w:rsidP="006248E6">
      <w:pPr>
        <w:pStyle w:val="NormalWeb"/>
      </w:pPr>
      <w:r>
        <w:t>Rousseau</w:t>
      </w:r>
    </w:p>
    <w:p w14:paraId="07FA36B4" w14:textId="77777777" w:rsidR="00DB6FE3" w:rsidRDefault="00DB6FE3" w:rsidP="00DB6FE3">
      <w:pPr>
        <w:pStyle w:val="NormalWeb"/>
      </w:pPr>
      <w:r w:rsidRPr="009A668A">
        <w:rPr>
          <w:highlight w:val="green"/>
        </w:rPr>
        <w:t>Descartes</w:t>
      </w:r>
    </w:p>
    <w:p w14:paraId="672816A9" w14:textId="77777777" w:rsidR="00DB6FE3" w:rsidRDefault="00DB6FE3" w:rsidP="006248E6">
      <w:pPr>
        <w:pStyle w:val="NormalWeb"/>
      </w:pPr>
    </w:p>
    <w:p w14:paraId="5EAE0B53" w14:textId="77777777" w:rsidR="006248E6" w:rsidRDefault="006248E6" w:rsidP="006248E6">
      <w:pPr>
        <w:pStyle w:val="NormalWeb"/>
      </w:pPr>
      <w:r>
        <w:t>11- Selon Descartes, dans la nature :</w:t>
      </w:r>
    </w:p>
    <w:p w14:paraId="55F5514F" w14:textId="77777777" w:rsidR="006248E6" w:rsidRDefault="006248E6" w:rsidP="006248E6">
      <w:pPr>
        <w:pStyle w:val="NormalWeb"/>
      </w:pPr>
      <w:r w:rsidRPr="009A668A">
        <w:rPr>
          <w:highlight w:val="green"/>
        </w:rPr>
        <w:t>On ne trouve pas d’intention ou de valeurs.</w:t>
      </w:r>
    </w:p>
    <w:p w14:paraId="21051442" w14:textId="414C2BD6" w:rsidR="00DB6FE3" w:rsidRDefault="00DB6FE3" w:rsidP="006248E6">
      <w:pPr>
        <w:pStyle w:val="NormalWeb"/>
      </w:pPr>
      <w:r>
        <w:t>On ne trouve pas de sens.</w:t>
      </w:r>
    </w:p>
    <w:p w14:paraId="68B3D37D" w14:textId="223A89E9" w:rsidR="00DB6FE3" w:rsidRDefault="00DB6FE3" w:rsidP="006248E6">
      <w:pPr>
        <w:pStyle w:val="NormalWeb"/>
      </w:pPr>
      <w:r>
        <w:t>On ne trouve pas de mécanismes de force.</w:t>
      </w:r>
    </w:p>
    <w:p w14:paraId="5BCCA3D8" w14:textId="77777777" w:rsidR="00DB6FE3" w:rsidRDefault="00DB6FE3" w:rsidP="006248E6">
      <w:pPr>
        <w:pStyle w:val="NormalWeb"/>
      </w:pPr>
    </w:p>
    <w:p w14:paraId="3F3D1B97" w14:textId="77777777" w:rsidR="006248E6" w:rsidRDefault="006248E6" w:rsidP="006248E6">
      <w:pPr>
        <w:pStyle w:val="NormalWeb"/>
      </w:pPr>
      <w:r>
        <w:t>12- Quelle est la valeur fondamentale de la nature selon Jonas ?</w:t>
      </w:r>
    </w:p>
    <w:p w14:paraId="7BD1DF7A" w14:textId="77777777" w:rsidR="00DB6FE3" w:rsidRDefault="00DB6FE3" w:rsidP="00DB6FE3">
      <w:pPr>
        <w:pStyle w:val="NormalWeb"/>
      </w:pPr>
      <w:r>
        <w:t>Chercher la vérité</w:t>
      </w:r>
    </w:p>
    <w:p w14:paraId="26584C2B" w14:textId="7959D305" w:rsidR="006248E6" w:rsidRDefault="006248E6" w:rsidP="006248E6">
      <w:pPr>
        <w:pStyle w:val="NormalWeb"/>
      </w:pPr>
      <w:r w:rsidRPr="009A668A">
        <w:rPr>
          <w:highlight w:val="green"/>
        </w:rPr>
        <w:t>Persévérer dans son être</w:t>
      </w:r>
    </w:p>
    <w:p w14:paraId="2598F9D8" w14:textId="6033AF1D" w:rsidR="00DB6FE3" w:rsidRDefault="00DB6FE3" w:rsidP="006248E6">
      <w:pPr>
        <w:pStyle w:val="NormalWeb"/>
      </w:pPr>
      <w:r>
        <w:t>Ne jamais utiliser la force</w:t>
      </w:r>
    </w:p>
    <w:p w14:paraId="42B86114" w14:textId="77777777" w:rsidR="00DB6FE3" w:rsidRDefault="00DB6FE3" w:rsidP="006248E6">
      <w:pPr>
        <w:pStyle w:val="NormalWeb"/>
      </w:pPr>
    </w:p>
    <w:p w14:paraId="4C707A06" w14:textId="77777777" w:rsidR="006248E6" w:rsidRDefault="006248E6" w:rsidP="006248E6">
      <w:pPr>
        <w:pStyle w:val="NormalWeb"/>
      </w:pPr>
      <w:r>
        <w:t>13- Pourquoi Rousseau dit-il que la culture ne rend pas nécessairement l’homme meilleur ?</w:t>
      </w:r>
    </w:p>
    <w:p w14:paraId="120612C5" w14:textId="77777777" w:rsidR="006248E6" w:rsidRDefault="006248E6" w:rsidP="006248E6">
      <w:pPr>
        <w:pStyle w:val="NormalWeb"/>
      </w:pPr>
      <w:r w:rsidRPr="009A668A">
        <w:rPr>
          <w:highlight w:val="green"/>
        </w:rPr>
        <w:t>Le mal est une construction historique et a été inventée par l’Homme.</w:t>
      </w:r>
    </w:p>
    <w:p w14:paraId="29A96FA8" w14:textId="09659AB8" w:rsidR="00DB6FE3" w:rsidRDefault="00DB6FE3" w:rsidP="006248E6">
      <w:pPr>
        <w:pStyle w:val="NormalWeb"/>
      </w:pPr>
      <w:r>
        <w:t>C’est la dégradation de la nature qui a perverti l’homme</w:t>
      </w:r>
    </w:p>
    <w:p w14:paraId="3EE698D2" w14:textId="7D1EB053" w:rsidR="00DB6FE3" w:rsidRDefault="00DB6FE3" w:rsidP="006248E6">
      <w:pPr>
        <w:pStyle w:val="NormalWeb"/>
      </w:pPr>
      <w:r>
        <w:t>La culture n’est pas une science</w:t>
      </w:r>
    </w:p>
    <w:p w14:paraId="2285A23E" w14:textId="77777777" w:rsidR="009D01C8" w:rsidRDefault="009D01C8" w:rsidP="006248E6">
      <w:pPr>
        <w:pStyle w:val="NormalWeb"/>
      </w:pPr>
    </w:p>
    <w:p w14:paraId="589FBE0C" w14:textId="7D3E7759" w:rsidR="009D01C8" w:rsidRDefault="009D01C8" w:rsidP="006248E6">
      <w:pPr>
        <w:pStyle w:val="NormalWeb"/>
      </w:pPr>
      <w:r>
        <w:t xml:space="preserve">Justification : </w:t>
      </w:r>
      <w:r>
        <w:t>Rousseau dit que la culture ne rend pas nécessairement l’homme meilleur parce que le mal est une construction historique et a été inventée par l’Homme. C’est l’entrée en société qui a perverti l’Homme.</w:t>
      </w:r>
    </w:p>
    <w:p w14:paraId="6D70C6B4" w14:textId="77777777" w:rsidR="00DB6FE3" w:rsidRDefault="00DB6FE3" w:rsidP="006248E6">
      <w:pPr>
        <w:pStyle w:val="NormalWeb"/>
      </w:pPr>
    </w:p>
    <w:p w14:paraId="0E0ADA33" w14:textId="77777777" w:rsidR="006248E6" w:rsidRDefault="006248E6" w:rsidP="006248E6">
      <w:pPr>
        <w:pStyle w:val="NormalWeb"/>
      </w:pPr>
      <w:r>
        <w:t>14- Que montre l’exemple de la médecine ?</w:t>
      </w:r>
    </w:p>
    <w:p w14:paraId="30ABAAB1" w14:textId="77777777" w:rsidR="00D65AB0" w:rsidRDefault="00D65AB0" w:rsidP="00D65AB0">
      <w:pPr>
        <w:pStyle w:val="NormalWeb"/>
      </w:pPr>
      <w:r>
        <w:t>Qu’il ne faut pas chercher à se protéger de la nature.</w:t>
      </w:r>
    </w:p>
    <w:p w14:paraId="755DF5CD" w14:textId="129633B7" w:rsidR="00D65AB0" w:rsidRDefault="00D65AB0" w:rsidP="006248E6">
      <w:pPr>
        <w:pStyle w:val="NormalWeb"/>
      </w:pPr>
      <w:r>
        <w:t>Que la nature ne possède que des aspects néfastes.</w:t>
      </w:r>
    </w:p>
    <w:p w14:paraId="516186B5" w14:textId="7AC86880" w:rsidR="006248E6" w:rsidRDefault="006248E6" w:rsidP="006248E6">
      <w:pPr>
        <w:pStyle w:val="NormalWeb"/>
      </w:pPr>
      <w:r w:rsidRPr="009A668A">
        <w:rPr>
          <w:highlight w:val="green"/>
        </w:rPr>
        <w:t>Qu’il est parfois nécessaire de se protéger contre la nature.</w:t>
      </w:r>
    </w:p>
    <w:p w14:paraId="776F459A" w14:textId="77777777" w:rsidR="00D65AB0" w:rsidRDefault="00D65AB0" w:rsidP="006248E6">
      <w:pPr>
        <w:pStyle w:val="NormalWeb"/>
      </w:pPr>
    </w:p>
    <w:p w14:paraId="45F17178" w14:textId="77777777" w:rsidR="006248E6" w:rsidRDefault="006248E6" w:rsidP="006248E6">
      <w:pPr>
        <w:pStyle w:val="NormalWeb"/>
      </w:pPr>
      <w:r>
        <w:t>15- Que veut dire la position de Rousseau par rapport à la nature ?</w:t>
      </w:r>
    </w:p>
    <w:p w14:paraId="207F4336" w14:textId="77777777" w:rsidR="00D65AB0" w:rsidRDefault="006248E6" w:rsidP="00D65AB0">
      <w:pPr>
        <w:pStyle w:val="NormalWeb"/>
      </w:pPr>
      <w:r w:rsidRPr="009A668A">
        <w:rPr>
          <w:highlight w:val="green"/>
        </w:rPr>
        <w:t>Tout ce que l’Homme a fait, l’Homme peut le détruire.</w:t>
      </w:r>
    </w:p>
    <w:p w14:paraId="006755C4" w14:textId="594FDE8E" w:rsidR="00D65AB0" w:rsidRDefault="00D65AB0" w:rsidP="00D65AB0">
      <w:pPr>
        <w:pStyle w:val="NormalWeb"/>
      </w:pPr>
      <w:r>
        <w:t>Tout ce que la nature a fait, l’Homme peut le détruire.</w:t>
      </w:r>
    </w:p>
    <w:p w14:paraId="41D05D94" w14:textId="48563CDA" w:rsidR="00D65AB0" w:rsidRDefault="00D65AB0" w:rsidP="00D65AB0">
      <w:pPr>
        <w:pStyle w:val="NormalWeb"/>
      </w:pPr>
      <w:r>
        <w:t>Tout ce que la nature a fait, la nature peut le détruire.</w:t>
      </w:r>
    </w:p>
    <w:p w14:paraId="756AE28B" w14:textId="77777777" w:rsidR="00D65AB0" w:rsidRDefault="00D65AB0" w:rsidP="00D65AB0">
      <w:pPr>
        <w:pStyle w:val="NormalWeb"/>
      </w:pPr>
    </w:p>
    <w:p w14:paraId="04775C48" w14:textId="4D4237E6" w:rsidR="006248E6" w:rsidRDefault="006248E6" w:rsidP="00D65AB0">
      <w:pPr>
        <w:pStyle w:val="NormalWeb"/>
      </w:pPr>
      <w:r>
        <w:t>16- Affirmer que la nature obéit à une finalité est une conception…</w:t>
      </w:r>
    </w:p>
    <w:p w14:paraId="356E4B8C" w14:textId="77777777" w:rsidR="006248E6" w:rsidRDefault="006248E6" w:rsidP="006248E6">
      <w:pPr>
        <w:pStyle w:val="NormalWeb"/>
      </w:pPr>
      <w:r>
        <w:t>Machiavélique</w:t>
      </w:r>
    </w:p>
    <w:p w14:paraId="2EB10DD2" w14:textId="6E2CA0A3" w:rsidR="00D65AB0" w:rsidRDefault="00D65AB0" w:rsidP="00D65AB0">
      <w:pPr>
        <w:pStyle w:val="NormalWeb"/>
      </w:pPr>
      <w:r>
        <w:t>Eschatologique</w:t>
      </w:r>
    </w:p>
    <w:p w14:paraId="340191E6" w14:textId="3B4705AA" w:rsidR="00D65AB0" w:rsidRDefault="00D65AB0" w:rsidP="00D65AB0">
      <w:pPr>
        <w:pStyle w:val="NormalWeb"/>
      </w:pPr>
      <w:r w:rsidRPr="009A668A">
        <w:rPr>
          <w:highlight w:val="green"/>
        </w:rPr>
        <w:t>Téléologique</w:t>
      </w:r>
    </w:p>
    <w:p w14:paraId="1307F9A9" w14:textId="36B55D39" w:rsidR="00D65AB0" w:rsidRDefault="009D01C8" w:rsidP="006248E6">
      <w:pPr>
        <w:pStyle w:val="NormalWeb"/>
      </w:pPr>
      <w:r>
        <w:t xml:space="preserve">Justification : </w:t>
      </w:r>
      <w:r>
        <w:t>La téléologie est la perspective philosophique selon laquelle il existe des finalités, des buts ou des desseins dans la nature, indiquant un ordre ou une intention.</w:t>
      </w:r>
    </w:p>
    <w:p w14:paraId="121DCD31" w14:textId="77777777" w:rsidR="009D01C8" w:rsidRDefault="009D01C8" w:rsidP="006248E6">
      <w:pPr>
        <w:pStyle w:val="NormalWeb"/>
      </w:pPr>
    </w:p>
    <w:p w14:paraId="635515F2" w14:textId="77777777" w:rsidR="006248E6" w:rsidRDefault="006248E6" w:rsidP="006248E6">
      <w:pPr>
        <w:pStyle w:val="NormalWeb"/>
      </w:pPr>
      <w:r>
        <w:t>17- Qui a dit : "Par le génie, la nature donne ses règles à l’art" ?</w:t>
      </w:r>
    </w:p>
    <w:p w14:paraId="1BD0F05D" w14:textId="39A1D2D0" w:rsidR="00D65AB0" w:rsidRDefault="00D65AB0" w:rsidP="006248E6">
      <w:pPr>
        <w:pStyle w:val="NormalWeb"/>
      </w:pPr>
      <w:r>
        <w:t>Rousseau</w:t>
      </w:r>
    </w:p>
    <w:p w14:paraId="67326822" w14:textId="0616C8F9" w:rsidR="00D65AB0" w:rsidRDefault="00D65AB0" w:rsidP="006248E6">
      <w:pPr>
        <w:pStyle w:val="NormalWeb"/>
      </w:pPr>
      <w:r>
        <w:t>Baudelaire</w:t>
      </w:r>
    </w:p>
    <w:p w14:paraId="5237C7D2" w14:textId="6FB55D80" w:rsidR="006248E6" w:rsidRDefault="006248E6" w:rsidP="006248E6">
      <w:pPr>
        <w:pStyle w:val="NormalWeb"/>
      </w:pPr>
      <w:r w:rsidRPr="009A668A">
        <w:rPr>
          <w:highlight w:val="green"/>
        </w:rPr>
        <w:t>Kant</w:t>
      </w:r>
    </w:p>
    <w:p w14:paraId="40F99423" w14:textId="77E07E7C" w:rsidR="006248E6" w:rsidRDefault="009D01C8" w:rsidP="006248E6">
      <w:pPr>
        <w:pStyle w:val="NormalWeb"/>
      </w:pPr>
      <w:r>
        <w:t xml:space="preserve">Justification : </w:t>
      </w:r>
      <w:r>
        <w:t>Cette citation de Kant exprime l'idée que le génie artistique permet à l'artiste de capturer les règles esthétiques naturelles et de les exprimer dans son œuvre.</w:t>
      </w:r>
    </w:p>
    <w:p w14:paraId="27127432" w14:textId="77777777" w:rsidR="00417DB8" w:rsidRPr="007717E2" w:rsidRDefault="00417DB8" w:rsidP="006248E6">
      <w:pPr>
        <w:pStyle w:val="Titre3"/>
        <w:spacing w:before="0" w:beforeAutospacing="0" w:after="0" w:afterAutospacing="0"/>
      </w:pPr>
    </w:p>
    <w:sectPr w:rsidR="00417DB8" w:rsidRPr="007717E2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F0B48" w14:textId="77777777" w:rsidR="007A2F3F" w:rsidRDefault="007A2F3F">
      <w:pPr>
        <w:spacing w:after="0" w:line="240" w:lineRule="auto"/>
      </w:pPr>
      <w:r>
        <w:separator/>
      </w:r>
    </w:p>
  </w:endnote>
  <w:endnote w:type="continuationSeparator" w:id="0">
    <w:p w14:paraId="0C852BE2" w14:textId="77777777" w:rsidR="007A2F3F" w:rsidRDefault="007A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14E8C" w14:textId="77777777" w:rsidR="002B539D" w:rsidRDefault="002B539D">
    <w:pPr>
      <w:pStyle w:val="Pieddepage"/>
      <w:jc w:val="center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FF3F6" w14:textId="77777777" w:rsidR="007A2F3F" w:rsidRDefault="007A2F3F">
      <w:pPr>
        <w:spacing w:after="0" w:line="240" w:lineRule="auto"/>
      </w:pPr>
      <w:r>
        <w:separator/>
      </w:r>
    </w:p>
  </w:footnote>
  <w:footnote w:type="continuationSeparator" w:id="0">
    <w:p w14:paraId="3149D41B" w14:textId="77777777" w:rsidR="007A2F3F" w:rsidRDefault="007A2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7F352" w14:textId="77777777" w:rsidR="002B539D" w:rsidRDefault="0026304E" w:rsidP="00450CCB">
    <w:pPr>
      <w:pStyle w:val="En-tte"/>
      <w:rPr>
        <w:sz w:val="8"/>
      </w:rPr>
    </w:pPr>
    <w:r>
      <w:rPr>
        <w:noProof/>
        <w:sz w:val="8"/>
        <w:lang w:eastAsia="fr-FR"/>
      </w:rPr>
      <w:drawing>
        <wp:anchor distT="0" distB="0" distL="114300" distR="114300" simplePos="0" relativeHeight="251660288" behindDoc="0" locked="0" layoutInCell="1" allowOverlap="1" wp14:anchorId="60A5F668" wp14:editId="59EAE632">
          <wp:simplePos x="0" y="0"/>
          <wp:positionH relativeFrom="column">
            <wp:posOffset>-2086311</wp:posOffset>
          </wp:positionH>
          <wp:positionV relativeFrom="paragraph">
            <wp:posOffset>-212127</wp:posOffset>
          </wp:positionV>
          <wp:extent cx="1338075" cy="1111548"/>
          <wp:effectExtent l="0" t="0" r="0" b="0"/>
          <wp:wrapNone/>
          <wp:docPr id="96" name="Imag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0maiMIN_Education_Jeunesse_CMJ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277" cy="111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9E6FA5" w14:textId="77777777" w:rsidR="002B539D" w:rsidRDefault="002B539D">
    <w:pPr>
      <w:pStyle w:val="En-tte"/>
      <w:ind w:left="6804"/>
      <w:rPr>
        <w:sz w:val="8"/>
      </w:rPr>
    </w:pPr>
  </w:p>
  <w:p w14:paraId="4E2E0BA5" w14:textId="77777777" w:rsidR="002B539D" w:rsidRDefault="002B539D">
    <w:pPr>
      <w:pStyle w:val="En-tte"/>
      <w:ind w:left="6804"/>
      <w:rPr>
        <w:sz w:val="8"/>
      </w:rPr>
    </w:pPr>
  </w:p>
  <w:p w14:paraId="578198C6" w14:textId="77777777" w:rsidR="002B539D" w:rsidRDefault="002B539D">
    <w:pPr>
      <w:pStyle w:val="En-tte"/>
      <w:ind w:left="6804"/>
      <w:rPr>
        <w:sz w:val="8"/>
      </w:rPr>
    </w:pPr>
  </w:p>
  <w:p w14:paraId="21CEC9FC" w14:textId="77777777" w:rsidR="002B539D" w:rsidRDefault="002B539D">
    <w:pPr>
      <w:pStyle w:val="En-tte"/>
      <w:ind w:left="6804"/>
      <w:rPr>
        <w:sz w:val="8"/>
      </w:rPr>
    </w:pPr>
  </w:p>
  <w:p w14:paraId="15278B29" w14:textId="77777777" w:rsidR="002B539D" w:rsidRDefault="002B539D">
    <w:pPr>
      <w:pStyle w:val="En-tte"/>
      <w:ind w:left="6804"/>
      <w:rPr>
        <w:sz w:val="8"/>
      </w:rPr>
    </w:pPr>
  </w:p>
  <w:p w14:paraId="291269BB" w14:textId="77777777" w:rsidR="002B539D" w:rsidRDefault="002B539D">
    <w:pPr>
      <w:pStyle w:val="En-tte"/>
      <w:ind w:left="6804"/>
      <w:rPr>
        <w:sz w:val="8"/>
      </w:rPr>
    </w:pPr>
  </w:p>
  <w:p w14:paraId="426EE980" w14:textId="77777777" w:rsidR="002B539D" w:rsidRDefault="002B539D">
    <w:pPr>
      <w:pStyle w:val="En-tte"/>
      <w:ind w:left="6804"/>
      <w:rPr>
        <w:sz w:val="8"/>
      </w:rPr>
    </w:pPr>
  </w:p>
  <w:p w14:paraId="3400A0AD" w14:textId="77777777" w:rsidR="002B539D" w:rsidRDefault="002B539D">
    <w:pPr>
      <w:pStyle w:val="En-tte"/>
      <w:ind w:left="6804"/>
      <w:rPr>
        <w:sz w:val="8"/>
      </w:rPr>
    </w:pPr>
  </w:p>
  <w:p w14:paraId="1720EA23" w14:textId="77777777" w:rsidR="002B539D" w:rsidRDefault="002B539D">
    <w:pPr>
      <w:pStyle w:val="En-tte"/>
      <w:ind w:left="6804"/>
      <w:rPr>
        <w:sz w:val="8"/>
      </w:rPr>
    </w:pPr>
  </w:p>
  <w:p w14:paraId="64C2F9A9" w14:textId="77777777" w:rsidR="002B539D" w:rsidRDefault="002B539D" w:rsidP="00C74CAA">
    <w:pPr>
      <w:pStyle w:val="En-tt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76F2"/>
    <w:multiLevelType w:val="multilevel"/>
    <w:tmpl w:val="E152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34E90"/>
    <w:multiLevelType w:val="multilevel"/>
    <w:tmpl w:val="3A00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E6985"/>
    <w:multiLevelType w:val="multilevel"/>
    <w:tmpl w:val="A0BE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16EC9"/>
    <w:multiLevelType w:val="multilevel"/>
    <w:tmpl w:val="DA64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24007"/>
    <w:multiLevelType w:val="multilevel"/>
    <w:tmpl w:val="3E06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240C7"/>
    <w:multiLevelType w:val="multilevel"/>
    <w:tmpl w:val="8930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A498B"/>
    <w:multiLevelType w:val="multilevel"/>
    <w:tmpl w:val="3A96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C136D"/>
    <w:multiLevelType w:val="multilevel"/>
    <w:tmpl w:val="D9BE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A1B30"/>
    <w:multiLevelType w:val="multilevel"/>
    <w:tmpl w:val="6C24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E12F6"/>
    <w:multiLevelType w:val="multilevel"/>
    <w:tmpl w:val="4AA6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377EB"/>
    <w:multiLevelType w:val="multilevel"/>
    <w:tmpl w:val="6B96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E2359"/>
    <w:multiLevelType w:val="multilevel"/>
    <w:tmpl w:val="68DE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403E5"/>
    <w:multiLevelType w:val="multilevel"/>
    <w:tmpl w:val="360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F09DF"/>
    <w:multiLevelType w:val="multilevel"/>
    <w:tmpl w:val="C7DC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61F3D"/>
    <w:multiLevelType w:val="multilevel"/>
    <w:tmpl w:val="3F6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57A62"/>
    <w:multiLevelType w:val="multilevel"/>
    <w:tmpl w:val="8AF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66FCF"/>
    <w:multiLevelType w:val="multilevel"/>
    <w:tmpl w:val="5C74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70E85"/>
    <w:multiLevelType w:val="hybridMultilevel"/>
    <w:tmpl w:val="661479DA"/>
    <w:lvl w:ilvl="0" w:tplc="4DD0B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C129E"/>
    <w:multiLevelType w:val="multilevel"/>
    <w:tmpl w:val="E188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C466F"/>
    <w:multiLevelType w:val="multilevel"/>
    <w:tmpl w:val="94C4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213632">
    <w:abstractNumId w:val="2"/>
  </w:num>
  <w:num w:numId="2" w16cid:durableId="692803104">
    <w:abstractNumId w:val="6"/>
  </w:num>
  <w:num w:numId="3" w16cid:durableId="87389520">
    <w:abstractNumId w:val="16"/>
  </w:num>
  <w:num w:numId="4" w16cid:durableId="1941571756">
    <w:abstractNumId w:val="3"/>
  </w:num>
  <w:num w:numId="5" w16cid:durableId="1390689405">
    <w:abstractNumId w:val="10"/>
  </w:num>
  <w:num w:numId="6" w16cid:durableId="970131499">
    <w:abstractNumId w:val="5"/>
  </w:num>
  <w:num w:numId="7" w16cid:durableId="1909343185">
    <w:abstractNumId w:val="19"/>
  </w:num>
  <w:num w:numId="8" w16cid:durableId="643700779">
    <w:abstractNumId w:val="0"/>
  </w:num>
  <w:num w:numId="9" w16cid:durableId="1978297143">
    <w:abstractNumId w:val="12"/>
  </w:num>
  <w:num w:numId="10" w16cid:durableId="1663584424">
    <w:abstractNumId w:val="4"/>
  </w:num>
  <w:num w:numId="11" w16cid:durableId="1721586621">
    <w:abstractNumId w:val="11"/>
  </w:num>
  <w:num w:numId="12" w16cid:durableId="1467624893">
    <w:abstractNumId w:val="8"/>
  </w:num>
  <w:num w:numId="13" w16cid:durableId="171726984">
    <w:abstractNumId w:val="9"/>
  </w:num>
  <w:num w:numId="14" w16cid:durableId="1551571099">
    <w:abstractNumId w:val="13"/>
  </w:num>
  <w:num w:numId="15" w16cid:durableId="564411539">
    <w:abstractNumId w:val="15"/>
  </w:num>
  <w:num w:numId="16" w16cid:durableId="165480882">
    <w:abstractNumId w:val="1"/>
  </w:num>
  <w:num w:numId="17" w16cid:durableId="774406001">
    <w:abstractNumId w:val="18"/>
  </w:num>
  <w:num w:numId="18" w16cid:durableId="570189258">
    <w:abstractNumId w:val="14"/>
  </w:num>
  <w:num w:numId="19" w16cid:durableId="526216945">
    <w:abstractNumId w:val="7"/>
  </w:num>
  <w:num w:numId="20" w16cid:durableId="353965938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4E"/>
    <w:rsid w:val="00000B19"/>
    <w:rsid w:val="00025E79"/>
    <w:rsid w:val="00083BC8"/>
    <w:rsid w:val="000B1231"/>
    <w:rsid w:val="000B6409"/>
    <w:rsid w:val="000B690E"/>
    <w:rsid w:val="000D72BD"/>
    <w:rsid w:val="000F2B8F"/>
    <w:rsid w:val="00101DA8"/>
    <w:rsid w:val="001534EC"/>
    <w:rsid w:val="00194769"/>
    <w:rsid w:val="00207459"/>
    <w:rsid w:val="0026304E"/>
    <w:rsid w:val="002B539D"/>
    <w:rsid w:val="003721A0"/>
    <w:rsid w:val="00417DB8"/>
    <w:rsid w:val="00432037"/>
    <w:rsid w:val="00445884"/>
    <w:rsid w:val="00456B05"/>
    <w:rsid w:val="004C2DDE"/>
    <w:rsid w:val="004F050C"/>
    <w:rsid w:val="00591396"/>
    <w:rsid w:val="006248E6"/>
    <w:rsid w:val="0068276F"/>
    <w:rsid w:val="006A6419"/>
    <w:rsid w:val="007016FE"/>
    <w:rsid w:val="0071267D"/>
    <w:rsid w:val="00767AB1"/>
    <w:rsid w:val="007717E2"/>
    <w:rsid w:val="00782008"/>
    <w:rsid w:val="007A1601"/>
    <w:rsid w:val="007A2F3F"/>
    <w:rsid w:val="008A495F"/>
    <w:rsid w:val="008E3E2A"/>
    <w:rsid w:val="009A34DD"/>
    <w:rsid w:val="009A668A"/>
    <w:rsid w:val="009D01C8"/>
    <w:rsid w:val="00A503B5"/>
    <w:rsid w:val="00A65079"/>
    <w:rsid w:val="00B23E7A"/>
    <w:rsid w:val="00B42DDC"/>
    <w:rsid w:val="00B51ADA"/>
    <w:rsid w:val="00B8184F"/>
    <w:rsid w:val="00BB2295"/>
    <w:rsid w:val="00BD0ADB"/>
    <w:rsid w:val="00C36DB8"/>
    <w:rsid w:val="00C81538"/>
    <w:rsid w:val="00CA7BEC"/>
    <w:rsid w:val="00D65AB0"/>
    <w:rsid w:val="00D711D3"/>
    <w:rsid w:val="00DB6FE3"/>
    <w:rsid w:val="00E65F01"/>
    <w:rsid w:val="00E95F4A"/>
    <w:rsid w:val="00F258B0"/>
    <w:rsid w:val="00F62EB5"/>
    <w:rsid w:val="00F85487"/>
    <w:rsid w:val="00FA43E4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A340"/>
  <w15:chartTrackingRefBased/>
  <w15:docId w15:val="{B45BD8B9-AE61-45AD-A194-1870DF5A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82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63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304E"/>
  </w:style>
  <w:style w:type="paragraph" w:styleId="Pieddepage">
    <w:name w:val="footer"/>
    <w:basedOn w:val="Normal"/>
    <w:link w:val="PieddepageCar"/>
    <w:uiPriority w:val="99"/>
    <w:unhideWhenUsed/>
    <w:rsid w:val="00263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304E"/>
  </w:style>
  <w:style w:type="character" w:styleId="Numrodepage">
    <w:name w:val="page number"/>
    <w:basedOn w:val="Policepardfaut"/>
    <w:rsid w:val="0026304E"/>
  </w:style>
  <w:style w:type="paragraph" w:customStyle="1" w:styleId="Intgralebase">
    <w:name w:val="Intégrale_base"/>
    <w:link w:val="IntgralebaseCar"/>
    <w:rsid w:val="0026304E"/>
    <w:pPr>
      <w:spacing w:after="0" w:line="280" w:lineRule="exact"/>
    </w:pPr>
    <w:rPr>
      <w:rFonts w:ascii="Arial" w:eastAsia="Times" w:hAnsi="Arial" w:cs="Times New Roman"/>
      <w:sz w:val="20"/>
      <w:szCs w:val="20"/>
      <w:lang w:eastAsia="fr-FR"/>
    </w:rPr>
  </w:style>
  <w:style w:type="character" w:customStyle="1" w:styleId="IntgralebaseCar">
    <w:name w:val="Intégrale_base Car"/>
    <w:link w:val="Intgralebase"/>
    <w:rsid w:val="0026304E"/>
    <w:rPr>
      <w:rFonts w:ascii="Arial" w:eastAsia="Times" w:hAnsi="Arial" w:cs="Times New Roman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8276F"/>
    <w:rPr>
      <w:rFonts w:ascii="Times New Roman" w:eastAsia="Times New Roman" w:hAnsi="Times New Roman" w:cs="Times New Roman"/>
      <w:b/>
      <w:bCs/>
      <w:sz w:val="27"/>
      <w:szCs w:val="27"/>
      <w:lang w:eastAsia="fr-FR" w:bidi="he-IL"/>
    </w:rPr>
  </w:style>
  <w:style w:type="paragraph" w:customStyle="1" w:styleId="answer">
    <w:name w:val="answer"/>
    <w:basedOn w:val="Normal"/>
    <w:rsid w:val="0068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he-IL"/>
    </w:rPr>
  </w:style>
  <w:style w:type="character" w:customStyle="1" w:styleId="answer1">
    <w:name w:val="answer1"/>
    <w:basedOn w:val="Policepardfaut"/>
    <w:rsid w:val="0068276F"/>
  </w:style>
  <w:style w:type="paragraph" w:styleId="NormalWeb">
    <w:name w:val="Normal (Web)"/>
    <w:basedOn w:val="Normal"/>
    <w:uiPriority w:val="99"/>
    <w:semiHidden/>
    <w:unhideWhenUsed/>
    <w:rsid w:val="0062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he-IL"/>
    </w:rPr>
  </w:style>
  <w:style w:type="character" w:styleId="Accentuation">
    <w:name w:val="Emphasis"/>
    <w:basedOn w:val="Policepardfaut"/>
    <w:uiPriority w:val="20"/>
    <w:qFormat/>
    <w:rsid w:val="006248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9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2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5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5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0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543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        ETAT</vt:lpstr>
      <vt:lpstr>        </vt:lpstr>
      <vt:lpstr>        </vt:lpstr>
    </vt:vector>
  </TitlesOfParts>
  <Company>Ministere de l'Education Nationale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VAN RANTERGHEM</dc:creator>
  <cp:keywords/>
  <dc:description/>
  <cp:lastModifiedBy>Daniel Boulagnon</cp:lastModifiedBy>
  <cp:revision>29</cp:revision>
  <cp:lastPrinted>2024-05-17T22:32:00Z</cp:lastPrinted>
  <dcterms:created xsi:type="dcterms:W3CDTF">2023-03-10T08:29:00Z</dcterms:created>
  <dcterms:modified xsi:type="dcterms:W3CDTF">2024-05-19T21:45:00Z</dcterms:modified>
</cp:coreProperties>
</file>