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BA86AE" w14:textId="77777777" w:rsidR="00071CEB" w:rsidRDefault="00071CEB">
      <w:pPr>
        <w:rPr>
          <w:rFonts w:ascii="Arial" w:eastAsia="Arial" w:hAnsi="Arial" w:cs="Arial"/>
        </w:rPr>
      </w:pP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071CEB" w14:paraId="0BF8856E" w14:textId="77777777">
        <w:trPr>
          <w:jc w:val="center"/>
        </w:trPr>
        <w:tc>
          <w:tcPr>
            <w:tcW w:w="9576" w:type="dxa"/>
            <w:tcBorders>
              <w:top w:val="nil"/>
              <w:left w:val="nil"/>
              <w:bottom w:val="nil"/>
              <w:right w:val="nil"/>
            </w:tcBorders>
          </w:tcPr>
          <w:p w14:paraId="20CDA325" w14:textId="77777777" w:rsidR="00071CEB" w:rsidRDefault="00CE3F4C">
            <w:pPr>
              <w:pBdr>
                <w:top w:val="nil"/>
                <w:left w:val="nil"/>
                <w:bottom w:val="nil"/>
                <w:right w:val="nil"/>
                <w:between w:val="nil"/>
              </w:pBdr>
              <w:tabs>
                <w:tab w:val="left" w:pos="660"/>
                <w:tab w:val="center" w:pos="4680"/>
              </w:tabs>
              <w:jc w:val="center"/>
              <w:rPr>
                <w:rFonts w:ascii="Arial" w:eastAsia="Arial" w:hAnsi="Arial" w:cs="Arial"/>
                <w:color w:val="000000"/>
              </w:rPr>
            </w:pPr>
            <w:r>
              <w:rPr>
                <w:rFonts w:ascii="Arial" w:eastAsia="Arial" w:hAnsi="Arial" w:cs="Arial"/>
                <w:color w:val="000000"/>
              </w:rPr>
              <w:t>CS 4290 / CS 6290 / ECE 4100 / ECE 6100</w:t>
            </w:r>
          </w:p>
        </w:tc>
      </w:tr>
      <w:tr w:rsidR="00071CEB" w14:paraId="0D8CFB2B" w14:textId="77777777">
        <w:trPr>
          <w:jc w:val="center"/>
        </w:trPr>
        <w:tc>
          <w:tcPr>
            <w:tcW w:w="9576" w:type="dxa"/>
            <w:tcBorders>
              <w:top w:val="nil"/>
              <w:left w:val="nil"/>
              <w:bottom w:val="nil"/>
              <w:right w:val="nil"/>
            </w:tcBorders>
          </w:tcPr>
          <w:p w14:paraId="58238F45" w14:textId="77777777" w:rsidR="00071CEB" w:rsidRDefault="00CE3F4C">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Advanced Computer Architecture</w:t>
            </w:r>
          </w:p>
          <w:p w14:paraId="673C40C0" w14:textId="77777777" w:rsidR="00071CEB" w:rsidRDefault="00071CEB">
            <w:pPr>
              <w:pBdr>
                <w:top w:val="nil"/>
                <w:left w:val="nil"/>
                <w:bottom w:val="nil"/>
                <w:right w:val="nil"/>
                <w:between w:val="nil"/>
              </w:pBdr>
              <w:jc w:val="center"/>
              <w:rPr>
                <w:rFonts w:ascii="Arial" w:eastAsia="Arial" w:hAnsi="Arial" w:cs="Arial"/>
                <w:color w:val="000000"/>
              </w:rPr>
            </w:pPr>
          </w:p>
        </w:tc>
      </w:tr>
      <w:tr w:rsidR="00071CEB" w:rsidRPr="00CE3F4C" w14:paraId="2DE26F43" w14:textId="77777777">
        <w:trPr>
          <w:jc w:val="center"/>
        </w:trPr>
        <w:tc>
          <w:tcPr>
            <w:tcW w:w="9576" w:type="dxa"/>
            <w:tcBorders>
              <w:top w:val="nil"/>
              <w:left w:val="nil"/>
              <w:bottom w:val="nil"/>
              <w:right w:val="nil"/>
            </w:tcBorders>
          </w:tcPr>
          <w:p w14:paraId="748C45EF" w14:textId="2254357F" w:rsidR="00071CEB" w:rsidRPr="00CE3F4C" w:rsidRDefault="00CE3F4C">
            <w:pPr>
              <w:pBdr>
                <w:top w:val="nil"/>
                <w:left w:val="nil"/>
                <w:bottom w:val="nil"/>
                <w:right w:val="nil"/>
                <w:between w:val="nil"/>
              </w:pBdr>
              <w:jc w:val="center"/>
              <w:rPr>
                <w:rFonts w:ascii="Arial" w:eastAsia="Arial" w:hAnsi="Arial" w:cs="Arial"/>
                <w:b/>
                <w:color w:val="000000"/>
                <w:sz w:val="22"/>
                <w:szCs w:val="22"/>
              </w:rPr>
            </w:pPr>
            <w:r w:rsidRPr="00CE3F4C">
              <w:rPr>
                <w:rFonts w:ascii="Arial" w:eastAsia="Arial" w:hAnsi="Arial" w:cs="Arial"/>
                <w:b/>
                <w:color w:val="000000"/>
                <w:sz w:val="22"/>
                <w:szCs w:val="22"/>
              </w:rPr>
              <w:t>Lab 4: CMP Memory System Design</w:t>
            </w:r>
            <w:r w:rsidR="009855DD">
              <w:rPr>
                <w:rFonts w:ascii="Arial" w:eastAsia="Arial" w:hAnsi="Arial" w:cs="Arial"/>
                <w:b/>
                <w:color w:val="000000"/>
                <w:sz w:val="22"/>
                <w:szCs w:val="22"/>
              </w:rPr>
              <w:t xml:space="preserve"> - Coherence</w:t>
            </w:r>
            <w:r w:rsidRPr="00CE3F4C">
              <w:rPr>
                <w:rFonts w:ascii="Arial" w:eastAsia="Arial" w:hAnsi="Arial" w:cs="Arial"/>
                <w:b/>
                <w:color w:val="000000"/>
                <w:sz w:val="22"/>
                <w:szCs w:val="22"/>
              </w:rPr>
              <w:t xml:space="preserve"> (</w:t>
            </w:r>
            <w:r w:rsidR="00FD3666">
              <w:rPr>
                <w:rFonts w:ascii="Arial" w:eastAsia="Arial" w:hAnsi="Arial" w:cs="Arial"/>
                <w:b/>
                <w:color w:val="000000"/>
                <w:sz w:val="22"/>
                <w:szCs w:val="22"/>
              </w:rPr>
              <w:t>3</w:t>
            </w:r>
            <w:r w:rsidRPr="00CE3F4C">
              <w:rPr>
                <w:rFonts w:ascii="Arial" w:eastAsia="Arial" w:hAnsi="Arial" w:cs="Arial"/>
                <w:b/>
                <w:color w:val="000000"/>
                <w:sz w:val="22"/>
                <w:szCs w:val="22"/>
              </w:rPr>
              <w:t xml:space="preserve"> Pts</w:t>
            </w:r>
            <w:r w:rsidR="0097760F">
              <w:rPr>
                <w:rFonts w:ascii="Arial" w:eastAsia="Arial" w:hAnsi="Arial" w:cs="Arial"/>
                <w:b/>
                <w:color w:val="000000"/>
                <w:sz w:val="22"/>
                <w:szCs w:val="22"/>
              </w:rPr>
              <w:t xml:space="preserve"> Extra Credit</w:t>
            </w:r>
            <w:r w:rsidRPr="00CE3F4C">
              <w:rPr>
                <w:rFonts w:ascii="Arial" w:eastAsia="Arial" w:hAnsi="Arial" w:cs="Arial"/>
                <w:b/>
                <w:color w:val="000000"/>
                <w:sz w:val="22"/>
                <w:szCs w:val="22"/>
              </w:rPr>
              <w:t>)</w:t>
            </w:r>
          </w:p>
          <w:p w14:paraId="4463CD32" w14:textId="7A4008E5" w:rsidR="00071CEB" w:rsidRPr="00CE3F4C" w:rsidRDefault="00CE3F4C">
            <w:pPr>
              <w:pBdr>
                <w:top w:val="nil"/>
                <w:left w:val="nil"/>
                <w:bottom w:val="nil"/>
                <w:right w:val="nil"/>
                <w:between w:val="nil"/>
              </w:pBdr>
              <w:jc w:val="center"/>
              <w:rPr>
                <w:rFonts w:ascii="Arial" w:eastAsia="Arial" w:hAnsi="Arial" w:cs="Arial"/>
                <w:color w:val="000000"/>
                <w:sz w:val="22"/>
                <w:szCs w:val="22"/>
              </w:rPr>
            </w:pPr>
            <w:r w:rsidRPr="00CE3F4C">
              <w:rPr>
                <w:rFonts w:ascii="Arial" w:eastAsia="Arial" w:hAnsi="Arial" w:cs="Arial"/>
                <w:b/>
                <w:color w:val="000000"/>
                <w:sz w:val="22"/>
                <w:szCs w:val="22"/>
              </w:rPr>
              <w:t>Part</w:t>
            </w:r>
            <w:r w:rsidR="00FD3666">
              <w:rPr>
                <w:rFonts w:ascii="Arial" w:eastAsia="Arial" w:hAnsi="Arial" w:cs="Arial"/>
                <w:b/>
                <w:color w:val="000000"/>
                <w:sz w:val="22"/>
                <w:szCs w:val="22"/>
              </w:rPr>
              <w:t xml:space="preserve"> F</w:t>
            </w:r>
            <w:r w:rsidRPr="00CE3F4C">
              <w:rPr>
                <w:rFonts w:ascii="Arial" w:eastAsia="Arial" w:hAnsi="Arial" w:cs="Arial"/>
                <w:b/>
                <w:color w:val="000000"/>
                <w:sz w:val="22"/>
                <w:szCs w:val="22"/>
              </w:rPr>
              <w:t xml:space="preserve"> Due:</w:t>
            </w:r>
            <w:r w:rsidRPr="00CE3F4C">
              <w:rPr>
                <w:rFonts w:ascii="Arial" w:eastAsia="Arial" w:hAnsi="Arial" w:cs="Arial"/>
                <w:color w:val="000000"/>
                <w:sz w:val="22"/>
                <w:szCs w:val="22"/>
              </w:rPr>
              <w:t xml:space="preserve"> </w:t>
            </w:r>
            <w:r w:rsidR="005D34B0">
              <w:rPr>
                <w:rFonts w:ascii="Arial" w:eastAsia="Arial" w:hAnsi="Arial" w:cs="Arial"/>
                <w:color w:val="000000"/>
                <w:sz w:val="22"/>
                <w:szCs w:val="22"/>
              </w:rPr>
              <w:t>Sunday</w:t>
            </w:r>
            <w:r w:rsidR="00FD3666">
              <w:rPr>
                <w:rFonts w:ascii="Arial" w:eastAsia="Arial" w:hAnsi="Arial" w:cs="Arial"/>
                <w:color w:val="000000"/>
                <w:sz w:val="22"/>
                <w:szCs w:val="22"/>
              </w:rPr>
              <w:t>, December</w:t>
            </w:r>
            <w:r w:rsidRPr="00CE3F4C">
              <w:rPr>
                <w:rFonts w:ascii="Arial" w:eastAsia="Arial" w:hAnsi="Arial" w:cs="Arial"/>
                <w:color w:val="000000"/>
                <w:sz w:val="22"/>
                <w:szCs w:val="22"/>
              </w:rPr>
              <w:t xml:space="preserve"> </w:t>
            </w:r>
            <w:r w:rsidR="005D34B0">
              <w:rPr>
                <w:rFonts w:ascii="Arial" w:eastAsia="Arial" w:hAnsi="Arial" w:cs="Arial"/>
                <w:color w:val="000000"/>
                <w:sz w:val="22"/>
                <w:szCs w:val="22"/>
              </w:rPr>
              <w:t>3</w:t>
            </w:r>
            <w:r w:rsidRPr="00CE3F4C">
              <w:rPr>
                <w:rFonts w:ascii="Arial" w:eastAsia="Arial" w:hAnsi="Arial" w:cs="Arial"/>
                <w:color w:val="000000"/>
                <w:sz w:val="22"/>
                <w:szCs w:val="22"/>
              </w:rPr>
              <w:t>, 202</w:t>
            </w:r>
            <w:r w:rsidR="00C53B55" w:rsidRPr="00CE3F4C">
              <w:rPr>
                <w:rFonts w:ascii="Arial" w:eastAsia="Arial" w:hAnsi="Arial" w:cs="Arial"/>
                <w:color w:val="000000"/>
                <w:sz w:val="22"/>
                <w:szCs w:val="22"/>
              </w:rPr>
              <w:t>3</w:t>
            </w:r>
            <w:r w:rsidRPr="00CE3F4C">
              <w:rPr>
                <w:rFonts w:ascii="Arial" w:eastAsia="Arial" w:hAnsi="Arial" w:cs="Arial"/>
                <w:color w:val="000000"/>
                <w:sz w:val="22"/>
                <w:szCs w:val="22"/>
              </w:rPr>
              <w:t xml:space="preserve"> (11:55 pm)</w:t>
            </w:r>
          </w:p>
          <w:p w14:paraId="4BE511A3" w14:textId="77777777" w:rsidR="00071CEB" w:rsidRPr="00CE3F4C" w:rsidRDefault="00071CEB" w:rsidP="00FD3666">
            <w:pPr>
              <w:pBdr>
                <w:top w:val="nil"/>
                <w:left w:val="nil"/>
                <w:bottom w:val="nil"/>
                <w:right w:val="nil"/>
                <w:between w:val="nil"/>
              </w:pBdr>
              <w:tabs>
                <w:tab w:val="left" w:pos="1130"/>
                <w:tab w:val="center" w:pos="4680"/>
              </w:tabs>
              <w:jc w:val="center"/>
              <w:rPr>
                <w:rFonts w:ascii="Arial" w:eastAsia="Arial" w:hAnsi="Arial" w:cs="Arial"/>
                <w:color w:val="000000"/>
                <w:sz w:val="22"/>
                <w:szCs w:val="22"/>
              </w:rPr>
            </w:pPr>
          </w:p>
        </w:tc>
      </w:tr>
    </w:tbl>
    <w:p w14:paraId="62D31708" w14:textId="77777777" w:rsidR="00071CEB" w:rsidRPr="00CE3F4C" w:rsidRDefault="00CE3F4C">
      <w:pPr>
        <w:pBdr>
          <w:top w:val="nil"/>
          <w:left w:val="nil"/>
          <w:bottom w:val="nil"/>
          <w:right w:val="nil"/>
          <w:between w:val="nil"/>
        </w:pBdr>
        <w:spacing w:line="276" w:lineRule="auto"/>
        <w:jc w:val="center"/>
        <w:rPr>
          <w:rFonts w:ascii="Arial" w:eastAsia="Arial" w:hAnsi="Arial" w:cs="Arial"/>
          <w:color w:val="000000"/>
          <w:sz w:val="22"/>
          <w:szCs w:val="22"/>
        </w:rPr>
      </w:pPr>
      <w:r w:rsidRPr="00CE3F4C">
        <w:rPr>
          <w:rFonts w:ascii="Arial" w:eastAsia="Arial" w:hAnsi="Arial" w:cs="Arial"/>
          <w:color w:val="000000"/>
          <w:sz w:val="22"/>
          <w:szCs w:val="22"/>
        </w:rPr>
        <w:t xml:space="preserve"> </w:t>
      </w:r>
      <w:r w:rsidRPr="00CE3F4C">
        <w:rPr>
          <w:rFonts w:ascii="Arial" w:eastAsia="Arial" w:hAnsi="Arial" w:cs="Arial"/>
          <w:noProof/>
          <w:color w:val="000000"/>
          <w:sz w:val="22"/>
          <w:szCs w:val="22"/>
        </w:rPr>
        <w:drawing>
          <wp:inline distT="0" distB="0" distL="0" distR="0" wp14:anchorId="0220EDB6" wp14:editId="444C0CF9">
            <wp:extent cx="4162425" cy="22923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62425" cy="2292350"/>
                    </a:xfrm>
                    <a:prstGeom prst="rect">
                      <a:avLst/>
                    </a:prstGeom>
                    <a:ln/>
                  </pic:spPr>
                </pic:pic>
              </a:graphicData>
            </a:graphic>
          </wp:inline>
        </w:drawing>
      </w:r>
    </w:p>
    <w:p w14:paraId="572788DD"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color w:val="990000"/>
          <w:sz w:val="22"/>
          <w:szCs w:val="22"/>
          <w:u w:val="single"/>
        </w:rPr>
        <w:t>This is an individual assignment</w:t>
      </w:r>
      <w:r w:rsidRPr="00CE3F4C">
        <w:rPr>
          <w:rFonts w:ascii="Arial" w:eastAsia="Arial" w:hAnsi="Arial" w:cs="Arial"/>
          <w:color w:val="000000"/>
          <w:sz w:val="22"/>
          <w:szCs w:val="22"/>
          <w:u w:val="single"/>
        </w:rPr>
        <w:t>.</w:t>
      </w:r>
      <w:r w:rsidRPr="00CE3F4C">
        <w:rPr>
          <w:rFonts w:ascii="Arial" w:eastAsia="Arial" w:hAnsi="Arial" w:cs="Arial"/>
          <w:color w:val="000000"/>
          <w:sz w:val="22"/>
          <w:szCs w:val="22"/>
        </w:rPr>
        <w:t xml:space="preserve"> You can discuss this assignment with other classmates but you should code your assignment individually. </w:t>
      </w:r>
      <w:r w:rsidRPr="00CE3F4C">
        <w:rPr>
          <w:rFonts w:ascii="Arial" w:eastAsia="Arial" w:hAnsi="Arial" w:cs="Arial"/>
          <w:i/>
          <w:color w:val="000000"/>
          <w:sz w:val="22"/>
          <w:szCs w:val="22"/>
        </w:rPr>
        <w:t xml:space="preserve">You are </w:t>
      </w:r>
      <w:r w:rsidRPr="00CE3F4C">
        <w:rPr>
          <w:rFonts w:ascii="Arial" w:eastAsia="Arial" w:hAnsi="Arial" w:cs="Arial"/>
          <w:i/>
          <w:color w:val="CC0000"/>
          <w:sz w:val="22"/>
          <w:szCs w:val="22"/>
        </w:rPr>
        <w:t>NOT</w:t>
      </w:r>
      <w:r w:rsidRPr="00CE3F4C">
        <w:rPr>
          <w:rFonts w:ascii="Arial" w:eastAsia="Arial" w:hAnsi="Arial" w:cs="Arial"/>
          <w:i/>
          <w:color w:val="000000"/>
          <w:sz w:val="22"/>
          <w:szCs w:val="22"/>
        </w:rPr>
        <w:t xml:space="preserve"> allowed to see the code of (or show your code to) other students or of past submissions that may be available online.</w:t>
      </w:r>
      <w:r w:rsidRPr="00CE3F4C">
        <w:rPr>
          <w:rFonts w:ascii="Arial" w:eastAsia="Arial" w:hAnsi="Arial" w:cs="Arial"/>
          <w:color w:val="000000"/>
          <w:sz w:val="22"/>
          <w:szCs w:val="22"/>
        </w:rPr>
        <w:t xml:space="preserve"> We will be using software that detects code similarity. If you think you collaborated closely enough with another student that could lead to more code similarities than would normally be expected, please declare it upfront, at time of submission (as a comment in your Canvas submission). </w:t>
      </w:r>
      <w:r w:rsidRPr="00CE3F4C">
        <w:rPr>
          <w:rFonts w:ascii="Arial" w:eastAsia="Arial" w:hAnsi="Arial" w:cs="Arial"/>
          <w:i/>
          <w:color w:val="000000"/>
          <w:sz w:val="22"/>
          <w:szCs w:val="22"/>
        </w:rPr>
        <w:t>Please note that such declaration is not granting you an excuse for copying code.</w:t>
      </w:r>
      <w:r w:rsidRPr="00CE3F4C">
        <w:rPr>
          <w:rFonts w:ascii="Arial" w:eastAsia="Arial" w:hAnsi="Arial" w:cs="Arial"/>
          <w:color w:val="000000"/>
          <w:sz w:val="22"/>
          <w:szCs w:val="22"/>
        </w:rPr>
        <w:t xml:space="preserve"> </w:t>
      </w:r>
    </w:p>
    <w:p w14:paraId="7B2EF3F3" w14:textId="77777777" w:rsidR="00071CEB" w:rsidRPr="00CE3F4C" w:rsidRDefault="00071CEB">
      <w:pPr>
        <w:pBdr>
          <w:top w:val="nil"/>
          <w:left w:val="nil"/>
          <w:bottom w:val="nil"/>
          <w:right w:val="nil"/>
          <w:between w:val="nil"/>
        </w:pBdr>
        <w:spacing w:line="276" w:lineRule="auto"/>
        <w:jc w:val="both"/>
        <w:rPr>
          <w:rFonts w:ascii="Arial" w:eastAsia="Arial" w:hAnsi="Arial" w:cs="Arial"/>
          <w:b/>
          <w:sz w:val="22"/>
          <w:szCs w:val="22"/>
        </w:rPr>
      </w:pPr>
    </w:p>
    <w:p w14:paraId="3DD2DCC2" w14:textId="0537FF73" w:rsidR="00071CEB" w:rsidRPr="00625F2C" w:rsidRDefault="006F57EB">
      <w:pPr>
        <w:pBdr>
          <w:top w:val="nil"/>
          <w:left w:val="nil"/>
          <w:bottom w:val="nil"/>
          <w:right w:val="nil"/>
          <w:between w:val="nil"/>
        </w:pBdr>
        <w:spacing w:line="276" w:lineRule="auto"/>
        <w:jc w:val="both"/>
        <w:rPr>
          <w:rFonts w:ascii="Arial" w:eastAsia="Arial" w:hAnsi="Arial" w:cs="Arial"/>
          <w:b/>
          <w:bCs/>
          <w:color w:val="000000"/>
          <w:sz w:val="22"/>
          <w:szCs w:val="22"/>
        </w:rPr>
      </w:pPr>
      <w:r>
        <w:rPr>
          <w:rFonts w:ascii="Arial" w:eastAsia="Arial" w:hAnsi="Arial" w:cs="Arial"/>
          <w:color w:val="000000"/>
          <w:sz w:val="22"/>
          <w:szCs w:val="22"/>
        </w:rPr>
        <w:t>Part F extends the previous parts of previously released Lab 4.</w:t>
      </w:r>
      <w:r w:rsidR="00625F2C">
        <w:rPr>
          <w:rFonts w:ascii="Arial" w:eastAsia="Arial" w:hAnsi="Arial" w:cs="Arial"/>
          <w:color w:val="000000"/>
          <w:sz w:val="22"/>
          <w:szCs w:val="22"/>
        </w:rPr>
        <w:t xml:space="preserve"> </w:t>
      </w:r>
      <w:r w:rsidR="00625F2C">
        <w:rPr>
          <w:rFonts w:ascii="Arial" w:eastAsia="Arial" w:hAnsi="Arial" w:cs="Arial"/>
          <w:b/>
          <w:bCs/>
          <w:color w:val="000000"/>
          <w:sz w:val="22"/>
          <w:szCs w:val="22"/>
        </w:rPr>
        <w:t>This part is for extra credit</w:t>
      </w:r>
      <w:r w:rsidR="00FD3256">
        <w:rPr>
          <w:rFonts w:ascii="Arial" w:eastAsia="Arial" w:hAnsi="Arial" w:cs="Arial"/>
          <w:b/>
          <w:bCs/>
          <w:color w:val="000000"/>
          <w:sz w:val="22"/>
          <w:szCs w:val="22"/>
        </w:rPr>
        <w:t>. T</w:t>
      </w:r>
      <w:r w:rsidR="00625F2C">
        <w:rPr>
          <w:rFonts w:ascii="Arial" w:eastAsia="Arial" w:hAnsi="Arial" w:cs="Arial"/>
          <w:b/>
          <w:bCs/>
          <w:color w:val="000000"/>
          <w:sz w:val="22"/>
          <w:szCs w:val="22"/>
        </w:rPr>
        <w:t xml:space="preserve">he TAs will only help with any clarification questions, </w:t>
      </w:r>
      <w:r w:rsidR="00FD3256">
        <w:rPr>
          <w:rFonts w:ascii="Arial" w:eastAsia="Arial" w:hAnsi="Arial" w:cs="Arial"/>
          <w:b/>
          <w:bCs/>
          <w:color w:val="000000"/>
          <w:sz w:val="22"/>
          <w:szCs w:val="22"/>
        </w:rPr>
        <w:t>and should not be expected to offer assistance in debugging.</w:t>
      </w:r>
    </w:p>
    <w:p w14:paraId="7CD05D8C" w14:textId="77777777" w:rsidR="005D58B5" w:rsidRPr="00CE3F4C" w:rsidRDefault="005D58B5">
      <w:pPr>
        <w:pBdr>
          <w:top w:val="nil"/>
          <w:left w:val="nil"/>
          <w:bottom w:val="nil"/>
          <w:right w:val="nil"/>
          <w:between w:val="nil"/>
        </w:pBdr>
        <w:spacing w:line="276" w:lineRule="auto"/>
        <w:jc w:val="both"/>
        <w:rPr>
          <w:rFonts w:ascii="Arial" w:eastAsia="Arial" w:hAnsi="Arial" w:cs="Arial"/>
          <w:color w:val="000000"/>
          <w:sz w:val="22"/>
          <w:szCs w:val="22"/>
        </w:rPr>
      </w:pPr>
    </w:p>
    <w:p w14:paraId="5D6BE14E" w14:textId="3944B665" w:rsidR="00071CEB" w:rsidRPr="00CE3F4C" w:rsidRDefault="00CE3F4C">
      <w:pPr>
        <w:pBdr>
          <w:top w:val="nil"/>
          <w:left w:val="nil"/>
          <w:bottom w:val="nil"/>
          <w:right w:val="nil"/>
          <w:between w:val="nil"/>
        </w:pBdr>
        <w:spacing w:line="276" w:lineRule="auto"/>
        <w:jc w:val="both"/>
        <w:rPr>
          <w:rFonts w:ascii="Arial" w:eastAsia="Arial" w:hAnsi="Arial" w:cs="Arial"/>
          <w:b/>
          <w:color w:val="000000"/>
          <w:sz w:val="22"/>
          <w:szCs w:val="22"/>
        </w:rPr>
      </w:pPr>
      <w:r w:rsidRPr="00CE3F4C">
        <w:rPr>
          <w:rFonts w:ascii="Arial" w:eastAsia="Arial" w:hAnsi="Arial" w:cs="Arial"/>
          <w:b/>
          <w:color w:val="000000"/>
          <w:sz w:val="22"/>
          <w:szCs w:val="22"/>
        </w:rPr>
        <w:t xml:space="preserve">Part </w:t>
      </w:r>
      <w:r w:rsidR="00FD3666">
        <w:rPr>
          <w:rFonts w:ascii="Arial" w:eastAsia="Arial" w:hAnsi="Arial" w:cs="Arial"/>
          <w:b/>
          <w:color w:val="000000"/>
          <w:sz w:val="22"/>
          <w:szCs w:val="22"/>
        </w:rPr>
        <w:t>F</w:t>
      </w:r>
      <w:r w:rsidRPr="00CE3F4C">
        <w:rPr>
          <w:rFonts w:ascii="Arial" w:eastAsia="Arial" w:hAnsi="Arial" w:cs="Arial"/>
          <w:b/>
          <w:color w:val="000000"/>
          <w:sz w:val="22"/>
          <w:szCs w:val="22"/>
        </w:rPr>
        <w:t xml:space="preserve">: Design </w:t>
      </w:r>
      <w:r w:rsidR="00FD3666">
        <w:rPr>
          <w:rFonts w:ascii="Arial" w:eastAsia="Arial" w:hAnsi="Arial" w:cs="Arial"/>
          <w:b/>
          <w:color w:val="000000"/>
          <w:sz w:val="22"/>
          <w:szCs w:val="22"/>
        </w:rPr>
        <w:t xml:space="preserve">MSI </w:t>
      </w:r>
      <w:r w:rsidR="006F57EB">
        <w:rPr>
          <w:rFonts w:ascii="Arial" w:eastAsia="Arial" w:hAnsi="Arial" w:cs="Arial"/>
          <w:b/>
          <w:color w:val="000000"/>
          <w:sz w:val="22"/>
          <w:szCs w:val="22"/>
        </w:rPr>
        <w:t>c</w:t>
      </w:r>
      <w:r w:rsidR="00FD3666">
        <w:rPr>
          <w:rFonts w:ascii="Arial" w:eastAsia="Arial" w:hAnsi="Arial" w:cs="Arial"/>
          <w:b/>
          <w:color w:val="000000"/>
          <w:sz w:val="22"/>
          <w:szCs w:val="22"/>
        </w:rPr>
        <w:t>oherence mechanism for the multicore system</w:t>
      </w:r>
      <w:r w:rsidRPr="00CE3F4C">
        <w:rPr>
          <w:rFonts w:ascii="Arial" w:eastAsia="Arial" w:hAnsi="Arial" w:cs="Arial"/>
          <w:b/>
          <w:color w:val="000000"/>
          <w:sz w:val="22"/>
          <w:szCs w:val="22"/>
        </w:rPr>
        <w:t xml:space="preserve"> (3 points</w:t>
      </w:r>
      <w:r w:rsidR="00FD3666">
        <w:rPr>
          <w:rFonts w:ascii="Arial" w:eastAsia="Arial" w:hAnsi="Arial" w:cs="Arial"/>
          <w:b/>
          <w:color w:val="000000"/>
          <w:sz w:val="22"/>
          <w:szCs w:val="22"/>
        </w:rPr>
        <w:t xml:space="preserve"> Extra Credits</w:t>
      </w:r>
      <w:r w:rsidRPr="00CE3F4C">
        <w:rPr>
          <w:rFonts w:ascii="Arial" w:eastAsia="Arial" w:hAnsi="Arial" w:cs="Arial"/>
          <w:b/>
          <w:color w:val="000000"/>
          <w:sz w:val="22"/>
          <w:szCs w:val="22"/>
        </w:rPr>
        <w:t>)</w:t>
      </w:r>
    </w:p>
    <w:p w14:paraId="49FD1D92" w14:textId="7E5C304F" w:rsidR="00071CEB" w:rsidRPr="00CE3F4C" w:rsidRDefault="00071CEB" w:rsidP="00FD3666">
      <w:pPr>
        <w:pBdr>
          <w:top w:val="nil"/>
          <w:left w:val="nil"/>
          <w:bottom w:val="nil"/>
          <w:right w:val="nil"/>
          <w:between w:val="nil"/>
        </w:pBdr>
        <w:spacing w:line="276" w:lineRule="auto"/>
        <w:jc w:val="both"/>
        <w:rPr>
          <w:rFonts w:ascii="Arial" w:eastAsia="Arial" w:hAnsi="Arial" w:cs="Arial"/>
          <w:b/>
          <w:sz w:val="22"/>
          <w:szCs w:val="22"/>
        </w:rPr>
      </w:pPr>
    </w:p>
    <w:p w14:paraId="0E64466E" w14:textId="625AA792" w:rsidR="00071CEB" w:rsidRPr="00CE3F4C" w:rsidRDefault="00CE3F4C">
      <w:pPr>
        <w:spacing w:line="276" w:lineRule="auto"/>
        <w:jc w:val="both"/>
        <w:rPr>
          <w:rFonts w:ascii="Arial" w:eastAsia="Arial" w:hAnsi="Arial" w:cs="Arial"/>
          <w:color w:val="00B050"/>
          <w:sz w:val="22"/>
          <w:szCs w:val="22"/>
        </w:rPr>
      </w:pPr>
      <w:r w:rsidRPr="00CE3F4C">
        <w:rPr>
          <w:rFonts w:ascii="Arial" w:eastAsia="Arial" w:hAnsi="Arial" w:cs="Arial"/>
          <w:color w:val="00B050"/>
          <w:sz w:val="22"/>
          <w:szCs w:val="22"/>
          <w:u w:val="single"/>
        </w:rPr>
        <w:t>Reference execution time:</w:t>
      </w:r>
      <w:r w:rsidRPr="00CE3F4C">
        <w:rPr>
          <w:rFonts w:ascii="Arial" w:eastAsia="Arial" w:hAnsi="Arial" w:cs="Arial"/>
          <w:color w:val="00B050"/>
          <w:sz w:val="22"/>
          <w:szCs w:val="22"/>
        </w:rPr>
        <w:t xml:space="preserve"> </w:t>
      </w:r>
      <w:r w:rsidR="00492270">
        <w:rPr>
          <w:rFonts w:ascii="Arial" w:eastAsia="Arial" w:hAnsi="Arial" w:cs="Arial"/>
          <w:color w:val="00B050"/>
          <w:sz w:val="22"/>
          <w:szCs w:val="22"/>
        </w:rPr>
        <w:t>30</w:t>
      </w:r>
      <w:r w:rsidRPr="00CE3F4C">
        <w:rPr>
          <w:rFonts w:ascii="Arial" w:eastAsia="Arial" w:hAnsi="Arial" w:cs="Arial"/>
          <w:color w:val="00B050"/>
          <w:sz w:val="22"/>
          <w:szCs w:val="22"/>
        </w:rPr>
        <w:t>-</w:t>
      </w:r>
      <w:r w:rsidR="00492270">
        <w:rPr>
          <w:rFonts w:ascii="Arial" w:eastAsia="Arial" w:hAnsi="Arial" w:cs="Arial"/>
          <w:color w:val="00B050"/>
          <w:sz w:val="22"/>
          <w:szCs w:val="22"/>
        </w:rPr>
        <w:t>40</w:t>
      </w:r>
      <w:r w:rsidRPr="00CE3F4C">
        <w:rPr>
          <w:rFonts w:ascii="Arial" w:eastAsia="Arial" w:hAnsi="Arial" w:cs="Arial"/>
          <w:color w:val="00B050"/>
          <w:sz w:val="22"/>
          <w:szCs w:val="22"/>
        </w:rPr>
        <w:t xml:space="preserve"> sec </w:t>
      </w:r>
      <w:r w:rsidR="00412F8D" w:rsidRPr="00CE3F4C">
        <w:rPr>
          <w:rFonts w:ascii="Arial" w:eastAsia="Arial" w:hAnsi="Arial" w:cs="Arial"/>
          <w:color w:val="00B050"/>
          <w:sz w:val="22"/>
          <w:szCs w:val="22"/>
        </w:rPr>
        <w:t>per trace</w:t>
      </w:r>
      <w:r w:rsidRPr="00CE3F4C">
        <w:rPr>
          <w:rFonts w:ascii="Arial" w:eastAsia="Arial" w:hAnsi="Arial" w:cs="Arial"/>
          <w:color w:val="00B050"/>
          <w:sz w:val="22"/>
          <w:szCs w:val="22"/>
        </w:rPr>
        <w:t xml:space="preserve"> mix</w:t>
      </w:r>
    </w:p>
    <w:p w14:paraId="37EE9C04" w14:textId="77777777" w:rsidR="00071CEB" w:rsidRPr="00CE3F4C" w:rsidRDefault="00071CEB">
      <w:pPr>
        <w:spacing w:line="276" w:lineRule="auto"/>
        <w:jc w:val="both"/>
        <w:rPr>
          <w:rFonts w:ascii="Arial" w:eastAsia="Arial" w:hAnsi="Arial" w:cs="Arial"/>
          <w:sz w:val="22"/>
          <w:szCs w:val="22"/>
        </w:rPr>
      </w:pPr>
    </w:p>
    <w:p w14:paraId="0680FA08" w14:textId="0C33E735" w:rsidR="00FD3666" w:rsidRDefault="00FD3666" w:rsidP="0BF6E9ED">
      <w:pPr>
        <w:pBdr>
          <w:top w:val="nil"/>
          <w:left w:val="nil"/>
          <w:bottom w:val="nil"/>
          <w:right w:val="nil"/>
          <w:between w:val="nil"/>
        </w:pBdr>
        <w:spacing w:line="276" w:lineRule="auto"/>
        <w:jc w:val="both"/>
        <w:rPr>
          <w:rFonts w:ascii="Arial" w:eastAsia="Arial" w:hAnsi="Arial" w:cs="Arial"/>
          <w:color w:val="000000" w:themeColor="text1"/>
          <w:sz w:val="22"/>
          <w:szCs w:val="22"/>
        </w:rPr>
      </w:pPr>
      <w:r w:rsidRPr="0BF6E9ED">
        <w:rPr>
          <w:rFonts w:ascii="Arial" w:eastAsia="Arial" w:hAnsi="Arial" w:cs="Arial"/>
          <w:color w:val="000000" w:themeColor="text1"/>
          <w:sz w:val="22"/>
          <w:szCs w:val="22"/>
        </w:rPr>
        <w:t>In Part D, we</w:t>
      </w:r>
      <w:r w:rsidR="00CE3F4C" w:rsidRPr="0BF6E9ED">
        <w:rPr>
          <w:rFonts w:ascii="Arial" w:eastAsia="Arial" w:hAnsi="Arial" w:cs="Arial"/>
          <w:color w:val="000000" w:themeColor="text1"/>
          <w:sz w:val="22"/>
          <w:szCs w:val="22"/>
        </w:rPr>
        <w:t xml:space="preserve"> assess</w:t>
      </w:r>
      <w:r w:rsidRPr="0BF6E9ED">
        <w:rPr>
          <w:rFonts w:ascii="Arial" w:eastAsia="Arial" w:hAnsi="Arial" w:cs="Arial"/>
          <w:color w:val="000000" w:themeColor="text1"/>
          <w:sz w:val="22"/>
          <w:szCs w:val="22"/>
        </w:rPr>
        <w:t>ed</w:t>
      </w:r>
      <w:r w:rsidR="00CE3F4C" w:rsidRPr="0BF6E9ED">
        <w:rPr>
          <w:rFonts w:ascii="Arial" w:eastAsia="Arial" w:hAnsi="Arial" w:cs="Arial"/>
          <w:color w:val="000000" w:themeColor="text1"/>
          <w:sz w:val="22"/>
          <w:szCs w:val="22"/>
        </w:rPr>
        <w:t xml:space="preserve"> the effectiveness of your memory system for a multicore processor</w:t>
      </w:r>
      <w:r w:rsidRPr="0BF6E9ED">
        <w:rPr>
          <w:rFonts w:ascii="Arial" w:eastAsia="Arial" w:hAnsi="Arial" w:cs="Arial"/>
          <w:color w:val="000000" w:themeColor="text1"/>
          <w:sz w:val="22"/>
          <w:szCs w:val="22"/>
        </w:rPr>
        <w:t xml:space="preserve"> for three different mixes of workloads. We used a</w:t>
      </w:r>
      <w:r w:rsidR="006F57EB">
        <w:rPr>
          <w:rFonts w:ascii="Arial" w:eastAsia="Arial" w:hAnsi="Arial" w:cs="Arial"/>
          <w:color w:val="000000" w:themeColor="text1"/>
          <w:sz w:val="22"/>
          <w:szCs w:val="22"/>
        </w:rPr>
        <w:t>n address t</w:t>
      </w:r>
      <w:r w:rsidRPr="0BF6E9ED">
        <w:rPr>
          <w:rFonts w:ascii="Arial" w:eastAsia="Arial" w:hAnsi="Arial" w:cs="Arial"/>
          <w:color w:val="000000" w:themeColor="text1"/>
          <w:sz w:val="22"/>
          <w:szCs w:val="22"/>
        </w:rPr>
        <w:t xml:space="preserve">ranslation function that produced unique addresses </w:t>
      </w:r>
      <w:r w:rsidR="006F57EB">
        <w:rPr>
          <w:rFonts w:ascii="Arial" w:eastAsia="Arial" w:hAnsi="Arial" w:cs="Arial"/>
          <w:color w:val="000000" w:themeColor="text1"/>
          <w:sz w:val="22"/>
          <w:szCs w:val="22"/>
        </w:rPr>
        <w:t>for</w:t>
      </w:r>
      <w:r w:rsidRPr="0BF6E9ED">
        <w:rPr>
          <w:rFonts w:ascii="Arial" w:eastAsia="Arial" w:hAnsi="Arial" w:cs="Arial"/>
          <w:color w:val="000000" w:themeColor="text1"/>
          <w:sz w:val="22"/>
          <w:szCs w:val="22"/>
        </w:rPr>
        <w:t xml:space="preserve"> each core, removing the requirement of </w:t>
      </w:r>
      <w:r w:rsidR="00514601">
        <w:rPr>
          <w:rFonts w:ascii="Arial" w:eastAsia="Arial" w:hAnsi="Arial" w:cs="Arial"/>
          <w:color w:val="000000" w:themeColor="text1"/>
          <w:sz w:val="22"/>
          <w:szCs w:val="22"/>
        </w:rPr>
        <w:t xml:space="preserve">implementing coherence, as the </w:t>
      </w:r>
      <w:r w:rsidR="0028281C">
        <w:rPr>
          <w:rFonts w:ascii="Arial" w:eastAsia="Arial" w:hAnsi="Arial" w:cs="Arial"/>
          <w:color w:val="000000" w:themeColor="text1"/>
          <w:sz w:val="22"/>
          <w:szCs w:val="22"/>
        </w:rPr>
        <w:t>different</w:t>
      </w:r>
      <w:r w:rsidR="00514601">
        <w:rPr>
          <w:rFonts w:ascii="Arial" w:eastAsia="Arial" w:hAnsi="Arial" w:cs="Arial"/>
          <w:color w:val="000000" w:themeColor="text1"/>
          <w:sz w:val="22"/>
          <w:szCs w:val="22"/>
        </w:rPr>
        <w:t xml:space="preserve"> cores were guaranteed to never access overlapping addresses</w:t>
      </w:r>
      <w:r w:rsidRPr="0BF6E9ED">
        <w:rPr>
          <w:rFonts w:ascii="Arial" w:eastAsia="Arial" w:hAnsi="Arial" w:cs="Arial"/>
          <w:color w:val="000000" w:themeColor="text1"/>
          <w:sz w:val="22"/>
          <w:szCs w:val="22"/>
        </w:rPr>
        <w:t xml:space="preserve">. In Part F, </w:t>
      </w:r>
      <w:r w:rsidR="00514601">
        <w:rPr>
          <w:rFonts w:ascii="Arial" w:eastAsia="Arial" w:hAnsi="Arial" w:cs="Arial"/>
          <w:color w:val="000000" w:themeColor="text1"/>
          <w:sz w:val="22"/>
          <w:szCs w:val="22"/>
        </w:rPr>
        <w:t>we remove that guarantee</w:t>
      </w:r>
      <w:r w:rsidR="00D315D4">
        <w:rPr>
          <w:rFonts w:ascii="Arial" w:eastAsia="Arial" w:hAnsi="Arial" w:cs="Arial"/>
          <w:color w:val="000000" w:themeColor="text1"/>
          <w:sz w:val="22"/>
          <w:szCs w:val="22"/>
        </w:rPr>
        <w:t xml:space="preserve">, so </w:t>
      </w:r>
      <w:r w:rsidRPr="0BF6E9ED">
        <w:rPr>
          <w:rFonts w:ascii="Arial" w:eastAsia="Arial" w:hAnsi="Arial" w:cs="Arial"/>
          <w:color w:val="000000" w:themeColor="text1"/>
          <w:sz w:val="22"/>
          <w:szCs w:val="22"/>
        </w:rPr>
        <w:t xml:space="preserve">you </w:t>
      </w:r>
      <w:r w:rsidR="00D315D4">
        <w:rPr>
          <w:rFonts w:ascii="Arial" w:eastAsia="Arial" w:hAnsi="Arial" w:cs="Arial"/>
          <w:color w:val="000000" w:themeColor="text1"/>
          <w:sz w:val="22"/>
          <w:szCs w:val="22"/>
        </w:rPr>
        <w:t>must</w:t>
      </w:r>
      <w:r w:rsidRPr="0BF6E9ED">
        <w:rPr>
          <w:rFonts w:ascii="Arial" w:eastAsia="Arial" w:hAnsi="Arial" w:cs="Arial"/>
          <w:color w:val="000000" w:themeColor="text1"/>
          <w:sz w:val="22"/>
          <w:szCs w:val="22"/>
        </w:rPr>
        <w:t xml:space="preserve"> design a</w:t>
      </w:r>
      <w:r w:rsidR="00D315D4">
        <w:rPr>
          <w:rFonts w:ascii="Arial" w:eastAsia="Arial" w:hAnsi="Arial" w:cs="Arial"/>
          <w:color w:val="000000" w:themeColor="text1"/>
          <w:sz w:val="22"/>
          <w:szCs w:val="22"/>
        </w:rPr>
        <w:t>n</w:t>
      </w:r>
      <w:r w:rsidRPr="0BF6E9ED">
        <w:rPr>
          <w:rFonts w:ascii="Arial" w:eastAsia="Arial" w:hAnsi="Arial" w:cs="Arial"/>
          <w:color w:val="000000" w:themeColor="text1"/>
          <w:sz w:val="22"/>
          <w:szCs w:val="22"/>
        </w:rPr>
        <w:t xml:space="preserve"> MSI</w:t>
      </w:r>
      <w:r w:rsidR="00D315D4">
        <w:rPr>
          <w:rFonts w:ascii="Arial" w:eastAsia="Arial" w:hAnsi="Arial" w:cs="Arial"/>
          <w:color w:val="000000" w:themeColor="text1"/>
          <w:sz w:val="22"/>
          <w:szCs w:val="22"/>
        </w:rPr>
        <w:t>-</w:t>
      </w:r>
      <w:r w:rsidRPr="0BF6E9ED">
        <w:rPr>
          <w:rFonts w:ascii="Arial" w:eastAsia="Arial" w:hAnsi="Arial" w:cs="Arial"/>
          <w:color w:val="000000" w:themeColor="text1"/>
          <w:sz w:val="22"/>
          <w:szCs w:val="22"/>
        </w:rPr>
        <w:t xml:space="preserve">based coherence mechanism for the multicore processor system. </w:t>
      </w:r>
      <w:r w:rsidR="00BF3712">
        <w:rPr>
          <w:rFonts w:ascii="Arial" w:eastAsia="Arial" w:hAnsi="Arial" w:cs="Arial"/>
          <w:color w:val="000000" w:themeColor="text1"/>
          <w:sz w:val="22"/>
          <w:szCs w:val="22"/>
        </w:rPr>
        <w:t xml:space="preserve">Your task is to account for all the coherence state changes and messages requires during a workload’s execution. </w:t>
      </w:r>
      <w:r w:rsidR="5095ECEC" w:rsidRPr="0BF6E9ED">
        <w:rPr>
          <w:rFonts w:ascii="Arial" w:eastAsia="Arial" w:hAnsi="Arial" w:cs="Arial"/>
          <w:color w:val="000000" w:themeColor="text1"/>
          <w:sz w:val="22"/>
          <w:szCs w:val="22"/>
        </w:rPr>
        <w:t xml:space="preserve">As discussed in the lecture, </w:t>
      </w:r>
      <w:r w:rsidR="00BF3712">
        <w:rPr>
          <w:rFonts w:ascii="Arial" w:eastAsia="Arial" w:hAnsi="Arial" w:cs="Arial"/>
          <w:color w:val="000000" w:themeColor="text1"/>
          <w:sz w:val="22"/>
          <w:szCs w:val="22"/>
        </w:rPr>
        <w:t xml:space="preserve">snoopy </w:t>
      </w:r>
      <w:r w:rsidR="5095ECEC" w:rsidRPr="0BF6E9ED">
        <w:rPr>
          <w:rFonts w:ascii="Arial" w:eastAsia="Arial" w:hAnsi="Arial" w:cs="Arial"/>
          <w:color w:val="000000" w:themeColor="text1"/>
          <w:sz w:val="22"/>
          <w:szCs w:val="22"/>
        </w:rPr>
        <w:t>MSI coherence protocol</w:t>
      </w:r>
      <w:r w:rsidR="00BF3712">
        <w:rPr>
          <w:rFonts w:ascii="Arial" w:eastAsia="Arial" w:hAnsi="Arial" w:cs="Arial"/>
          <w:color w:val="000000" w:themeColor="text1"/>
          <w:sz w:val="22"/>
          <w:szCs w:val="22"/>
        </w:rPr>
        <w:t>s</w:t>
      </w:r>
      <w:r w:rsidR="5095ECEC" w:rsidRPr="0BF6E9ED">
        <w:rPr>
          <w:rFonts w:ascii="Arial" w:eastAsia="Arial" w:hAnsi="Arial" w:cs="Arial"/>
          <w:color w:val="000000" w:themeColor="text1"/>
          <w:sz w:val="22"/>
          <w:szCs w:val="22"/>
        </w:rPr>
        <w:t xml:space="preserve"> </w:t>
      </w:r>
      <w:r w:rsidR="00BF3712">
        <w:rPr>
          <w:rFonts w:ascii="Arial" w:eastAsia="Arial" w:hAnsi="Arial" w:cs="Arial"/>
          <w:color w:val="000000" w:themeColor="text1"/>
          <w:sz w:val="22"/>
          <w:szCs w:val="22"/>
        </w:rPr>
        <w:t>use</w:t>
      </w:r>
      <w:r w:rsidR="5095ECEC" w:rsidRPr="0BF6E9ED">
        <w:rPr>
          <w:rFonts w:ascii="Arial" w:eastAsia="Arial" w:hAnsi="Arial" w:cs="Arial"/>
          <w:color w:val="000000" w:themeColor="text1"/>
          <w:sz w:val="22"/>
          <w:szCs w:val="22"/>
        </w:rPr>
        <w:t xml:space="preserve"> the following messages: GetX, GetS, PutX and Invalidation. When there is a read/wr</w:t>
      </w:r>
      <w:r w:rsidR="33B280F1" w:rsidRPr="0BF6E9ED">
        <w:rPr>
          <w:rFonts w:ascii="Arial" w:eastAsia="Arial" w:hAnsi="Arial" w:cs="Arial"/>
          <w:color w:val="000000" w:themeColor="text1"/>
          <w:sz w:val="22"/>
          <w:szCs w:val="22"/>
        </w:rPr>
        <w:t xml:space="preserve">ite access to a cache, the coherence mechanism generates the appropriate message and </w:t>
      </w:r>
      <w:r w:rsidR="00A72163">
        <w:rPr>
          <w:rFonts w:ascii="Arial" w:eastAsia="Arial" w:hAnsi="Arial" w:cs="Arial"/>
          <w:color w:val="000000" w:themeColor="text1"/>
          <w:sz w:val="22"/>
          <w:szCs w:val="22"/>
        </w:rPr>
        <w:t>places</w:t>
      </w:r>
      <w:r w:rsidR="33B280F1" w:rsidRPr="0BF6E9ED">
        <w:rPr>
          <w:rFonts w:ascii="Arial" w:eastAsia="Arial" w:hAnsi="Arial" w:cs="Arial"/>
          <w:color w:val="000000" w:themeColor="text1"/>
          <w:sz w:val="22"/>
          <w:szCs w:val="22"/>
        </w:rPr>
        <w:t xml:space="preserve"> it </w:t>
      </w:r>
      <w:r w:rsidR="00A72163">
        <w:rPr>
          <w:rFonts w:ascii="Arial" w:eastAsia="Arial" w:hAnsi="Arial" w:cs="Arial"/>
          <w:color w:val="000000" w:themeColor="text1"/>
          <w:sz w:val="22"/>
          <w:szCs w:val="22"/>
        </w:rPr>
        <w:t>o</w:t>
      </w:r>
      <w:r w:rsidR="33B280F1" w:rsidRPr="0BF6E9ED">
        <w:rPr>
          <w:rFonts w:ascii="Arial" w:eastAsia="Arial" w:hAnsi="Arial" w:cs="Arial"/>
          <w:color w:val="000000" w:themeColor="text1"/>
          <w:sz w:val="22"/>
          <w:szCs w:val="22"/>
        </w:rPr>
        <w:t>n the bus. Based on the message, the cache</w:t>
      </w:r>
      <w:r w:rsidR="00A72163">
        <w:rPr>
          <w:rFonts w:ascii="Arial" w:eastAsia="Arial" w:hAnsi="Arial" w:cs="Arial"/>
          <w:color w:val="000000" w:themeColor="text1"/>
          <w:sz w:val="22"/>
          <w:szCs w:val="22"/>
        </w:rPr>
        <w:t xml:space="preserve"> </w:t>
      </w:r>
      <w:r w:rsidR="33B280F1" w:rsidRPr="0BF6E9ED">
        <w:rPr>
          <w:rFonts w:ascii="Arial" w:eastAsia="Arial" w:hAnsi="Arial" w:cs="Arial"/>
          <w:color w:val="000000" w:themeColor="text1"/>
          <w:sz w:val="22"/>
          <w:szCs w:val="22"/>
        </w:rPr>
        <w:t xml:space="preserve">line is fetched </w:t>
      </w:r>
      <w:r w:rsidR="00A72163">
        <w:rPr>
          <w:rFonts w:ascii="Arial" w:eastAsia="Arial" w:hAnsi="Arial" w:cs="Arial"/>
          <w:color w:val="000000" w:themeColor="text1"/>
          <w:sz w:val="22"/>
          <w:szCs w:val="22"/>
        </w:rPr>
        <w:t xml:space="preserve">either </w:t>
      </w:r>
      <w:r w:rsidR="33B280F1" w:rsidRPr="0BF6E9ED">
        <w:rPr>
          <w:rFonts w:ascii="Arial" w:eastAsia="Arial" w:hAnsi="Arial" w:cs="Arial"/>
          <w:color w:val="000000" w:themeColor="text1"/>
          <w:sz w:val="22"/>
          <w:szCs w:val="22"/>
        </w:rPr>
        <w:t xml:space="preserve">from </w:t>
      </w:r>
      <w:r w:rsidR="00A72163">
        <w:rPr>
          <w:rFonts w:ascii="Arial" w:eastAsia="Arial" w:hAnsi="Arial" w:cs="Arial"/>
          <w:color w:val="000000" w:themeColor="text1"/>
          <w:sz w:val="22"/>
          <w:szCs w:val="22"/>
        </w:rPr>
        <w:t>an</w:t>
      </w:r>
      <w:r w:rsidR="33B280F1" w:rsidRPr="0BF6E9ED">
        <w:rPr>
          <w:rFonts w:ascii="Arial" w:eastAsia="Arial" w:hAnsi="Arial" w:cs="Arial"/>
          <w:color w:val="000000" w:themeColor="text1"/>
          <w:sz w:val="22"/>
          <w:szCs w:val="22"/>
        </w:rPr>
        <w:t>other c</w:t>
      </w:r>
      <w:r w:rsidR="00A72163">
        <w:rPr>
          <w:rFonts w:ascii="Arial" w:eastAsia="Arial" w:hAnsi="Arial" w:cs="Arial"/>
          <w:color w:val="000000" w:themeColor="text1"/>
          <w:sz w:val="22"/>
          <w:szCs w:val="22"/>
        </w:rPr>
        <w:t>ache</w:t>
      </w:r>
      <w:r w:rsidR="33B280F1" w:rsidRPr="0BF6E9ED">
        <w:rPr>
          <w:rFonts w:ascii="Arial" w:eastAsia="Arial" w:hAnsi="Arial" w:cs="Arial"/>
          <w:color w:val="000000" w:themeColor="text1"/>
          <w:sz w:val="22"/>
          <w:szCs w:val="22"/>
        </w:rPr>
        <w:t xml:space="preserve"> or from the next level of memory. </w:t>
      </w:r>
    </w:p>
    <w:p w14:paraId="4CA53D7A" w14:textId="77777777" w:rsidR="00A72163" w:rsidRDefault="00A72163" w:rsidP="0BF6E9ED">
      <w:pPr>
        <w:pBdr>
          <w:top w:val="nil"/>
          <w:left w:val="nil"/>
          <w:bottom w:val="nil"/>
          <w:right w:val="nil"/>
          <w:between w:val="nil"/>
        </w:pBdr>
        <w:spacing w:line="276" w:lineRule="auto"/>
        <w:jc w:val="both"/>
        <w:rPr>
          <w:rFonts w:ascii="Arial" w:eastAsia="Arial" w:hAnsi="Arial" w:cs="Arial"/>
          <w:color w:val="000000" w:themeColor="text1"/>
          <w:sz w:val="22"/>
          <w:szCs w:val="22"/>
        </w:rPr>
      </w:pPr>
    </w:p>
    <w:p w14:paraId="0D29C4E7" w14:textId="0587FFB8" w:rsidR="33B280F1" w:rsidRDefault="005628C9" w:rsidP="68F2788C">
      <w:pPr>
        <w:pBdr>
          <w:top w:val="nil"/>
          <w:left w:val="nil"/>
          <w:bottom w:val="nil"/>
          <w:right w:val="nil"/>
          <w:between w:val="nil"/>
        </w:pBdr>
        <w:spacing w:line="276" w:lineRule="auto"/>
        <w:jc w:val="both"/>
        <w:rPr>
          <w:rFonts w:ascii="Arial" w:eastAsia="Arial" w:hAnsi="Arial" w:cs="Arial"/>
          <w:color w:val="000000" w:themeColor="text1"/>
          <w:sz w:val="22"/>
          <w:szCs w:val="22"/>
        </w:rPr>
      </w:pPr>
      <w:r w:rsidRPr="68F2788C">
        <w:rPr>
          <w:rFonts w:ascii="Arial" w:eastAsia="Arial" w:hAnsi="Arial" w:cs="Arial"/>
          <w:color w:val="000000" w:themeColor="text1"/>
          <w:sz w:val="22"/>
          <w:szCs w:val="22"/>
        </w:rPr>
        <w:t xml:space="preserve">For simplicity, we will not be modeling the bus. Instead, we want to simply account for the </w:t>
      </w:r>
      <w:r w:rsidR="00E42F7F" w:rsidRPr="68F2788C">
        <w:rPr>
          <w:rFonts w:ascii="Arial" w:eastAsia="Arial" w:hAnsi="Arial" w:cs="Arial"/>
          <w:color w:val="000000" w:themeColor="text1"/>
          <w:sz w:val="22"/>
          <w:szCs w:val="22"/>
        </w:rPr>
        <w:t xml:space="preserve">messages that would be exchanged over a bus to maintain coherence. </w:t>
      </w:r>
      <w:r w:rsidR="0007477D" w:rsidRPr="68F2788C">
        <w:rPr>
          <w:rFonts w:ascii="Arial" w:eastAsia="Arial" w:hAnsi="Arial" w:cs="Arial"/>
          <w:color w:val="000000" w:themeColor="text1"/>
          <w:sz w:val="22"/>
          <w:szCs w:val="22"/>
        </w:rPr>
        <w:t xml:space="preserve">On every </w:t>
      </w:r>
      <w:r w:rsidR="00DF3E30" w:rsidRPr="68F2788C">
        <w:rPr>
          <w:rFonts w:ascii="Arial" w:eastAsia="Arial" w:hAnsi="Arial" w:cs="Arial"/>
          <w:color w:val="000000" w:themeColor="text1"/>
          <w:sz w:val="22"/>
          <w:szCs w:val="22"/>
        </w:rPr>
        <w:t xml:space="preserve">L1 data cache access, you must check the </w:t>
      </w:r>
      <w:r w:rsidR="0087627B" w:rsidRPr="68F2788C">
        <w:rPr>
          <w:rFonts w:ascii="Arial" w:eastAsia="Arial" w:hAnsi="Arial" w:cs="Arial"/>
          <w:color w:val="000000" w:themeColor="text1"/>
          <w:sz w:val="22"/>
          <w:szCs w:val="22"/>
        </w:rPr>
        <w:t>access cache line’s coherence state. If the access cannot be locally completed given the cache line’s current coherence state</w:t>
      </w:r>
      <w:r w:rsidR="00A90736" w:rsidRPr="68F2788C">
        <w:rPr>
          <w:rFonts w:ascii="Arial" w:eastAsia="Arial" w:hAnsi="Arial" w:cs="Arial"/>
          <w:color w:val="000000" w:themeColor="text1"/>
          <w:sz w:val="22"/>
          <w:szCs w:val="22"/>
        </w:rPr>
        <w:t>, you must check the other core’s L1 data cache</w:t>
      </w:r>
      <w:r w:rsidR="001525F4" w:rsidRPr="68F2788C">
        <w:rPr>
          <w:rFonts w:ascii="Arial" w:eastAsia="Arial" w:hAnsi="Arial" w:cs="Arial"/>
          <w:color w:val="000000" w:themeColor="text1"/>
          <w:sz w:val="22"/>
          <w:szCs w:val="22"/>
        </w:rPr>
        <w:t>. If the cache line is found there, you must change its coherence state as needed, change the local cache’s cache</w:t>
      </w:r>
      <w:r w:rsidR="005D650A" w:rsidRPr="68F2788C">
        <w:rPr>
          <w:rFonts w:ascii="Arial" w:eastAsia="Arial" w:hAnsi="Arial" w:cs="Arial"/>
          <w:color w:val="000000" w:themeColor="text1"/>
          <w:sz w:val="22"/>
          <w:szCs w:val="22"/>
        </w:rPr>
        <w:t xml:space="preserve"> </w:t>
      </w:r>
      <w:r w:rsidR="001525F4" w:rsidRPr="68F2788C">
        <w:rPr>
          <w:rFonts w:ascii="Arial" w:eastAsia="Arial" w:hAnsi="Arial" w:cs="Arial"/>
          <w:color w:val="000000" w:themeColor="text1"/>
          <w:sz w:val="22"/>
          <w:szCs w:val="22"/>
        </w:rPr>
        <w:t>line state as needed</w:t>
      </w:r>
      <w:r w:rsidR="005D650A" w:rsidRPr="68F2788C">
        <w:rPr>
          <w:rFonts w:ascii="Arial" w:eastAsia="Arial" w:hAnsi="Arial" w:cs="Arial"/>
          <w:color w:val="000000" w:themeColor="text1"/>
          <w:sz w:val="22"/>
          <w:szCs w:val="22"/>
        </w:rPr>
        <w:t>, account for the latency of the required coherence transaction</w:t>
      </w:r>
      <w:r w:rsidR="00DB5809" w:rsidRPr="68F2788C">
        <w:rPr>
          <w:rFonts w:ascii="Arial" w:eastAsia="Arial" w:hAnsi="Arial" w:cs="Arial"/>
          <w:color w:val="000000" w:themeColor="text1"/>
          <w:sz w:val="22"/>
          <w:szCs w:val="22"/>
        </w:rPr>
        <w:t>, and update coherence statistics that keep track of all types of coherence-related events.</w:t>
      </w:r>
      <w:r w:rsidR="00611C4F" w:rsidRPr="68F2788C">
        <w:rPr>
          <w:rFonts w:ascii="Arial" w:eastAsia="Arial" w:hAnsi="Arial" w:cs="Arial"/>
          <w:color w:val="000000" w:themeColor="text1"/>
          <w:sz w:val="22"/>
          <w:szCs w:val="22"/>
        </w:rPr>
        <w:t xml:space="preserve"> </w:t>
      </w:r>
    </w:p>
    <w:p w14:paraId="61BFFDE3"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2D3C4974" w14:textId="43F7469D" w:rsidR="00CE3F4C" w:rsidRDefault="00CE3F4C" w:rsidP="0BF6E9ED">
      <w:pPr>
        <w:pBdr>
          <w:top w:val="nil"/>
          <w:left w:val="nil"/>
          <w:bottom w:val="nil"/>
          <w:right w:val="nil"/>
          <w:between w:val="nil"/>
        </w:pBdr>
        <w:spacing w:line="276" w:lineRule="auto"/>
        <w:jc w:val="both"/>
        <w:rPr>
          <w:rFonts w:ascii="Arial" w:eastAsia="Arial" w:hAnsi="Arial" w:cs="Arial"/>
          <w:color w:val="00B050"/>
          <w:sz w:val="22"/>
          <w:szCs w:val="22"/>
        </w:rPr>
      </w:pPr>
      <w:r w:rsidRPr="0BF6E9ED">
        <w:rPr>
          <w:rFonts w:ascii="Arial" w:eastAsia="Arial" w:hAnsi="Arial" w:cs="Arial"/>
          <w:b/>
          <w:bCs/>
          <w:color w:val="00B050"/>
          <w:sz w:val="22"/>
          <w:szCs w:val="22"/>
          <w:u w:val="single"/>
        </w:rPr>
        <w:t>Note</w:t>
      </w:r>
      <w:r w:rsidR="003841D5">
        <w:rPr>
          <w:rFonts w:ascii="Arial" w:eastAsia="Arial" w:hAnsi="Arial" w:cs="Arial"/>
          <w:b/>
          <w:bCs/>
          <w:color w:val="00B050"/>
          <w:sz w:val="22"/>
          <w:szCs w:val="22"/>
          <w:u w:val="single"/>
        </w:rPr>
        <w:t>s</w:t>
      </w:r>
      <w:r w:rsidRPr="0BF6E9ED">
        <w:rPr>
          <w:rFonts w:ascii="Arial" w:eastAsia="Arial" w:hAnsi="Arial" w:cs="Arial"/>
          <w:b/>
          <w:bCs/>
          <w:color w:val="00B050"/>
          <w:sz w:val="22"/>
          <w:szCs w:val="22"/>
          <w:u w:val="single"/>
        </w:rPr>
        <w:t>:</w:t>
      </w:r>
      <w:r w:rsidRPr="0BF6E9ED">
        <w:rPr>
          <w:rFonts w:ascii="Arial" w:eastAsia="Arial" w:hAnsi="Arial" w:cs="Arial"/>
          <w:b/>
          <w:bCs/>
          <w:color w:val="00B050"/>
          <w:sz w:val="22"/>
          <w:szCs w:val="22"/>
        </w:rPr>
        <w:t xml:space="preserve"> </w:t>
      </w:r>
    </w:p>
    <w:p w14:paraId="74B91BBE" w14:textId="11EE6290" w:rsidR="41345859" w:rsidRDefault="41345859" w:rsidP="0BF6E9ED">
      <w:pPr>
        <w:pStyle w:val="ListParagraph"/>
        <w:numPr>
          <w:ilvl w:val="0"/>
          <w:numId w:val="2"/>
        </w:numPr>
        <w:pBdr>
          <w:top w:val="nil"/>
          <w:left w:val="nil"/>
          <w:bottom w:val="nil"/>
          <w:right w:val="nil"/>
          <w:between w:val="nil"/>
        </w:pBdr>
        <w:jc w:val="both"/>
        <w:rPr>
          <w:color w:val="00B050"/>
        </w:rPr>
      </w:pPr>
      <w:r w:rsidRPr="0BF6E9ED">
        <w:rPr>
          <w:color w:val="00B050"/>
        </w:rPr>
        <w:t>The cores execute the instructions atomically</w:t>
      </w:r>
      <w:r w:rsidR="00F86C76">
        <w:rPr>
          <w:color w:val="00B050"/>
        </w:rPr>
        <w:t xml:space="preserve"> and you should assume that coherence transitions complete atomically</w:t>
      </w:r>
      <w:r w:rsidRPr="0BF6E9ED">
        <w:rPr>
          <w:color w:val="00B050"/>
        </w:rPr>
        <w:t xml:space="preserve">. So, we do not have the issue of race condition among the cores. </w:t>
      </w:r>
      <w:r w:rsidR="03C71D04" w:rsidRPr="0BF6E9ED">
        <w:rPr>
          <w:color w:val="00B050"/>
        </w:rPr>
        <w:t>This also removes the necessity for intermediate states while transitioning from one coherence state to another.</w:t>
      </w:r>
    </w:p>
    <w:p w14:paraId="314F2827" w14:textId="55306DEA" w:rsidR="00FD3666" w:rsidRDefault="00B77126" w:rsidP="68F2788C">
      <w:pPr>
        <w:pStyle w:val="ListParagraph"/>
        <w:numPr>
          <w:ilvl w:val="0"/>
          <w:numId w:val="2"/>
        </w:numPr>
        <w:pBdr>
          <w:top w:val="nil"/>
          <w:left w:val="nil"/>
          <w:bottom w:val="nil"/>
          <w:right w:val="nil"/>
          <w:between w:val="nil"/>
        </w:pBdr>
        <w:jc w:val="both"/>
        <w:rPr>
          <w:b/>
          <w:bCs/>
          <w:color w:val="00B050"/>
        </w:rPr>
      </w:pPr>
      <w:r w:rsidRPr="68F2788C">
        <w:rPr>
          <w:color w:val="00B050"/>
        </w:rPr>
        <w:t xml:space="preserve">You only need to </w:t>
      </w:r>
      <w:r w:rsidR="00FD3666" w:rsidRPr="68F2788C">
        <w:rPr>
          <w:color w:val="00B050"/>
        </w:rPr>
        <w:t xml:space="preserve">model the coherence mechanism for the Data Caches. </w:t>
      </w:r>
      <w:r w:rsidR="00A742A6" w:rsidRPr="68F2788C">
        <w:rPr>
          <w:color w:val="00B050"/>
        </w:rPr>
        <w:t xml:space="preserve">For data accesses, </w:t>
      </w:r>
      <w:r w:rsidR="00FD3666" w:rsidRPr="68F2788C">
        <w:rPr>
          <w:color w:val="00B050"/>
        </w:rPr>
        <w:t>use the function memsys_vpn_to_pfn_modeF() which takes in the entire virtual address and returns a physical address that can be used directly.</w:t>
      </w:r>
      <w:r w:rsidR="00EC12EB" w:rsidRPr="68F2788C">
        <w:rPr>
          <w:color w:val="00B050"/>
        </w:rPr>
        <w:t xml:space="preserve"> You </w:t>
      </w:r>
      <w:r w:rsidR="16916FDF" w:rsidRPr="68F2788C">
        <w:rPr>
          <w:color w:val="00B050"/>
        </w:rPr>
        <w:t xml:space="preserve">do not </w:t>
      </w:r>
      <w:r w:rsidR="00EC12EB" w:rsidRPr="68F2788C">
        <w:rPr>
          <w:color w:val="00B050"/>
        </w:rPr>
        <w:t xml:space="preserve">need </w:t>
      </w:r>
      <w:r w:rsidR="19E8C4C3" w:rsidRPr="68F2788C">
        <w:rPr>
          <w:color w:val="00B050"/>
        </w:rPr>
        <w:t>to</w:t>
      </w:r>
      <w:r w:rsidR="00EC12EB" w:rsidRPr="68F2788C">
        <w:rPr>
          <w:color w:val="00B050"/>
        </w:rPr>
        <w:t xml:space="preserve"> understand what this function does, as it </w:t>
      </w:r>
      <w:r w:rsidR="00B30180" w:rsidRPr="68F2788C">
        <w:rPr>
          <w:color w:val="00B050"/>
        </w:rPr>
        <w:t xml:space="preserve">does not have any semantic meaning – it </w:t>
      </w:r>
      <w:r w:rsidR="00EC12EB" w:rsidRPr="68F2788C">
        <w:rPr>
          <w:color w:val="00B050"/>
        </w:rPr>
        <w:t xml:space="preserve">is constructed with the sole purpose of creating address overlaps </w:t>
      </w:r>
      <w:r w:rsidR="00B30180" w:rsidRPr="68F2788C">
        <w:rPr>
          <w:color w:val="00B050"/>
        </w:rPr>
        <w:t>that will result in coherence requirement.</w:t>
      </w:r>
      <w:r w:rsidR="00FD3666" w:rsidRPr="68F2788C">
        <w:rPr>
          <w:color w:val="00B050"/>
        </w:rPr>
        <w:t xml:space="preserve"> </w:t>
      </w:r>
      <w:r w:rsidR="00FD3666" w:rsidRPr="68F2788C">
        <w:rPr>
          <w:b/>
          <w:bCs/>
          <w:color w:val="00B050"/>
        </w:rPr>
        <w:t>For instruction caches, we will continue to use the function memsys_vpn_to_pfn()</w:t>
      </w:r>
      <w:r w:rsidR="00016F43" w:rsidRPr="68F2788C">
        <w:rPr>
          <w:b/>
          <w:bCs/>
          <w:color w:val="00B050"/>
        </w:rPr>
        <w:t xml:space="preserve"> to translate the VPN to PFN.</w:t>
      </w:r>
    </w:p>
    <w:p w14:paraId="154A8215" w14:textId="444B2674" w:rsidR="0BF6E9ED" w:rsidRDefault="0BF6E9ED" w:rsidP="0BF6E9ED">
      <w:pPr>
        <w:pBdr>
          <w:top w:val="nil"/>
          <w:left w:val="nil"/>
          <w:bottom w:val="nil"/>
          <w:right w:val="nil"/>
          <w:between w:val="nil"/>
        </w:pBdr>
        <w:spacing w:line="276" w:lineRule="auto"/>
        <w:jc w:val="both"/>
        <w:rPr>
          <w:rFonts w:ascii="Arial" w:eastAsia="Arial" w:hAnsi="Arial" w:cs="Arial"/>
          <w:color w:val="000000" w:themeColor="text1"/>
          <w:sz w:val="22"/>
          <w:szCs w:val="22"/>
        </w:rPr>
      </w:pPr>
    </w:p>
    <w:p w14:paraId="736AFE78" w14:textId="749A4E35"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Your objective is to write t</w:t>
      </w:r>
      <w:r w:rsidR="00305C2D">
        <w:rPr>
          <w:rFonts w:ascii="Arial" w:eastAsia="Arial" w:hAnsi="Arial" w:cs="Arial"/>
          <w:color w:val="000090"/>
          <w:sz w:val="22"/>
          <w:szCs w:val="22"/>
        </w:rPr>
        <w:t>he following</w:t>
      </w:r>
      <w:r w:rsidRPr="00CE3F4C">
        <w:rPr>
          <w:rFonts w:ascii="Arial" w:eastAsia="Arial" w:hAnsi="Arial" w:cs="Arial"/>
          <w:color w:val="000090"/>
          <w:sz w:val="22"/>
          <w:szCs w:val="22"/>
        </w:rPr>
        <w:t xml:space="preserve"> functions in memsys.cpp</w:t>
      </w:r>
      <w:r w:rsidR="00305C2D">
        <w:rPr>
          <w:rFonts w:ascii="Arial" w:eastAsia="Arial" w:hAnsi="Arial" w:cs="Arial"/>
          <w:color w:val="000090"/>
          <w:sz w:val="22"/>
          <w:szCs w:val="22"/>
        </w:rPr>
        <w:t xml:space="preserve"> and cache.cpp</w:t>
      </w:r>
      <w:r w:rsidRPr="00CE3F4C">
        <w:rPr>
          <w:rFonts w:ascii="Arial" w:eastAsia="Arial" w:hAnsi="Arial" w:cs="Arial"/>
          <w:color w:val="000090"/>
          <w:sz w:val="22"/>
          <w:szCs w:val="22"/>
        </w:rPr>
        <w:t>:</w:t>
      </w:r>
    </w:p>
    <w:p w14:paraId="6AB1253F" w14:textId="4A1646D6" w:rsidR="00071CEB" w:rsidRPr="00CE3F4C"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 xml:space="preserve">1. </w:t>
      </w:r>
      <w:r w:rsidRPr="00CE3F4C">
        <w:rPr>
          <w:rFonts w:ascii="Arial" w:eastAsia="Arial" w:hAnsi="Arial" w:cs="Arial"/>
          <w:b/>
          <w:color w:val="000090"/>
          <w:sz w:val="22"/>
          <w:szCs w:val="22"/>
        </w:rPr>
        <w:t>memsys_access_mode</w:t>
      </w:r>
      <w:r w:rsidR="00305C2D">
        <w:rPr>
          <w:rFonts w:ascii="Arial" w:eastAsia="Arial" w:hAnsi="Arial" w:cs="Arial"/>
          <w:b/>
          <w:color w:val="000090"/>
          <w:sz w:val="22"/>
          <w:szCs w:val="22"/>
        </w:rPr>
        <w:t>F</w:t>
      </w:r>
      <w:r w:rsidRPr="00CE3F4C">
        <w:rPr>
          <w:rFonts w:ascii="Arial" w:eastAsia="Arial" w:hAnsi="Arial" w:cs="Arial"/>
          <w:color w:val="000090"/>
          <w:sz w:val="22"/>
          <w:szCs w:val="22"/>
        </w:rPr>
        <w:t xml:space="preserve">, which returns the delay required to service a given </w:t>
      </w:r>
      <w:r w:rsidR="00D04722">
        <w:rPr>
          <w:rFonts w:ascii="Arial" w:eastAsia="Arial" w:hAnsi="Arial" w:cs="Arial"/>
          <w:color w:val="000090"/>
          <w:sz w:val="22"/>
          <w:szCs w:val="22"/>
        </w:rPr>
        <w:t>memory access</w:t>
      </w:r>
      <w:r w:rsidRPr="00CE3F4C">
        <w:rPr>
          <w:rFonts w:ascii="Arial" w:eastAsia="Arial" w:hAnsi="Arial" w:cs="Arial"/>
          <w:color w:val="000090"/>
          <w:sz w:val="22"/>
          <w:szCs w:val="22"/>
        </w:rPr>
        <w:t>.</w:t>
      </w:r>
    </w:p>
    <w:p w14:paraId="28EED235" w14:textId="3E14B56C" w:rsidR="00071CEB" w:rsidRDefault="00CE3F4C">
      <w:pPr>
        <w:pBdr>
          <w:top w:val="nil"/>
          <w:left w:val="nil"/>
          <w:bottom w:val="nil"/>
          <w:right w:val="nil"/>
          <w:between w:val="nil"/>
        </w:pBdr>
        <w:spacing w:line="276" w:lineRule="auto"/>
        <w:jc w:val="both"/>
        <w:rPr>
          <w:rFonts w:ascii="Arial" w:eastAsia="Arial" w:hAnsi="Arial" w:cs="Arial"/>
          <w:color w:val="000090"/>
          <w:sz w:val="22"/>
          <w:szCs w:val="22"/>
        </w:rPr>
      </w:pPr>
      <w:r w:rsidRPr="00CE3F4C">
        <w:rPr>
          <w:rFonts w:ascii="Arial" w:eastAsia="Arial" w:hAnsi="Arial" w:cs="Arial"/>
          <w:color w:val="000090"/>
          <w:sz w:val="22"/>
          <w:szCs w:val="22"/>
        </w:rPr>
        <w:t>2.</w:t>
      </w:r>
      <w:r w:rsidR="00305C2D">
        <w:rPr>
          <w:rFonts w:ascii="Arial" w:eastAsia="Arial" w:hAnsi="Arial" w:cs="Arial"/>
          <w:color w:val="000090"/>
          <w:sz w:val="22"/>
          <w:szCs w:val="22"/>
        </w:rPr>
        <w:t xml:space="preserve"> </w:t>
      </w:r>
      <w:r w:rsidR="00305C2D" w:rsidRPr="00305C2D">
        <w:rPr>
          <w:rFonts w:ascii="Arial" w:eastAsia="Arial" w:hAnsi="Arial" w:cs="Arial"/>
          <w:b/>
          <w:bCs/>
          <w:color w:val="000090"/>
          <w:sz w:val="22"/>
          <w:szCs w:val="22"/>
        </w:rPr>
        <w:t>cache_access_coherence</w:t>
      </w:r>
      <w:r w:rsidRPr="00CE3F4C">
        <w:rPr>
          <w:rFonts w:ascii="Arial" w:eastAsia="Arial" w:hAnsi="Arial" w:cs="Arial"/>
          <w:b/>
          <w:color w:val="000090"/>
          <w:sz w:val="22"/>
          <w:szCs w:val="22"/>
        </w:rPr>
        <w:t xml:space="preserve">, </w:t>
      </w:r>
      <w:r w:rsidRPr="00CE3F4C">
        <w:rPr>
          <w:rFonts w:ascii="Arial" w:eastAsia="Arial" w:hAnsi="Arial" w:cs="Arial"/>
          <w:color w:val="000090"/>
          <w:sz w:val="22"/>
          <w:szCs w:val="22"/>
        </w:rPr>
        <w:t>which is called by me</w:t>
      </w:r>
      <w:r w:rsidR="00305C2D">
        <w:rPr>
          <w:rFonts w:ascii="Arial" w:eastAsia="Arial" w:hAnsi="Arial" w:cs="Arial"/>
          <w:color w:val="000090"/>
          <w:sz w:val="22"/>
          <w:szCs w:val="22"/>
        </w:rPr>
        <w:t>msys_access_modeF</w:t>
      </w:r>
      <w:r w:rsidR="00425CC4">
        <w:rPr>
          <w:rFonts w:ascii="Arial" w:eastAsia="Arial" w:hAnsi="Arial" w:cs="Arial"/>
          <w:color w:val="000090"/>
          <w:sz w:val="22"/>
          <w:szCs w:val="22"/>
        </w:rPr>
        <w:t>. I</w:t>
      </w:r>
      <w:r w:rsidR="00305C2D" w:rsidRPr="00CE3F4C">
        <w:rPr>
          <w:rFonts w:ascii="Arial" w:eastAsia="Arial" w:hAnsi="Arial" w:cs="Arial"/>
          <w:color w:val="000090"/>
          <w:sz w:val="22"/>
          <w:szCs w:val="22"/>
        </w:rPr>
        <w:t>f the</w:t>
      </w:r>
      <w:r w:rsidR="00425CC4">
        <w:rPr>
          <w:rFonts w:ascii="Arial" w:eastAsia="Arial" w:hAnsi="Arial" w:cs="Arial"/>
          <w:color w:val="000090"/>
          <w:sz w:val="22"/>
          <w:szCs w:val="22"/>
        </w:rPr>
        <w:t xml:space="preserve"> accessed cache</w:t>
      </w:r>
      <w:r w:rsidR="00305C2D" w:rsidRPr="00CE3F4C">
        <w:rPr>
          <w:rFonts w:ascii="Arial" w:eastAsia="Arial" w:hAnsi="Arial" w:cs="Arial"/>
          <w:color w:val="000090"/>
          <w:sz w:val="22"/>
          <w:szCs w:val="22"/>
        </w:rPr>
        <w:t xml:space="preserve"> line is present in the cache, return HIT</w:t>
      </w:r>
      <w:r w:rsidR="00305C2D">
        <w:rPr>
          <w:rFonts w:ascii="Arial" w:eastAsia="Arial" w:hAnsi="Arial" w:cs="Arial"/>
          <w:color w:val="000090"/>
          <w:sz w:val="22"/>
          <w:szCs w:val="22"/>
        </w:rPr>
        <w:t>. If HIT, set the required coherence state of the cache</w:t>
      </w:r>
      <w:r w:rsidR="0012021D">
        <w:rPr>
          <w:rFonts w:ascii="Arial" w:eastAsia="Arial" w:hAnsi="Arial" w:cs="Arial"/>
          <w:color w:val="000090"/>
          <w:sz w:val="22"/>
          <w:szCs w:val="22"/>
        </w:rPr>
        <w:t xml:space="preserve"> </w:t>
      </w:r>
      <w:r w:rsidR="00305C2D">
        <w:rPr>
          <w:rFonts w:ascii="Arial" w:eastAsia="Arial" w:hAnsi="Arial" w:cs="Arial"/>
          <w:color w:val="000090"/>
          <w:sz w:val="22"/>
          <w:szCs w:val="22"/>
        </w:rPr>
        <w:t>line</w:t>
      </w:r>
      <w:r w:rsidRPr="00CE3F4C">
        <w:rPr>
          <w:rFonts w:ascii="Arial" w:eastAsia="Arial" w:hAnsi="Arial" w:cs="Arial"/>
          <w:color w:val="000090"/>
          <w:sz w:val="22"/>
          <w:szCs w:val="22"/>
        </w:rPr>
        <w:t>.</w:t>
      </w:r>
    </w:p>
    <w:p w14:paraId="2CE1B315" w14:textId="16405BF6" w:rsidR="00305C2D" w:rsidRDefault="00305C2D">
      <w:pPr>
        <w:pBdr>
          <w:top w:val="nil"/>
          <w:left w:val="nil"/>
          <w:bottom w:val="nil"/>
          <w:right w:val="nil"/>
          <w:between w:val="nil"/>
        </w:pBdr>
        <w:spacing w:line="276" w:lineRule="auto"/>
        <w:jc w:val="both"/>
        <w:rPr>
          <w:rFonts w:ascii="Arial" w:eastAsia="Arial" w:hAnsi="Arial" w:cs="Arial"/>
          <w:color w:val="000090"/>
          <w:sz w:val="22"/>
          <w:szCs w:val="22"/>
        </w:rPr>
      </w:pPr>
      <w:r>
        <w:rPr>
          <w:rFonts w:ascii="Arial" w:eastAsia="Arial" w:hAnsi="Arial" w:cs="Arial"/>
          <w:color w:val="000090"/>
          <w:sz w:val="22"/>
          <w:szCs w:val="22"/>
        </w:rPr>
        <w:t xml:space="preserve">3. </w:t>
      </w:r>
      <w:r w:rsidRPr="00305C2D">
        <w:rPr>
          <w:rFonts w:ascii="Arial" w:eastAsia="Arial" w:hAnsi="Arial" w:cs="Arial"/>
          <w:b/>
          <w:bCs/>
          <w:color w:val="000090"/>
          <w:sz w:val="22"/>
          <w:szCs w:val="22"/>
        </w:rPr>
        <w:t>cache_install_coherence</w:t>
      </w:r>
      <w:r>
        <w:rPr>
          <w:rFonts w:ascii="Arial" w:eastAsia="Arial" w:hAnsi="Arial" w:cs="Arial"/>
          <w:color w:val="000090"/>
          <w:sz w:val="22"/>
          <w:szCs w:val="22"/>
        </w:rPr>
        <w:t xml:space="preserve">, </w:t>
      </w:r>
      <w:r w:rsidR="0012021D">
        <w:rPr>
          <w:rFonts w:ascii="Arial" w:eastAsia="Arial" w:hAnsi="Arial" w:cs="Arial"/>
          <w:color w:val="000090"/>
          <w:sz w:val="22"/>
          <w:szCs w:val="22"/>
        </w:rPr>
        <w:t xml:space="preserve">which </w:t>
      </w:r>
      <w:r w:rsidRPr="00CE3F4C">
        <w:rPr>
          <w:rFonts w:ascii="Arial" w:eastAsia="Arial" w:hAnsi="Arial" w:cs="Arial"/>
          <w:color w:val="000090"/>
          <w:sz w:val="22"/>
          <w:szCs w:val="22"/>
        </w:rPr>
        <w:t>install</w:t>
      </w:r>
      <w:r w:rsidR="0012021D">
        <w:rPr>
          <w:rFonts w:ascii="Arial" w:eastAsia="Arial" w:hAnsi="Arial" w:cs="Arial"/>
          <w:color w:val="000090"/>
          <w:sz w:val="22"/>
          <w:szCs w:val="22"/>
        </w:rPr>
        <w:t>s</w:t>
      </w:r>
      <w:r w:rsidRPr="00CE3F4C">
        <w:rPr>
          <w:rFonts w:ascii="Arial" w:eastAsia="Arial" w:hAnsi="Arial" w:cs="Arial"/>
          <w:color w:val="000090"/>
          <w:sz w:val="22"/>
          <w:szCs w:val="22"/>
        </w:rPr>
        <w:t xml:space="preserve"> the line in the cache and track the evicted line</w:t>
      </w:r>
      <w:r>
        <w:rPr>
          <w:rFonts w:ascii="Arial" w:eastAsia="Arial" w:hAnsi="Arial" w:cs="Arial"/>
          <w:color w:val="000090"/>
          <w:sz w:val="22"/>
          <w:szCs w:val="22"/>
        </w:rPr>
        <w:t>.</w:t>
      </w:r>
      <w:r w:rsidR="0012021D">
        <w:rPr>
          <w:rFonts w:ascii="Arial" w:eastAsia="Arial" w:hAnsi="Arial" w:cs="Arial"/>
          <w:color w:val="000090"/>
          <w:sz w:val="22"/>
          <w:szCs w:val="22"/>
        </w:rPr>
        <w:t xml:space="preserve"> This function also sets the coherence state of the newly installed cache line.</w:t>
      </w:r>
    </w:p>
    <w:p w14:paraId="5B63A09A" w14:textId="587A982A" w:rsidR="00305C2D" w:rsidRDefault="00305C2D" w:rsidP="0BF6E9ED">
      <w:pPr>
        <w:pBdr>
          <w:top w:val="nil"/>
          <w:left w:val="nil"/>
          <w:bottom w:val="nil"/>
          <w:right w:val="nil"/>
          <w:between w:val="nil"/>
        </w:pBdr>
        <w:spacing w:line="276" w:lineRule="auto"/>
        <w:jc w:val="both"/>
        <w:rPr>
          <w:rFonts w:ascii="Arial" w:eastAsia="Arial" w:hAnsi="Arial" w:cs="Arial"/>
          <w:color w:val="000090"/>
          <w:sz w:val="22"/>
          <w:szCs w:val="22"/>
        </w:rPr>
      </w:pPr>
      <w:r w:rsidRPr="0BF6E9ED">
        <w:rPr>
          <w:rFonts w:ascii="Arial" w:eastAsia="Arial" w:hAnsi="Arial" w:cs="Arial"/>
          <w:color w:val="000090"/>
          <w:sz w:val="22"/>
          <w:szCs w:val="22"/>
        </w:rPr>
        <w:t xml:space="preserve">4. </w:t>
      </w:r>
      <w:r w:rsidRPr="0BF6E9ED">
        <w:rPr>
          <w:rFonts w:ascii="Arial" w:eastAsia="Arial" w:hAnsi="Arial" w:cs="Arial"/>
          <w:b/>
          <w:bCs/>
          <w:color w:val="000090"/>
          <w:sz w:val="22"/>
          <w:szCs w:val="22"/>
        </w:rPr>
        <w:t>set_Cacheline_</w:t>
      </w:r>
      <w:r w:rsidR="0AB660AD" w:rsidRPr="0BF6E9ED">
        <w:rPr>
          <w:rFonts w:ascii="Arial" w:eastAsia="Arial" w:hAnsi="Arial" w:cs="Arial"/>
          <w:b/>
          <w:bCs/>
          <w:color w:val="000090"/>
          <w:sz w:val="22"/>
          <w:szCs w:val="22"/>
        </w:rPr>
        <w:t>state</w:t>
      </w:r>
      <w:r w:rsidRPr="0BF6E9ED">
        <w:rPr>
          <w:rFonts w:ascii="Arial" w:eastAsia="Arial" w:hAnsi="Arial" w:cs="Arial"/>
          <w:color w:val="000090"/>
          <w:sz w:val="22"/>
          <w:szCs w:val="22"/>
        </w:rPr>
        <w:t xml:space="preserve">, which sets the Coherence State of a cache line based on the </w:t>
      </w:r>
      <w:r w:rsidR="6EC32923" w:rsidRPr="0BF6E9ED">
        <w:rPr>
          <w:rFonts w:ascii="Arial" w:eastAsia="Arial" w:hAnsi="Arial" w:cs="Arial"/>
          <w:color w:val="000090"/>
          <w:sz w:val="22"/>
          <w:szCs w:val="22"/>
        </w:rPr>
        <w:t>snooped read/write</w:t>
      </w:r>
      <w:r w:rsidRPr="0BF6E9ED">
        <w:rPr>
          <w:rFonts w:ascii="Arial" w:eastAsia="Arial" w:hAnsi="Arial" w:cs="Arial"/>
          <w:color w:val="000090"/>
          <w:sz w:val="22"/>
          <w:szCs w:val="22"/>
        </w:rPr>
        <w:t xml:space="preserve"> of the cache line in the other </w:t>
      </w:r>
      <w:r w:rsidR="00747846">
        <w:rPr>
          <w:rFonts w:ascii="Arial" w:eastAsia="Arial" w:hAnsi="Arial" w:cs="Arial"/>
          <w:color w:val="000090"/>
          <w:sz w:val="22"/>
          <w:szCs w:val="22"/>
        </w:rPr>
        <w:t>cache</w:t>
      </w:r>
      <w:r w:rsidRPr="0BF6E9ED">
        <w:rPr>
          <w:rFonts w:ascii="Arial" w:eastAsia="Arial" w:hAnsi="Arial" w:cs="Arial"/>
          <w:color w:val="000090"/>
          <w:sz w:val="22"/>
          <w:szCs w:val="22"/>
        </w:rPr>
        <w:t>.</w:t>
      </w:r>
      <w:r w:rsidR="00AE2C17" w:rsidRPr="0BF6E9ED">
        <w:rPr>
          <w:rFonts w:ascii="Arial" w:eastAsia="Arial" w:hAnsi="Arial" w:cs="Arial"/>
          <w:color w:val="000090"/>
          <w:sz w:val="22"/>
          <w:szCs w:val="22"/>
        </w:rPr>
        <w:t xml:space="preserve"> </w:t>
      </w:r>
    </w:p>
    <w:p w14:paraId="668A2C71" w14:textId="366A235B" w:rsidR="00AE2C17" w:rsidRPr="00CE3F4C" w:rsidRDefault="00AE2C17" w:rsidP="0BF6E9ED">
      <w:pPr>
        <w:pBdr>
          <w:top w:val="nil"/>
          <w:left w:val="nil"/>
          <w:bottom w:val="nil"/>
          <w:right w:val="nil"/>
          <w:between w:val="nil"/>
        </w:pBdr>
        <w:spacing w:line="276" w:lineRule="auto"/>
        <w:jc w:val="both"/>
        <w:rPr>
          <w:rFonts w:ascii="Arial" w:eastAsia="Arial" w:hAnsi="Arial" w:cs="Arial"/>
          <w:color w:val="000090"/>
          <w:sz w:val="22"/>
          <w:szCs w:val="22"/>
        </w:rPr>
      </w:pPr>
      <w:r w:rsidRPr="0BF6E9ED">
        <w:rPr>
          <w:rFonts w:ascii="Arial" w:eastAsia="Arial" w:hAnsi="Arial" w:cs="Arial"/>
          <w:color w:val="000090"/>
          <w:sz w:val="22"/>
          <w:szCs w:val="22"/>
        </w:rPr>
        <w:t xml:space="preserve">5. </w:t>
      </w:r>
      <w:r w:rsidRPr="0BF6E9ED">
        <w:rPr>
          <w:rFonts w:ascii="Arial" w:eastAsia="Arial" w:hAnsi="Arial" w:cs="Arial"/>
          <w:b/>
          <w:bCs/>
          <w:color w:val="000090"/>
          <w:sz w:val="22"/>
          <w:szCs w:val="22"/>
        </w:rPr>
        <w:t>get_Cacheline_</w:t>
      </w:r>
      <w:r w:rsidR="53E46AD4" w:rsidRPr="0BF6E9ED">
        <w:rPr>
          <w:rFonts w:ascii="Arial" w:eastAsia="Arial" w:hAnsi="Arial" w:cs="Arial"/>
          <w:b/>
          <w:bCs/>
          <w:color w:val="000090"/>
          <w:sz w:val="22"/>
          <w:szCs w:val="22"/>
        </w:rPr>
        <w:t>state</w:t>
      </w:r>
      <w:r w:rsidRPr="0BF6E9ED">
        <w:rPr>
          <w:rFonts w:ascii="Arial" w:eastAsia="Arial" w:hAnsi="Arial" w:cs="Arial"/>
          <w:color w:val="000090"/>
          <w:sz w:val="22"/>
          <w:szCs w:val="22"/>
        </w:rPr>
        <w:t xml:space="preserve">, which returns the </w:t>
      </w:r>
      <w:r w:rsidR="00B4682C" w:rsidRPr="0BF6E9ED">
        <w:rPr>
          <w:rFonts w:ascii="Arial" w:eastAsia="Arial" w:hAnsi="Arial" w:cs="Arial"/>
          <w:color w:val="000090"/>
          <w:sz w:val="22"/>
          <w:szCs w:val="22"/>
        </w:rPr>
        <w:t>Coherence State of the cache line.</w:t>
      </w:r>
    </w:p>
    <w:p w14:paraId="210A4379" w14:textId="77777777" w:rsidR="00071CEB" w:rsidRPr="00CE3F4C" w:rsidRDefault="00071CEB">
      <w:pPr>
        <w:pBdr>
          <w:top w:val="nil"/>
          <w:left w:val="nil"/>
          <w:bottom w:val="nil"/>
          <w:right w:val="nil"/>
          <w:between w:val="nil"/>
        </w:pBdr>
        <w:spacing w:line="276" w:lineRule="auto"/>
        <w:jc w:val="both"/>
        <w:rPr>
          <w:rFonts w:ascii="Arial" w:eastAsia="Arial" w:hAnsi="Arial" w:cs="Arial"/>
          <w:sz w:val="22"/>
          <w:szCs w:val="22"/>
        </w:rPr>
      </w:pPr>
    </w:p>
    <w:p w14:paraId="21CB3D85"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 xml:space="preserve">How to run the simulator: </w:t>
      </w:r>
    </w:p>
    <w:p w14:paraId="0D03D283"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66AFB218"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sz w:val="22"/>
          <w:szCs w:val="22"/>
        </w:rPr>
        <w:t>1</w:t>
      </w:r>
      <w:r w:rsidRPr="00CE3F4C">
        <w:rPr>
          <w:rFonts w:ascii="Arial" w:eastAsia="Arial" w:hAnsi="Arial" w:cs="Arial"/>
          <w:color w:val="000000"/>
          <w:sz w:val="22"/>
          <w:szCs w:val="22"/>
        </w:rPr>
        <w:t xml:space="preserve">.    </w:t>
      </w:r>
      <w:r w:rsidRPr="00CE3F4C">
        <w:rPr>
          <w:rFonts w:ascii="Arial" w:eastAsia="Arial" w:hAnsi="Arial" w:cs="Arial"/>
          <w:color w:val="000000"/>
          <w:sz w:val="22"/>
          <w:szCs w:val="22"/>
        </w:rPr>
        <w:tab/>
        <w:t xml:space="preserve">./sim </w:t>
      </w:r>
      <w:r w:rsidRPr="00CE3F4C">
        <w:rPr>
          <w:rFonts w:ascii="Arial" w:eastAsia="Arial" w:hAnsi="Arial" w:cs="Arial"/>
          <w:sz w:val="22"/>
          <w:szCs w:val="22"/>
        </w:rPr>
        <w:t>-</w:t>
      </w:r>
      <w:r w:rsidRPr="00CE3F4C">
        <w:rPr>
          <w:rFonts w:ascii="Arial" w:eastAsia="Arial" w:hAnsi="Arial" w:cs="Arial"/>
          <w:color w:val="000000"/>
          <w:sz w:val="22"/>
          <w:szCs w:val="22"/>
        </w:rPr>
        <w:t>h (to see the simulator options)</w:t>
      </w:r>
    </w:p>
    <w:p w14:paraId="7D503FFF"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sz w:val="22"/>
          <w:szCs w:val="22"/>
        </w:rPr>
        <w:t>2</w:t>
      </w:r>
      <w:r w:rsidRPr="00CE3F4C">
        <w:rPr>
          <w:rFonts w:ascii="Arial" w:eastAsia="Arial" w:hAnsi="Arial" w:cs="Arial"/>
          <w:color w:val="000000"/>
          <w:sz w:val="22"/>
          <w:szCs w:val="22"/>
        </w:rPr>
        <w:t xml:space="preserve">. </w:t>
      </w:r>
      <w:r w:rsidRPr="00CE3F4C">
        <w:rPr>
          <w:rFonts w:ascii="Arial" w:eastAsia="Arial" w:hAnsi="Arial" w:cs="Arial"/>
          <w:color w:val="000000"/>
          <w:sz w:val="22"/>
          <w:szCs w:val="22"/>
        </w:rPr>
        <w:tab/>
        <w:t>./sim mode 1 ../traces/*.mtr.gz   (to test the default configuration)</w:t>
      </w:r>
    </w:p>
    <w:p w14:paraId="0AB40E74"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177013D9">
        <w:rPr>
          <w:rFonts w:ascii="Arial" w:eastAsia="Arial" w:hAnsi="Arial" w:cs="Arial"/>
          <w:sz w:val="22"/>
          <w:szCs w:val="22"/>
        </w:rPr>
        <w:t>3</w:t>
      </w:r>
      <w:r w:rsidRPr="177013D9">
        <w:rPr>
          <w:rFonts w:ascii="Arial" w:eastAsia="Arial" w:hAnsi="Arial" w:cs="Arial"/>
          <w:color w:val="000000" w:themeColor="text1"/>
          <w:sz w:val="22"/>
          <w:szCs w:val="22"/>
        </w:rPr>
        <w:t xml:space="preserve">. </w:t>
      </w:r>
      <w:r>
        <w:tab/>
      </w:r>
      <w:r w:rsidRPr="177013D9">
        <w:rPr>
          <w:rFonts w:ascii="Arial" w:eastAsia="Arial" w:hAnsi="Arial" w:cs="Arial"/>
          <w:color w:val="000000" w:themeColor="text1"/>
          <w:sz w:val="22"/>
          <w:szCs w:val="22"/>
        </w:rPr>
        <w:t>../scripts/runall.sh runs all configurations for all traces</w:t>
      </w:r>
    </w:p>
    <w:p w14:paraId="75AE0317" w14:textId="52A5477A" w:rsidR="2C653699" w:rsidRDefault="2C653699" w:rsidP="177013D9">
      <w:pPr>
        <w:pBdr>
          <w:top w:val="nil"/>
          <w:left w:val="nil"/>
          <w:bottom w:val="nil"/>
          <w:right w:val="nil"/>
          <w:between w:val="nil"/>
        </w:pBdr>
        <w:spacing w:line="276" w:lineRule="auto"/>
        <w:jc w:val="both"/>
        <w:rPr>
          <w:rFonts w:ascii="Arial" w:eastAsia="Arial" w:hAnsi="Arial" w:cs="Arial"/>
          <w:color w:val="000000" w:themeColor="text1"/>
          <w:sz w:val="22"/>
          <w:szCs w:val="22"/>
        </w:rPr>
      </w:pPr>
      <w:r w:rsidRPr="177013D9">
        <w:rPr>
          <w:rFonts w:ascii="Arial" w:eastAsia="Arial" w:hAnsi="Arial" w:cs="Arial"/>
          <w:color w:val="000000" w:themeColor="text1"/>
          <w:sz w:val="22"/>
          <w:szCs w:val="22"/>
        </w:rPr>
        <w:t>4.</w:t>
      </w:r>
      <w:r>
        <w:tab/>
      </w:r>
      <w:r w:rsidRPr="177013D9">
        <w:rPr>
          <w:rFonts w:ascii="Arial" w:eastAsia="Arial" w:hAnsi="Arial" w:cs="Arial"/>
          <w:color w:val="000000" w:themeColor="text1"/>
          <w:sz w:val="22"/>
          <w:szCs w:val="22"/>
        </w:rPr>
        <w:t>../scripts/runall.sh takes nearly 30</w:t>
      </w:r>
      <w:r w:rsidR="1AABCEA2" w:rsidRPr="177013D9">
        <w:rPr>
          <w:rFonts w:ascii="Arial" w:eastAsia="Arial" w:hAnsi="Arial" w:cs="Arial"/>
          <w:color w:val="000000" w:themeColor="text1"/>
          <w:sz w:val="22"/>
          <w:szCs w:val="22"/>
        </w:rPr>
        <w:t xml:space="preserve"> </w:t>
      </w:r>
      <w:r w:rsidRPr="177013D9">
        <w:rPr>
          <w:rFonts w:ascii="Arial" w:eastAsia="Arial" w:hAnsi="Arial" w:cs="Arial"/>
          <w:color w:val="000000" w:themeColor="text1"/>
          <w:sz w:val="22"/>
          <w:szCs w:val="22"/>
        </w:rPr>
        <w:t xml:space="preserve">minutes to </w:t>
      </w:r>
      <w:r w:rsidR="5A29A9BB" w:rsidRPr="177013D9">
        <w:rPr>
          <w:rFonts w:ascii="Arial" w:eastAsia="Arial" w:hAnsi="Arial" w:cs="Arial"/>
          <w:color w:val="000000" w:themeColor="text1"/>
          <w:sz w:val="22"/>
          <w:szCs w:val="22"/>
        </w:rPr>
        <w:t>execute</w:t>
      </w:r>
      <w:r w:rsidR="20357F83" w:rsidRPr="177013D9">
        <w:rPr>
          <w:rFonts w:ascii="Arial" w:eastAsia="Arial" w:hAnsi="Arial" w:cs="Arial"/>
          <w:color w:val="000000" w:themeColor="text1"/>
          <w:sz w:val="22"/>
          <w:szCs w:val="22"/>
        </w:rPr>
        <w:t>.</w:t>
      </w:r>
    </w:p>
    <w:p w14:paraId="72C2D36E" w14:textId="77777777" w:rsidR="00305C2D" w:rsidRDefault="00305C2D">
      <w:pPr>
        <w:pBdr>
          <w:top w:val="nil"/>
          <w:left w:val="nil"/>
          <w:bottom w:val="nil"/>
          <w:right w:val="nil"/>
          <w:between w:val="nil"/>
        </w:pBdr>
        <w:spacing w:line="276" w:lineRule="auto"/>
        <w:jc w:val="both"/>
        <w:rPr>
          <w:rFonts w:ascii="Arial" w:eastAsia="Arial" w:hAnsi="Arial" w:cs="Arial"/>
          <w:sz w:val="22"/>
          <w:szCs w:val="22"/>
        </w:rPr>
      </w:pPr>
    </w:p>
    <w:p w14:paraId="33D5C9A9" w14:textId="77777777" w:rsidR="00305C2D" w:rsidRPr="00CE3F4C" w:rsidRDefault="00305C2D">
      <w:pPr>
        <w:pBdr>
          <w:top w:val="nil"/>
          <w:left w:val="nil"/>
          <w:bottom w:val="nil"/>
          <w:right w:val="nil"/>
          <w:between w:val="nil"/>
        </w:pBdr>
        <w:spacing w:line="276" w:lineRule="auto"/>
        <w:jc w:val="both"/>
        <w:rPr>
          <w:rFonts w:ascii="Arial" w:eastAsia="Arial" w:hAnsi="Arial" w:cs="Arial"/>
          <w:sz w:val="22"/>
          <w:szCs w:val="22"/>
        </w:rPr>
      </w:pPr>
    </w:p>
    <w:p w14:paraId="190D7FDF" w14:textId="4BAE127E"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 xml:space="preserve">WHAT TO SUBMIT FOR Part </w:t>
      </w:r>
      <w:r w:rsidR="00512824">
        <w:rPr>
          <w:rFonts w:ascii="Arial" w:eastAsia="Arial" w:hAnsi="Arial" w:cs="Arial"/>
          <w:b/>
          <w:color w:val="000000"/>
          <w:sz w:val="22"/>
          <w:szCs w:val="22"/>
        </w:rPr>
        <w:t>F</w:t>
      </w:r>
      <w:r w:rsidRPr="00CE3F4C">
        <w:rPr>
          <w:rFonts w:ascii="Arial" w:eastAsia="Arial" w:hAnsi="Arial" w:cs="Arial"/>
          <w:b/>
          <w:color w:val="000000"/>
          <w:sz w:val="22"/>
          <w:szCs w:val="22"/>
        </w:rPr>
        <w:t>:</w:t>
      </w:r>
    </w:p>
    <w:p w14:paraId="35EF5857" w14:textId="77777777" w:rsidR="00071CEB" w:rsidRPr="00CE3F4C" w:rsidRDefault="00071CEB">
      <w:pPr>
        <w:pBdr>
          <w:top w:val="nil"/>
          <w:left w:val="nil"/>
          <w:bottom w:val="nil"/>
          <w:right w:val="nil"/>
          <w:between w:val="nil"/>
        </w:pBdr>
        <w:spacing w:line="276" w:lineRule="auto"/>
        <w:jc w:val="both"/>
        <w:rPr>
          <w:rFonts w:ascii="Arial" w:eastAsia="Arial" w:hAnsi="Arial" w:cs="Arial"/>
          <w:color w:val="000000"/>
          <w:sz w:val="22"/>
          <w:szCs w:val="22"/>
        </w:rPr>
      </w:pPr>
    </w:p>
    <w:p w14:paraId="012F69AD" w14:textId="0C641667" w:rsidR="00071CEB" w:rsidRDefault="00CE3F4C">
      <w:pPr>
        <w:rPr>
          <w:rFonts w:ascii="Arial" w:eastAsia="Arial" w:hAnsi="Arial" w:cs="Arial"/>
          <w:sz w:val="22"/>
          <w:szCs w:val="22"/>
        </w:rPr>
      </w:pPr>
      <w:r w:rsidRPr="049B5E7A">
        <w:rPr>
          <w:rFonts w:ascii="Arial" w:eastAsia="Arial" w:hAnsi="Arial" w:cs="Arial"/>
          <w:sz w:val="22"/>
          <w:szCs w:val="22"/>
        </w:rPr>
        <w:t>For p</w:t>
      </w:r>
      <w:r w:rsidR="00305C2D">
        <w:rPr>
          <w:rFonts w:ascii="Arial" w:eastAsia="Arial" w:hAnsi="Arial" w:cs="Arial"/>
          <w:sz w:val="22"/>
          <w:szCs w:val="22"/>
        </w:rPr>
        <w:t>art F</w:t>
      </w:r>
      <w:r w:rsidRPr="049B5E7A">
        <w:rPr>
          <w:rFonts w:ascii="Arial" w:eastAsia="Arial" w:hAnsi="Arial" w:cs="Arial"/>
          <w:sz w:val="22"/>
          <w:szCs w:val="22"/>
        </w:rPr>
        <w:t xml:space="preserve"> you will submit </w:t>
      </w:r>
      <w:r w:rsidR="0CD0B10A" w:rsidRPr="049B5E7A">
        <w:rPr>
          <w:rFonts w:ascii="Arial" w:eastAsia="Arial" w:hAnsi="Arial" w:cs="Arial"/>
          <w:sz w:val="22"/>
          <w:szCs w:val="22"/>
        </w:rPr>
        <w:t>a</w:t>
      </w:r>
      <w:r w:rsidR="382EA33F" w:rsidRPr="049B5E7A">
        <w:rPr>
          <w:rFonts w:ascii="Arial" w:eastAsia="Arial" w:hAnsi="Arial" w:cs="Arial"/>
          <w:sz w:val="22"/>
          <w:szCs w:val="22"/>
        </w:rPr>
        <w:t xml:space="preserve"> </w:t>
      </w:r>
      <w:r w:rsidRPr="049B5E7A">
        <w:rPr>
          <w:rFonts w:ascii="Arial" w:eastAsia="Arial" w:hAnsi="Arial" w:cs="Arial"/>
          <w:sz w:val="22"/>
          <w:szCs w:val="22"/>
        </w:rPr>
        <w:t>compressed folder</w:t>
      </w:r>
      <w:r w:rsidRPr="00CE3F4C">
        <w:rPr>
          <w:rFonts w:ascii="Arial" w:eastAsia="Arial" w:hAnsi="Arial" w:cs="Arial"/>
          <w:b/>
          <w:sz w:val="22"/>
          <w:szCs w:val="22"/>
        </w:rPr>
        <w:t xml:space="preserve"> src_</w:t>
      </w:r>
      <w:r w:rsidR="00305C2D">
        <w:rPr>
          <w:rFonts w:ascii="Arial" w:eastAsia="Arial" w:hAnsi="Arial" w:cs="Arial"/>
          <w:b/>
          <w:sz w:val="22"/>
          <w:szCs w:val="22"/>
        </w:rPr>
        <w:t>F</w:t>
      </w:r>
      <w:r w:rsidRPr="00CE3F4C">
        <w:rPr>
          <w:rFonts w:ascii="Arial" w:eastAsia="Arial" w:hAnsi="Arial" w:cs="Arial"/>
          <w:b/>
          <w:sz w:val="22"/>
          <w:szCs w:val="22"/>
        </w:rPr>
        <w:t>.tar.gz</w:t>
      </w:r>
      <w:r w:rsidRPr="00CE3F4C">
        <w:rPr>
          <w:rFonts w:ascii="Arial" w:eastAsia="Arial" w:hAnsi="Arial" w:cs="Arial"/>
          <w:sz w:val="22"/>
          <w:szCs w:val="22"/>
        </w:rPr>
        <w:t>, containing the src folder with all source code files and the makefile:</w:t>
      </w:r>
    </w:p>
    <w:p w14:paraId="27CA415F" w14:textId="77777777" w:rsidR="009F218A" w:rsidRPr="00CE3F4C" w:rsidRDefault="009F218A">
      <w:pPr>
        <w:rPr>
          <w:rFonts w:ascii="Arial" w:eastAsia="Arial" w:hAnsi="Arial" w:cs="Arial"/>
          <w:sz w:val="22"/>
          <w:szCs w:val="22"/>
        </w:rPr>
      </w:pPr>
    </w:p>
    <w:p w14:paraId="12F5B8E3" w14:textId="785F06A6" w:rsidR="00071CEB" w:rsidRPr="00CE3F4C" w:rsidRDefault="00CE3F4C">
      <w:pPr>
        <w:rPr>
          <w:rFonts w:ascii="Arial" w:eastAsia="Arial" w:hAnsi="Arial" w:cs="Arial"/>
          <w:sz w:val="22"/>
          <w:szCs w:val="22"/>
        </w:rPr>
      </w:pPr>
      <w:r w:rsidRPr="59BC343A">
        <w:rPr>
          <w:rFonts w:ascii="Arial" w:eastAsia="Arial" w:hAnsi="Arial" w:cs="Arial"/>
          <w:sz w:val="22"/>
          <w:szCs w:val="22"/>
        </w:rPr>
        <w:t>src_</w:t>
      </w:r>
      <w:r w:rsidR="6D325633" w:rsidRPr="59BC343A">
        <w:rPr>
          <w:rFonts w:ascii="Arial" w:eastAsia="Arial" w:hAnsi="Arial" w:cs="Arial"/>
          <w:sz w:val="22"/>
          <w:szCs w:val="22"/>
        </w:rPr>
        <w:t>F</w:t>
      </w:r>
      <w:r w:rsidRPr="59BC343A">
        <w:rPr>
          <w:rFonts w:ascii="Arial" w:eastAsia="Arial" w:hAnsi="Arial" w:cs="Arial"/>
          <w:sz w:val="22"/>
          <w:szCs w:val="22"/>
        </w:rPr>
        <w:t>.tar.gz:</w:t>
      </w:r>
    </w:p>
    <w:p w14:paraId="77C2A84A" w14:textId="77777777" w:rsidR="00071CEB" w:rsidRPr="00CE3F4C" w:rsidRDefault="00CE3F4C">
      <w:pPr>
        <w:ind w:left="720"/>
        <w:rPr>
          <w:rFonts w:ascii="Arial" w:eastAsia="Arial" w:hAnsi="Arial" w:cs="Arial"/>
          <w:sz w:val="22"/>
          <w:szCs w:val="22"/>
        </w:rPr>
      </w:pPr>
      <w:r w:rsidRPr="00CE3F4C">
        <w:rPr>
          <w:rFonts w:ascii="Arial" w:eastAsia="Arial" w:hAnsi="Arial" w:cs="Arial"/>
          <w:sz w:val="22"/>
          <w:szCs w:val="22"/>
        </w:rPr>
        <w:t>src/*.cpp</w:t>
      </w:r>
    </w:p>
    <w:p w14:paraId="01BF23B3" w14:textId="77777777" w:rsidR="00071CEB" w:rsidRPr="00CE3F4C" w:rsidRDefault="00CE3F4C">
      <w:pPr>
        <w:ind w:left="720"/>
        <w:rPr>
          <w:rFonts w:ascii="Arial" w:eastAsia="Arial" w:hAnsi="Arial" w:cs="Arial"/>
          <w:sz w:val="22"/>
          <w:szCs w:val="22"/>
        </w:rPr>
      </w:pPr>
      <w:r w:rsidRPr="00CE3F4C">
        <w:rPr>
          <w:rFonts w:ascii="Arial" w:eastAsia="Arial" w:hAnsi="Arial" w:cs="Arial"/>
          <w:sz w:val="22"/>
          <w:szCs w:val="22"/>
        </w:rPr>
        <w:t>src/*.h</w:t>
      </w:r>
    </w:p>
    <w:p w14:paraId="1CC928D3" w14:textId="4A74B2C9" w:rsidR="00071CEB" w:rsidRPr="00CE3F4C" w:rsidRDefault="00CE3F4C">
      <w:pPr>
        <w:ind w:firstLine="720"/>
      </w:pPr>
      <w:r w:rsidRPr="049B5E7A">
        <w:rPr>
          <w:rFonts w:ascii="Arial" w:eastAsia="Arial" w:hAnsi="Arial" w:cs="Arial"/>
          <w:sz w:val="22"/>
          <w:szCs w:val="22"/>
        </w:rPr>
        <w:t xml:space="preserve">src/makefile </w:t>
      </w:r>
    </w:p>
    <w:p w14:paraId="120B7AAA" w14:textId="54939A21" w:rsidR="00071CEB" w:rsidRPr="00CE3F4C" w:rsidRDefault="00071CEB" w:rsidP="4715C2E8">
      <w:pPr>
        <w:pBdr>
          <w:top w:val="nil"/>
          <w:left w:val="nil"/>
          <w:bottom w:val="nil"/>
          <w:right w:val="nil"/>
          <w:between w:val="nil"/>
        </w:pBdr>
        <w:spacing w:line="276" w:lineRule="auto"/>
        <w:jc w:val="both"/>
        <w:rPr>
          <w:rFonts w:ascii="Arial" w:eastAsia="Arial" w:hAnsi="Arial" w:cs="Arial"/>
          <w:sz w:val="22"/>
          <w:szCs w:val="22"/>
        </w:rPr>
      </w:pPr>
    </w:p>
    <w:p w14:paraId="5D6D79C3" w14:textId="77777777" w:rsidR="00071CEB" w:rsidRPr="00CE3F4C" w:rsidRDefault="00CE3F4C">
      <w:pPr>
        <w:pBdr>
          <w:top w:val="nil"/>
          <w:left w:val="nil"/>
          <w:bottom w:val="nil"/>
          <w:right w:val="nil"/>
          <w:between w:val="nil"/>
        </w:pBdr>
        <w:spacing w:line="276" w:lineRule="auto"/>
        <w:jc w:val="both"/>
        <w:rPr>
          <w:rFonts w:ascii="Arial" w:eastAsia="Arial" w:hAnsi="Arial" w:cs="Arial"/>
          <w:color w:val="000000"/>
          <w:sz w:val="22"/>
          <w:szCs w:val="22"/>
        </w:rPr>
      </w:pPr>
      <w:r w:rsidRPr="00CE3F4C">
        <w:rPr>
          <w:rFonts w:ascii="Arial" w:eastAsia="Arial" w:hAnsi="Arial" w:cs="Arial"/>
          <w:b/>
          <w:color w:val="000000"/>
          <w:sz w:val="22"/>
          <w:szCs w:val="22"/>
        </w:rPr>
        <w:t>REFERENCE MACHINE:</w:t>
      </w:r>
    </w:p>
    <w:p w14:paraId="4BE51BE9" w14:textId="77777777" w:rsidR="00071CEB" w:rsidRPr="00CE3F4C" w:rsidRDefault="00071CEB">
      <w:pPr>
        <w:pBdr>
          <w:top w:val="nil"/>
          <w:left w:val="nil"/>
          <w:bottom w:val="nil"/>
          <w:right w:val="nil"/>
          <w:between w:val="nil"/>
        </w:pBdr>
        <w:spacing w:line="276" w:lineRule="auto"/>
        <w:jc w:val="both"/>
        <w:rPr>
          <w:rFonts w:ascii="Arial" w:eastAsia="Arial" w:hAnsi="Arial" w:cs="Arial"/>
          <w:b/>
          <w:color w:val="000000"/>
          <w:sz w:val="22"/>
          <w:szCs w:val="22"/>
        </w:rPr>
      </w:pPr>
    </w:p>
    <w:p w14:paraId="1EA763E9" w14:textId="77777777" w:rsidR="002D356B" w:rsidRPr="00CE3F4C" w:rsidRDefault="002D356B" w:rsidP="002D356B">
      <w:pPr>
        <w:pStyle w:val="Normal1"/>
        <w:jc w:val="both"/>
        <w:rPr>
          <w:b/>
          <w:bCs/>
          <w:sz w:val="22"/>
        </w:rPr>
      </w:pPr>
      <w:r w:rsidRPr="00CE3F4C">
        <w:rPr>
          <w:b/>
          <w:bCs/>
          <w:sz w:val="22"/>
        </w:rPr>
        <w:t>Gradescope autograder:</w:t>
      </w:r>
    </w:p>
    <w:p w14:paraId="16B0A3CF" w14:textId="0B5EFB92" w:rsidR="002D356B" w:rsidRPr="00CE3F4C" w:rsidRDefault="002D356B" w:rsidP="002D356B">
      <w:pPr>
        <w:pStyle w:val="Normal1"/>
        <w:jc w:val="both"/>
        <w:rPr>
          <w:sz w:val="22"/>
        </w:rPr>
      </w:pPr>
      <w:r w:rsidRPr="00CE3F4C">
        <w:rPr>
          <w:sz w:val="22"/>
        </w:rPr>
        <w:t xml:space="preserve">A simple autograder on Gradescope generates a score based on the difference of the reference outputs and your code’s outputs for </w:t>
      </w:r>
      <w:r w:rsidR="006F232A" w:rsidRPr="00CE3F4C">
        <w:rPr>
          <w:sz w:val="22"/>
        </w:rPr>
        <w:t>a subset of all traces</w:t>
      </w:r>
      <w:r w:rsidRPr="00CE3F4C">
        <w:rPr>
          <w:sz w:val="22"/>
        </w:rPr>
        <w:t>. Please note that the autograder is not comprehensive and your code will be tested against additional traces.</w:t>
      </w:r>
    </w:p>
    <w:p w14:paraId="1188FE97" w14:textId="77777777" w:rsidR="002D356B" w:rsidRPr="00CE3F4C" w:rsidRDefault="002D356B" w:rsidP="002D356B">
      <w:pPr>
        <w:pStyle w:val="Normal1"/>
        <w:jc w:val="both"/>
        <w:rPr>
          <w:sz w:val="22"/>
        </w:rPr>
      </w:pPr>
    </w:p>
    <w:p w14:paraId="142C2993" w14:textId="30DE1F26" w:rsidR="00071CEB" w:rsidRDefault="002D356B" w:rsidP="0BF6E9ED">
      <w:pPr>
        <w:pStyle w:val="Normal1"/>
        <w:jc w:val="both"/>
        <w:rPr>
          <w:sz w:val="22"/>
        </w:rPr>
      </w:pPr>
      <w:r w:rsidRPr="0BF6E9ED">
        <w:rPr>
          <w:sz w:val="22"/>
        </w:rPr>
        <w:t>You can use the virtual machine </w:t>
      </w:r>
      <w:r w:rsidRPr="0BF6E9ED">
        <w:rPr>
          <w:b/>
          <w:bCs/>
          <w:sz w:val="22"/>
        </w:rPr>
        <w:t xml:space="preserve">oortcloud.cc.gatech.edu </w:t>
      </w:r>
      <w:r w:rsidRPr="0BF6E9ED">
        <w:rPr>
          <w:sz w:val="22"/>
        </w:rPr>
        <w:t>to develop and test your code. Your submission must compile, run, and produce the correct results on Gradescope. Please ensure that your submission on Gradescope produces the desired output (without any extra printf statements).</w:t>
      </w:r>
    </w:p>
    <w:p w14:paraId="04871D55" w14:textId="77777777" w:rsidR="009F218A" w:rsidRPr="00CE3F4C" w:rsidRDefault="009F218A" w:rsidP="0BF6E9ED">
      <w:pPr>
        <w:pStyle w:val="Normal1"/>
        <w:jc w:val="both"/>
        <w:rPr>
          <w:sz w:val="22"/>
        </w:rPr>
      </w:pPr>
    </w:p>
    <w:p w14:paraId="27398253" w14:textId="78B9D93D" w:rsidR="00071CEB" w:rsidRPr="00CE3F4C" w:rsidRDefault="003F31EC">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Notes</w:t>
      </w:r>
      <w:r w:rsidR="00CE3F4C" w:rsidRPr="00CE3F4C">
        <w:rPr>
          <w:rFonts w:ascii="Arial" w:eastAsia="Arial" w:hAnsi="Arial" w:cs="Arial"/>
          <w:b/>
          <w:color w:val="000000"/>
          <w:sz w:val="22"/>
          <w:szCs w:val="22"/>
        </w:rPr>
        <w:t>:</w:t>
      </w:r>
    </w:p>
    <w:p w14:paraId="64497501" w14:textId="77777777" w:rsidR="00071CEB" w:rsidRPr="00CE3F4C" w:rsidRDefault="00CE3F4C">
      <w:pPr>
        <w:pBdr>
          <w:top w:val="nil"/>
          <w:left w:val="nil"/>
          <w:bottom w:val="nil"/>
          <w:right w:val="nil"/>
          <w:between w:val="nil"/>
        </w:pBdr>
        <w:spacing w:line="276" w:lineRule="auto"/>
        <w:rPr>
          <w:rFonts w:ascii="Arial" w:eastAsia="Arial" w:hAnsi="Arial" w:cs="Arial"/>
          <w:color w:val="000000"/>
          <w:sz w:val="22"/>
          <w:szCs w:val="22"/>
        </w:rPr>
      </w:pPr>
      <w:r w:rsidRPr="00CE3F4C">
        <w:rPr>
          <w:rFonts w:ascii="Arial" w:eastAsia="Arial" w:hAnsi="Arial" w:cs="Arial"/>
          <w:color w:val="000000"/>
          <w:sz w:val="22"/>
          <w:szCs w:val="22"/>
        </w:rPr>
        <w:t xml:space="preserve"> </w:t>
      </w:r>
    </w:p>
    <w:p w14:paraId="07BAC7B1" w14:textId="75436FF6" w:rsidR="00164C3D" w:rsidRDefault="00164C3D" w:rsidP="0BF6E9ED">
      <w:pPr>
        <w:pStyle w:val="ListParagraph"/>
        <w:numPr>
          <w:ilvl w:val="0"/>
          <w:numId w:val="20"/>
        </w:numPr>
        <w:pBdr>
          <w:top w:val="nil"/>
          <w:left w:val="nil"/>
          <w:bottom w:val="nil"/>
          <w:right w:val="nil"/>
          <w:between w:val="nil"/>
        </w:pBdr>
        <w:jc w:val="both"/>
      </w:pPr>
      <w:r>
        <w:t xml:space="preserve">We are dealing with the coherence of only two cores. So, we are </w:t>
      </w:r>
      <w:r w:rsidR="009F218A">
        <w:t xml:space="preserve">taking a simplistic approach to </w:t>
      </w:r>
      <w:r w:rsidR="00C9363C">
        <w:t>modeling</w:t>
      </w:r>
      <w:r w:rsidR="009F218A">
        <w:t xml:space="preserve"> the</w:t>
      </w:r>
      <w:r>
        <w:t xml:space="preserve"> coherence protocol </w:t>
      </w:r>
      <w:r w:rsidR="009F218A">
        <w:t xml:space="preserve">by directly checking the </w:t>
      </w:r>
      <w:r w:rsidR="00670B74">
        <w:t>state of the other cache</w:t>
      </w:r>
      <w:r>
        <w:t>, unlike an actual coherence protocol</w:t>
      </w:r>
      <w:r w:rsidR="00670B74">
        <w:t xml:space="preserve"> implementation</w:t>
      </w:r>
      <w:r>
        <w:t xml:space="preserve">, which </w:t>
      </w:r>
      <w:r w:rsidR="00670B74">
        <w:t>exchanges messages between snoopy coherence agents over a bus.</w:t>
      </w:r>
      <w:r w:rsidR="00A011CE">
        <w:t xml:space="preserve"> We still want to account for all the messages that would have been exchanged over a bus</w:t>
      </w:r>
      <w:r w:rsidR="003F6605">
        <w:t xml:space="preserve"> (GetX, GetS, Invalidate, PutX), which should be reflected in the collected statistics.</w:t>
      </w:r>
    </w:p>
    <w:p w14:paraId="711A92CF" w14:textId="0F889C10" w:rsidR="00071CEB" w:rsidRPr="00164C3D" w:rsidRDefault="00CE3A1A" w:rsidP="0BF6E9ED">
      <w:pPr>
        <w:pStyle w:val="ListParagraph"/>
        <w:numPr>
          <w:ilvl w:val="0"/>
          <w:numId w:val="20"/>
        </w:numPr>
        <w:pBdr>
          <w:top w:val="nil"/>
          <w:left w:val="nil"/>
          <w:bottom w:val="nil"/>
          <w:right w:val="nil"/>
          <w:between w:val="nil"/>
        </w:pBdr>
        <w:jc w:val="both"/>
        <w:rPr>
          <w:color w:val="000000" w:themeColor="text1"/>
        </w:rPr>
      </w:pPr>
      <w:r w:rsidRPr="0BF6E9ED">
        <w:rPr>
          <w:color w:val="000000" w:themeColor="text1"/>
        </w:rPr>
        <w:t xml:space="preserve">According to the MSI protocol, </w:t>
      </w:r>
      <w:r w:rsidR="4A2486B4" w:rsidRPr="0BF6E9ED">
        <w:rPr>
          <w:color w:val="000000" w:themeColor="text1"/>
        </w:rPr>
        <w:t xml:space="preserve">we will write back a cache line using PutX message if there is an </w:t>
      </w:r>
      <w:r w:rsidR="006C163E">
        <w:rPr>
          <w:color w:val="000000" w:themeColor="text1"/>
        </w:rPr>
        <w:t>I</w:t>
      </w:r>
      <w:r w:rsidR="4A2486B4" w:rsidRPr="0BF6E9ED">
        <w:rPr>
          <w:color w:val="000000" w:themeColor="text1"/>
        </w:rPr>
        <w:t xml:space="preserve">nvalidation or GetX </w:t>
      </w:r>
      <w:r w:rsidR="006C163E">
        <w:rPr>
          <w:color w:val="000000" w:themeColor="text1"/>
        </w:rPr>
        <w:t xml:space="preserve">message </w:t>
      </w:r>
      <w:r w:rsidR="4A2486B4" w:rsidRPr="0BF6E9ED">
        <w:rPr>
          <w:color w:val="000000" w:themeColor="text1"/>
        </w:rPr>
        <w:t xml:space="preserve">seen </w:t>
      </w:r>
      <w:r w:rsidR="006C163E">
        <w:rPr>
          <w:color w:val="000000" w:themeColor="text1"/>
        </w:rPr>
        <w:t>o</w:t>
      </w:r>
      <w:r w:rsidR="4A2486B4" w:rsidRPr="0BF6E9ED">
        <w:rPr>
          <w:color w:val="000000" w:themeColor="text1"/>
        </w:rPr>
        <w:t xml:space="preserve">n the bus. </w:t>
      </w:r>
      <w:r w:rsidR="003F6605">
        <w:rPr>
          <w:color w:val="000000" w:themeColor="text1"/>
        </w:rPr>
        <w:t>W</w:t>
      </w:r>
      <w:r w:rsidR="4A2486B4" w:rsidRPr="0BF6E9ED">
        <w:rPr>
          <w:color w:val="000000" w:themeColor="text1"/>
        </w:rPr>
        <w:t>e will model the above behavior using writebacks and state transit</w:t>
      </w:r>
      <w:r w:rsidR="1512668C" w:rsidRPr="0BF6E9ED">
        <w:rPr>
          <w:color w:val="000000" w:themeColor="text1"/>
        </w:rPr>
        <w:t>ions.</w:t>
      </w:r>
    </w:p>
    <w:p w14:paraId="4F7363D6" w14:textId="544C3FAE" w:rsidR="00164C3D" w:rsidRPr="00164C3D" w:rsidRDefault="00164C3D" w:rsidP="00164C3D">
      <w:pPr>
        <w:pStyle w:val="ListParagraph"/>
        <w:numPr>
          <w:ilvl w:val="0"/>
          <w:numId w:val="20"/>
        </w:numPr>
        <w:pBdr>
          <w:top w:val="nil"/>
          <w:left w:val="nil"/>
          <w:bottom w:val="nil"/>
          <w:right w:val="nil"/>
          <w:between w:val="nil"/>
        </w:pBdr>
        <w:jc w:val="both"/>
      </w:pPr>
      <w:r w:rsidRPr="0BF6E9ED">
        <w:rPr>
          <w:color w:val="000000" w:themeColor="text1"/>
        </w:rPr>
        <w:t xml:space="preserve">The decision to invalidate a Modified cache line </w:t>
      </w:r>
      <w:r w:rsidR="003F31EC">
        <w:rPr>
          <w:color w:val="000000" w:themeColor="text1"/>
        </w:rPr>
        <w:t xml:space="preserve">or degrade it to the Shared state </w:t>
      </w:r>
      <w:r w:rsidRPr="0BF6E9ED">
        <w:rPr>
          <w:color w:val="000000" w:themeColor="text1"/>
        </w:rPr>
        <w:t>depends on whether there is a write or read request from the other core for the same cache</w:t>
      </w:r>
      <w:r w:rsidR="00914CDF">
        <w:rPr>
          <w:color w:val="000000" w:themeColor="text1"/>
        </w:rPr>
        <w:t xml:space="preserve"> </w:t>
      </w:r>
      <w:r w:rsidRPr="0BF6E9ED">
        <w:rPr>
          <w:color w:val="000000" w:themeColor="text1"/>
        </w:rPr>
        <w:t>line.</w:t>
      </w:r>
    </w:p>
    <w:p w14:paraId="61521665" w14:textId="4D300915" w:rsidR="00164C3D" w:rsidRPr="00164C3D" w:rsidRDefault="00164C3D" w:rsidP="0BF6E9ED">
      <w:pPr>
        <w:pStyle w:val="ListParagraph"/>
        <w:numPr>
          <w:ilvl w:val="0"/>
          <w:numId w:val="20"/>
        </w:numPr>
        <w:pBdr>
          <w:top w:val="nil"/>
          <w:left w:val="nil"/>
          <w:bottom w:val="nil"/>
          <w:right w:val="nil"/>
          <w:between w:val="nil"/>
        </w:pBdr>
        <w:jc w:val="both"/>
        <w:rPr>
          <w:color w:val="000000" w:themeColor="text1"/>
        </w:rPr>
      </w:pPr>
      <w:r w:rsidRPr="0BF6E9ED">
        <w:rPr>
          <w:color w:val="000000" w:themeColor="text1"/>
        </w:rPr>
        <w:t xml:space="preserve">The replacement policy </w:t>
      </w:r>
      <w:r w:rsidR="4D50B559" w:rsidRPr="0BF6E9ED">
        <w:rPr>
          <w:color w:val="000000" w:themeColor="text1"/>
        </w:rPr>
        <w:t>for the L1 caches will be LRU. L2 cache will use LFU+MRU replacement policy.</w:t>
      </w:r>
    </w:p>
    <w:p w14:paraId="73A1FB7F" w14:textId="13FD334D" w:rsidR="00164C3D" w:rsidRPr="00164C3D" w:rsidRDefault="007D6E69" w:rsidP="68F2788C">
      <w:pPr>
        <w:pStyle w:val="ListParagraph"/>
        <w:numPr>
          <w:ilvl w:val="0"/>
          <w:numId w:val="20"/>
        </w:numPr>
        <w:pBdr>
          <w:top w:val="nil"/>
          <w:left w:val="nil"/>
          <w:bottom w:val="nil"/>
          <w:right w:val="nil"/>
          <w:between w:val="nil"/>
        </w:pBdr>
        <w:jc w:val="both"/>
        <w:rPr>
          <w:color w:val="000000" w:themeColor="text1"/>
        </w:rPr>
      </w:pPr>
      <w:r w:rsidRPr="68F2788C">
        <w:rPr>
          <w:color w:val="000000" w:themeColor="text1"/>
        </w:rPr>
        <w:t xml:space="preserve">Upon a cache access, the </w:t>
      </w:r>
      <w:r w:rsidR="00164C3D" w:rsidRPr="68F2788C">
        <w:rPr>
          <w:color w:val="000000" w:themeColor="text1"/>
        </w:rPr>
        <w:t>set_Cacheline_</w:t>
      </w:r>
      <w:r w:rsidR="00921E58" w:rsidRPr="68F2788C">
        <w:rPr>
          <w:color w:val="000000" w:themeColor="text1"/>
        </w:rPr>
        <w:t>state</w:t>
      </w:r>
      <w:r w:rsidR="00164C3D" w:rsidRPr="68F2788C">
        <w:rPr>
          <w:color w:val="000000" w:themeColor="text1"/>
        </w:rPr>
        <w:t xml:space="preserve"> function is </w:t>
      </w:r>
      <w:r w:rsidRPr="68F2788C">
        <w:rPr>
          <w:color w:val="000000" w:themeColor="text1"/>
        </w:rPr>
        <w:t>used to change the coherence state of a cache line of both the local</w:t>
      </w:r>
      <w:r w:rsidR="2E03F1D4" w:rsidRPr="68F2788C">
        <w:rPr>
          <w:color w:val="000000" w:themeColor="text1"/>
        </w:rPr>
        <w:t xml:space="preserve"> </w:t>
      </w:r>
      <w:r w:rsidRPr="68F2788C">
        <w:rPr>
          <w:color w:val="000000" w:themeColor="text1"/>
        </w:rPr>
        <w:t>cache</w:t>
      </w:r>
      <w:r w:rsidR="40A147AD" w:rsidRPr="68F2788C">
        <w:rPr>
          <w:color w:val="000000" w:themeColor="text1"/>
        </w:rPr>
        <w:t xml:space="preserve"> and another core’s cache</w:t>
      </w:r>
      <w:r w:rsidR="001B4105" w:rsidRPr="68F2788C">
        <w:rPr>
          <w:color w:val="000000" w:themeColor="text1"/>
        </w:rPr>
        <w:t>. The same function is used again to change the coherence state of t</w:t>
      </w:r>
      <w:r w:rsidRPr="68F2788C">
        <w:rPr>
          <w:color w:val="000000" w:themeColor="text1"/>
        </w:rPr>
        <w:t>he remote cache</w:t>
      </w:r>
      <w:r w:rsidR="001B4105" w:rsidRPr="68F2788C">
        <w:rPr>
          <w:color w:val="000000" w:themeColor="text1"/>
        </w:rPr>
        <w:t xml:space="preserve"> as well</w:t>
      </w:r>
      <w:r w:rsidRPr="68F2788C">
        <w:rPr>
          <w:color w:val="000000" w:themeColor="text1"/>
        </w:rPr>
        <w:t xml:space="preserve">, if necessary. </w:t>
      </w:r>
    </w:p>
    <w:p w14:paraId="1A9DBB32" w14:textId="5BA21448" w:rsidR="00D9146C" w:rsidRDefault="00164C3D" w:rsidP="4715C2E8">
      <w:pPr>
        <w:pStyle w:val="ListParagraph"/>
        <w:numPr>
          <w:ilvl w:val="0"/>
          <w:numId w:val="20"/>
        </w:numPr>
        <w:pBdr>
          <w:top w:val="nil"/>
          <w:left w:val="nil"/>
          <w:bottom w:val="nil"/>
          <w:right w:val="nil"/>
          <w:between w:val="nil"/>
        </w:pBdr>
        <w:jc w:val="both"/>
        <w:rPr>
          <w:color w:val="000000" w:themeColor="text1"/>
        </w:rPr>
      </w:pPr>
      <w:r w:rsidRPr="0BF6E9ED">
        <w:rPr>
          <w:color w:val="000000" w:themeColor="text1"/>
        </w:rPr>
        <w:t xml:space="preserve">Since </w:t>
      </w:r>
      <w:r w:rsidR="00020232">
        <w:rPr>
          <w:color w:val="000000" w:themeColor="text1"/>
        </w:rPr>
        <w:t xml:space="preserve">the </w:t>
      </w:r>
      <w:r w:rsidRPr="0BF6E9ED">
        <w:rPr>
          <w:color w:val="000000" w:themeColor="text1"/>
        </w:rPr>
        <w:t>L2 Cache does not deal with the coherence, we can reuse the same memsys_L2_access()</w:t>
      </w:r>
      <w:r w:rsidR="00020232">
        <w:rPr>
          <w:color w:val="000000" w:themeColor="text1"/>
        </w:rPr>
        <w:t>.</w:t>
      </w:r>
    </w:p>
    <w:p w14:paraId="73F103A4" w14:textId="77777777" w:rsidR="00D9146C" w:rsidRDefault="00D9146C">
      <w:pPr>
        <w:rPr>
          <w:rFonts w:ascii="Arial" w:eastAsia="Arial" w:hAnsi="Arial" w:cs="Arial"/>
          <w:color w:val="000000" w:themeColor="text1"/>
          <w:sz w:val="22"/>
          <w:szCs w:val="22"/>
        </w:rPr>
      </w:pPr>
      <w:r>
        <w:rPr>
          <w:color w:val="000000" w:themeColor="text1"/>
        </w:rPr>
        <w:br w:type="page"/>
      </w:r>
    </w:p>
    <w:p w14:paraId="084B7D5E" w14:textId="5FC247EE" w:rsidR="00071CEB" w:rsidRPr="00CE3F4C" w:rsidRDefault="00CE3F4C" w:rsidP="4715C2E8">
      <w:pPr>
        <w:pBdr>
          <w:top w:val="nil"/>
          <w:left w:val="nil"/>
          <w:bottom w:val="nil"/>
          <w:right w:val="nil"/>
          <w:between w:val="nil"/>
        </w:pBdr>
        <w:rPr>
          <w:rFonts w:ascii="Arial" w:eastAsia="Arial" w:hAnsi="Arial" w:cs="Arial"/>
          <w:b/>
          <w:bCs/>
          <w:sz w:val="22"/>
          <w:szCs w:val="22"/>
        </w:rPr>
      </w:pPr>
      <w:r w:rsidRPr="4715C2E8">
        <w:rPr>
          <w:rFonts w:ascii="Arial" w:eastAsia="Arial" w:hAnsi="Arial" w:cs="Arial"/>
          <w:b/>
          <w:bCs/>
          <w:sz w:val="22"/>
          <w:szCs w:val="22"/>
          <w:u w:val="single"/>
        </w:rPr>
        <w:t>Appendix</w:t>
      </w:r>
      <w:r w:rsidR="00D9146C">
        <w:rPr>
          <w:rFonts w:ascii="Arial" w:eastAsia="Arial" w:hAnsi="Arial" w:cs="Arial"/>
          <w:b/>
          <w:bCs/>
          <w:sz w:val="22"/>
          <w:szCs w:val="22"/>
          <w:u w:val="single"/>
        </w:rPr>
        <w:t xml:space="preserve"> A</w:t>
      </w:r>
      <w:r w:rsidRPr="4715C2E8">
        <w:rPr>
          <w:rFonts w:ascii="Arial" w:eastAsia="Arial" w:hAnsi="Arial" w:cs="Arial"/>
          <w:b/>
          <w:bCs/>
          <w:sz w:val="22"/>
          <w:szCs w:val="22"/>
          <w:u w:val="single"/>
        </w:rPr>
        <w:t>: Cache Model implementation</w:t>
      </w:r>
    </w:p>
    <w:p w14:paraId="531521FD" w14:textId="77777777" w:rsidR="00071CEB" w:rsidRPr="00CE3F4C" w:rsidRDefault="00CE3F4C">
      <w:pPr>
        <w:pBdr>
          <w:top w:val="nil"/>
          <w:left w:val="nil"/>
          <w:bottom w:val="nil"/>
          <w:right w:val="nil"/>
          <w:between w:val="nil"/>
        </w:pBdr>
        <w:spacing w:before="120"/>
        <w:rPr>
          <w:rFonts w:ascii="Arial" w:eastAsia="Arial" w:hAnsi="Arial" w:cs="Arial"/>
          <w:color w:val="000000"/>
          <w:sz w:val="22"/>
          <w:szCs w:val="22"/>
        </w:rPr>
      </w:pPr>
      <w:r w:rsidRPr="00CE3F4C">
        <w:rPr>
          <w:rFonts w:ascii="Arial" w:eastAsia="Arial" w:hAnsi="Arial" w:cs="Arial"/>
          <w:color w:val="000000"/>
          <w:sz w:val="22"/>
          <w:szCs w:val="22"/>
        </w:rPr>
        <w:t>In the “src” directory, you need to update two files:</w:t>
      </w:r>
    </w:p>
    <w:p w14:paraId="6CC5D281" w14:textId="77777777" w:rsidR="00071CEB" w:rsidRPr="00CE3F4C" w:rsidRDefault="00CE3F4C">
      <w:pPr>
        <w:numPr>
          <w:ilvl w:val="0"/>
          <w:numId w:val="18"/>
        </w:numPr>
        <w:pBdr>
          <w:top w:val="nil"/>
          <w:left w:val="nil"/>
          <w:bottom w:val="nil"/>
          <w:right w:val="nil"/>
          <w:between w:val="nil"/>
        </w:pBdr>
        <w:rPr>
          <w:rFonts w:ascii="Arial" w:eastAsia="Arial" w:hAnsi="Arial" w:cs="Arial"/>
          <w:color w:val="000000"/>
          <w:sz w:val="22"/>
          <w:szCs w:val="22"/>
        </w:rPr>
      </w:pPr>
      <w:r w:rsidRPr="00CE3F4C">
        <w:rPr>
          <w:rFonts w:ascii="Arial" w:eastAsia="Arial" w:hAnsi="Arial" w:cs="Arial"/>
          <w:color w:val="000000"/>
          <w:sz w:val="22"/>
          <w:szCs w:val="22"/>
        </w:rPr>
        <w:t>cache.h</w:t>
      </w:r>
    </w:p>
    <w:p w14:paraId="7C2998C5" w14:textId="77777777" w:rsidR="00071CEB" w:rsidRDefault="00CE3F4C">
      <w:pPr>
        <w:numPr>
          <w:ilvl w:val="0"/>
          <w:numId w:val="18"/>
        </w:numPr>
        <w:pBdr>
          <w:top w:val="nil"/>
          <w:left w:val="nil"/>
          <w:bottom w:val="nil"/>
          <w:right w:val="nil"/>
          <w:between w:val="nil"/>
        </w:pBdr>
        <w:spacing w:after="120"/>
        <w:rPr>
          <w:rFonts w:ascii="Arial" w:eastAsia="Arial" w:hAnsi="Arial" w:cs="Arial"/>
          <w:color w:val="000000"/>
          <w:sz w:val="22"/>
          <w:szCs w:val="22"/>
        </w:rPr>
      </w:pPr>
      <w:r w:rsidRPr="00CE3F4C">
        <w:rPr>
          <w:rFonts w:ascii="Arial" w:eastAsia="Arial" w:hAnsi="Arial" w:cs="Arial"/>
          <w:color w:val="000000"/>
          <w:sz w:val="22"/>
          <w:szCs w:val="22"/>
        </w:rPr>
        <w:t>cache.cpp</w:t>
      </w:r>
    </w:p>
    <w:p w14:paraId="6D698669" w14:textId="77777777" w:rsidR="007631B1" w:rsidRPr="00CE3F4C" w:rsidRDefault="007631B1" w:rsidP="007631B1">
      <w:pPr>
        <w:pBdr>
          <w:top w:val="nil"/>
          <w:left w:val="nil"/>
          <w:bottom w:val="nil"/>
          <w:right w:val="nil"/>
          <w:between w:val="nil"/>
        </w:pBdr>
        <w:spacing w:after="120"/>
        <w:ind w:left="720"/>
        <w:rPr>
          <w:rFonts w:ascii="Arial" w:eastAsia="Arial" w:hAnsi="Arial" w:cs="Arial"/>
          <w:color w:val="000000"/>
          <w:sz w:val="22"/>
          <w:szCs w:val="22"/>
        </w:rPr>
      </w:pPr>
    </w:p>
    <w:p w14:paraId="62D6ABC9" w14:textId="0322A7A1" w:rsidR="00071CEB" w:rsidRPr="00CE3F4C" w:rsidRDefault="00CE3F4C">
      <w:pPr>
        <w:pBdr>
          <w:top w:val="nil"/>
          <w:left w:val="nil"/>
          <w:bottom w:val="nil"/>
          <w:right w:val="nil"/>
          <w:between w:val="nil"/>
        </w:pBdr>
        <w:spacing w:after="120"/>
        <w:jc w:val="both"/>
        <w:rPr>
          <w:rFonts w:ascii="Arial" w:eastAsia="Arial" w:hAnsi="Arial" w:cs="Arial"/>
          <w:color w:val="000000"/>
          <w:sz w:val="22"/>
          <w:szCs w:val="22"/>
        </w:rPr>
      </w:pPr>
      <w:r w:rsidRPr="00CE3F4C">
        <w:rPr>
          <w:rFonts w:ascii="Arial" w:eastAsia="Arial" w:hAnsi="Arial" w:cs="Arial"/>
          <w:color w:val="000000"/>
          <w:sz w:val="22"/>
          <w:szCs w:val="22"/>
        </w:rPr>
        <w:t xml:space="preserve">The following data structures may be needed for completing the Lab. </w:t>
      </w:r>
      <w:r w:rsidR="002F4F02">
        <w:rPr>
          <w:rFonts w:ascii="Arial" w:eastAsia="Arial" w:hAnsi="Arial" w:cs="Arial"/>
          <w:color w:val="000000"/>
          <w:sz w:val="22"/>
          <w:szCs w:val="22"/>
        </w:rPr>
        <w:t xml:space="preserve">Their basic structure is the same as </w:t>
      </w:r>
      <w:r w:rsidR="00155CE9">
        <w:rPr>
          <w:rFonts w:ascii="Arial" w:eastAsia="Arial" w:hAnsi="Arial" w:cs="Arial"/>
          <w:color w:val="000000"/>
          <w:sz w:val="22"/>
          <w:szCs w:val="22"/>
        </w:rPr>
        <w:t>the one</w:t>
      </w:r>
      <w:r w:rsidR="002F4F02">
        <w:rPr>
          <w:rFonts w:ascii="Arial" w:eastAsia="Arial" w:hAnsi="Arial" w:cs="Arial"/>
          <w:color w:val="000000"/>
          <w:sz w:val="22"/>
          <w:szCs w:val="22"/>
        </w:rPr>
        <w:t xml:space="preserve"> in the previous parts of Lab 4. Some extensions are required to implement the coherence behavior of part F. </w:t>
      </w:r>
      <w:r w:rsidRPr="00CE3F4C">
        <w:rPr>
          <w:rFonts w:ascii="Arial" w:eastAsia="Arial" w:hAnsi="Arial" w:cs="Arial"/>
          <w:color w:val="000000"/>
          <w:sz w:val="22"/>
          <w:szCs w:val="22"/>
        </w:rPr>
        <w:t>You are free to use any name, any function (with any number of arguments) to implement a cache. You are free to deviate from these structural definitions as well.</w:t>
      </w:r>
    </w:p>
    <w:p w14:paraId="60891F5A" w14:textId="77777777" w:rsidR="00071CEB" w:rsidRPr="00CE3F4C" w:rsidRDefault="00CE3F4C">
      <w:pPr>
        <w:numPr>
          <w:ilvl w:val="0"/>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w:t>
      </w:r>
      <w:r w:rsidRPr="00CE3F4C">
        <w:rPr>
          <w:rFonts w:ascii="Arial" w:eastAsia="Arial" w:hAnsi="Arial" w:cs="Arial"/>
          <w:b/>
          <w:color w:val="000000"/>
          <w:sz w:val="22"/>
          <w:szCs w:val="22"/>
        </w:rPr>
        <w:t>Cache Line</w:t>
      </w:r>
      <w:r w:rsidRPr="00CE3F4C">
        <w:rPr>
          <w:rFonts w:ascii="Arial" w:eastAsia="Arial" w:hAnsi="Arial" w:cs="Arial"/>
          <w:color w:val="000000"/>
          <w:sz w:val="22"/>
          <w:szCs w:val="22"/>
        </w:rPr>
        <w:t>” structure (Cache_Line), will have the following fields:</w:t>
      </w:r>
    </w:p>
    <w:p w14:paraId="078497AA" w14:textId="77777777" w:rsidR="00071CEB" w:rsidRPr="00CE3F4C" w:rsidRDefault="00CE3F4C">
      <w:pPr>
        <w:numPr>
          <w:ilvl w:val="0"/>
          <w:numId w:val="12"/>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Valid</w:t>
      </w:r>
      <w:r w:rsidRPr="00CE3F4C">
        <w:rPr>
          <w:rFonts w:ascii="Arial" w:eastAsia="Arial" w:hAnsi="Arial" w:cs="Arial"/>
          <w:color w:val="000000"/>
          <w:sz w:val="22"/>
          <w:szCs w:val="22"/>
        </w:rPr>
        <w:t>: denotes if the cache line is indeed present in the Cache</w:t>
      </w:r>
    </w:p>
    <w:p w14:paraId="04BB11AE" w14:textId="77777777" w:rsidR="00071CEB" w:rsidRPr="00CE3F4C" w:rsidRDefault="00CE3F4C">
      <w:pPr>
        <w:numPr>
          <w:ilvl w:val="0"/>
          <w:numId w:val="12"/>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Dirty</w:t>
      </w:r>
      <w:r w:rsidRPr="00CE3F4C">
        <w:rPr>
          <w:rFonts w:ascii="Arial" w:eastAsia="Arial" w:hAnsi="Arial" w:cs="Arial"/>
          <w:color w:val="000000"/>
          <w:sz w:val="22"/>
          <w:szCs w:val="22"/>
        </w:rPr>
        <w:t xml:space="preserve">: denotes if the latest data value is present only in the local Cache </w:t>
      </w:r>
    </w:p>
    <w:p w14:paraId="17A1E72D" w14:textId="77777777" w:rsidR="00071CEB" w:rsidRPr="00CE3F4C" w:rsidRDefault="00CE3F4C">
      <w:pPr>
        <w:numPr>
          <w:ilvl w:val="0"/>
          <w:numId w:val="12"/>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Tag</w:t>
      </w:r>
      <w:r w:rsidRPr="00CE3F4C">
        <w:rPr>
          <w:rFonts w:ascii="Arial" w:eastAsia="Arial" w:hAnsi="Arial" w:cs="Arial"/>
          <w:color w:val="000000"/>
          <w:sz w:val="22"/>
          <w:szCs w:val="22"/>
        </w:rPr>
        <w:t xml:space="preserve">: denotes the conventional higher-order address bits beyond Index </w:t>
      </w:r>
    </w:p>
    <w:p w14:paraId="392E6E35" w14:textId="3A54A61D" w:rsidR="00071CEB" w:rsidRPr="00CE3F4C" w:rsidRDefault="00CE3F4C">
      <w:pPr>
        <w:numPr>
          <w:ilvl w:val="0"/>
          <w:numId w:val="12"/>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Core ID</w:t>
      </w:r>
      <w:r w:rsidRPr="00CE3F4C">
        <w:rPr>
          <w:rFonts w:ascii="Arial" w:eastAsia="Arial" w:hAnsi="Arial" w:cs="Arial"/>
          <w:color w:val="000000"/>
          <w:sz w:val="22"/>
          <w:szCs w:val="22"/>
        </w:rPr>
        <w:t>: needed to identify the core to which a cache line (way) is assigned to in a multicore scenario (required for Part D, E)</w:t>
      </w:r>
    </w:p>
    <w:p w14:paraId="4546BE52" w14:textId="1CBD212C" w:rsidR="00071CEB" w:rsidRPr="00CE3F4C" w:rsidRDefault="00554222">
      <w:pPr>
        <w:numPr>
          <w:ilvl w:val="0"/>
          <w:numId w:val="12"/>
        </w:numPr>
        <w:pBdr>
          <w:top w:val="nil"/>
          <w:left w:val="nil"/>
          <w:bottom w:val="nil"/>
          <w:right w:val="nil"/>
          <w:between w:val="nil"/>
        </w:pBdr>
        <w:jc w:val="both"/>
        <w:rPr>
          <w:rFonts w:ascii="Arial" w:eastAsia="Arial" w:hAnsi="Arial" w:cs="Arial"/>
          <w:b/>
          <w:color w:val="000000" w:themeColor="text1"/>
          <w:sz w:val="22"/>
          <w:szCs w:val="22"/>
        </w:rPr>
      </w:pPr>
      <w:r w:rsidRPr="00CE3F4C">
        <w:rPr>
          <w:rFonts w:ascii="Arial" w:eastAsia="Arial" w:hAnsi="Arial" w:cs="Arial"/>
          <w:b/>
          <w:color w:val="000000" w:themeColor="text1"/>
          <w:sz w:val="22"/>
          <w:szCs w:val="22"/>
        </w:rPr>
        <w:t>Last_access_time</w:t>
      </w:r>
      <w:r w:rsidRPr="00CE3F4C">
        <w:rPr>
          <w:rFonts w:ascii="Arial" w:eastAsia="Arial" w:hAnsi="Arial" w:cs="Arial"/>
          <w:color w:val="000000" w:themeColor="text1"/>
          <w:sz w:val="22"/>
          <w:szCs w:val="22"/>
        </w:rPr>
        <w:t>: to keep track of when each line was inserted, which helps with the LRU</w:t>
      </w:r>
      <w:r w:rsidR="00CB3937" w:rsidRPr="00CE3F4C">
        <w:rPr>
          <w:rFonts w:ascii="Arial" w:eastAsia="Arial" w:hAnsi="Arial" w:cs="Arial"/>
          <w:color w:val="000000" w:themeColor="text1"/>
          <w:sz w:val="22"/>
          <w:szCs w:val="22"/>
        </w:rPr>
        <w:t>/MRU</w:t>
      </w:r>
      <w:r w:rsidRPr="00CE3F4C">
        <w:rPr>
          <w:rFonts w:ascii="Arial" w:eastAsia="Arial" w:hAnsi="Arial" w:cs="Arial"/>
          <w:color w:val="000000" w:themeColor="text1"/>
          <w:sz w:val="22"/>
          <w:szCs w:val="22"/>
        </w:rPr>
        <w:t xml:space="preserve"> replacement policy</w:t>
      </w:r>
    </w:p>
    <w:p w14:paraId="60A901E3" w14:textId="0E588969" w:rsidR="00554222" w:rsidRPr="004E3FF1" w:rsidRDefault="00554222">
      <w:pPr>
        <w:numPr>
          <w:ilvl w:val="0"/>
          <w:numId w:val="12"/>
        </w:numPr>
        <w:pBdr>
          <w:top w:val="nil"/>
          <w:left w:val="nil"/>
          <w:bottom w:val="nil"/>
          <w:right w:val="nil"/>
          <w:between w:val="nil"/>
        </w:pBdr>
        <w:jc w:val="both"/>
        <w:rPr>
          <w:rFonts w:ascii="Arial" w:eastAsia="Arial" w:hAnsi="Arial" w:cs="Arial"/>
          <w:b/>
          <w:color w:val="000000" w:themeColor="text1"/>
          <w:sz w:val="22"/>
          <w:szCs w:val="22"/>
        </w:rPr>
      </w:pPr>
      <w:r w:rsidRPr="00CE3F4C">
        <w:rPr>
          <w:rFonts w:ascii="Arial" w:eastAsia="Arial" w:hAnsi="Arial" w:cs="Arial"/>
          <w:b/>
          <w:color w:val="000000" w:themeColor="text1"/>
          <w:sz w:val="22"/>
          <w:szCs w:val="22"/>
        </w:rPr>
        <w:t xml:space="preserve">Frequency: </w:t>
      </w:r>
      <w:r w:rsidRPr="00CE3F4C">
        <w:rPr>
          <w:rFonts w:ascii="Arial" w:eastAsia="Arial" w:hAnsi="Arial" w:cs="Arial"/>
          <w:bCs/>
          <w:color w:val="000000" w:themeColor="text1"/>
          <w:sz w:val="22"/>
          <w:szCs w:val="22"/>
        </w:rPr>
        <w:t>to track the number of accesses to the specific cache line</w:t>
      </w:r>
      <w:r w:rsidR="00CB3937" w:rsidRPr="00CE3F4C">
        <w:rPr>
          <w:rFonts w:ascii="Arial" w:eastAsia="Arial" w:hAnsi="Arial" w:cs="Arial"/>
          <w:bCs/>
          <w:color w:val="000000" w:themeColor="text1"/>
          <w:sz w:val="22"/>
          <w:szCs w:val="22"/>
        </w:rPr>
        <w:t>, which helps with the LFU replacement policy</w:t>
      </w:r>
    </w:p>
    <w:p w14:paraId="5EC98F84" w14:textId="3BE977AF" w:rsidR="004E3FF1" w:rsidRPr="00CE3F4C" w:rsidRDefault="004E3FF1">
      <w:pPr>
        <w:numPr>
          <w:ilvl w:val="0"/>
          <w:numId w:val="12"/>
        </w:numPr>
        <w:pBdr>
          <w:top w:val="nil"/>
          <w:left w:val="nil"/>
          <w:bottom w:val="nil"/>
          <w:right w:val="nil"/>
          <w:between w:val="nil"/>
        </w:pBdr>
        <w:jc w:val="both"/>
        <w:rPr>
          <w:rFonts w:ascii="Arial" w:eastAsia="Arial" w:hAnsi="Arial" w:cs="Arial"/>
          <w:b/>
          <w:color w:val="000000" w:themeColor="text1"/>
          <w:sz w:val="22"/>
          <w:szCs w:val="22"/>
        </w:rPr>
      </w:pPr>
      <w:r>
        <w:rPr>
          <w:rFonts w:ascii="Arial" w:eastAsia="Arial" w:hAnsi="Arial" w:cs="Arial"/>
          <w:b/>
          <w:color w:val="000000" w:themeColor="text1"/>
          <w:sz w:val="22"/>
          <w:szCs w:val="22"/>
        </w:rPr>
        <w:t xml:space="preserve">Coherence: </w:t>
      </w:r>
      <w:r>
        <w:rPr>
          <w:rFonts w:ascii="Arial" w:eastAsia="Arial" w:hAnsi="Arial" w:cs="Arial"/>
          <w:bCs/>
          <w:color w:val="000000" w:themeColor="text1"/>
          <w:sz w:val="22"/>
          <w:szCs w:val="22"/>
        </w:rPr>
        <w:t>to track the coherence state of the specific cache line</w:t>
      </w:r>
      <w:r w:rsidR="00CF1ADB">
        <w:rPr>
          <w:rFonts w:ascii="Arial" w:eastAsia="Arial" w:hAnsi="Arial" w:cs="Arial"/>
          <w:bCs/>
          <w:color w:val="000000" w:themeColor="text1"/>
          <w:sz w:val="22"/>
          <w:szCs w:val="22"/>
        </w:rPr>
        <w:t xml:space="preserve"> (M</w:t>
      </w:r>
      <w:r w:rsidR="00AD1F1A">
        <w:rPr>
          <w:rFonts w:ascii="Arial" w:eastAsia="Arial" w:hAnsi="Arial" w:cs="Arial"/>
          <w:bCs/>
          <w:color w:val="000000" w:themeColor="text1"/>
          <w:sz w:val="22"/>
          <w:szCs w:val="22"/>
        </w:rPr>
        <w:t>odified</w:t>
      </w:r>
      <w:r w:rsidR="00CF1ADB">
        <w:rPr>
          <w:rFonts w:ascii="Arial" w:eastAsia="Arial" w:hAnsi="Arial" w:cs="Arial"/>
          <w:bCs/>
          <w:color w:val="000000" w:themeColor="text1"/>
          <w:sz w:val="22"/>
          <w:szCs w:val="22"/>
        </w:rPr>
        <w:t>, S</w:t>
      </w:r>
      <w:r w:rsidR="00AD1F1A">
        <w:rPr>
          <w:rFonts w:ascii="Arial" w:eastAsia="Arial" w:hAnsi="Arial" w:cs="Arial"/>
          <w:bCs/>
          <w:color w:val="000000" w:themeColor="text1"/>
          <w:sz w:val="22"/>
          <w:szCs w:val="22"/>
        </w:rPr>
        <w:t>hared</w:t>
      </w:r>
      <w:r w:rsidR="00CF1ADB">
        <w:rPr>
          <w:rFonts w:ascii="Arial" w:eastAsia="Arial" w:hAnsi="Arial" w:cs="Arial"/>
          <w:bCs/>
          <w:color w:val="000000" w:themeColor="text1"/>
          <w:sz w:val="22"/>
          <w:szCs w:val="22"/>
        </w:rPr>
        <w:t>, I</w:t>
      </w:r>
      <w:r w:rsidR="00AD1F1A">
        <w:rPr>
          <w:rFonts w:ascii="Arial" w:eastAsia="Arial" w:hAnsi="Arial" w:cs="Arial"/>
          <w:bCs/>
          <w:color w:val="000000" w:themeColor="text1"/>
          <w:sz w:val="22"/>
          <w:szCs w:val="22"/>
        </w:rPr>
        <w:t>nvalid</w:t>
      </w:r>
      <w:r w:rsidR="00CF1ADB">
        <w:rPr>
          <w:rFonts w:ascii="Arial" w:eastAsia="Arial" w:hAnsi="Arial" w:cs="Arial"/>
          <w:bCs/>
          <w:color w:val="000000" w:themeColor="text1"/>
          <w:sz w:val="22"/>
          <w:szCs w:val="22"/>
        </w:rPr>
        <w:t>)</w:t>
      </w:r>
      <w:r>
        <w:rPr>
          <w:rFonts w:ascii="Arial" w:eastAsia="Arial" w:hAnsi="Arial" w:cs="Arial"/>
          <w:bCs/>
          <w:color w:val="000000" w:themeColor="text1"/>
          <w:sz w:val="22"/>
          <w:szCs w:val="22"/>
        </w:rPr>
        <w:t>. If a line is unavailable, then the coherence state is INVALID.</w:t>
      </w:r>
    </w:p>
    <w:p w14:paraId="46002C2D" w14:textId="77777777" w:rsidR="00071CEB" w:rsidRPr="00CE3F4C" w:rsidRDefault="00CE3F4C">
      <w:pPr>
        <w:numPr>
          <w:ilvl w:val="0"/>
          <w:numId w:val="19"/>
        </w:numPr>
        <w:pBdr>
          <w:top w:val="nil"/>
          <w:left w:val="nil"/>
          <w:bottom w:val="nil"/>
          <w:right w:val="nil"/>
          <w:between w:val="nil"/>
        </w:pBdr>
        <w:spacing w:before="120"/>
        <w:jc w:val="both"/>
        <w:rPr>
          <w:rFonts w:ascii="Arial" w:eastAsia="Arial" w:hAnsi="Arial" w:cs="Arial"/>
          <w:color w:val="000000"/>
          <w:sz w:val="22"/>
          <w:szCs w:val="22"/>
        </w:rPr>
      </w:pPr>
      <w:r w:rsidRPr="00CE3F4C">
        <w:rPr>
          <w:rFonts w:ascii="Arial" w:eastAsia="Arial" w:hAnsi="Arial" w:cs="Arial"/>
          <w:color w:val="000000"/>
          <w:sz w:val="22"/>
          <w:szCs w:val="22"/>
        </w:rPr>
        <w:t>“</w:t>
      </w:r>
      <w:r w:rsidRPr="00CE3F4C">
        <w:rPr>
          <w:rFonts w:ascii="Arial" w:eastAsia="Arial" w:hAnsi="Arial" w:cs="Arial"/>
          <w:b/>
          <w:color w:val="000000"/>
          <w:sz w:val="22"/>
          <w:szCs w:val="22"/>
        </w:rPr>
        <w:t>Cache Set</w:t>
      </w:r>
      <w:r w:rsidRPr="00CE3F4C">
        <w:rPr>
          <w:rFonts w:ascii="Arial" w:eastAsia="Arial" w:hAnsi="Arial" w:cs="Arial"/>
          <w:color w:val="000000"/>
          <w:sz w:val="22"/>
          <w:szCs w:val="22"/>
        </w:rPr>
        <w:t>” structure (Cache_Set), will have:</w:t>
      </w:r>
    </w:p>
    <w:p w14:paraId="0FAB92C4" w14:textId="77777777" w:rsidR="00071CEB" w:rsidRPr="00CE3F4C" w:rsidRDefault="00CE3F4C">
      <w:pPr>
        <w:numPr>
          <w:ilvl w:val="1"/>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b/>
          <w:color w:val="000000"/>
          <w:sz w:val="22"/>
          <w:szCs w:val="22"/>
        </w:rPr>
        <w:t>Cache_Line Struct</w:t>
      </w:r>
      <w:r w:rsidRPr="00CE3F4C">
        <w:rPr>
          <w:rFonts w:ascii="Arial" w:eastAsia="Arial" w:hAnsi="Arial" w:cs="Arial"/>
          <w:color w:val="000000"/>
          <w:sz w:val="22"/>
          <w:szCs w:val="22"/>
        </w:rPr>
        <w:t xml:space="preserve"> (replicated “# of Ways” times, as in an array/list)</w:t>
      </w:r>
    </w:p>
    <w:p w14:paraId="442A2991" w14:textId="77777777" w:rsidR="00071CEB" w:rsidRPr="00CE3F4C" w:rsidRDefault="00CE3F4C">
      <w:pPr>
        <w:numPr>
          <w:ilvl w:val="0"/>
          <w:numId w:val="19"/>
        </w:numPr>
        <w:pBdr>
          <w:top w:val="nil"/>
          <w:left w:val="nil"/>
          <w:bottom w:val="nil"/>
          <w:right w:val="nil"/>
          <w:between w:val="nil"/>
        </w:pBdr>
        <w:spacing w:before="120"/>
        <w:jc w:val="both"/>
        <w:rPr>
          <w:rFonts w:ascii="Arial" w:eastAsia="Arial" w:hAnsi="Arial" w:cs="Arial"/>
          <w:color w:val="000000"/>
          <w:sz w:val="22"/>
          <w:szCs w:val="22"/>
        </w:rPr>
      </w:pPr>
      <w:r w:rsidRPr="00CE3F4C">
        <w:rPr>
          <w:rFonts w:ascii="Arial" w:eastAsia="Arial" w:hAnsi="Arial" w:cs="Arial"/>
          <w:color w:val="000000"/>
          <w:sz w:val="22"/>
          <w:szCs w:val="22"/>
        </w:rPr>
        <w:t>The overarching “</w:t>
      </w:r>
      <w:r w:rsidRPr="00CE3F4C">
        <w:rPr>
          <w:rFonts w:ascii="Arial" w:eastAsia="Arial" w:hAnsi="Arial" w:cs="Arial"/>
          <w:b/>
          <w:color w:val="000000"/>
          <w:sz w:val="22"/>
          <w:szCs w:val="22"/>
        </w:rPr>
        <w:t>Cache</w:t>
      </w:r>
      <w:r w:rsidRPr="00CE3F4C">
        <w:rPr>
          <w:rFonts w:ascii="Arial" w:eastAsia="Arial" w:hAnsi="Arial" w:cs="Arial"/>
          <w:color w:val="000000"/>
          <w:sz w:val="22"/>
          <w:szCs w:val="22"/>
        </w:rPr>
        <w:t>” structure should have:</w:t>
      </w:r>
    </w:p>
    <w:p w14:paraId="20897AA4" w14:textId="77777777" w:rsidR="00071CEB" w:rsidRPr="00CE3F4C" w:rsidRDefault="00CE3F4C">
      <w:pPr>
        <w:numPr>
          <w:ilvl w:val="1"/>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Cache_Set Struct (replicated “#Sets” times, as in a list/array)</w:t>
      </w:r>
    </w:p>
    <w:p w14:paraId="5532ACAF" w14:textId="77777777" w:rsidR="00071CEB" w:rsidRPr="00CE3F4C" w:rsidRDefault="00CE3F4C">
      <w:pPr>
        <w:numPr>
          <w:ilvl w:val="1"/>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 of Ways</w:t>
      </w:r>
    </w:p>
    <w:p w14:paraId="14179DE1" w14:textId="77777777" w:rsidR="00071CEB" w:rsidRPr="00CE3F4C" w:rsidRDefault="00CE3F4C">
      <w:pPr>
        <w:numPr>
          <w:ilvl w:val="1"/>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Replacement Policy</w:t>
      </w:r>
    </w:p>
    <w:p w14:paraId="69106E38" w14:textId="77777777" w:rsidR="00071CEB" w:rsidRPr="00CE3F4C" w:rsidRDefault="00CE3F4C">
      <w:pPr>
        <w:numPr>
          <w:ilvl w:val="1"/>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 of Sets</w:t>
      </w:r>
    </w:p>
    <w:p w14:paraId="36613E00" w14:textId="7BBA36F3" w:rsidR="00071CEB" w:rsidRPr="00CE3F4C" w:rsidRDefault="00CE3F4C">
      <w:pPr>
        <w:numPr>
          <w:ilvl w:val="1"/>
          <w:numId w:val="19"/>
        </w:numPr>
        <w:pBdr>
          <w:top w:val="nil"/>
          <w:left w:val="nil"/>
          <w:bottom w:val="nil"/>
          <w:right w:val="nil"/>
          <w:between w:val="nil"/>
        </w:pBdr>
        <w:jc w:val="both"/>
        <w:rPr>
          <w:rFonts w:ascii="Arial" w:eastAsia="Arial" w:hAnsi="Arial" w:cs="Arial"/>
          <w:color w:val="000000"/>
          <w:sz w:val="22"/>
          <w:szCs w:val="22"/>
        </w:rPr>
      </w:pPr>
      <w:r w:rsidRPr="00CE3F4C">
        <w:rPr>
          <w:rFonts w:ascii="Arial" w:eastAsia="Arial" w:hAnsi="Arial" w:cs="Arial"/>
          <w:color w:val="000000"/>
          <w:sz w:val="22"/>
          <w:szCs w:val="22"/>
        </w:rPr>
        <w:t xml:space="preserve">Last evicted Line (Cache_Line type) to be passed on to next cache hierarchy </w:t>
      </w:r>
      <w:r w:rsidR="00994C21" w:rsidRPr="00CE3F4C">
        <w:rPr>
          <w:rFonts w:ascii="Arial" w:eastAsia="Arial" w:hAnsi="Arial" w:cs="Arial"/>
          <w:color w:val="000000"/>
          <w:sz w:val="22"/>
          <w:szCs w:val="22"/>
        </w:rPr>
        <w:t xml:space="preserve">level </w:t>
      </w:r>
      <w:r w:rsidRPr="00CE3F4C">
        <w:rPr>
          <w:rFonts w:ascii="Arial" w:eastAsia="Arial" w:hAnsi="Arial" w:cs="Arial"/>
          <w:color w:val="000000"/>
          <w:sz w:val="22"/>
          <w:szCs w:val="22"/>
        </w:rPr>
        <w:t>for an install if necessary</w:t>
      </w:r>
    </w:p>
    <w:p w14:paraId="4B944FCE" w14:textId="77777777" w:rsidR="00071CEB" w:rsidRPr="00CE3F4C" w:rsidRDefault="00071CEB">
      <w:pPr>
        <w:pBdr>
          <w:top w:val="nil"/>
          <w:left w:val="nil"/>
          <w:bottom w:val="nil"/>
          <w:right w:val="nil"/>
          <w:between w:val="nil"/>
        </w:pBdr>
        <w:rPr>
          <w:rFonts w:ascii="Arial" w:eastAsia="Arial" w:hAnsi="Arial" w:cs="Arial"/>
          <w:color w:val="000000"/>
          <w:sz w:val="22"/>
          <w:szCs w:val="22"/>
        </w:rPr>
      </w:pPr>
    </w:p>
    <w:p w14:paraId="13C66875" w14:textId="4DAD5BB6" w:rsidR="00071CEB" w:rsidRPr="00CE3F4C" w:rsidRDefault="00CE3F4C">
      <w:pPr>
        <w:pBdr>
          <w:top w:val="nil"/>
          <w:left w:val="nil"/>
          <w:bottom w:val="nil"/>
          <w:right w:val="nil"/>
          <w:between w:val="nil"/>
        </w:pBdr>
        <w:jc w:val="both"/>
        <w:rPr>
          <w:rFonts w:ascii="Arial" w:eastAsia="Arial" w:hAnsi="Arial" w:cs="Arial"/>
          <w:color w:val="008400"/>
          <w:sz w:val="22"/>
          <w:szCs w:val="22"/>
        </w:rPr>
      </w:pPr>
      <w:r w:rsidRPr="00CE3F4C">
        <w:rPr>
          <w:rFonts w:ascii="Arial" w:eastAsia="Arial" w:hAnsi="Arial" w:cs="Arial"/>
          <w:b/>
          <w:color w:val="000000"/>
          <w:sz w:val="22"/>
          <w:szCs w:val="22"/>
        </w:rPr>
        <w:t xml:space="preserve">Status Variables (Mandatory variables required for </w:t>
      </w:r>
      <w:r w:rsidR="007631B1">
        <w:rPr>
          <w:rFonts w:ascii="Arial" w:eastAsia="Arial" w:hAnsi="Arial" w:cs="Arial"/>
          <w:b/>
          <w:color w:val="000000"/>
          <w:sz w:val="22"/>
          <w:szCs w:val="22"/>
        </w:rPr>
        <w:t xml:space="preserve">collecting </w:t>
      </w:r>
      <w:r w:rsidR="005E03A7">
        <w:rPr>
          <w:rFonts w:ascii="Arial" w:eastAsia="Arial" w:hAnsi="Arial" w:cs="Arial"/>
          <w:b/>
          <w:color w:val="000000"/>
          <w:sz w:val="22"/>
          <w:szCs w:val="22"/>
        </w:rPr>
        <w:t xml:space="preserve">statistics and </w:t>
      </w:r>
      <w:r w:rsidRPr="00CE3F4C">
        <w:rPr>
          <w:rFonts w:ascii="Arial" w:eastAsia="Arial" w:hAnsi="Arial" w:cs="Arial"/>
          <w:b/>
          <w:color w:val="000000"/>
          <w:sz w:val="22"/>
          <w:szCs w:val="22"/>
        </w:rPr>
        <w:t xml:space="preserve">generating the desired final reports. Aimed at complementing your understanding of the underlying </w:t>
      </w:r>
      <w:r w:rsidR="008A16E3">
        <w:rPr>
          <w:rFonts w:ascii="Arial" w:eastAsia="Arial" w:hAnsi="Arial" w:cs="Arial"/>
          <w:b/>
          <w:color w:val="000000"/>
          <w:sz w:val="22"/>
          <w:szCs w:val="22"/>
        </w:rPr>
        <w:t xml:space="preserve">coherence-related </w:t>
      </w:r>
      <w:r w:rsidRPr="00CE3F4C">
        <w:rPr>
          <w:rFonts w:ascii="Arial" w:eastAsia="Arial" w:hAnsi="Arial" w:cs="Arial"/>
          <w:b/>
          <w:color w:val="000000"/>
          <w:sz w:val="22"/>
          <w:szCs w:val="22"/>
        </w:rPr>
        <w:t>concepts):</w:t>
      </w:r>
    </w:p>
    <w:p w14:paraId="3DA20315" w14:textId="77777777" w:rsidR="00071CEB" w:rsidRPr="00CE3F4C" w:rsidRDefault="00071CEB">
      <w:pPr>
        <w:pBdr>
          <w:top w:val="nil"/>
          <w:left w:val="nil"/>
          <w:bottom w:val="nil"/>
          <w:right w:val="nil"/>
          <w:between w:val="nil"/>
        </w:pBdr>
        <w:jc w:val="both"/>
        <w:rPr>
          <w:rFonts w:ascii="Arial" w:eastAsia="Arial" w:hAnsi="Arial" w:cs="Arial"/>
          <w:color w:val="008400"/>
          <w:sz w:val="22"/>
          <w:szCs w:val="22"/>
        </w:rPr>
      </w:pPr>
    </w:p>
    <w:p w14:paraId="0B5D0769" w14:textId="77777777" w:rsidR="00071CEB" w:rsidRPr="00CE3F4C" w:rsidRDefault="00CE3F4C">
      <w:pPr>
        <w:numPr>
          <w:ilvl w:val="0"/>
          <w:numId w:val="17"/>
        </w:numPr>
        <w:jc w:val="both"/>
        <w:rPr>
          <w:rFonts w:ascii="Arial" w:eastAsia="Arial" w:hAnsi="Arial" w:cs="Arial"/>
          <w:color w:val="000000"/>
          <w:sz w:val="22"/>
          <w:szCs w:val="22"/>
        </w:rPr>
      </w:pPr>
      <w:r w:rsidRPr="00CE3F4C">
        <w:rPr>
          <w:rFonts w:ascii="Arial" w:eastAsia="Arial" w:hAnsi="Arial" w:cs="Arial"/>
          <w:b/>
          <w:sz w:val="22"/>
          <w:szCs w:val="22"/>
        </w:rPr>
        <w:t>stat_read_access</w:t>
      </w:r>
      <w:r w:rsidRPr="00CE3F4C">
        <w:rPr>
          <w:rFonts w:ascii="Arial" w:eastAsia="Arial" w:hAnsi="Arial" w:cs="Arial"/>
          <w:sz w:val="22"/>
          <w:szCs w:val="22"/>
        </w:rPr>
        <w:t>: Number of read (lookup accesses do not count as READ accesses) accesses made to the cache</w:t>
      </w:r>
    </w:p>
    <w:p w14:paraId="0AF20543" w14:textId="77777777" w:rsidR="00071CEB" w:rsidRPr="00CE3F4C" w:rsidRDefault="00CE3F4C">
      <w:pPr>
        <w:numPr>
          <w:ilvl w:val="0"/>
          <w:numId w:val="17"/>
        </w:numPr>
        <w:jc w:val="both"/>
        <w:rPr>
          <w:rFonts w:ascii="Arial" w:eastAsia="Arial" w:hAnsi="Arial" w:cs="Arial"/>
          <w:color w:val="000000"/>
          <w:sz w:val="22"/>
          <w:szCs w:val="22"/>
        </w:rPr>
      </w:pPr>
      <w:r w:rsidRPr="00CE3F4C">
        <w:rPr>
          <w:rFonts w:ascii="Arial" w:eastAsia="Arial" w:hAnsi="Arial" w:cs="Arial"/>
          <w:b/>
          <w:sz w:val="22"/>
          <w:szCs w:val="22"/>
        </w:rPr>
        <w:t>stat_write_access</w:t>
      </w:r>
      <w:r w:rsidRPr="00CE3F4C">
        <w:rPr>
          <w:rFonts w:ascii="Arial" w:eastAsia="Arial" w:hAnsi="Arial" w:cs="Arial"/>
          <w:sz w:val="22"/>
          <w:szCs w:val="22"/>
        </w:rPr>
        <w:t>: Number of write accesses made to the cache</w:t>
      </w:r>
    </w:p>
    <w:p w14:paraId="01C0A513" w14:textId="77777777" w:rsidR="00071CEB" w:rsidRPr="00CE3F4C" w:rsidRDefault="00CE3F4C">
      <w:pPr>
        <w:numPr>
          <w:ilvl w:val="0"/>
          <w:numId w:val="17"/>
        </w:numPr>
        <w:jc w:val="both"/>
        <w:rPr>
          <w:rFonts w:ascii="Arial" w:eastAsia="Arial" w:hAnsi="Arial" w:cs="Arial"/>
          <w:color w:val="000000"/>
          <w:sz w:val="22"/>
          <w:szCs w:val="22"/>
        </w:rPr>
      </w:pPr>
      <w:r w:rsidRPr="00CE3F4C">
        <w:rPr>
          <w:rFonts w:ascii="Arial" w:eastAsia="Arial" w:hAnsi="Arial" w:cs="Arial"/>
          <w:b/>
          <w:sz w:val="22"/>
          <w:szCs w:val="22"/>
        </w:rPr>
        <w:t>stat_read_miss</w:t>
      </w:r>
      <w:r w:rsidRPr="00CE3F4C">
        <w:rPr>
          <w:rFonts w:ascii="Arial" w:eastAsia="Arial" w:hAnsi="Arial" w:cs="Arial"/>
          <w:sz w:val="22"/>
          <w:szCs w:val="22"/>
        </w:rPr>
        <w:t>: Number of READ requests that lead to a MISS at the respective cache</w:t>
      </w:r>
    </w:p>
    <w:p w14:paraId="56897330" w14:textId="77777777" w:rsidR="00071CEB" w:rsidRPr="00CE3F4C" w:rsidRDefault="00CE3F4C">
      <w:pPr>
        <w:numPr>
          <w:ilvl w:val="0"/>
          <w:numId w:val="17"/>
        </w:numPr>
        <w:jc w:val="both"/>
        <w:rPr>
          <w:rFonts w:ascii="Arial" w:eastAsia="Arial" w:hAnsi="Arial" w:cs="Arial"/>
          <w:color w:val="000000"/>
          <w:sz w:val="22"/>
          <w:szCs w:val="22"/>
        </w:rPr>
      </w:pPr>
      <w:r w:rsidRPr="00CE3F4C">
        <w:rPr>
          <w:rFonts w:ascii="Arial" w:eastAsia="Arial" w:hAnsi="Arial" w:cs="Arial"/>
          <w:b/>
          <w:sz w:val="22"/>
          <w:szCs w:val="22"/>
        </w:rPr>
        <w:t>stat_write_miss</w:t>
      </w:r>
      <w:r w:rsidRPr="00CE3F4C">
        <w:rPr>
          <w:rFonts w:ascii="Arial" w:eastAsia="Arial" w:hAnsi="Arial" w:cs="Arial"/>
          <w:sz w:val="22"/>
          <w:szCs w:val="22"/>
        </w:rPr>
        <w:t>: Number of WRITE requests that lead to a MISS at the respective cache</w:t>
      </w:r>
    </w:p>
    <w:p w14:paraId="244F70E9" w14:textId="1375FD99" w:rsidR="00071CEB" w:rsidRPr="004E3FF1" w:rsidRDefault="00CE3F4C" w:rsidP="00360BB3">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stat_dirty_evicts</w:t>
      </w:r>
      <w:r w:rsidRPr="0BF6E9ED">
        <w:rPr>
          <w:rFonts w:ascii="Arial" w:eastAsia="Arial" w:hAnsi="Arial" w:cs="Arial"/>
          <w:sz w:val="22"/>
          <w:szCs w:val="22"/>
        </w:rPr>
        <w:t>: Count of requests to evict DIRTY lines</w:t>
      </w:r>
    </w:p>
    <w:p w14:paraId="691776F2" w14:textId="01770A37" w:rsidR="53B74BBD" w:rsidRDefault="53B74BBD" w:rsidP="0BF6E9ED">
      <w:pPr>
        <w:numPr>
          <w:ilvl w:val="0"/>
          <w:numId w:val="17"/>
        </w:numPr>
        <w:jc w:val="both"/>
        <w:rPr>
          <w:rFonts w:ascii="Arial" w:eastAsia="Arial" w:hAnsi="Arial" w:cs="Arial"/>
          <w:color w:val="000000" w:themeColor="text1"/>
          <w:sz w:val="22"/>
          <w:szCs w:val="22"/>
        </w:rPr>
      </w:pPr>
      <w:r w:rsidRPr="0BF6E9ED">
        <w:rPr>
          <w:rFonts w:ascii="Arial" w:eastAsia="Arial" w:hAnsi="Arial" w:cs="Arial"/>
          <w:b/>
          <w:bCs/>
          <w:color w:val="000000" w:themeColor="text1"/>
          <w:sz w:val="22"/>
          <w:szCs w:val="22"/>
        </w:rPr>
        <w:t>stat_num_invalidations</w:t>
      </w:r>
      <w:r w:rsidRPr="0BF6E9ED">
        <w:rPr>
          <w:rFonts w:ascii="Arial" w:eastAsia="Arial" w:hAnsi="Arial" w:cs="Arial"/>
          <w:color w:val="000000" w:themeColor="text1"/>
          <w:sz w:val="22"/>
          <w:szCs w:val="22"/>
        </w:rPr>
        <w:t>: Number of invalidation messages sent by the cache.</w:t>
      </w:r>
    </w:p>
    <w:p w14:paraId="583038A4" w14:textId="5715665E" w:rsidR="53B74BBD" w:rsidRDefault="53B74BBD" w:rsidP="0BF6E9ED">
      <w:pPr>
        <w:numPr>
          <w:ilvl w:val="0"/>
          <w:numId w:val="17"/>
        </w:numPr>
        <w:jc w:val="both"/>
        <w:rPr>
          <w:rFonts w:ascii="Arial" w:eastAsia="Arial" w:hAnsi="Arial" w:cs="Arial"/>
          <w:b/>
          <w:bCs/>
          <w:color w:val="000000" w:themeColor="text1"/>
          <w:sz w:val="22"/>
          <w:szCs w:val="22"/>
        </w:rPr>
      </w:pPr>
      <w:r w:rsidRPr="0BF6E9ED">
        <w:rPr>
          <w:rFonts w:ascii="Arial" w:eastAsia="Arial" w:hAnsi="Arial" w:cs="Arial"/>
          <w:b/>
          <w:bCs/>
          <w:color w:val="000000" w:themeColor="text1"/>
          <w:sz w:val="22"/>
          <w:szCs w:val="22"/>
        </w:rPr>
        <w:t>stat_GetX_msg</w:t>
      </w:r>
      <w:r w:rsidRPr="0BF6E9ED">
        <w:rPr>
          <w:rFonts w:ascii="Arial" w:eastAsia="Arial" w:hAnsi="Arial" w:cs="Arial"/>
          <w:color w:val="000000" w:themeColor="text1"/>
          <w:sz w:val="22"/>
          <w:szCs w:val="22"/>
        </w:rPr>
        <w:t>: Number of GetX messages sent by the cache</w:t>
      </w:r>
    </w:p>
    <w:p w14:paraId="26D203D5" w14:textId="21D28082" w:rsidR="53B74BBD" w:rsidRDefault="53B74BBD" w:rsidP="0BF6E9ED">
      <w:pPr>
        <w:numPr>
          <w:ilvl w:val="0"/>
          <w:numId w:val="17"/>
        </w:numPr>
        <w:jc w:val="both"/>
        <w:rPr>
          <w:rFonts w:ascii="Arial" w:eastAsia="Arial" w:hAnsi="Arial" w:cs="Arial"/>
          <w:b/>
          <w:bCs/>
          <w:color w:val="000000" w:themeColor="text1"/>
          <w:sz w:val="22"/>
          <w:szCs w:val="22"/>
        </w:rPr>
      </w:pPr>
      <w:r w:rsidRPr="0BF6E9ED">
        <w:rPr>
          <w:rFonts w:ascii="Arial" w:eastAsia="Arial" w:hAnsi="Arial" w:cs="Arial"/>
          <w:b/>
          <w:bCs/>
          <w:color w:val="000000" w:themeColor="text1"/>
          <w:sz w:val="22"/>
          <w:szCs w:val="22"/>
        </w:rPr>
        <w:t>stat_GetS_msg</w:t>
      </w:r>
      <w:r w:rsidRPr="0BF6E9ED">
        <w:rPr>
          <w:rFonts w:ascii="Arial" w:eastAsia="Arial" w:hAnsi="Arial" w:cs="Arial"/>
          <w:color w:val="000000" w:themeColor="text1"/>
          <w:sz w:val="22"/>
          <w:szCs w:val="22"/>
        </w:rPr>
        <w:t>: Number of GetS messages sent by the cache</w:t>
      </w:r>
    </w:p>
    <w:p w14:paraId="3FDA8BA5" w14:textId="6F8B6C4D" w:rsidR="53B74BBD" w:rsidRDefault="53B74BBD" w:rsidP="0BF6E9ED">
      <w:pPr>
        <w:numPr>
          <w:ilvl w:val="0"/>
          <w:numId w:val="17"/>
        </w:numPr>
        <w:jc w:val="both"/>
        <w:rPr>
          <w:rFonts w:ascii="Arial" w:eastAsia="Arial" w:hAnsi="Arial" w:cs="Arial"/>
          <w:b/>
          <w:bCs/>
          <w:color w:val="000000" w:themeColor="text1"/>
          <w:sz w:val="22"/>
          <w:szCs w:val="22"/>
        </w:rPr>
      </w:pPr>
      <w:r w:rsidRPr="0BF6E9ED">
        <w:rPr>
          <w:rFonts w:ascii="Arial" w:eastAsia="Arial" w:hAnsi="Arial" w:cs="Arial"/>
          <w:b/>
          <w:bCs/>
          <w:color w:val="000000" w:themeColor="text1"/>
          <w:sz w:val="22"/>
          <w:szCs w:val="22"/>
        </w:rPr>
        <w:t>stat_PutX_msg</w:t>
      </w:r>
      <w:r w:rsidRPr="0BF6E9ED">
        <w:rPr>
          <w:rFonts w:ascii="Arial" w:eastAsia="Arial" w:hAnsi="Arial" w:cs="Arial"/>
          <w:color w:val="000000" w:themeColor="text1"/>
          <w:sz w:val="22"/>
          <w:szCs w:val="22"/>
        </w:rPr>
        <w:t>: Number of PutX messages sent by the cache</w:t>
      </w:r>
    </w:p>
    <w:p w14:paraId="1EE3F63C" w14:textId="7129209C" w:rsidR="004E3FF1" w:rsidRDefault="004E3FF1" w:rsidP="00360BB3">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num_s_to_i_transitions</w:t>
      </w:r>
      <w:r w:rsidRPr="0BF6E9ED">
        <w:rPr>
          <w:rFonts w:ascii="Arial" w:eastAsia="Arial" w:hAnsi="Arial" w:cs="Arial"/>
          <w:color w:val="000000" w:themeColor="text1"/>
          <w:sz w:val="22"/>
          <w:szCs w:val="22"/>
        </w:rPr>
        <w:t>: Number of transitions from SHARED to INVALID state</w:t>
      </w:r>
    </w:p>
    <w:p w14:paraId="0A91F4B5" w14:textId="4E6AA69E" w:rsidR="004E3FF1" w:rsidRPr="00CE3F4C" w:rsidRDefault="004E3FF1" w:rsidP="004E3FF1">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num_s_to_m_transitions</w:t>
      </w:r>
      <w:r w:rsidRPr="0BF6E9ED">
        <w:rPr>
          <w:rFonts w:ascii="Arial" w:eastAsia="Arial" w:hAnsi="Arial" w:cs="Arial"/>
          <w:color w:val="000000" w:themeColor="text1"/>
          <w:sz w:val="22"/>
          <w:szCs w:val="22"/>
        </w:rPr>
        <w:t>: Number of transitions from SHARED to MODIFIED state</w:t>
      </w:r>
    </w:p>
    <w:p w14:paraId="6C86EC50" w14:textId="619F7512" w:rsidR="004E3FF1" w:rsidRPr="00CE3F4C" w:rsidRDefault="004E3FF1" w:rsidP="004E3FF1">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num_m_to_i_transitions</w:t>
      </w:r>
      <w:r w:rsidRPr="0BF6E9ED">
        <w:rPr>
          <w:rFonts w:ascii="Arial" w:eastAsia="Arial" w:hAnsi="Arial" w:cs="Arial"/>
          <w:color w:val="000000" w:themeColor="text1"/>
          <w:sz w:val="22"/>
          <w:szCs w:val="22"/>
        </w:rPr>
        <w:t>: Number of transitions from MODIFIED to INVALID state</w:t>
      </w:r>
    </w:p>
    <w:p w14:paraId="6C4D6F2E" w14:textId="4A42C899" w:rsidR="004E3FF1" w:rsidRDefault="004E3FF1" w:rsidP="004E3FF1">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num_m_to_s_transitions</w:t>
      </w:r>
      <w:r w:rsidRPr="0BF6E9ED">
        <w:rPr>
          <w:rFonts w:ascii="Arial" w:eastAsia="Arial" w:hAnsi="Arial" w:cs="Arial"/>
          <w:color w:val="000000" w:themeColor="text1"/>
          <w:sz w:val="22"/>
          <w:szCs w:val="22"/>
        </w:rPr>
        <w:t>: Number of transitions from MODIFIED to SHARED state</w:t>
      </w:r>
    </w:p>
    <w:p w14:paraId="0287945D" w14:textId="6A6E5794" w:rsidR="004E3FF1" w:rsidRPr="00CE3F4C" w:rsidRDefault="004E3FF1" w:rsidP="004E3FF1">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num_i_to_m_transitions</w:t>
      </w:r>
      <w:r w:rsidRPr="0BF6E9ED">
        <w:rPr>
          <w:rFonts w:ascii="Arial" w:eastAsia="Arial" w:hAnsi="Arial" w:cs="Arial"/>
          <w:color w:val="000000" w:themeColor="text1"/>
          <w:sz w:val="22"/>
          <w:szCs w:val="22"/>
        </w:rPr>
        <w:t>: Number of transitions from INVALID to MODIFIED state</w:t>
      </w:r>
    </w:p>
    <w:p w14:paraId="1C03CC1E" w14:textId="4D964F78" w:rsidR="004E3FF1" w:rsidRPr="00CE3F4C" w:rsidRDefault="004E3FF1" w:rsidP="004E3FF1">
      <w:pPr>
        <w:numPr>
          <w:ilvl w:val="0"/>
          <w:numId w:val="17"/>
        </w:numPr>
        <w:jc w:val="both"/>
        <w:rPr>
          <w:rFonts w:ascii="Arial" w:eastAsia="Arial" w:hAnsi="Arial" w:cs="Arial"/>
          <w:color w:val="000000"/>
          <w:sz w:val="22"/>
          <w:szCs w:val="22"/>
        </w:rPr>
      </w:pPr>
      <w:r w:rsidRPr="0BF6E9ED">
        <w:rPr>
          <w:rFonts w:ascii="Arial" w:eastAsia="Arial" w:hAnsi="Arial" w:cs="Arial"/>
          <w:b/>
          <w:bCs/>
          <w:sz w:val="22"/>
          <w:szCs w:val="22"/>
        </w:rPr>
        <w:t>num_i_to_s_transitions</w:t>
      </w:r>
      <w:r w:rsidRPr="0BF6E9ED">
        <w:rPr>
          <w:rFonts w:ascii="Arial" w:eastAsia="Arial" w:hAnsi="Arial" w:cs="Arial"/>
          <w:color w:val="000000" w:themeColor="text1"/>
          <w:sz w:val="22"/>
          <w:szCs w:val="22"/>
        </w:rPr>
        <w:t>: Number of transitions from INVALID to SHARED state</w:t>
      </w:r>
    </w:p>
    <w:p w14:paraId="65C0C53A" w14:textId="77777777" w:rsidR="00360BB3" w:rsidRPr="00CE3F4C" w:rsidRDefault="00360BB3" w:rsidP="00360BB3">
      <w:pPr>
        <w:jc w:val="both"/>
        <w:rPr>
          <w:rFonts w:ascii="Arial" w:eastAsia="Arial" w:hAnsi="Arial" w:cs="Arial"/>
          <w:color w:val="000000"/>
          <w:sz w:val="22"/>
          <w:szCs w:val="22"/>
        </w:rPr>
      </w:pPr>
    </w:p>
    <w:p w14:paraId="16AB5338" w14:textId="77777777" w:rsidR="00071CEB" w:rsidRPr="00CE3F4C" w:rsidRDefault="00CE3F4C">
      <w:pPr>
        <w:rPr>
          <w:rFonts w:ascii="Arial" w:eastAsia="Arial" w:hAnsi="Arial" w:cs="Arial"/>
          <w:sz w:val="22"/>
          <w:szCs w:val="22"/>
        </w:rPr>
      </w:pPr>
      <w:r w:rsidRPr="00CE3F4C">
        <w:rPr>
          <w:rFonts w:ascii="Arial" w:eastAsia="Arial" w:hAnsi="Arial" w:cs="Arial"/>
          <w:b/>
          <w:color w:val="980000"/>
          <w:sz w:val="22"/>
          <w:szCs w:val="22"/>
        </w:rPr>
        <w:t>Take a look at “types.h” to choose appropriate datatypes.</w:t>
      </w:r>
    </w:p>
    <w:p w14:paraId="45A44424" w14:textId="77777777" w:rsidR="00071CEB" w:rsidRPr="00CE3F4C" w:rsidRDefault="00071CEB">
      <w:pPr>
        <w:rPr>
          <w:rFonts w:ascii="Arial" w:eastAsia="Arial" w:hAnsi="Arial" w:cs="Arial"/>
          <w:sz w:val="22"/>
          <w:szCs w:val="22"/>
        </w:rPr>
      </w:pPr>
    </w:p>
    <w:p w14:paraId="170DA934" w14:textId="26E8F8E2" w:rsidR="00071CEB" w:rsidRPr="00512824" w:rsidRDefault="00CE3F4C" w:rsidP="0BF6E9ED">
      <w:pPr>
        <w:pBdr>
          <w:top w:val="nil"/>
          <w:left w:val="nil"/>
          <w:bottom w:val="nil"/>
          <w:right w:val="nil"/>
          <w:between w:val="nil"/>
        </w:pBdr>
        <w:jc w:val="both"/>
        <w:rPr>
          <w:rFonts w:ascii="Arial" w:eastAsia="Arial" w:hAnsi="Arial" w:cs="Arial"/>
          <w:b/>
          <w:bCs/>
          <w:color w:val="980000"/>
          <w:sz w:val="22"/>
          <w:szCs w:val="22"/>
        </w:rPr>
      </w:pPr>
      <w:r w:rsidRPr="0BF6E9ED">
        <w:rPr>
          <w:rFonts w:ascii="Arial" w:eastAsia="Arial" w:hAnsi="Arial" w:cs="Arial"/>
          <w:b/>
          <w:bCs/>
          <w:color w:val="980000"/>
          <w:sz w:val="22"/>
          <w:szCs w:val="22"/>
        </w:rPr>
        <w:t>NOTE: Don’t change the print order/format/names of the cache_print_stats</w:t>
      </w:r>
      <w:r w:rsidR="00512824" w:rsidRPr="0BF6E9ED">
        <w:rPr>
          <w:rFonts w:ascii="Arial" w:eastAsia="Arial" w:hAnsi="Arial" w:cs="Arial"/>
          <w:b/>
          <w:bCs/>
          <w:color w:val="980000"/>
          <w:sz w:val="22"/>
          <w:szCs w:val="22"/>
        </w:rPr>
        <w:t>_coherence</w:t>
      </w:r>
      <w:r w:rsidRPr="0BF6E9ED">
        <w:rPr>
          <w:rFonts w:ascii="Arial" w:eastAsia="Arial" w:hAnsi="Arial" w:cs="Arial"/>
          <w:b/>
          <w:bCs/>
          <w:color w:val="980000"/>
          <w:sz w:val="22"/>
          <w:szCs w:val="22"/>
        </w:rPr>
        <w:t xml:space="preserve"> function.</w:t>
      </w:r>
    </w:p>
    <w:p w14:paraId="04609FE4" w14:textId="2EB873FD" w:rsidR="0BF6E9ED" w:rsidRDefault="0BF6E9ED" w:rsidP="0BF6E9ED">
      <w:pPr>
        <w:pBdr>
          <w:top w:val="nil"/>
          <w:left w:val="nil"/>
          <w:bottom w:val="nil"/>
          <w:right w:val="nil"/>
          <w:between w:val="nil"/>
        </w:pBdr>
        <w:jc w:val="both"/>
        <w:rPr>
          <w:rFonts w:ascii="Arial" w:eastAsia="Arial" w:hAnsi="Arial" w:cs="Arial"/>
          <w:b/>
          <w:bCs/>
          <w:color w:val="980000"/>
          <w:sz w:val="22"/>
          <w:szCs w:val="22"/>
        </w:rPr>
      </w:pPr>
    </w:p>
    <w:p w14:paraId="7E48B74C" w14:textId="24CE2E14" w:rsidR="074F73F0" w:rsidRDefault="074F73F0" w:rsidP="0BF6E9ED">
      <w:pPr>
        <w:pBdr>
          <w:top w:val="nil"/>
          <w:left w:val="nil"/>
          <w:bottom w:val="nil"/>
          <w:right w:val="nil"/>
          <w:between w:val="nil"/>
        </w:pBdr>
        <w:rPr>
          <w:rFonts w:ascii="Arial" w:eastAsia="Arial" w:hAnsi="Arial" w:cs="Arial"/>
          <w:b/>
          <w:bCs/>
          <w:sz w:val="22"/>
          <w:szCs w:val="22"/>
        </w:rPr>
      </w:pPr>
      <w:r w:rsidRPr="0BF6E9ED">
        <w:rPr>
          <w:rFonts w:ascii="Arial" w:eastAsia="Arial" w:hAnsi="Arial" w:cs="Arial"/>
          <w:b/>
          <w:bCs/>
          <w:sz w:val="22"/>
          <w:szCs w:val="22"/>
          <w:u w:val="single"/>
        </w:rPr>
        <w:t>Appendix B: MSI Coherence Implementation</w:t>
      </w:r>
    </w:p>
    <w:p w14:paraId="5AE4AF76" w14:textId="0E0F8DC0" w:rsidR="0BF6E9ED" w:rsidRDefault="0BF6E9ED" w:rsidP="0BF6E9ED">
      <w:pPr>
        <w:pBdr>
          <w:top w:val="nil"/>
          <w:left w:val="nil"/>
          <w:bottom w:val="nil"/>
          <w:right w:val="nil"/>
          <w:between w:val="nil"/>
        </w:pBdr>
        <w:rPr>
          <w:rFonts w:ascii="Arial" w:eastAsia="Arial" w:hAnsi="Arial" w:cs="Arial"/>
          <w:b/>
          <w:bCs/>
          <w:sz w:val="22"/>
          <w:szCs w:val="22"/>
          <w:u w:val="single"/>
        </w:rPr>
      </w:pPr>
    </w:p>
    <w:p w14:paraId="6CE45EF3" w14:textId="72E8E28B" w:rsidR="074F73F0" w:rsidRDefault="074F73F0" w:rsidP="00F76DAC">
      <w:pPr>
        <w:pBdr>
          <w:top w:val="nil"/>
          <w:left w:val="nil"/>
          <w:bottom w:val="nil"/>
          <w:right w:val="nil"/>
          <w:between w:val="nil"/>
        </w:pBdr>
        <w:jc w:val="both"/>
        <w:rPr>
          <w:rFonts w:ascii="Arial" w:eastAsia="Arial" w:hAnsi="Arial" w:cs="Arial"/>
          <w:sz w:val="22"/>
          <w:szCs w:val="22"/>
        </w:rPr>
      </w:pPr>
      <w:r w:rsidRPr="0BF6E9ED">
        <w:rPr>
          <w:rFonts w:ascii="Arial" w:eastAsia="Arial" w:hAnsi="Arial" w:cs="Arial"/>
          <w:sz w:val="22"/>
          <w:szCs w:val="22"/>
        </w:rPr>
        <w:t xml:space="preserve">In our </w:t>
      </w:r>
      <w:r w:rsidR="00B67167">
        <w:rPr>
          <w:rFonts w:ascii="Arial" w:eastAsia="Arial" w:hAnsi="Arial" w:cs="Arial"/>
          <w:sz w:val="22"/>
          <w:szCs w:val="22"/>
        </w:rPr>
        <w:t xml:space="preserve">simplified </w:t>
      </w:r>
      <w:r w:rsidRPr="0BF6E9ED">
        <w:rPr>
          <w:rFonts w:ascii="Arial" w:eastAsia="Arial" w:hAnsi="Arial" w:cs="Arial"/>
          <w:sz w:val="22"/>
          <w:szCs w:val="22"/>
        </w:rPr>
        <w:t xml:space="preserve">implementation of the MSI protocol, we do not </w:t>
      </w:r>
      <w:r w:rsidR="00F24F01">
        <w:rPr>
          <w:rFonts w:ascii="Arial" w:eastAsia="Arial" w:hAnsi="Arial" w:cs="Arial"/>
          <w:sz w:val="22"/>
          <w:szCs w:val="22"/>
        </w:rPr>
        <w:t xml:space="preserve">actually </w:t>
      </w:r>
      <w:r w:rsidRPr="0BF6E9ED">
        <w:rPr>
          <w:rFonts w:ascii="Arial" w:eastAsia="Arial" w:hAnsi="Arial" w:cs="Arial"/>
          <w:sz w:val="22"/>
          <w:szCs w:val="22"/>
        </w:rPr>
        <w:t xml:space="preserve">model the bus traffic, or the coherence messages </w:t>
      </w:r>
      <w:r w:rsidR="00E90B7F">
        <w:rPr>
          <w:rFonts w:ascii="Arial" w:eastAsia="Arial" w:hAnsi="Arial" w:cs="Arial"/>
          <w:sz w:val="22"/>
          <w:szCs w:val="22"/>
        </w:rPr>
        <w:t>sent</w:t>
      </w:r>
      <w:r w:rsidRPr="0BF6E9ED">
        <w:rPr>
          <w:rFonts w:ascii="Arial" w:eastAsia="Arial" w:hAnsi="Arial" w:cs="Arial"/>
          <w:sz w:val="22"/>
          <w:szCs w:val="22"/>
        </w:rPr>
        <w:t xml:space="preserve"> between the cores.</w:t>
      </w:r>
      <w:r w:rsidR="269E93CA" w:rsidRPr="0BF6E9ED">
        <w:rPr>
          <w:rFonts w:ascii="Arial" w:eastAsia="Arial" w:hAnsi="Arial" w:cs="Arial"/>
          <w:sz w:val="22"/>
          <w:szCs w:val="22"/>
        </w:rPr>
        <w:t xml:space="preserve"> We instead </w:t>
      </w:r>
      <w:r w:rsidR="00E54D84">
        <w:rPr>
          <w:rFonts w:ascii="Arial" w:eastAsia="Arial" w:hAnsi="Arial" w:cs="Arial"/>
          <w:sz w:val="22"/>
          <w:szCs w:val="22"/>
        </w:rPr>
        <w:t xml:space="preserve">account for all coherence actions by </w:t>
      </w:r>
      <w:r w:rsidR="269E93CA" w:rsidRPr="0BF6E9ED">
        <w:rPr>
          <w:rFonts w:ascii="Arial" w:eastAsia="Arial" w:hAnsi="Arial" w:cs="Arial"/>
          <w:sz w:val="22"/>
          <w:szCs w:val="22"/>
        </w:rPr>
        <w:t>updating the coherence states of the</w:t>
      </w:r>
      <w:r w:rsidR="00263F22">
        <w:rPr>
          <w:rFonts w:ascii="Arial" w:eastAsia="Arial" w:hAnsi="Arial" w:cs="Arial"/>
          <w:sz w:val="22"/>
          <w:szCs w:val="22"/>
        </w:rPr>
        <w:t xml:space="preserve"> local and</w:t>
      </w:r>
      <w:r w:rsidR="269E93CA" w:rsidRPr="0BF6E9ED">
        <w:rPr>
          <w:rFonts w:ascii="Arial" w:eastAsia="Arial" w:hAnsi="Arial" w:cs="Arial"/>
          <w:sz w:val="22"/>
          <w:szCs w:val="22"/>
        </w:rPr>
        <w:t xml:space="preserve"> remote </w:t>
      </w:r>
      <w:r w:rsidR="00F76DAC">
        <w:rPr>
          <w:rFonts w:ascii="Arial" w:eastAsia="Arial" w:hAnsi="Arial" w:cs="Arial"/>
          <w:sz w:val="22"/>
          <w:szCs w:val="22"/>
        </w:rPr>
        <w:t xml:space="preserve">L1 data </w:t>
      </w:r>
      <w:r w:rsidR="00263F22">
        <w:rPr>
          <w:rFonts w:ascii="Arial" w:eastAsia="Arial" w:hAnsi="Arial" w:cs="Arial"/>
          <w:sz w:val="22"/>
          <w:szCs w:val="22"/>
        </w:rPr>
        <w:t>cache, triggered by the read/write operations of ea</w:t>
      </w:r>
      <w:r w:rsidR="00F76DAC">
        <w:rPr>
          <w:rFonts w:ascii="Arial" w:eastAsia="Arial" w:hAnsi="Arial" w:cs="Arial"/>
          <w:sz w:val="22"/>
          <w:szCs w:val="22"/>
        </w:rPr>
        <w:t>c</w:t>
      </w:r>
      <w:r w:rsidR="00263F22">
        <w:rPr>
          <w:rFonts w:ascii="Arial" w:eastAsia="Arial" w:hAnsi="Arial" w:cs="Arial"/>
          <w:sz w:val="22"/>
          <w:szCs w:val="22"/>
        </w:rPr>
        <w:t>h core</w:t>
      </w:r>
      <w:r w:rsidR="00F24F01">
        <w:rPr>
          <w:rFonts w:ascii="Arial" w:eastAsia="Arial" w:hAnsi="Arial" w:cs="Arial"/>
          <w:sz w:val="22"/>
          <w:szCs w:val="22"/>
        </w:rPr>
        <w:t>, and by keeping statistics about the</w:t>
      </w:r>
      <w:r w:rsidR="005A6B2C">
        <w:rPr>
          <w:rFonts w:ascii="Arial" w:eastAsia="Arial" w:hAnsi="Arial" w:cs="Arial"/>
          <w:sz w:val="22"/>
          <w:szCs w:val="22"/>
        </w:rPr>
        <w:t xml:space="preserve"> bus actions that would have been required to complete each coherence action.</w:t>
      </w:r>
      <w:r w:rsidR="00263F22">
        <w:rPr>
          <w:rFonts w:ascii="Arial" w:eastAsia="Arial" w:hAnsi="Arial" w:cs="Arial"/>
          <w:sz w:val="22"/>
          <w:szCs w:val="22"/>
        </w:rPr>
        <w:t xml:space="preserve"> </w:t>
      </w:r>
    </w:p>
    <w:p w14:paraId="0AE67CDE" w14:textId="78954B29" w:rsidR="0BF6E9ED" w:rsidRDefault="0BF6E9ED" w:rsidP="0BF6E9ED">
      <w:pPr>
        <w:pBdr>
          <w:top w:val="nil"/>
          <w:left w:val="nil"/>
          <w:bottom w:val="nil"/>
          <w:right w:val="nil"/>
          <w:between w:val="nil"/>
        </w:pBdr>
        <w:rPr>
          <w:rFonts w:ascii="Arial" w:eastAsia="Arial" w:hAnsi="Arial" w:cs="Arial"/>
          <w:sz w:val="22"/>
          <w:szCs w:val="22"/>
        </w:rPr>
      </w:pPr>
    </w:p>
    <w:p w14:paraId="6BD458A7" w14:textId="4E4DF7BF" w:rsidR="671B8B90" w:rsidRDefault="671B8B90" w:rsidP="0BF6E9ED">
      <w:pPr>
        <w:pBdr>
          <w:top w:val="nil"/>
          <w:left w:val="nil"/>
          <w:bottom w:val="nil"/>
          <w:right w:val="nil"/>
          <w:between w:val="nil"/>
        </w:pBdr>
        <w:rPr>
          <w:rFonts w:ascii="Arial" w:eastAsia="Arial" w:hAnsi="Arial" w:cs="Arial"/>
          <w:sz w:val="22"/>
          <w:szCs w:val="22"/>
        </w:rPr>
      </w:pPr>
      <w:r w:rsidRPr="0BF6E9ED">
        <w:rPr>
          <w:rFonts w:ascii="Arial" w:eastAsia="Arial" w:hAnsi="Arial" w:cs="Arial"/>
          <w:sz w:val="22"/>
          <w:szCs w:val="22"/>
        </w:rPr>
        <w:t>The MSI Coherence protocol has the following states:</w:t>
      </w:r>
    </w:p>
    <w:p w14:paraId="182C9AC6" w14:textId="2B407938" w:rsidR="671B8B90" w:rsidRDefault="671B8B90" w:rsidP="00EF38DC">
      <w:pPr>
        <w:pStyle w:val="ListParagraph"/>
        <w:numPr>
          <w:ilvl w:val="0"/>
          <w:numId w:val="11"/>
        </w:numPr>
        <w:pBdr>
          <w:top w:val="nil"/>
          <w:left w:val="nil"/>
          <w:bottom w:val="nil"/>
          <w:right w:val="nil"/>
          <w:between w:val="nil"/>
        </w:pBdr>
        <w:jc w:val="both"/>
        <w:rPr>
          <w:color w:val="000000" w:themeColor="text1"/>
        </w:rPr>
      </w:pPr>
      <w:r w:rsidRPr="0BF6E9ED">
        <w:rPr>
          <w:b/>
          <w:bCs/>
          <w:color w:val="000000" w:themeColor="text1"/>
        </w:rPr>
        <w:t>MODIFIED</w:t>
      </w:r>
      <w:r w:rsidRPr="0BF6E9ED">
        <w:rPr>
          <w:color w:val="000000" w:themeColor="text1"/>
        </w:rPr>
        <w:t xml:space="preserve">: </w:t>
      </w:r>
      <w:r w:rsidR="05F01E98" w:rsidRPr="0BF6E9ED">
        <w:rPr>
          <w:color w:val="000000" w:themeColor="text1"/>
        </w:rPr>
        <w:t xml:space="preserve">This state indicates that the cache line is present only in the current cache and is dirty. When evicted, the cache must writeback to the memory. </w:t>
      </w:r>
      <w:r w:rsidR="50DDFE6F" w:rsidRPr="0BF6E9ED">
        <w:rPr>
          <w:color w:val="000000" w:themeColor="text1"/>
        </w:rPr>
        <w:t>No other cache can have a copy of a cache line in MODIFIED state.</w:t>
      </w:r>
    </w:p>
    <w:p w14:paraId="548AEB5B" w14:textId="2B4A5BC9" w:rsidR="5E84011E" w:rsidRDefault="5E84011E" w:rsidP="00EF38DC">
      <w:pPr>
        <w:pStyle w:val="ListParagraph"/>
        <w:numPr>
          <w:ilvl w:val="0"/>
          <w:numId w:val="11"/>
        </w:numPr>
        <w:pBdr>
          <w:top w:val="nil"/>
          <w:left w:val="nil"/>
          <w:bottom w:val="nil"/>
          <w:right w:val="nil"/>
          <w:between w:val="nil"/>
        </w:pBdr>
        <w:jc w:val="both"/>
        <w:rPr>
          <w:color w:val="000000" w:themeColor="text1"/>
        </w:rPr>
      </w:pPr>
      <w:r w:rsidRPr="0BF6E9ED">
        <w:rPr>
          <w:b/>
          <w:bCs/>
          <w:color w:val="000000" w:themeColor="text1"/>
        </w:rPr>
        <w:t>SHARED</w:t>
      </w:r>
      <w:r w:rsidRPr="0BF6E9ED">
        <w:rPr>
          <w:color w:val="000000" w:themeColor="text1"/>
        </w:rPr>
        <w:t xml:space="preserve">: </w:t>
      </w:r>
      <w:r w:rsidR="574494D3" w:rsidRPr="0BF6E9ED">
        <w:rPr>
          <w:color w:val="000000" w:themeColor="text1"/>
        </w:rPr>
        <w:t xml:space="preserve">This state indicates that the cache line </w:t>
      </w:r>
      <w:r w:rsidR="742BABCD" w:rsidRPr="0BF6E9ED">
        <w:rPr>
          <w:color w:val="000000" w:themeColor="text1"/>
        </w:rPr>
        <w:t xml:space="preserve">may be stored in multiple caches </w:t>
      </w:r>
      <w:r w:rsidR="59E4B4CA" w:rsidRPr="0BF6E9ED">
        <w:rPr>
          <w:color w:val="000000" w:themeColor="text1"/>
        </w:rPr>
        <w:t>simultaneously</w:t>
      </w:r>
      <w:r w:rsidR="742BABCD" w:rsidRPr="0BF6E9ED">
        <w:rPr>
          <w:color w:val="000000" w:themeColor="text1"/>
        </w:rPr>
        <w:t xml:space="preserve"> and have the same value. In short, this line is clean. If there is a write to a line in SHARED state, it </w:t>
      </w:r>
      <w:r w:rsidR="537E1E66" w:rsidRPr="0BF6E9ED">
        <w:rPr>
          <w:color w:val="000000" w:themeColor="text1"/>
        </w:rPr>
        <w:t>must</w:t>
      </w:r>
      <w:r w:rsidR="742BABCD" w:rsidRPr="0BF6E9ED">
        <w:rPr>
          <w:color w:val="000000" w:themeColor="text1"/>
        </w:rPr>
        <w:t xml:space="preserve"> </w:t>
      </w:r>
      <w:r w:rsidR="5DC37C57" w:rsidRPr="0BF6E9ED">
        <w:rPr>
          <w:color w:val="000000" w:themeColor="text1"/>
        </w:rPr>
        <w:t xml:space="preserve">send an invalidation message to all </w:t>
      </w:r>
      <w:r w:rsidR="23F1E911" w:rsidRPr="0BF6E9ED">
        <w:rPr>
          <w:color w:val="000000" w:themeColor="text1"/>
        </w:rPr>
        <w:t>the other caches to evict their copies of the same line.</w:t>
      </w:r>
    </w:p>
    <w:p w14:paraId="071847FE" w14:textId="210183E2" w:rsidR="0BF6E9ED" w:rsidRDefault="08BF5954" w:rsidP="00EF38DC">
      <w:pPr>
        <w:pStyle w:val="ListParagraph"/>
        <w:numPr>
          <w:ilvl w:val="0"/>
          <w:numId w:val="11"/>
        </w:numPr>
        <w:pBdr>
          <w:top w:val="nil"/>
          <w:left w:val="nil"/>
          <w:bottom w:val="nil"/>
          <w:right w:val="nil"/>
          <w:between w:val="nil"/>
        </w:pBdr>
        <w:jc w:val="both"/>
        <w:rPr>
          <w:color w:val="000000" w:themeColor="text1"/>
        </w:rPr>
      </w:pPr>
      <w:r w:rsidRPr="00EF38DC">
        <w:rPr>
          <w:b/>
          <w:bCs/>
          <w:color w:val="000000" w:themeColor="text1"/>
        </w:rPr>
        <w:t>INVALID</w:t>
      </w:r>
      <w:r w:rsidRPr="00EF38DC">
        <w:rPr>
          <w:color w:val="000000" w:themeColor="text1"/>
        </w:rPr>
        <w:t xml:space="preserve">: This state indicates that the cache line is not present or has invalid data. </w:t>
      </w:r>
      <w:r w:rsidR="00A555F0" w:rsidRPr="00EF38DC">
        <w:rPr>
          <w:color w:val="000000" w:themeColor="text1"/>
        </w:rPr>
        <w:t>A cache line that becomes invalidated</w:t>
      </w:r>
      <w:r w:rsidR="00E9674E" w:rsidRPr="00EF38DC">
        <w:rPr>
          <w:color w:val="000000" w:themeColor="text1"/>
        </w:rPr>
        <w:t xml:space="preserve"> results in the same behavior as if it had been selected as a victim by the cache replacement policy. </w:t>
      </w:r>
      <w:r w:rsidR="5C3096AC" w:rsidRPr="00EF38DC">
        <w:rPr>
          <w:color w:val="000000" w:themeColor="text1"/>
        </w:rPr>
        <w:t xml:space="preserve">INVALID lines are always the first candidates to </w:t>
      </w:r>
      <w:r w:rsidR="00EF38DC" w:rsidRPr="00EF38DC">
        <w:rPr>
          <w:color w:val="000000" w:themeColor="text1"/>
        </w:rPr>
        <w:t xml:space="preserve">be </w:t>
      </w:r>
      <w:r w:rsidR="5C3096AC" w:rsidRPr="00EF38DC">
        <w:rPr>
          <w:color w:val="000000" w:themeColor="text1"/>
        </w:rPr>
        <w:t>replace</w:t>
      </w:r>
      <w:r w:rsidR="00EF38DC" w:rsidRPr="00EF38DC">
        <w:rPr>
          <w:color w:val="000000" w:themeColor="text1"/>
        </w:rPr>
        <w:t>d</w:t>
      </w:r>
      <w:r w:rsidR="00EF38DC">
        <w:rPr>
          <w:color w:val="000000" w:themeColor="text1"/>
        </w:rPr>
        <w:t xml:space="preserve"> in a cache set.</w:t>
      </w:r>
    </w:p>
    <w:p w14:paraId="473C9E76" w14:textId="77777777" w:rsidR="00EF38DC" w:rsidRPr="00EF38DC" w:rsidRDefault="00EF38DC" w:rsidP="00EF38DC">
      <w:pPr>
        <w:pStyle w:val="ListParagraph"/>
        <w:pBdr>
          <w:top w:val="nil"/>
          <w:left w:val="nil"/>
          <w:bottom w:val="nil"/>
          <w:right w:val="nil"/>
          <w:between w:val="nil"/>
        </w:pBdr>
        <w:rPr>
          <w:color w:val="000000" w:themeColor="text1"/>
        </w:rPr>
      </w:pPr>
    </w:p>
    <w:p w14:paraId="0076227E" w14:textId="6EED0894" w:rsidR="0FF9158C" w:rsidRDefault="0FF9158C" w:rsidP="00D0059B">
      <w:pPr>
        <w:pBdr>
          <w:top w:val="nil"/>
          <w:left w:val="nil"/>
          <w:bottom w:val="nil"/>
          <w:right w:val="nil"/>
          <w:between w:val="nil"/>
        </w:pBdr>
        <w:jc w:val="both"/>
        <w:rPr>
          <w:rFonts w:ascii="Arial" w:eastAsia="Arial" w:hAnsi="Arial" w:cs="Arial"/>
          <w:color w:val="000000" w:themeColor="text1"/>
          <w:sz w:val="22"/>
          <w:szCs w:val="22"/>
        </w:rPr>
      </w:pPr>
      <w:r w:rsidRPr="0BF6E9ED">
        <w:rPr>
          <w:rFonts w:ascii="Arial" w:eastAsia="Arial" w:hAnsi="Arial" w:cs="Arial"/>
          <w:color w:val="000000" w:themeColor="text1"/>
          <w:sz w:val="22"/>
          <w:szCs w:val="22"/>
        </w:rPr>
        <w:t>To maintain the states across different cores, the protocol also dictates the following bus actions:</w:t>
      </w:r>
    </w:p>
    <w:p w14:paraId="0A776AC7" w14:textId="07F69B7B" w:rsidR="0FF9158C" w:rsidRDefault="0FF9158C" w:rsidP="0BF6E9ED">
      <w:pPr>
        <w:pStyle w:val="ListParagraph"/>
        <w:numPr>
          <w:ilvl w:val="0"/>
          <w:numId w:val="1"/>
        </w:numPr>
        <w:pBdr>
          <w:top w:val="nil"/>
          <w:left w:val="nil"/>
          <w:bottom w:val="nil"/>
          <w:right w:val="nil"/>
          <w:between w:val="nil"/>
        </w:pBdr>
        <w:rPr>
          <w:color w:val="000000" w:themeColor="text1"/>
        </w:rPr>
      </w:pPr>
      <w:r w:rsidRPr="0BF6E9ED">
        <w:rPr>
          <w:color w:val="000000" w:themeColor="text1"/>
        </w:rPr>
        <w:t xml:space="preserve">GetX – </w:t>
      </w:r>
      <w:r w:rsidR="008F7222">
        <w:rPr>
          <w:color w:val="000000" w:themeColor="text1"/>
        </w:rPr>
        <w:t>Triggered</w:t>
      </w:r>
      <w:r w:rsidRPr="0BF6E9ED">
        <w:rPr>
          <w:color w:val="000000" w:themeColor="text1"/>
        </w:rPr>
        <w:t xml:space="preserve"> when there is a write to a line in INVALID state</w:t>
      </w:r>
    </w:p>
    <w:p w14:paraId="47DF2400" w14:textId="2643BC3F" w:rsidR="0FF9158C" w:rsidRDefault="0FF9158C" w:rsidP="0BF6E9ED">
      <w:pPr>
        <w:pStyle w:val="ListParagraph"/>
        <w:numPr>
          <w:ilvl w:val="0"/>
          <w:numId w:val="1"/>
        </w:numPr>
        <w:pBdr>
          <w:top w:val="nil"/>
          <w:left w:val="nil"/>
          <w:bottom w:val="nil"/>
          <w:right w:val="nil"/>
          <w:between w:val="nil"/>
        </w:pBdr>
        <w:rPr>
          <w:color w:val="000000" w:themeColor="text1"/>
        </w:rPr>
      </w:pPr>
      <w:r w:rsidRPr="0BF6E9ED">
        <w:rPr>
          <w:color w:val="000000" w:themeColor="text1"/>
        </w:rPr>
        <w:t xml:space="preserve">GetS – </w:t>
      </w:r>
      <w:r w:rsidR="008F7222">
        <w:rPr>
          <w:color w:val="000000" w:themeColor="text1"/>
        </w:rPr>
        <w:t>Triggered</w:t>
      </w:r>
      <w:r w:rsidR="008F7222" w:rsidRPr="0BF6E9ED">
        <w:rPr>
          <w:color w:val="000000" w:themeColor="text1"/>
        </w:rPr>
        <w:t xml:space="preserve"> </w:t>
      </w:r>
      <w:r w:rsidRPr="0BF6E9ED">
        <w:rPr>
          <w:color w:val="000000" w:themeColor="text1"/>
        </w:rPr>
        <w:t>when there is a read to a line in INVALID state</w:t>
      </w:r>
    </w:p>
    <w:p w14:paraId="331793C2" w14:textId="4E1B553E" w:rsidR="0FF9158C" w:rsidRDefault="0FF9158C" w:rsidP="0BF6E9ED">
      <w:pPr>
        <w:pStyle w:val="ListParagraph"/>
        <w:numPr>
          <w:ilvl w:val="0"/>
          <w:numId w:val="1"/>
        </w:numPr>
        <w:pBdr>
          <w:top w:val="nil"/>
          <w:left w:val="nil"/>
          <w:bottom w:val="nil"/>
          <w:right w:val="nil"/>
          <w:between w:val="nil"/>
        </w:pBdr>
        <w:rPr>
          <w:color w:val="000000" w:themeColor="text1"/>
        </w:rPr>
      </w:pPr>
      <w:r w:rsidRPr="0BF6E9ED">
        <w:rPr>
          <w:color w:val="000000" w:themeColor="text1"/>
        </w:rPr>
        <w:t xml:space="preserve">Invalidation – </w:t>
      </w:r>
      <w:r w:rsidR="008F7222">
        <w:rPr>
          <w:color w:val="000000" w:themeColor="text1"/>
        </w:rPr>
        <w:t>Triggered</w:t>
      </w:r>
      <w:r w:rsidR="008F7222" w:rsidRPr="0BF6E9ED">
        <w:rPr>
          <w:color w:val="000000" w:themeColor="text1"/>
        </w:rPr>
        <w:t xml:space="preserve"> </w:t>
      </w:r>
      <w:r w:rsidRPr="0BF6E9ED">
        <w:rPr>
          <w:color w:val="000000" w:themeColor="text1"/>
        </w:rPr>
        <w:t>when there is a write to line in SHARED state</w:t>
      </w:r>
    </w:p>
    <w:p w14:paraId="2BD8C765" w14:textId="3647B1FE" w:rsidR="0FF9158C" w:rsidRDefault="0FF9158C" w:rsidP="008F7222">
      <w:pPr>
        <w:pStyle w:val="ListParagraph"/>
        <w:numPr>
          <w:ilvl w:val="0"/>
          <w:numId w:val="1"/>
        </w:numPr>
        <w:pBdr>
          <w:top w:val="nil"/>
          <w:left w:val="nil"/>
          <w:bottom w:val="nil"/>
          <w:right w:val="nil"/>
          <w:between w:val="nil"/>
        </w:pBdr>
        <w:jc w:val="both"/>
        <w:rPr>
          <w:color w:val="000000" w:themeColor="text1"/>
        </w:rPr>
      </w:pPr>
      <w:r w:rsidRPr="0BF6E9ED">
        <w:rPr>
          <w:color w:val="000000" w:themeColor="text1"/>
        </w:rPr>
        <w:t xml:space="preserve">PutX – </w:t>
      </w:r>
      <w:r w:rsidR="008F7222">
        <w:rPr>
          <w:color w:val="000000" w:themeColor="text1"/>
        </w:rPr>
        <w:t>Triggered</w:t>
      </w:r>
      <w:r w:rsidR="008F7222" w:rsidRPr="0BF6E9ED">
        <w:rPr>
          <w:color w:val="000000" w:themeColor="text1"/>
        </w:rPr>
        <w:t xml:space="preserve"> </w:t>
      </w:r>
      <w:r w:rsidRPr="0BF6E9ED">
        <w:rPr>
          <w:color w:val="000000" w:themeColor="text1"/>
        </w:rPr>
        <w:t xml:space="preserve">when there is an eviction of a MODIFIED line or when a line in MODIFIED state receives GetX/GetS message from another </w:t>
      </w:r>
      <w:r w:rsidR="008F7222">
        <w:rPr>
          <w:color w:val="000000" w:themeColor="text1"/>
        </w:rPr>
        <w:t>cache.</w:t>
      </w:r>
    </w:p>
    <w:p w14:paraId="2057D1CB" w14:textId="611DAD60" w:rsidR="00903040" w:rsidRPr="00F548CB" w:rsidRDefault="00903040" w:rsidP="00903040">
      <w:pPr>
        <w:pBdr>
          <w:top w:val="nil"/>
          <w:left w:val="nil"/>
          <w:bottom w:val="nil"/>
          <w:right w:val="nil"/>
          <w:between w:val="nil"/>
        </w:pBdr>
        <w:jc w:val="both"/>
        <w:rPr>
          <w:rFonts w:ascii="Arial" w:hAnsi="Arial" w:cs="Arial"/>
          <w:color w:val="000000" w:themeColor="text1"/>
          <w:sz w:val="22"/>
          <w:szCs w:val="22"/>
        </w:rPr>
      </w:pPr>
      <w:r w:rsidRPr="00F548CB">
        <w:rPr>
          <w:rFonts w:ascii="Arial" w:hAnsi="Arial" w:cs="Arial"/>
          <w:color w:val="000000" w:themeColor="text1"/>
          <w:sz w:val="22"/>
          <w:szCs w:val="22"/>
        </w:rPr>
        <w:t xml:space="preserve">Your implementation will not model </w:t>
      </w:r>
      <w:r w:rsidR="00D327EA" w:rsidRPr="00F548CB">
        <w:rPr>
          <w:rFonts w:ascii="Arial" w:hAnsi="Arial" w:cs="Arial"/>
          <w:color w:val="000000" w:themeColor="text1"/>
          <w:sz w:val="22"/>
          <w:szCs w:val="22"/>
        </w:rPr>
        <w:t>the</w:t>
      </w:r>
      <w:r w:rsidR="00F548CB">
        <w:rPr>
          <w:rFonts w:ascii="Arial" w:hAnsi="Arial" w:cs="Arial"/>
          <w:color w:val="000000" w:themeColor="text1"/>
          <w:sz w:val="22"/>
          <w:szCs w:val="22"/>
        </w:rPr>
        <w:t xml:space="preserve"> exchange of such</w:t>
      </w:r>
      <w:r w:rsidR="00D327EA" w:rsidRPr="00F548CB">
        <w:rPr>
          <w:rFonts w:ascii="Arial" w:hAnsi="Arial" w:cs="Arial"/>
          <w:color w:val="000000" w:themeColor="text1"/>
          <w:sz w:val="22"/>
          <w:szCs w:val="22"/>
        </w:rPr>
        <w:t xml:space="preserve"> messages, but must keep statistics of how many of them would have occurred</w:t>
      </w:r>
      <w:r w:rsidR="00F548CB" w:rsidRPr="00F548CB">
        <w:rPr>
          <w:rFonts w:ascii="Arial" w:hAnsi="Arial" w:cs="Arial"/>
          <w:color w:val="000000" w:themeColor="text1"/>
          <w:sz w:val="22"/>
          <w:szCs w:val="22"/>
        </w:rPr>
        <w:t xml:space="preserve"> if you were actually modeling a bus that exchanged those messages.</w:t>
      </w:r>
    </w:p>
    <w:p w14:paraId="68CA726B" w14:textId="0D51A8A9" w:rsidR="0BF6E9ED" w:rsidRDefault="0BF6E9ED" w:rsidP="0BF6E9ED">
      <w:pPr>
        <w:pBdr>
          <w:top w:val="nil"/>
          <w:left w:val="nil"/>
          <w:bottom w:val="nil"/>
          <w:right w:val="nil"/>
          <w:between w:val="nil"/>
        </w:pBdr>
        <w:rPr>
          <w:rFonts w:ascii="Arial" w:eastAsia="Arial" w:hAnsi="Arial" w:cs="Arial"/>
          <w:color w:val="000000" w:themeColor="text1"/>
          <w:sz w:val="22"/>
          <w:szCs w:val="22"/>
        </w:rPr>
      </w:pPr>
    </w:p>
    <w:p w14:paraId="1886F843" w14:textId="217CF380" w:rsidR="565C9326" w:rsidRDefault="00D006AA" w:rsidP="0BF6E9ED">
      <w:pPr>
        <w:pBdr>
          <w:top w:val="nil"/>
          <w:left w:val="nil"/>
          <w:bottom w:val="nil"/>
          <w:right w:val="nil"/>
          <w:between w:val="nil"/>
        </w:pBdr>
        <w:rPr>
          <w:rFonts w:ascii="Arial" w:eastAsia="Arial" w:hAnsi="Arial" w:cs="Arial"/>
          <w:color w:val="000000" w:themeColor="text1"/>
          <w:sz w:val="22"/>
          <w:szCs w:val="22"/>
        </w:rPr>
      </w:pPr>
      <w:r>
        <w:rPr>
          <w:rFonts w:ascii="Arial" w:eastAsia="Arial" w:hAnsi="Arial" w:cs="Arial"/>
          <w:color w:val="000000" w:themeColor="text1"/>
          <w:sz w:val="22"/>
          <w:szCs w:val="22"/>
        </w:rPr>
        <w:t>Take the following into consideration</w:t>
      </w:r>
      <w:r w:rsidR="005260CC">
        <w:rPr>
          <w:rFonts w:ascii="Arial" w:eastAsia="Arial" w:hAnsi="Arial" w:cs="Arial"/>
          <w:color w:val="000000" w:themeColor="text1"/>
          <w:sz w:val="22"/>
          <w:szCs w:val="22"/>
        </w:rPr>
        <w:t xml:space="preserve"> while developing your coherence implementation:</w:t>
      </w:r>
    </w:p>
    <w:p w14:paraId="6C82148E" w14:textId="6064B9FE" w:rsidR="233D008F" w:rsidRDefault="005260CC" w:rsidP="0BF6E9ED">
      <w:pPr>
        <w:pStyle w:val="ListParagraph"/>
        <w:numPr>
          <w:ilvl w:val="0"/>
          <w:numId w:val="8"/>
        </w:numPr>
        <w:pBdr>
          <w:top w:val="nil"/>
          <w:left w:val="nil"/>
          <w:bottom w:val="nil"/>
          <w:right w:val="nil"/>
          <w:between w:val="nil"/>
        </w:pBdr>
        <w:rPr>
          <w:color w:val="000000" w:themeColor="text1"/>
        </w:rPr>
      </w:pPr>
      <w:r>
        <w:rPr>
          <w:color w:val="000000" w:themeColor="text1"/>
        </w:rPr>
        <w:t xml:space="preserve">Each </w:t>
      </w:r>
      <w:r w:rsidR="00903040">
        <w:rPr>
          <w:color w:val="000000" w:themeColor="text1"/>
        </w:rPr>
        <w:t xml:space="preserve">load/store operation looks up the coherence state of the corresponding cache line in the remote cache, and changes its coherence stated as needed. </w:t>
      </w:r>
    </w:p>
    <w:p w14:paraId="5486493E" w14:textId="4B94DBA6" w:rsidR="1985BE51" w:rsidRPr="005261FA" w:rsidRDefault="70E53FBC" w:rsidP="00D006AA">
      <w:pPr>
        <w:pStyle w:val="ListParagraph"/>
        <w:numPr>
          <w:ilvl w:val="0"/>
          <w:numId w:val="8"/>
        </w:numPr>
        <w:pBdr>
          <w:top w:val="nil"/>
          <w:left w:val="nil"/>
          <w:bottom w:val="nil"/>
          <w:right w:val="nil"/>
          <w:between w:val="nil"/>
        </w:pBdr>
        <w:jc w:val="both"/>
        <w:rPr>
          <w:color w:val="000000" w:themeColor="text1"/>
        </w:rPr>
      </w:pPr>
      <w:r w:rsidRPr="005261FA">
        <w:rPr>
          <w:color w:val="000000" w:themeColor="text1"/>
        </w:rPr>
        <w:t>Coherence misses</w:t>
      </w:r>
      <w:r w:rsidR="005649EE" w:rsidRPr="005261FA">
        <w:rPr>
          <w:color w:val="000000" w:themeColor="text1"/>
        </w:rPr>
        <w:t xml:space="preserve"> can occur. A coherence miss occurs when</w:t>
      </w:r>
      <w:r w:rsidRPr="005261FA">
        <w:rPr>
          <w:color w:val="000000" w:themeColor="text1"/>
        </w:rPr>
        <w:t xml:space="preserve"> the </w:t>
      </w:r>
      <w:r w:rsidR="005649EE" w:rsidRPr="005261FA">
        <w:rPr>
          <w:color w:val="000000" w:themeColor="text1"/>
        </w:rPr>
        <w:t xml:space="preserve">accessed </w:t>
      </w:r>
      <w:r w:rsidRPr="005261FA">
        <w:rPr>
          <w:color w:val="000000" w:themeColor="text1"/>
        </w:rPr>
        <w:t>cache line is not in the</w:t>
      </w:r>
      <w:r w:rsidR="33D9DF01" w:rsidRPr="005261FA">
        <w:rPr>
          <w:color w:val="000000" w:themeColor="text1"/>
        </w:rPr>
        <w:t xml:space="preserve"> required coherence state. An example could be a line</w:t>
      </w:r>
      <w:r w:rsidR="005649EE" w:rsidRPr="005261FA">
        <w:rPr>
          <w:color w:val="000000" w:themeColor="text1"/>
        </w:rPr>
        <w:t xml:space="preserve"> about</w:t>
      </w:r>
      <w:r w:rsidR="33D9DF01" w:rsidRPr="005261FA">
        <w:rPr>
          <w:color w:val="000000" w:themeColor="text1"/>
        </w:rPr>
        <w:t xml:space="preserve"> to be written </w:t>
      </w:r>
      <w:r w:rsidR="005649EE" w:rsidRPr="005261FA">
        <w:rPr>
          <w:color w:val="000000" w:themeColor="text1"/>
        </w:rPr>
        <w:t xml:space="preserve">that </w:t>
      </w:r>
      <w:r w:rsidR="33D9DF01" w:rsidRPr="005261FA">
        <w:rPr>
          <w:color w:val="000000" w:themeColor="text1"/>
        </w:rPr>
        <w:t xml:space="preserve">is </w:t>
      </w:r>
      <w:r w:rsidR="005649EE" w:rsidRPr="005261FA">
        <w:rPr>
          <w:color w:val="000000" w:themeColor="text1"/>
        </w:rPr>
        <w:t xml:space="preserve">found </w:t>
      </w:r>
      <w:r w:rsidR="33D9DF01" w:rsidRPr="005261FA">
        <w:rPr>
          <w:color w:val="000000" w:themeColor="text1"/>
        </w:rPr>
        <w:t xml:space="preserve">in SHARED state. Though the line is in the cache, this constitutes as a miss, because we do not have </w:t>
      </w:r>
      <w:r w:rsidR="01F4FCEB" w:rsidRPr="005261FA">
        <w:rPr>
          <w:color w:val="000000" w:themeColor="text1"/>
        </w:rPr>
        <w:t>the line in MODIFIED state.</w:t>
      </w:r>
      <w:r w:rsidR="005261FA">
        <w:rPr>
          <w:color w:val="000000" w:themeColor="text1"/>
        </w:rPr>
        <w:t xml:space="preserve"> </w:t>
      </w:r>
      <w:r w:rsidR="1985BE51" w:rsidRPr="005261FA">
        <w:rPr>
          <w:color w:val="000000" w:themeColor="text1"/>
        </w:rPr>
        <w:t xml:space="preserve">To simplify things, we </w:t>
      </w:r>
      <w:r w:rsidR="005261FA">
        <w:rPr>
          <w:color w:val="000000" w:themeColor="text1"/>
        </w:rPr>
        <w:t>treat coherence misses as cache hits with a longer latency</w:t>
      </w:r>
      <w:r w:rsidR="00B81410">
        <w:rPr>
          <w:color w:val="000000" w:themeColor="text1"/>
        </w:rPr>
        <w:t xml:space="preserve">, equal to </w:t>
      </w:r>
      <w:r w:rsidR="0C3D4D08" w:rsidRPr="005261FA">
        <w:rPr>
          <w:color w:val="000000" w:themeColor="text1"/>
        </w:rPr>
        <w:t>STATE_UP</w:t>
      </w:r>
      <w:r w:rsidR="00493699">
        <w:rPr>
          <w:color w:val="000000" w:themeColor="text1"/>
        </w:rPr>
        <w:t>GR</w:t>
      </w:r>
      <w:r w:rsidR="0C3D4D08" w:rsidRPr="005261FA">
        <w:rPr>
          <w:color w:val="000000" w:themeColor="text1"/>
        </w:rPr>
        <w:t>A</w:t>
      </w:r>
      <w:r w:rsidR="00617AE6">
        <w:rPr>
          <w:color w:val="000000" w:themeColor="text1"/>
        </w:rPr>
        <w:t>D</w:t>
      </w:r>
      <w:r w:rsidR="0C3D4D08" w:rsidRPr="005261FA">
        <w:rPr>
          <w:color w:val="000000" w:themeColor="text1"/>
        </w:rPr>
        <w:t>E_LATENCY</w:t>
      </w:r>
      <w:r w:rsidR="00B81410">
        <w:rPr>
          <w:color w:val="000000" w:themeColor="text1"/>
        </w:rPr>
        <w:t>.</w:t>
      </w:r>
    </w:p>
    <w:p w14:paraId="4BE32F4B" w14:textId="19D94194" w:rsidR="005261FA" w:rsidRPr="005261FA" w:rsidRDefault="005261FA" w:rsidP="00D006AA">
      <w:pPr>
        <w:pStyle w:val="ListParagraph"/>
        <w:numPr>
          <w:ilvl w:val="0"/>
          <w:numId w:val="8"/>
        </w:numPr>
        <w:pBdr>
          <w:top w:val="nil"/>
          <w:left w:val="nil"/>
          <w:bottom w:val="nil"/>
          <w:right w:val="nil"/>
          <w:between w:val="nil"/>
        </w:pBdr>
        <w:jc w:val="both"/>
        <w:rPr>
          <w:color w:val="000000" w:themeColor="text1"/>
        </w:rPr>
      </w:pPr>
      <w:r w:rsidRPr="005261FA">
        <w:rPr>
          <w:color w:val="000000" w:themeColor="text1"/>
        </w:rPr>
        <w:t xml:space="preserve">A miss due to the line being found in INVALID state is equivalent to missing due to the target block being entirely absent from the cache. </w:t>
      </w:r>
    </w:p>
    <w:p w14:paraId="7F4BBC44" w14:textId="54FF6674" w:rsidR="210C1B7B" w:rsidRDefault="210C1B7B" w:rsidP="00D006AA">
      <w:pPr>
        <w:pStyle w:val="ListParagraph"/>
        <w:numPr>
          <w:ilvl w:val="0"/>
          <w:numId w:val="8"/>
        </w:numPr>
        <w:pBdr>
          <w:top w:val="nil"/>
          <w:left w:val="nil"/>
          <w:bottom w:val="nil"/>
          <w:right w:val="nil"/>
          <w:between w:val="nil"/>
        </w:pBdr>
        <w:jc w:val="both"/>
        <w:rPr>
          <w:color w:val="000000" w:themeColor="text1"/>
        </w:rPr>
      </w:pPr>
      <w:r w:rsidRPr="0BF6E9ED">
        <w:rPr>
          <w:color w:val="000000" w:themeColor="text1"/>
        </w:rPr>
        <w:t xml:space="preserve">When there is a GetS/GetX message received by a cache line </w:t>
      </w:r>
      <w:r w:rsidR="008247F2">
        <w:rPr>
          <w:color w:val="000000" w:themeColor="text1"/>
        </w:rPr>
        <w:t>in</w:t>
      </w:r>
      <w:r w:rsidRPr="0BF6E9ED">
        <w:rPr>
          <w:color w:val="000000" w:themeColor="text1"/>
        </w:rPr>
        <w:t xml:space="preserve"> MODIFIED state, it responds back with a PutX message containing the dirty cache line. This will be written to both the </w:t>
      </w:r>
      <w:r w:rsidR="00B47562">
        <w:rPr>
          <w:color w:val="000000" w:themeColor="text1"/>
        </w:rPr>
        <w:t>L2 cache</w:t>
      </w:r>
      <w:r w:rsidRPr="0BF6E9ED">
        <w:rPr>
          <w:color w:val="000000" w:themeColor="text1"/>
        </w:rPr>
        <w:t xml:space="preserve"> as well as to the core requesting it</w:t>
      </w:r>
      <w:r w:rsidR="00101CFD">
        <w:rPr>
          <w:color w:val="000000" w:themeColor="text1"/>
        </w:rPr>
        <w:t xml:space="preserve"> (cache-to-cache transfer)</w:t>
      </w:r>
      <w:r w:rsidRPr="0BF6E9ED">
        <w:rPr>
          <w:color w:val="000000" w:themeColor="text1"/>
        </w:rPr>
        <w:t xml:space="preserve">. So, we </w:t>
      </w:r>
      <w:r w:rsidR="4E02A388" w:rsidRPr="0BF6E9ED">
        <w:rPr>
          <w:color w:val="000000" w:themeColor="text1"/>
        </w:rPr>
        <w:t>model the latency for this scenario using CACHE_TO_CACHE_LATENCY</w:t>
      </w:r>
    </w:p>
    <w:p w14:paraId="7C54535F" w14:textId="420DEB5F" w:rsidR="692E82EB" w:rsidRDefault="692E82EB" w:rsidP="00D006AA">
      <w:pPr>
        <w:pStyle w:val="ListParagraph"/>
        <w:numPr>
          <w:ilvl w:val="0"/>
          <w:numId w:val="8"/>
        </w:numPr>
        <w:pBdr>
          <w:top w:val="nil"/>
          <w:left w:val="nil"/>
          <w:bottom w:val="nil"/>
          <w:right w:val="nil"/>
          <w:between w:val="nil"/>
        </w:pBdr>
        <w:jc w:val="both"/>
        <w:rPr>
          <w:color w:val="000000" w:themeColor="text1"/>
        </w:rPr>
      </w:pPr>
      <w:r w:rsidRPr="0BF6E9ED">
        <w:rPr>
          <w:color w:val="000000" w:themeColor="text1"/>
        </w:rPr>
        <w:t xml:space="preserve">A PutX </w:t>
      </w:r>
      <w:r w:rsidR="005B3531">
        <w:rPr>
          <w:color w:val="000000" w:themeColor="text1"/>
        </w:rPr>
        <w:t>should</w:t>
      </w:r>
      <w:r w:rsidRPr="0BF6E9ED">
        <w:rPr>
          <w:color w:val="000000" w:themeColor="text1"/>
        </w:rPr>
        <w:t xml:space="preserve"> be treated as a writeback to the L2 cache. However, it differs from eviction. Eviction occurs when there is an invalidation or a line is chosen as a victim based on replac</w:t>
      </w:r>
      <w:r w:rsidR="008C4E62">
        <w:rPr>
          <w:color w:val="000000" w:themeColor="text1"/>
        </w:rPr>
        <w:t>e</w:t>
      </w:r>
      <w:r w:rsidRPr="0BF6E9ED">
        <w:rPr>
          <w:color w:val="000000" w:themeColor="text1"/>
        </w:rPr>
        <w:t>ment po</w:t>
      </w:r>
      <w:r w:rsidR="6F10E72D" w:rsidRPr="0BF6E9ED">
        <w:rPr>
          <w:color w:val="000000" w:themeColor="text1"/>
        </w:rPr>
        <w:t xml:space="preserve">licy. In short, PutX </w:t>
      </w:r>
      <w:r w:rsidR="008C4E62">
        <w:rPr>
          <w:color w:val="000000" w:themeColor="text1"/>
        </w:rPr>
        <w:t>is</w:t>
      </w:r>
      <w:r w:rsidR="6F10E72D" w:rsidRPr="0BF6E9ED">
        <w:rPr>
          <w:color w:val="000000" w:themeColor="text1"/>
        </w:rPr>
        <w:t xml:space="preserve"> a superset of dirty evictions.</w:t>
      </w:r>
      <w:r w:rsidR="5334FF7F" w:rsidRPr="0BF6E9ED">
        <w:rPr>
          <w:color w:val="000000" w:themeColor="text1"/>
        </w:rPr>
        <w:t xml:space="preserve"> To write back a line to L2, you can make use of the last_evicted_line data structure in the Cache data_structure.</w:t>
      </w:r>
    </w:p>
    <w:p w14:paraId="02B0FD65" w14:textId="12F0DC93" w:rsidR="0BF6E9ED" w:rsidRDefault="0BF6E9ED" w:rsidP="0BF6E9ED">
      <w:pPr>
        <w:pBdr>
          <w:top w:val="nil"/>
          <w:left w:val="nil"/>
          <w:bottom w:val="nil"/>
          <w:right w:val="nil"/>
          <w:between w:val="nil"/>
        </w:pBdr>
        <w:rPr>
          <w:rFonts w:ascii="Arial" w:eastAsia="Arial" w:hAnsi="Arial" w:cs="Arial"/>
          <w:color w:val="000000" w:themeColor="text1"/>
          <w:sz w:val="22"/>
          <w:szCs w:val="22"/>
        </w:rPr>
      </w:pPr>
    </w:p>
    <w:p w14:paraId="0CEA8A90" w14:textId="611FB73D" w:rsidR="0BF6E9ED" w:rsidRDefault="0BF6E9ED" w:rsidP="0BF6E9ED">
      <w:pPr>
        <w:pBdr>
          <w:top w:val="nil"/>
          <w:left w:val="nil"/>
          <w:bottom w:val="nil"/>
          <w:right w:val="nil"/>
          <w:between w:val="nil"/>
        </w:pBdr>
        <w:rPr>
          <w:rFonts w:ascii="Arial" w:eastAsia="Arial" w:hAnsi="Arial" w:cs="Arial"/>
          <w:color w:val="000000" w:themeColor="text1"/>
          <w:sz w:val="22"/>
          <w:szCs w:val="22"/>
        </w:rPr>
      </w:pPr>
    </w:p>
    <w:p w14:paraId="7D97A0F4" w14:textId="497D2CF7" w:rsidR="4E02A388" w:rsidRDefault="4E02A388" w:rsidP="0BF6E9ED">
      <w:pPr>
        <w:pBdr>
          <w:top w:val="nil"/>
          <w:left w:val="nil"/>
          <w:bottom w:val="nil"/>
          <w:right w:val="nil"/>
          <w:between w:val="nil"/>
        </w:pBdr>
        <w:rPr>
          <w:rFonts w:ascii="Arial" w:eastAsia="Arial" w:hAnsi="Arial" w:cs="Arial"/>
          <w:color w:val="000000" w:themeColor="text1"/>
          <w:sz w:val="22"/>
          <w:szCs w:val="22"/>
        </w:rPr>
      </w:pPr>
      <w:r w:rsidRPr="0BF6E9ED">
        <w:rPr>
          <w:rFonts w:ascii="Arial" w:eastAsia="Arial" w:hAnsi="Arial" w:cs="Arial"/>
          <w:color w:val="000000" w:themeColor="text1"/>
          <w:sz w:val="22"/>
          <w:szCs w:val="22"/>
        </w:rPr>
        <w:t xml:space="preserve">The new latencies </w:t>
      </w:r>
      <w:r w:rsidR="001678B9">
        <w:rPr>
          <w:rFonts w:ascii="Arial" w:eastAsia="Arial" w:hAnsi="Arial" w:cs="Arial"/>
          <w:color w:val="000000" w:themeColor="text1"/>
          <w:sz w:val="22"/>
          <w:szCs w:val="22"/>
        </w:rPr>
        <w:t xml:space="preserve">introduced </w:t>
      </w:r>
      <w:r w:rsidRPr="0BF6E9ED">
        <w:rPr>
          <w:rFonts w:ascii="Arial" w:eastAsia="Arial" w:hAnsi="Arial" w:cs="Arial"/>
          <w:color w:val="000000" w:themeColor="text1"/>
          <w:sz w:val="22"/>
          <w:szCs w:val="22"/>
        </w:rPr>
        <w:t>are as below and are provided in the memsys.cpp</w:t>
      </w:r>
      <w:r w:rsidR="00663DFD">
        <w:rPr>
          <w:rFonts w:ascii="Arial" w:eastAsia="Arial" w:hAnsi="Arial" w:cs="Arial"/>
          <w:color w:val="000000" w:themeColor="text1"/>
          <w:sz w:val="22"/>
          <w:szCs w:val="22"/>
        </w:rPr>
        <w:t>:</w:t>
      </w:r>
    </w:p>
    <w:p w14:paraId="29E4EBAB" w14:textId="43CF375E" w:rsidR="0BF6E9ED" w:rsidRDefault="0BF6E9ED" w:rsidP="0BF6E9ED">
      <w:pPr>
        <w:pBdr>
          <w:top w:val="nil"/>
          <w:left w:val="nil"/>
          <w:bottom w:val="nil"/>
          <w:right w:val="nil"/>
          <w:between w:val="nil"/>
        </w:pBdr>
        <w:rPr>
          <w:rFonts w:ascii="Arial" w:eastAsia="Arial" w:hAnsi="Arial" w:cs="Arial"/>
          <w:color w:val="000000" w:themeColor="text1"/>
          <w:sz w:val="22"/>
          <w:szCs w:val="22"/>
        </w:rPr>
      </w:pPr>
    </w:p>
    <w:p w14:paraId="31537D45" w14:textId="70BC3281" w:rsidR="4E02A388" w:rsidRDefault="4E02A388" w:rsidP="0BF6E9ED">
      <w:pPr>
        <w:pBdr>
          <w:top w:val="nil"/>
          <w:left w:val="nil"/>
          <w:bottom w:val="nil"/>
          <w:right w:val="nil"/>
          <w:between w:val="nil"/>
        </w:pBdr>
        <w:rPr>
          <w:rFonts w:ascii="Arial" w:eastAsia="Arial" w:hAnsi="Arial" w:cs="Arial"/>
          <w:b/>
          <w:bCs/>
          <w:color w:val="980000"/>
          <w:sz w:val="22"/>
          <w:szCs w:val="22"/>
        </w:rPr>
      </w:pPr>
      <w:r w:rsidRPr="0BF6E9ED">
        <w:rPr>
          <w:rFonts w:ascii="Arial" w:eastAsia="Arial" w:hAnsi="Arial" w:cs="Arial"/>
          <w:b/>
          <w:bCs/>
          <w:color w:val="980000"/>
          <w:sz w:val="22"/>
          <w:szCs w:val="22"/>
        </w:rPr>
        <w:t>STATE_</w:t>
      </w:r>
      <w:r w:rsidR="006C38AD">
        <w:rPr>
          <w:rFonts w:ascii="Arial" w:eastAsia="Arial" w:hAnsi="Arial" w:cs="Arial"/>
          <w:b/>
          <w:bCs/>
          <w:color w:val="980000"/>
          <w:sz w:val="22"/>
          <w:szCs w:val="22"/>
        </w:rPr>
        <w:t>UPGRADE</w:t>
      </w:r>
      <w:r w:rsidRPr="0BF6E9ED">
        <w:rPr>
          <w:rFonts w:ascii="Arial" w:eastAsia="Arial" w:hAnsi="Arial" w:cs="Arial"/>
          <w:b/>
          <w:bCs/>
          <w:color w:val="980000"/>
          <w:sz w:val="22"/>
          <w:szCs w:val="22"/>
        </w:rPr>
        <w:t>_LATENCY           3</w:t>
      </w:r>
    </w:p>
    <w:p w14:paraId="7A126DF3" w14:textId="64E50104" w:rsidR="4E02A388" w:rsidRDefault="4E02A388" w:rsidP="0BF6E9ED">
      <w:pPr>
        <w:pBdr>
          <w:top w:val="nil"/>
          <w:left w:val="nil"/>
          <w:bottom w:val="nil"/>
          <w:right w:val="nil"/>
          <w:between w:val="nil"/>
        </w:pBdr>
        <w:rPr>
          <w:rFonts w:ascii="Arial" w:eastAsia="Arial" w:hAnsi="Arial" w:cs="Arial"/>
          <w:b/>
          <w:bCs/>
          <w:color w:val="980000"/>
          <w:sz w:val="22"/>
          <w:szCs w:val="22"/>
        </w:rPr>
      </w:pPr>
      <w:r w:rsidRPr="0BF6E9ED">
        <w:rPr>
          <w:rFonts w:ascii="Arial" w:eastAsia="Arial" w:hAnsi="Arial" w:cs="Arial"/>
          <w:b/>
          <w:bCs/>
          <w:color w:val="980000"/>
          <w:sz w:val="22"/>
          <w:szCs w:val="22"/>
        </w:rPr>
        <w:t xml:space="preserve">CACHE_TO_CACHE_LATENCY </w:t>
      </w:r>
      <w:r>
        <w:tab/>
      </w:r>
      <w:r w:rsidR="006C38AD">
        <w:t xml:space="preserve">   </w:t>
      </w:r>
      <w:r w:rsidRPr="0BF6E9ED">
        <w:rPr>
          <w:rFonts w:ascii="Arial" w:eastAsia="Arial" w:hAnsi="Arial" w:cs="Arial"/>
          <w:b/>
          <w:bCs/>
          <w:color w:val="980000"/>
          <w:sz w:val="22"/>
          <w:szCs w:val="22"/>
        </w:rPr>
        <w:t>5</w:t>
      </w:r>
    </w:p>
    <w:sectPr w:rsidR="4E02A388">
      <w:headerReference w:type="even" r:id="rId12"/>
      <w:headerReference w:type="default" r:id="rId13"/>
      <w:footerReference w:type="even"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7B52" w14:textId="77777777" w:rsidR="009C3DF6" w:rsidRDefault="009C3DF6">
      <w:r>
        <w:separator/>
      </w:r>
    </w:p>
  </w:endnote>
  <w:endnote w:type="continuationSeparator" w:id="0">
    <w:p w14:paraId="39C95A5A" w14:textId="77777777" w:rsidR="009C3DF6" w:rsidRDefault="009C3DF6">
      <w:r>
        <w:continuationSeparator/>
      </w:r>
    </w:p>
  </w:endnote>
  <w:endnote w:type="continuationNotice" w:id="1">
    <w:p w14:paraId="09259FC4" w14:textId="77777777" w:rsidR="009C3DF6" w:rsidRDefault="009C3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swiss"/>
    <w:pitch w:val="variable"/>
    <w:sig w:usb0="E1000AEF" w:usb1="5000A1FF" w:usb2="00000000" w:usb3="00000000" w:csb0="000001B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F9100" w14:textId="49B296BE" w:rsidR="00C77C67" w:rsidRDefault="00C77C67" w:rsidP="009A2D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5AE02E8" w14:textId="77777777" w:rsidR="00F325F2" w:rsidRDefault="00F32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98247993"/>
      <w:docPartObj>
        <w:docPartGallery w:val="Page Numbers (Bottom of Page)"/>
        <w:docPartUnique/>
      </w:docPartObj>
    </w:sdtPr>
    <w:sdtContent>
      <w:p w14:paraId="7D64C5BD" w14:textId="620AE365" w:rsidR="00C77C67" w:rsidRDefault="00C77C67" w:rsidP="009A2D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DEC0F1" w14:textId="412D2EAF" w:rsidR="00071CEB" w:rsidRDefault="00071CEB">
    <w:pPr>
      <w:pBdr>
        <w:top w:val="nil"/>
        <w:left w:val="nil"/>
        <w:bottom w:val="nil"/>
        <w:right w:val="nil"/>
        <w:between w:val="nil"/>
      </w:pBdr>
      <w:tabs>
        <w:tab w:val="center" w:pos="4680"/>
        <w:tab w:val="right" w:pos="9360"/>
      </w:tabs>
      <w:rPr>
        <w:rFonts w:ascii="Arial" w:eastAsia="Arial" w:hAnsi="Arial" w:cs="Arial"/>
        <w:color w:val="000000"/>
        <w:sz w:val="22"/>
        <w:szCs w:val="22"/>
      </w:rPr>
    </w:pPr>
  </w:p>
  <w:p w14:paraId="099CDB22" w14:textId="77777777" w:rsidR="00071CEB" w:rsidRDefault="00071CEB">
    <w:pPr>
      <w:pBdr>
        <w:top w:val="nil"/>
        <w:left w:val="nil"/>
        <w:bottom w:val="nil"/>
        <w:right w:val="nil"/>
        <w:between w:val="nil"/>
      </w:pBdr>
      <w:tabs>
        <w:tab w:val="center" w:pos="4680"/>
        <w:tab w:val="right" w:pos="9360"/>
      </w:tabs>
      <w:ind w:right="360"/>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C358B" w14:textId="77777777" w:rsidR="009C3DF6" w:rsidRDefault="009C3DF6">
      <w:r>
        <w:separator/>
      </w:r>
    </w:p>
  </w:footnote>
  <w:footnote w:type="continuationSeparator" w:id="0">
    <w:p w14:paraId="3A9EB15B" w14:textId="77777777" w:rsidR="009C3DF6" w:rsidRDefault="009C3DF6">
      <w:r>
        <w:continuationSeparator/>
      </w:r>
    </w:p>
  </w:footnote>
  <w:footnote w:type="continuationNotice" w:id="1">
    <w:p w14:paraId="1F82397B" w14:textId="77777777" w:rsidR="009C3DF6" w:rsidRDefault="009C3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A9153" w14:textId="77777777" w:rsidR="00F325F2" w:rsidRDefault="00F32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F7E58" w14:textId="7574C63D" w:rsidR="00D27BAB" w:rsidRDefault="00CE3F4C" w:rsidP="00D27BAB">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Lab 4</w:t>
    </w:r>
    <w:r w:rsidR="00D27BAB">
      <w:rPr>
        <w:rFonts w:ascii="Arial" w:eastAsia="Arial" w:hAnsi="Arial" w:cs="Arial"/>
        <w:color w:val="000000"/>
        <w:sz w:val="22"/>
        <w:szCs w:val="22"/>
      </w:rPr>
      <w:t>, Part F</w:t>
    </w:r>
    <w:r>
      <w:rPr>
        <w:rFonts w:ascii="Arial" w:eastAsia="Arial" w:hAnsi="Arial" w:cs="Arial"/>
        <w:color w:val="000000"/>
        <w:sz w:val="22"/>
        <w:szCs w:val="22"/>
      </w:rPr>
      <w:tab/>
    </w:r>
    <w:r>
      <w:rPr>
        <w:rFonts w:ascii="Arial" w:eastAsia="Arial" w:hAnsi="Arial" w:cs="Arial"/>
        <w:color w:val="000000"/>
        <w:sz w:val="22"/>
        <w:szCs w:val="22"/>
      </w:rPr>
      <w:tab/>
    </w:r>
    <w:r w:rsidR="00D27BAB">
      <w:rPr>
        <w:rFonts w:ascii="Arial" w:eastAsia="Arial" w:hAnsi="Arial" w:cs="Arial"/>
        <w:color w:val="000000"/>
        <w:sz w:val="22"/>
        <w:szCs w:val="22"/>
      </w:rPr>
      <w:t>Due: 12/</w:t>
    </w:r>
    <w:r w:rsidR="008C338E">
      <w:rPr>
        <w:rFonts w:ascii="Arial" w:eastAsia="Arial" w:hAnsi="Arial" w:cs="Arial"/>
        <w:color w:val="000000"/>
        <w:sz w:val="22"/>
        <w:szCs w:val="22"/>
      </w:rPr>
      <w:t>3</w:t>
    </w:r>
  </w:p>
  <w:p w14:paraId="55E8CEC7" w14:textId="5CFEC20F" w:rsidR="00071CEB" w:rsidRDefault="00CE3F4C">
    <w:pPr>
      <w:pBdr>
        <w:top w:val="nil"/>
        <w:left w:val="nil"/>
        <w:bottom w:val="nil"/>
        <w:right w:val="nil"/>
        <w:between w:val="nil"/>
      </w:pBdr>
      <w:tabs>
        <w:tab w:val="center" w:pos="468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p>
  <w:p w14:paraId="5F5183EE" w14:textId="77777777" w:rsidR="00071CEB" w:rsidRDefault="00071CEB">
    <w:pPr>
      <w:pBdr>
        <w:top w:val="nil"/>
        <w:left w:val="nil"/>
        <w:bottom w:val="nil"/>
        <w:right w:val="nil"/>
        <w:between w:val="nil"/>
      </w:pBdr>
      <w:tabs>
        <w:tab w:val="center" w:pos="4680"/>
        <w:tab w:val="right" w:pos="9360"/>
      </w:tabs>
      <w:rPr>
        <w:rFonts w:ascii="Arial" w:eastAsia="Arial" w:hAnsi="Arial" w:cs="Arial"/>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F5E45" w14:textId="77777777" w:rsidR="00F325F2" w:rsidRDefault="00F32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15784"/>
    <w:multiLevelType w:val="multilevel"/>
    <w:tmpl w:val="4112B7B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590703"/>
    <w:multiLevelType w:val="hybridMultilevel"/>
    <w:tmpl w:val="4840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74312"/>
    <w:multiLevelType w:val="hybridMultilevel"/>
    <w:tmpl w:val="A1EC76FC"/>
    <w:lvl w:ilvl="0" w:tplc="107CD080">
      <w:start w:val="1"/>
      <w:numFmt w:val="decimal"/>
      <w:lvlText w:val="%1."/>
      <w:lvlJc w:val="left"/>
      <w:pPr>
        <w:ind w:left="720" w:hanging="360"/>
      </w:pPr>
    </w:lvl>
    <w:lvl w:ilvl="1" w:tplc="4E7C827C">
      <w:start w:val="1"/>
      <w:numFmt w:val="lowerLetter"/>
      <w:lvlText w:val="%2."/>
      <w:lvlJc w:val="left"/>
      <w:pPr>
        <w:ind w:left="1440" w:hanging="360"/>
      </w:pPr>
    </w:lvl>
    <w:lvl w:ilvl="2" w:tplc="4FB8C966">
      <w:start w:val="1"/>
      <w:numFmt w:val="lowerRoman"/>
      <w:lvlText w:val="%3."/>
      <w:lvlJc w:val="right"/>
      <w:pPr>
        <w:ind w:left="2160" w:hanging="180"/>
      </w:pPr>
    </w:lvl>
    <w:lvl w:ilvl="3" w:tplc="DA160D40">
      <w:start w:val="1"/>
      <w:numFmt w:val="decimal"/>
      <w:lvlText w:val="%4."/>
      <w:lvlJc w:val="left"/>
      <w:pPr>
        <w:ind w:left="2880" w:hanging="360"/>
      </w:pPr>
    </w:lvl>
    <w:lvl w:ilvl="4" w:tplc="D3CE33C8">
      <w:start w:val="1"/>
      <w:numFmt w:val="lowerLetter"/>
      <w:lvlText w:val="%5."/>
      <w:lvlJc w:val="left"/>
      <w:pPr>
        <w:ind w:left="3600" w:hanging="360"/>
      </w:pPr>
    </w:lvl>
    <w:lvl w:ilvl="5" w:tplc="E790301A">
      <w:start w:val="1"/>
      <w:numFmt w:val="lowerRoman"/>
      <w:lvlText w:val="%6."/>
      <w:lvlJc w:val="right"/>
      <w:pPr>
        <w:ind w:left="4320" w:hanging="180"/>
      </w:pPr>
    </w:lvl>
    <w:lvl w:ilvl="6" w:tplc="BC1623AA">
      <w:start w:val="1"/>
      <w:numFmt w:val="decimal"/>
      <w:lvlText w:val="%7."/>
      <w:lvlJc w:val="left"/>
      <w:pPr>
        <w:ind w:left="5040" w:hanging="360"/>
      </w:pPr>
    </w:lvl>
    <w:lvl w:ilvl="7" w:tplc="A6741E4A">
      <w:start w:val="1"/>
      <w:numFmt w:val="lowerLetter"/>
      <w:lvlText w:val="%8."/>
      <w:lvlJc w:val="left"/>
      <w:pPr>
        <w:ind w:left="5760" w:hanging="360"/>
      </w:pPr>
    </w:lvl>
    <w:lvl w:ilvl="8" w:tplc="462C8A02">
      <w:start w:val="1"/>
      <w:numFmt w:val="lowerRoman"/>
      <w:lvlText w:val="%9."/>
      <w:lvlJc w:val="right"/>
      <w:pPr>
        <w:ind w:left="6480" w:hanging="180"/>
      </w:pPr>
    </w:lvl>
  </w:abstractNum>
  <w:abstractNum w:abstractNumId="3" w15:restartNumberingAfterBreak="0">
    <w:nsid w:val="21F321CC"/>
    <w:multiLevelType w:val="multilevel"/>
    <w:tmpl w:val="B0369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1E7C1D"/>
    <w:multiLevelType w:val="hybridMultilevel"/>
    <w:tmpl w:val="F164156A"/>
    <w:lvl w:ilvl="0" w:tplc="E0CA5C28">
      <w:start w:val="1"/>
      <w:numFmt w:val="decimal"/>
      <w:lvlText w:val="%1."/>
      <w:lvlJc w:val="left"/>
      <w:pPr>
        <w:ind w:left="720" w:hanging="360"/>
      </w:pPr>
    </w:lvl>
    <w:lvl w:ilvl="1" w:tplc="CECADC12">
      <w:start w:val="1"/>
      <w:numFmt w:val="lowerLetter"/>
      <w:lvlText w:val="%2."/>
      <w:lvlJc w:val="left"/>
      <w:pPr>
        <w:ind w:left="1440" w:hanging="360"/>
      </w:pPr>
    </w:lvl>
    <w:lvl w:ilvl="2" w:tplc="5FDE57E2">
      <w:start w:val="1"/>
      <w:numFmt w:val="lowerRoman"/>
      <w:lvlText w:val="%3."/>
      <w:lvlJc w:val="right"/>
      <w:pPr>
        <w:ind w:left="2160" w:hanging="180"/>
      </w:pPr>
    </w:lvl>
    <w:lvl w:ilvl="3" w:tplc="F22C0882">
      <w:start w:val="1"/>
      <w:numFmt w:val="decimal"/>
      <w:lvlText w:val="%4."/>
      <w:lvlJc w:val="left"/>
      <w:pPr>
        <w:ind w:left="2880" w:hanging="360"/>
      </w:pPr>
    </w:lvl>
    <w:lvl w:ilvl="4" w:tplc="E1F62396">
      <w:start w:val="1"/>
      <w:numFmt w:val="lowerLetter"/>
      <w:lvlText w:val="%5."/>
      <w:lvlJc w:val="left"/>
      <w:pPr>
        <w:ind w:left="3600" w:hanging="360"/>
      </w:pPr>
    </w:lvl>
    <w:lvl w:ilvl="5" w:tplc="7438120A">
      <w:start w:val="1"/>
      <w:numFmt w:val="lowerRoman"/>
      <w:lvlText w:val="%6."/>
      <w:lvlJc w:val="right"/>
      <w:pPr>
        <w:ind w:left="4320" w:hanging="180"/>
      </w:pPr>
    </w:lvl>
    <w:lvl w:ilvl="6" w:tplc="54C09BDC">
      <w:start w:val="1"/>
      <w:numFmt w:val="decimal"/>
      <w:lvlText w:val="%7."/>
      <w:lvlJc w:val="left"/>
      <w:pPr>
        <w:ind w:left="5040" w:hanging="360"/>
      </w:pPr>
    </w:lvl>
    <w:lvl w:ilvl="7" w:tplc="F45625B8">
      <w:start w:val="1"/>
      <w:numFmt w:val="lowerLetter"/>
      <w:lvlText w:val="%8."/>
      <w:lvlJc w:val="left"/>
      <w:pPr>
        <w:ind w:left="5760" w:hanging="360"/>
      </w:pPr>
    </w:lvl>
    <w:lvl w:ilvl="8" w:tplc="8F6E064A">
      <w:start w:val="1"/>
      <w:numFmt w:val="lowerRoman"/>
      <w:lvlText w:val="%9."/>
      <w:lvlJc w:val="right"/>
      <w:pPr>
        <w:ind w:left="6480" w:hanging="180"/>
      </w:pPr>
    </w:lvl>
  </w:abstractNum>
  <w:abstractNum w:abstractNumId="5" w15:restartNumberingAfterBreak="0">
    <w:nsid w:val="2E413D42"/>
    <w:multiLevelType w:val="hybridMultilevel"/>
    <w:tmpl w:val="E5244684"/>
    <w:lvl w:ilvl="0" w:tplc="95B48572">
      <w:start w:val="1"/>
      <w:numFmt w:val="decimal"/>
      <w:lvlText w:val="%1."/>
      <w:lvlJc w:val="left"/>
      <w:pPr>
        <w:ind w:left="720" w:hanging="360"/>
      </w:pPr>
    </w:lvl>
    <w:lvl w:ilvl="1" w:tplc="CDA81C46">
      <w:start w:val="1"/>
      <w:numFmt w:val="lowerLetter"/>
      <w:lvlText w:val="%2."/>
      <w:lvlJc w:val="left"/>
      <w:pPr>
        <w:ind w:left="1440" w:hanging="360"/>
      </w:pPr>
    </w:lvl>
    <w:lvl w:ilvl="2" w:tplc="254C30D4">
      <w:start w:val="1"/>
      <w:numFmt w:val="lowerRoman"/>
      <w:lvlText w:val="%3."/>
      <w:lvlJc w:val="right"/>
      <w:pPr>
        <w:ind w:left="2160" w:hanging="180"/>
      </w:pPr>
    </w:lvl>
    <w:lvl w:ilvl="3" w:tplc="9A7626E0">
      <w:start w:val="1"/>
      <w:numFmt w:val="decimal"/>
      <w:lvlText w:val="%4."/>
      <w:lvlJc w:val="left"/>
      <w:pPr>
        <w:ind w:left="2880" w:hanging="360"/>
      </w:pPr>
    </w:lvl>
    <w:lvl w:ilvl="4" w:tplc="E4C4ED90">
      <w:start w:val="1"/>
      <w:numFmt w:val="lowerLetter"/>
      <w:lvlText w:val="%5."/>
      <w:lvlJc w:val="left"/>
      <w:pPr>
        <w:ind w:left="3600" w:hanging="360"/>
      </w:pPr>
    </w:lvl>
    <w:lvl w:ilvl="5" w:tplc="30FC9910">
      <w:start w:val="1"/>
      <w:numFmt w:val="lowerRoman"/>
      <w:lvlText w:val="%6."/>
      <w:lvlJc w:val="right"/>
      <w:pPr>
        <w:ind w:left="4320" w:hanging="180"/>
      </w:pPr>
    </w:lvl>
    <w:lvl w:ilvl="6" w:tplc="9B78C5C0">
      <w:start w:val="1"/>
      <w:numFmt w:val="decimal"/>
      <w:lvlText w:val="%7."/>
      <w:lvlJc w:val="left"/>
      <w:pPr>
        <w:ind w:left="5040" w:hanging="360"/>
      </w:pPr>
    </w:lvl>
    <w:lvl w:ilvl="7" w:tplc="066477EA">
      <w:start w:val="1"/>
      <w:numFmt w:val="lowerLetter"/>
      <w:lvlText w:val="%8."/>
      <w:lvlJc w:val="left"/>
      <w:pPr>
        <w:ind w:left="5760" w:hanging="360"/>
      </w:pPr>
    </w:lvl>
    <w:lvl w:ilvl="8" w:tplc="C72EB000">
      <w:start w:val="1"/>
      <w:numFmt w:val="lowerRoman"/>
      <w:lvlText w:val="%9."/>
      <w:lvlJc w:val="right"/>
      <w:pPr>
        <w:ind w:left="6480" w:hanging="180"/>
      </w:pPr>
    </w:lvl>
  </w:abstractNum>
  <w:abstractNum w:abstractNumId="6" w15:restartNumberingAfterBreak="0">
    <w:nsid w:val="2EF230E1"/>
    <w:multiLevelType w:val="multilevel"/>
    <w:tmpl w:val="BFA23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30D99B9"/>
    <w:multiLevelType w:val="hybridMultilevel"/>
    <w:tmpl w:val="D6A86F0A"/>
    <w:lvl w:ilvl="0" w:tplc="749C0C2E">
      <w:start w:val="1"/>
      <w:numFmt w:val="bullet"/>
      <w:lvlText w:val=""/>
      <w:lvlJc w:val="left"/>
      <w:pPr>
        <w:ind w:left="720" w:hanging="360"/>
      </w:pPr>
      <w:rPr>
        <w:rFonts w:ascii="Symbol" w:hAnsi="Symbol" w:hint="default"/>
      </w:rPr>
    </w:lvl>
    <w:lvl w:ilvl="1" w:tplc="89169066">
      <w:start w:val="1"/>
      <w:numFmt w:val="bullet"/>
      <w:lvlText w:val="o"/>
      <w:lvlJc w:val="left"/>
      <w:pPr>
        <w:ind w:left="1440" w:hanging="360"/>
      </w:pPr>
      <w:rPr>
        <w:rFonts w:ascii="Courier New" w:hAnsi="Courier New" w:hint="default"/>
      </w:rPr>
    </w:lvl>
    <w:lvl w:ilvl="2" w:tplc="FE000F64">
      <w:start w:val="1"/>
      <w:numFmt w:val="bullet"/>
      <w:lvlText w:val=""/>
      <w:lvlJc w:val="left"/>
      <w:pPr>
        <w:ind w:left="2160" w:hanging="360"/>
      </w:pPr>
      <w:rPr>
        <w:rFonts w:ascii="Wingdings" w:hAnsi="Wingdings" w:hint="default"/>
      </w:rPr>
    </w:lvl>
    <w:lvl w:ilvl="3" w:tplc="DD8CDC96">
      <w:start w:val="1"/>
      <w:numFmt w:val="bullet"/>
      <w:lvlText w:val=""/>
      <w:lvlJc w:val="left"/>
      <w:pPr>
        <w:ind w:left="2880" w:hanging="360"/>
      </w:pPr>
      <w:rPr>
        <w:rFonts w:ascii="Symbol" w:hAnsi="Symbol" w:hint="default"/>
      </w:rPr>
    </w:lvl>
    <w:lvl w:ilvl="4" w:tplc="2834A652">
      <w:start w:val="1"/>
      <w:numFmt w:val="bullet"/>
      <w:lvlText w:val="o"/>
      <w:lvlJc w:val="left"/>
      <w:pPr>
        <w:ind w:left="3600" w:hanging="360"/>
      </w:pPr>
      <w:rPr>
        <w:rFonts w:ascii="Courier New" w:hAnsi="Courier New" w:hint="default"/>
      </w:rPr>
    </w:lvl>
    <w:lvl w:ilvl="5" w:tplc="3A9A7198">
      <w:start w:val="1"/>
      <w:numFmt w:val="bullet"/>
      <w:lvlText w:val=""/>
      <w:lvlJc w:val="left"/>
      <w:pPr>
        <w:ind w:left="4320" w:hanging="360"/>
      </w:pPr>
      <w:rPr>
        <w:rFonts w:ascii="Wingdings" w:hAnsi="Wingdings" w:hint="default"/>
      </w:rPr>
    </w:lvl>
    <w:lvl w:ilvl="6" w:tplc="593492D8">
      <w:start w:val="1"/>
      <w:numFmt w:val="bullet"/>
      <w:lvlText w:val=""/>
      <w:lvlJc w:val="left"/>
      <w:pPr>
        <w:ind w:left="5040" w:hanging="360"/>
      </w:pPr>
      <w:rPr>
        <w:rFonts w:ascii="Symbol" w:hAnsi="Symbol" w:hint="default"/>
      </w:rPr>
    </w:lvl>
    <w:lvl w:ilvl="7" w:tplc="D7A8F51E">
      <w:start w:val="1"/>
      <w:numFmt w:val="bullet"/>
      <w:lvlText w:val="o"/>
      <w:lvlJc w:val="left"/>
      <w:pPr>
        <w:ind w:left="5760" w:hanging="360"/>
      </w:pPr>
      <w:rPr>
        <w:rFonts w:ascii="Courier New" w:hAnsi="Courier New" w:hint="default"/>
      </w:rPr>
    </w:lvl>
    <w:lvl w:ilvl="8" w:tplc="397226AE">
      <w:start w:val="1"/>
      <w:numFmt w:val="bullet"/>
      <w:lvlText w:val=""/>
      <w:lvlJc w:val="left"/>
      <w:pPr>
        <w:ind w:left="6480" w:hanging="360"/>
      </w:pPr>
      <w:rPr>
        <w:rFonts w:ascii="Wingdings" w:hAnsi="Wingdings" w:hint="default"/>
      </w:rPr>
    </w:lvl>
  </w:abstractNum>
  <w:abstractNum w:abstractNumId="8" w15:restartNumberingAfterBreak="0">
    <w:nsid w:val="3F60085B"/>
    <w:multiLevelType w:val="hybridMultilevel"/>
    <w:tmpl w:val="B3A8DED4"/>
    <w:lvl w:ilvl="0" w:tplc="2D7AF536">
      <w:start w:val="1"/>
      <w:numFmt w:val="decimal"/>
      <w:lvlText w:val="%1."/>
      <w:lvlJc w:val="left"/>
      <w:pPr>
        <w:ind w:left="720" w:hanging="360"/>
      </w:pPr>
    </w:lvl>
    <w:lvl w:ilvl="1" w:tplc="9872F55E">
      <w:start w:val="1"/>
      <w:numFmt w:val="lowerLetter"/>
      <w:lvlText w:val="%2."/>
      <w:lvlJc w:val="left"/>
      <w:pPr>
        <w:ind w:left="1440" w:hanging="360"/>
      </w:pPr>
    </w:lvl>
    <w:lvl w:ilvl="2" w:tplc="A9FCB2CC">
      <w:start w:val="1"/>
      <w:numFmt w:val="lowerRoman"/>
      <w:lvlText w:val="%3."/>
      <w:lvlJc w:val="right"/>
      <w:pPr>
        <w:ind w:left="2160" w:hanging="180"/>
      </w:pPr>
    </w:lvl>
    <w:lvl w:ilvl="3" w:tplc="D4704C40">
      <w:start w:val="1"/>
      <w:numFmt w:val="decimal"/>
      <w:lvlText w:val="%4."/>
      <w:lvlJc w:val="left"/>
      <w:pPr>
        <w:ind w:left="2880" w:hanging="360"/>
      </w:pPr>
    </w:lvl>
    <w:lvl w:ilvl="4" w:tplc="AE187A62">
      <w:start w:val="1"/>
      <w:numFmt w:val="lowerLetter"/>
      <w:lvlText w:val="%5."/>
      <w:lvlJc w:val="left"/>
      <w:pPr>
        <w:ind w:left="3600" w:hanging="360"/>
      </w:pPr>
    </w:lvl>
    <w:lvl w:ilvl="5" w:tplc="62B2AC30">
      <w:start w:val="1"/>
      <w:numFmt w:val="lowerRoman"/>
      <w:lvlText w:val="%6."/>
      <w:lvlJc w:val="right"/>
      <w:pPr>
        <w:ind w:left="4320" w:hanging="180"/>
      </w:pPr>
    </w:lvl>
    <w:lvl w:ilvl="6" w:tplc="1E84305A">
      <w:start w:val="1"/>
      <w:numFmt w:val="decimal"/>
      <w:lvlText w:val="%7."/>
      <w:lvlJc w:val="left"/>
      <w:pPr>
        <w:ind w:left="5040" w:hanging="360"/>
      </w:pPr>
    </w:lvl>
    <w:lvl w:ilvl="7" w:tplc="47D65C70">
      <w:start w:val="1"/>
      <w:numFmt w:val="lowerLetter"/>
      <w:lvlText w:val="%8."/>
      <w:lvlJc w:val="left"/>
      <w:pPr>
        <w:ind w:left="5760" w:hanging="360"/>
      </w:pPr>
    </w:lvl>
    <w:lvl w:ilvl="8" w:tplc="AEF20C5C">
      <w:start w:val="1"/>
      <w:numFmt w:val="lowerRoman"/>
      <w:lvlText w:val="%9."/>
      <w:lvlJc w:val="right"/>
      <w:pPr>
        <w:ind w:left="6480" w:hanging="180"/>
      </w:pPr>
    </w:lvl>
  </w:abstractNum>
  <w:abstractNum w:abstractNumId="9" w15:restartNumberingAfterBreak="0">
    <w:nsid w:val="46417A68"/>
    <w:multiLevelType w:val="hybridMultilevel"/>
    <w:tmpl w:val="B190815C"/>
    <w:lvl w:ilvl="0" w:tplc="31921BEC">
      <w:start w:val="1"/>
      <w:numFmt w:val="decimal"/>
      <w:lvlText w:val="%1."/>
      <w:lvlJc w:val="left"/>
      <w:pPr>
        <w:ind w:left="720" w:hanging="360"/>
      </w:pPr>
    </w:lvl>
    <w:lvl w:ilvl="1" w:tplc="B33A4A10">
      <w:start w:val="1"/>
      <w:numFmt w:val="lowerLetter"/>
      <w:lvlText w:val="%2."/>
      <w:lvlJc w:val="left"/>
      <w:pPr>
        <w:ind w:left="1440" w:hanging="360"/>
      </w:pPr>
    </w:lvl>
    <w:lvl w:ilvl="2" w:tplc="B1FEE2B8">
      <w:start w:val="1"/>
      <w:numFmt w:val="lowerRoman"/>
      <w:lvlText w:val="%3."/>
      <w:lvlJc w:val="right"/>
      <w:pPr>
        <w:ind w:left="2160" w:hanging="180"/>
      </w:pPr>
    </w:lvl>
    <w:lvl w:ilvl="3" w:tplc="66C051EA">
      <w:start w:val="1"/>
      <w:numFmt w:val="decimal"/>
      <w:lvlText w:val="%4."/>
      <w:lvlJc w:val="left"/>
      <w:pPr>
        <w:ind w:left="2880" w:hanging="360"/>
      </w:pPr>
    </w:lvl>
    <w:lvl w:ilvl="4" w:tplc="F54AD946">
      <w:start w:val="1"/>
      <w:numFmt w:val="lowerLetter"/>
      <w:lvlText w:val="%5."/>
      <w:lvlJc w:val="left"/>
      <w:pPr>
        <w:ind w:left="3600" w:hanging="360"/>
      </w:pPr>
    </w:lvl>
    <w:lvl w:ilvl="5" w:tplc="F20C5D26">
      <w:start w:val="1"/>
      <w:numFmt w:val="lowerRoman"/>
      <w:lvlText w:val="%6."/>
      <w:lvlJc w:val="right"/>
      <w:pPr>
        <w:ind w:left="4320" w:hanging="180"/>
      </w:pPr>
    </w:lvl>
    <w:lvl w:ilvl="6" w:tplc="13841608">
      <w:start w:val="1"/>
      <w:numFmt w:val="decimal"/>
      <w:lvlText w:val="%7."/>
      <w:lvlJc w:val="left"/>
      <w:pPr>
        <w:ind w:left="5040" w:hanging="360"/>
      </w:pPr>
    </w:lvl>
    <w:lvl w:ilvl="7" w:tplc="8D3A4F3A">
      <w:start w:val="1"/>
      <w:numFmt w:val="lowerLetter"/>
      <w:lvlText w:val="%8."/>
      <w:lvlJc w:val="left"/>
      <w:pPr>
        <w:ind w:left="5760" w:hanging="360"/>
      </w:pPr>
    </w:lvl>
    <w:lvl w:ilvl="8" w:tplc="F8EC2D38">
      <w:start w:val="1"/>
      <w:numFmt w:val="lowerRoman"/>
      <w:lvlText w:val="%9."/>
      <w:lvlJc w:val="right"/>
      <w:pPr>
        <w:ind w:left="6480" w:hanging="180"/>
      </w:pPr>
    </w:lvl>
  </w:abstractNum>
  <w:abstractNum w:abstractNumId="10" w15:restartNumberingAfterBreak="0">
    <w:nsid w:val="508135AD"/>
    <w:multiLevelType w:val="multilevel"/>
    <w:tmpl w:val="C0F89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C606B0"/>
    <w:multiLevelType w:val="multilevel"/>
    <w:tmpl w:val="7E90C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3CCF23"/>
    <w:multiLevelType w:val="hybridMultilevel"/>
    <w:tmpl w:val="7FD0F366"/>
    <w:lvl w:ilvl="0" w:tplc="38045ADE">
      <w:start w:val="1"/>
      <w:numFmt w:val="decimal"/>
      <w:lvlText w:val="%1."/>
      <w:lvlJc w:val="left"/>
      <w:pPr>
        <w:ind w:left="720" w:hanging="360"/>
      </w:pPr>
    </w:lvl>
    <w:lvl w:ilvl="1" w:tplc="6A5A9F6A">
      <w:start w:val="1"/>
      <w:numFmt w:val="lowerLetter"/>
      <w:lvlText w:val="%2."/>
      <w:lvlJc w:val="left"/>
      <w:pPr>
        <w:ind w:left="1440" w:hanging="360"/>
      </w:pPr>
    </w:lvl>
    <w:lvl w:ilvl="2" w:tplc="1E120516">
      <w:start w:val="1"/>
      <w:numFmt w:val="lowerRoman"/>
      <w:lvlText w:val="%3."/>
      <w:lvlJc w:val="right"/>
      <w:pPr>
        <w:ind w:left="2160" w:hanging="180"/>
      </w:pPr>
    </w:lvl>
    <w:lvl w:ilvl="3" w:tplc="640A44D2">
      <w:start w:val="1"/>
      <w:numFmt w:val="decimal"/>
      <w:lvlText w:val="%4."/>
      <w:lvlJc w:val="left"/>
      <w:pPr>
        <w:ind w:left="2880" w:hanging="360"/>
      </w:pPr>
    </w:lvl>
    <w:lvl w:ilvl="4" w:tplc="C058A39E">
      <w:start w:val="1"/>
      <w:numFmt w:val="lowerLetter"/>
      <w:lvlText w:val="%5."/>
      <w:lvlJc w:val="left"/>
      <w:pPr>
        <w:ind w:left="3600" w:hanging="360"/>
      </w:pPr>
    </w:lvl>
    <w:lvl w:ilvl="5" w:tplc="64D48E1A">
      <w:start w:val="1"/>
      <w:numFmt w:val="lowerRoman"/>
      <w:lvlText w:val="%6."/>
      <w:lvlJc w:val="right"/>
      <w:pPr>
        <w:ind w:left="4320" w:hanging="180"/>
      </w:pPr>
    </w:lvl>
    <w:lvl w:ilvl="6" w:tplc="F0F223CA">
      <w:start w:val="1"/>
      <w:numFmt w:val="decimal"/>
      <w:lvlText w:val="%7."/>
      <w:lvlJc w:val="left"/>
      <w:pPr>
        <w:ind w:left="5040" w:hanging="360"/>
      </w:pPr>
    </w:lvl>
    <w:lvl w:ilvl="7" w:tplc="792C144E">
      <w:start w:val="1"/>
      <w:numFmt w:val="lowerLetter"/>
      <w:lvlText w:val="%8."/>
      <w:lvlJc w:val="left"/>
      <w:pPr>
        <w:ind w:left="5760" w:hanging="360"/>
      </w:pPr>
    </w:lvl>
    <w:lvl w:ilvl="8" w:tplc="3C18CC2A">
      <w:start w:val="1"/>
      <w:numFmt w:val="lowerRoman"/>
      <w:lvlText w:val="%9."/>
      <w:lvlJc w:val="right"/>
      <w:pPr>
        <w:ind w:left="6480" w:hanging="180"/>
      </w:pPr>
    </w:lvl>
  </w:abstractNum>
  <w:abstractNum w:abstractNumId="13" w15:restartNumberingAfterBreak="0">
    <w:nsid w:val="631E41EF"/>
    <w:multiLevelType w:val="multilevel"/>
    <w:tmpl w:val="7206C6C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4D05956"/>
    <w:multiLevelType w:val="multilevel"/>
    <w:tmpl w:val="0F8CA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E3D629"/>
    <w:multiLevelType w:val="hybridMultilevel"/>
    <w:tmpl w:val="44F257D2"/>
    <w:lvl w:ilvl="0" w:tplc="72FA6D54">
      <w:start w:val="1"/>
      <w:numFmt w:val="decimal"/>
      <w:lvlText w:val="%1."/>
      <w:lvlJc w:val="left"/>
      <w:pPr>
        <w:ind w:left="720" w:hanging="360"/>
      </w:pPr>
    </w:lvl>
    <w:lvl w:ilvl="1" w:tplc="B7C6BD6A">
      <w:start w:val="1"/>
      <w:numFmt w:val="lowerLetter"/>
      <w:lvlText w:val="%2."/>
      <w:lvlJc w:val="left"/>
      <w:pPr>
        <w:ind w:left="1440" w:hanging="360"/>
      </w:pPr>
    </w:lvl>
    <w:lvl w:ilvl="2" w:tplc="34E6EB08">
      <w:start w:val="1"/>
      <w:numFmt w:val="lowerRoman"/>
      <w:lvlText w:val="%3."/>
      <w:lvlJc w:val="right"/>
      <w:pPr>
        <w:ind w:left="2160" w:hanging="180"/>
      </w:pPr>
    </w:lvl>
    <w:lvl w:ilvl="3" w:tplc="38581A14">
      <w:start w:val="1"/>
      <w:numFmt w:val="decimal"/>
      <w:lvlText w:val="%4."/>
      <w:lvlJc w:val="left"/>
      <w:pPr>
        <w:ind w:left="2880" w:hanging="360"/>
      </w:pPr>
    </w:lvl>
    <w:lvl w:ilvl="4" w:tplc="D3F6458A">
      <w:start w:val="1"/>
      <w:numFmt w:val="lowerLetter"/>
      <w:lvlText w:val="%5."/>
      <w:lvlJc w:val="left"/>
      <w:pPr>
        <w:ind w:left="3600" w:hanging="360"/>
      </w:pPr>
    </w:lvl>
    <w:lvl w:ilvl="5" w:tplc="123E3256">
      <w:start w:val="1"/>
      <w:numFmt w:val="lowerRoman"/>
      <w:lvlText w:val="%6."/>
      <w:lvlJc w:val="right"/>
      <w:pPr>
        <w:ind w:left="4320" w:hanging="180"/>
      </w:pPr>
    </w:lvl>
    <w:lvl w:ilvl="6" w:tplc="7AE05CF0">
      <w:start w:val="1"/>
      <w:numFmt w:val="decimal"/>
      <w:lvlText w:val="%7."/>
      <w:lvlJc w:val="left"/>
      <w:pPr>
        <w:ind w:left="5040" w:hanging="360"/>
      </w:pPr>
    </w:lvl>
    <w:lvl w:ilvl="7" w:tplc="ED5445B8">
      <w:start w:val="1"/>
      <w:numFmt w:val="lowerLetter"/>
      <w:lvlText w:val="%8."/>
      <w:lvlJc w:val="left"/>
      <w:pPr>
        <w:ind w:left="5760" w:hanging="360"/>
      </w:pPr>
    </w:lvl>
    <w:lvl w:ilvl="8" w:tplc="2A100B5E">
      <w:start w:val="1"/>
      <w:numFmt w:val="lowerRoman"/>
      <w:lvlText w:val="%9."/>
      <w:lvlJc w:val="right"/>
      <w:pPr>
        <w:ind w:left="6480" w:hanging="180"/>
      </w:pPr>
    </w:lvl>
  </w:abstractNum>
  <w:abstractNum w:abstractNumId="16" w15:restartNumberingAfterBreak="0">
    <w:nsid w:val="7034A874"/>
    <w:multiLevelType w:val="hybridMultilevel"/>
    <w:tmpl w:val="FCD6417C"/>
    <w:lvl w:ilvl="0" w:tplc="870C7ABC">
      <w:start w:val="1"/>
      <w:numFmt w:val="decimal"/>
      <w:lvlText w:val="%1."/>
      <w:lvlJc w:val="left"/>
      <w:pPr>
        <w:ind w:left="720" w:hanging="360"/>
      </w:pPr>
    </w:lvl>
    <w:lvl w:ilvl="1" w:tplc="084456D6">
      <w:start w:val="1"/>
      <w:numFmt w:val="lowerLetter"/>
      <w:lvlText w:val="%2."/>
      <w:lvlJc w:val="left"/>
      <w:pPr>
        <w:ind w:left="1440" w:hanging="360"/>
      </w:pPr>
    </w:lvl>
    <w:lvl w:ilvl="2" w:tplc="C8C4A968">
      <w:start w:val="1"/>
      <w:numFmt w:val="lowerRoman"/>
      <w:lvlText w:val="%3."/>
      <w:lvlJc w:val="right"/>
      <w:pPr>
        <w:ind w:left="2160" w:hanging="180"/>
      </w:pPr>
    </w:lvl>
    <w:lvl w:ilvl="3" w:tplc="81D403D4">
      <w:start w:val="1"/>
      <w:numFmt w:val="decimal"/>
      <w:lvlText w:val="%4."/>
      <w:lvlJc w:val="left"/>
      <w:pPr>
        <w:ind w:left="2880" w:hanging="360"/>
      </w:pPr>
    </w:lvl>
    <w:lvl w:ilvl="4" w:tplc="192E608A">
      <w:start w:val="1"/>
      <w:numFmt w:val="lowerLetter"/>
      <w:lvlText w:val="%5."/>
      <w:lvlJc w:val="left"/>
      <w:pPr>
        <w:ind w:left="3600" w:hanging="360"/>
      </w:pPr>
    </w:lvl>
    <w:lvl w:ilvl="5" w:tplc="E80CCFE2">
      <w:start w:val="1"/>
      <w:numFmt w:val="lowerRoman"/>
      <w:lvlText w:val="%6."/>
      <w:lvlJc w:val="right"/>
      <w:pPr>
        <w:ind w:left="4320" w:hanging="180"/>
      </w:pPr>
    </w:lvl>
    <w:lvl w:ilvl="6" w:tplc="8D5C929A">
      <w:start w:val="1"/>
      <w:numFmt w:val="decimal"/>
      <w:lvlText w:val="%7."/>
      <w:lvlJc w:val="left"/>
      <w:pPr>
        <w:ind w:left="5040" w:hanging="360"/>
      </w:pPr>
    </w:lvl>
    <w:lvl w:ilvl="7" w:tplc="AC26D944">
      <w:start w:val="1"/>
      <w:numFmt w:val="lowerLetter"/>
      <w:lvlText w:val="%8."/>
      <w:lvlJc w:val="left"/>
      <w:pPr>
        <w:ind w:left="5760" w:hanging="360"/>
      </w:pPr>
    </w:lvl>
    <w:lvl w:ilvl="8" w:tplc="BC300F74">
      <w:start w:val="1"/>
      <w:numFmt w:val="lowerRoman"/>
      <w:lvlText w:val="%9."/>
      <w:lvlJc w:val="right"/>
      <w:pPr>
        <w:ind w:left="6480" w:hanging="180"/>
      </w:pPr>
    </w:lvl>
  </w:abstractNum>
  <w:abstractNum w:abstractNumId="17" w15:restartNumberingAfterBreak="0">
    <w:nsid w:val="750C8DE4"/>
    <w:multiLevelType w:val="hybridMultilevel"/>
    <w:tmpl w:val="13E2252E"/>
    <w:lvl w:ilvl="0" w:tplc="B1EADF80">
      <w:start w:val="1"/>
      <w:numFmt w:val="bullet"/>
      <w:lvlText w:val=""/>
      <w:lvlJc w:val="left"/>
      <w:pPr>
        <w:ind w:left="720" w:hanging="360"/>
      </w:pPr>
      <w:rPr>
        <w:rFonts w:ascii="Symbol" w:hAnsi="Symbol" w:hint="default"/>
      </w:rPr>
    </w:lvl>
    <w:lvl w:ilvl="1" w:tplc="F67ED91C">
      <w:start w:val="1"/>
      <w:numFmt w:val="bullet"/>
      <w:lvlText w:val="o"/>
      <w:lvlJc w:val="left"/>
      <w:pPr>
        <w:ind w:left="1440" w:hanging="360"/>
      </w:pPr>
      <w:rPr>
        <w:rFonts w:ascii="Courier New" w:hAnsi="Courier New" w:hint="default"/>
      </w:rPr>
    </w:lvl>
    <w:lvl w:ilvl="2" w:tplc="A11660EC">
      <w:start w:val="1"/>
      <w:numFmt w:val="bullet"/>
      <w:lvlText w:val=""/>
      <w:lvlJc w:val="left"/>
      <w:pPr>
        <w:ind w:left="2160" w:hanging="360"/>
      </w:pPr>
      <w:rPr>
        <w:rFonts w:ascii="Wingdings" w:hAnsi="Wingdings" w:hint="default"/>
      </w:rPr>
    </w:lvl>
    <w:lvl w:ilvl="3" w:tplc="C7EE8FE2">
      <w:start w:val="1"/>
      <w:numFmt w:val="bullet"/>
      <w:lvlText w:val=""/>
      <w:lvlJc w:val="left"/>
      <w:pPr>
        <w:ind w:left="2880" w:hanging="360"/>
      </w:pPr>
      <w:rPr>
        <w:rFonts w:ascii="Symbol" w:hAnsi="Symbol" w:hint="default"/>
      </w:rPr>
    </w:lvl>
    <w:lvl w:ilvl="4" w:tplc="49C0C2D2">
      <w:start w:val="1"/>
      <w:numFmt w:val="bullet"/>
      <w:lvlText w:val="o"/>
      <w:lvlJc w:val="left"/>
      <w:pPr>
        <w:ind w:left="3600" w:hanging="360"/>
      </w:pPr>
      <w:rPr>
        <w:rFonts w:ascii="Courier New" w:hAnsi="Courier New" w:hint="default"/>
      </w:rPr>
    </w:lvl>
    <w:lvl w:ilvl="5" w:tplc="733E7788">
      <w:start w:val="1"/>
      <w:numFmt w:val="bullet"/>
      <w:lvlText w:val=""/>
      <w:lvlJc w:val="left"/>
      <w:pPr>
        <w:ind w:left="4320" w:hanging="360"/>
      </w:pPr>
      <w:rPr>
        <w:rFonts w:ascii="Wingdings" w:hAnsi="Wingdings" w:hint="default"/>
      </w:rPr>
    </w:lvl>
    <w:lvl w:ilvl="6" w:tplc="3DD47BFA">
      <w:start w:val="1"/>
      <w:numFmt w:val="bullet"/>
      <w:lvlText w:val=""/>
      <w:lvlJc w:val="left"/>
      <w:pPr>
        <w:ind w:left="5040" w:hanging="360"/>
      </w:pPr>
      <w:rPr>
        <w:rFonts w:ascii="Symbol" w:hAnsi="Symbol" w:hint="default"/>
      </w:rPr>
    </w:lvl>
    <w:lvl w:ilvl="7" w:tplc="A9B039F4">
      <w:start w:val="1"/>
      <w:numFmt w:val="bullet"/>
      <w:lvlText w:val="o"/>
      <w:lvlJc w:val="left"/>
      <w:pPr>
        <w:ind w:left="5760" w:hanging="360"/>
      </w:pPr>
      <w:rPr>
        <w:rFonts w:ascii="Courier New" w:hAnsi="Courier New" w:hint="default"/>
      </w:rPr>
    </w:lvl>
    <w:lvl w:ilvl="8" w:tplc="B6707156">
      <w:start w:val="1"/>
      <w:numFmt w:val="bullet"/>
      <w:lvlText w:val=""/>
      <w:lvlJc w:val="left"/>
      <w:pPr>
        <w:ind w:left="6480" w:hanging="360"/>
      </w:pPr>
      <w:rPr>
        <w:rFonts w:ascii="Wingdings" w:hAnsi="Wingdings" w:hint="default"/>
      </w:rPr>
    </w:lvl>
  </w:abstractNum>
  <w:abstractNum w:abstractNumId="18" w15:restartNumberingAfterBreak="0">
    <w:nsid w:val="77FF38A3"/>
    <w:multiLevelType w:val="multilevel"/>
    <w:tmpl w:val="285E2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D60169A"/>
    <w:multiLevelType w:val="hybridMultilevel"/>
    <w:tmpl w:val="52B42C72"/>
    <w:lvl w:ilvl="0" w:tplc="7B806076">
      <w:start w:val="1"/>
      <w:numFmt w:val="decimal"/>
      <w:lvlText w:val="%1."/>
      <w:lvlJc w:val="left"/>
      <w:pPr>
        <w:ind w:left="720" w:hanging="360"/>
      </w:pPr>
    </w:lvl>
    <w:lvl w:ilvl="1" w:tplc="23CA503E">
      <w:start w:val="1"/>
      <w:numFmt w:val="lowerLetter"/>
      <w:lvlText w:val="%2."/>
      <w:lvlJc w:val="left"/>
      <w:pPr>
        <w:ind w:left="1440" w:hanging="360"/>
      </w:pPr>
    </w:lvl>
    <w:lvl w:ilvl="2" w:tplc="B052E960">
      <w:start w:val="1"/>
      <w:numFmt w:val="lowerRoman"/>
      <w:lvlText w:val="%3."/>
      <w:lvlJc w:val="right"/>
      <w:pPr>
        <w:ind w:left="2160" w:hanging="180"/>
      </w:pPr>
    </w:lvl>
    <w:lvl w:ilvl="3" w:tplc="9594DE3C">
      <w:start w:val="1"/>
      <w:numFmt w:val="decimal"/>
      <w:lvlText w:val="%4."/>
      <w:lvlJc w:val="left"/>
      <w:pPr>
        <w:ind w:left="2880" w:hanging="360"/>
      </w:pPr>
    </w:lvl>
    <w:lvl w:ilvl="4" w:tplc="44AE4DE2">
      <w:start w:val="1"/>
      <w:numFmt w:val="lowerLetter"/>
      <w:lvlText w:val="%5."/>
      <w:lvlJc w:val="left"/>
      <w:pPr>
        <w:ind w:left="3600" w:hanging="360"/>
      </w:pPr>
    </w:lvl>
    <w:lvl w:ilvl="5" w:tplc="5B8ED28A">
      <w:start w:val="1"/>
      <w:numFmt w:val="lowerRoman"/>
      <w:lvlText w:val="%6."/>
      <w:lvlJc w:val="right"/>
      <w:pPr>
        <w:ind w:left="4320" w:hanging="180"/>
      </w:pPr>
    </w:lvl>
    <w:lvl w:ilvl="6" w:tplc="7400A09E">
      <w:start w:val="1"/>
      <w:numFmt w:val="decimal"/>
      <w:lvlText w:val="%7."/>
      <w:lvlJc w:val="left"/>
      <w:pPr>
        <w:ind w:left="5040" w:hanging="360"/>
      </w:pPr>
    </w:lvl>
    <w:lvl w:ilvl="7" w:tplc="77987EB4">
      <w:start w:val="1"/>
      <w:numFmt w:val="lowerLetter"/>
      <w:lvlText w:val="%8."/>
      <w:lvlJc w:val="left"/>
      <w:pPr>
        <w:ind w:left="5760" w:hanging="360"/>
      </w:pPr>
    </w:lvl>
    <w:lvl w:ilvl="8" w:tplc="4AF62B0A">
      <w:start w:val="1"/>
      <w:numFmt w:val="lowerRoman"/>
      <w:lvlText w:val="%9."/>
      <w:lvlJc w:val="right"/>
      <w:pPr>
        <w:ind w:left="6480" w:hanging="180"/>
      </w:pPr>
    </w:lvl>
  </w:abstractNum>
  <w:num w:numId="1" w16cid:durableId="2062362694">
    <w:abstractNumId w:val="7"/>
  </w:num>
  <w:num w:numId="2" w16cid:durableId="1486048527">
    <w:abstractNumId w:val="15"/>
  </w:num>
  <w:num w:numId="3" w16cid:durableId="1468932990">
    <w:abstractNumId w:val="12"/>
  </w:num>
  <w:num w:numId="4" w16cid:durableId="373585583">
    <w:abstractNumId w:val="8"/>
  </w:num>
  <w:num w:numId="5" w16cid:durableId="2009673452">
    <w:abstractNumId w:val="4"/>
  </w:num>
  <w:num w:numId="6" w16cid:durableId="1079517830">
    <w:abstractNumId w:val="9"/>
  </w:num>
  <w:num w:numId="7" w16cid:durableId="2000765636">
    <w:abstractNumId w:val="16"/>
  </w:num>
  <w:num w:numId="8" w16cid:durableId="1831215555">
    <w:abstractNumId w:val="19"/>
  </w:num>
  <w:num w:numId="9" w16cid:durableId="679742784">
    <w:abstractNumId w:val="2"/>
  </w:num>
  <w:num w:numId="10" w16cid:durableId="130825929">
    <w:abstractNumId w:val="5"/>
  </w:num>
  <w:num w:numId="11" w16cid:durableId="625043073">
    <w:abstractNumId w:val="17"/>
  </w:num>
  <w:num w:numId="12" w16cid:durableId="1540239130">
    <w:abstractNumId w:val="6"/>
  </w:num>
  <w:num w:numId="13" w16cid:durableId="61099036">
    <w:abstractNumId w:val="14"/>
  </w:num>
  <w:num w:numId="14" w16cid:durableId="607782352">
    <w:abstractNumId w:val="13"/>
  </w:num>
  <w:num w:numId="15" w16cid:durableId="839351527">
    <w:abstractNumId w:val="11"/>
  </w:num>
  <w:num w:numId="16" w16cid:durableId="752971892">
    <w:abstractNumId w:val="10"/>
  </w:num>
  <w:num w:numId="17" w16cid:durableId="1039358700">
    <w:abstractNumId w:val="18"/>
  </w:num>
  <w:num w:numId="18" w16cid:durableId="1254973837">
    <w:abstractNumId w:val="3"/>
  </w:num>
  <w:num w:numId="19" w16cid:durableId="551237200">
    <w:abstractNumId w:val="0"/>
  </w:num>
  <w:num w:numId="20" w16cid:durableId="2034916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CEB"/>
    <w:rsid w:val="00016F43"/>
    <w:rsid w:val="00020232"/>
    <w:rsid w:val="00043E96"/>
    <w:rsid w:val="00071CEB"/>
    <w:rsid w:val="0007477D"/>
    <w:rsid w:val="00083678"/>
    <w:rsid w:val="000F4378"/>
    <w:rsid w:val="000FCD6D"/>
    <w:rsid w:val="00101CFD"/>
    <w:rsid w:val="00110BCD"/>
    <w:rsid w:val="0012021D"/>
    <w:rsid w:val="00127B8D"/>
    <w:rsid w:val="00134781"/>
    <w:rsid w:val="001525F4"/>
    <w:rsid w:val="00155CE9"/>
    <w:rsid w:val="00164C3D"/>
    <w:rsid w:val="001678B9"/>
    <w:rsid w:val="00193B34"/>
    <w:rsid w:val="00197871"/>
    <w:rsid w:val="001B4105"/>
    <w:rsid w:val="001B4333"/>
    <w:rsid w:val="001E265B"/>
    <w:rsid w:val="00263F22"/>
    <w:rsid w:val="0028281C"/>
    <w:rsid w:val="00293A5D"/>
    <w:rsid w:val="002A1275"/>
    <w:rsid w:val="002B7E08"/>
    <w:rsid w:val="002D356B"/>
    <w:rsid w:val="002D515F"/>
    <w:rsid w:val="002F2871"/>
    <w:rsid w:val="002F4F02"/>
    <w:rsid w:val="00305C2D"/>
    <w:rsid w:val="00360BB3"/>
    <w:rsid w:val="00372AE1"/>
    <w:rsid w:val="003841D5"/>
    <w:rsid w:val="003D5F70"/>
    <w:rsid w:val="003E4014"/>
    <w:rsid w:val="003F31EC"/>
    <w:rsid w:val="003F6605"/>
    <w:rsid w:val="0040020F"/>
    <w:rsid w:val="00412F8D"/>
    <w:rsid w:val="00425CC4"/>
    <w:rsid w:val="0043B0C3"/>
    <w:rsid w:val="00447D78"/>
    <w:rsid w:val="00455593"/>
    <w:rsid w:val="00490777"/>
    <w:rsid w:val="00492270"/>
    <w:rsid w:val="00493699"/>
    <w:rsid w:val="004B2C7D"/>
    <w:rsid w:val="004E3FF1"/>
    <w:rsid w:val="00512824"/>
    <w:rsid w:val="00514601"/>
    <w:rsid w:val="00521D17"/>
    <w:rsid w:val="00525CB0"/>
    <w:rsid w:val="005260CC"/>
    <w:rsid w:val="005261FA"/>
    <w:rsid w:val="00542384"/>
    <w:rsid w:val="00554222"/>
    <w:rsid w:val="0055665B"/>
    <w:rsid w:val="005628C9"/>
    <w:rsid w:val="0056376C"/>
    <w:rsid w:val="005649EE"/>
    <w:rsid w:val="005A31AA"/>
    <w:rsid w:val="005A6B2C"/>
    <w:rsid w:val="005B3531"/>
    <w:rsid w:val="005D34B0"/>
    <w:rsid w:val="005D58B5"/>
    <w:rsid w:val="005D650A"/>
    <w:rsid w:val="005E03A7"/>
    <w:rsid w:val="00611C4F"/>
    <w:rsid w:val="00617AE6"/>
    <w:rsid w:val="00625F2C"/>
    <w:rsid w:val="00663DFD"/>
    <w:rsid w:val="00670B74"/>
    <w:rsid w:val="00684331"/>
    <w:rsid w:val="00696C65"/>
    <w:rsid w:val="006C0E7C"/>
    <w:rsid w:val="006C163E"/>
    <w:rsid w:val="006C38AD"/>
    <w:rsid w:val="006F232A"/>
    <w:rsid w:val="006F57EB"/>
    <w:rsid w:val="00714785"/>
    <w:rsid w:val="00747846"/>
    <w:rsid w:val="007631B1"/>
    <w:rsid w:val="007D6E69"/>
    <w:rsid w:val="00822988"/>
    <w:rsid w:val="008247F2"/>
    <w:rsid w:val="0083038A"/>
    <w:rsid w:val="0086332A"/>
    <w:rsid w:val="0087627B"/>
    <w:rsid w:val="00881A44"/>
    <w:rsid w:val="008A16E3"/>
    <w:rsid w:val="008A7C00"/>
    <w:rsid w:val="008C338E"/>
    <w:rsid w:val="008C4E62"/>
    <w:rsid w:val="008F7222"/>
    <w:rsid w:val="00903040"/>
    <w:rsid w:val="00914CDF"/>
    <w:rsid w:val="00921E58"/>
    <w:rsid w:val="00964D69"/>
    <w:rsid w:val="0097760F"/>
    <w:rsid w:val="009855DD"/>
    <w:rsid w:val="00990EEF"/>
    <w:rsid w:val="00994C21"/>
    <w:rsid w:val="009A1E2C"/>
    <w:rsid w:val="009A2DCD"/>
    <w:rsid w:val="009A613F"/>
    <w:rsid w:val="009C3A64"/>
    <w:rsid w:val="009C3DF6"/>
    <w:rsid w:val="009E3549"/>
    <w:rsid w:val="009F0C30"/>
    <w:rsid w:val="009F218A"/>
    <w:rsid w:val="009F55AE"/>
    <w:rsid w:val="00A011CE"/>
    <w:rsid w:val="00A12546"/>
    <w:rsid w:val="00A25A3B"/>
    <w:rsid w:val="00A555F0"/>
    <w:rsid w:val="00A72163"/>
    <w:rsid w:val="00A742A6"/>
    <w:rsid w:val="00A90736"/>
    <w:rsid w:val="00AD1F1A"/>
    <w:rsid w:val="00AE2C17"/>
    <w:rsid w:val="00B30180"/>
    <w:rsid w:val="00B4682C"/>
    <w:rsid w:val="00B47562"/>
    <w:rsid w:val="00B542E6"/>
    <w:rsid w:val="00B56431"/>
    <w:rsid w:val="00B67167"/>
    <w:rsid w:val="00B77126"/>
    <w:rsid w:val="00B81410"/>
    <w:rsid w:val="00BF19B1"/>
    <w:rsid w:val="00BF3712"/>
    <w:rsid w:val="00C53B55"/>
    <w:rsid w:val="00C712DC"/>
    <w:rsid w:val="00C7689A"/>
    <w:rsid w:val="00C77C67"/>
    <w:rsid w:val="00C9363C"/>
    <w:rsid w:val="00CA58CA"/>
    <w:rsid w:val="00CB3937"/>
    <w:rsid w:val="00CE3A1A"/>
    <w:rsid w:val="00CE3F4C"/>
    <w:rsid w:val="00CF1ADB"/>
    <w:rsid w:val="00D0059B"/>
    <w:rsid w:val="00D006AA"/>
    <w:rsid w:val="00D04722"/>
    <w:rsid w:val="00D27BAB"/>
    <w:rsid w:val="00D315D4"/>
    <w:rsid w:val="00D327EA"/>
    <w:rsid w:val="00D474D0"/>
    <w:rsid w:val="00D66F51"/>
    <w:rsid w:val="00D86CAC"/>
    <w:rsid w:val="00D9146C"/>
    <w:rsid w:val="00D959BB"/>
    <w:rsid w:val="00D96660"/>
    <w:rsid w:val="00DA54A9"/>
    <w:rsid w:val="00DB5809"/>
    <w:rsid w:val="00DD1582"/>
    <w:rsid w:val="00DD1AB7"/>
    <w:rsid w:val="00DE4331"/>
    <w:rsid w:val="00DF3077"/>
    <w:rsid w:val="00DF3E30"/>
    <w:rsid w:val="00E0633A"/>
    <w:rsid w:val="00E131BF"/>
    <w:rsid w:val="00E42F7F"/>
    <w:rsid w:val="00E4355F"/>
    <w:rsid w:val="00E4577E"/>
    <w:rsid w:val="00E536DA"/>
    <w:rsid w:val="00E54D84"/>
    <w:rsid w:val="00E90B7F"/>
    <w:rsid w:val="00E9674E"/>
    <w:rsid w:val="00EA12DA"/>
    <w:rsid w:val="00EB6F8C"/>
    <w:rsid w:val="00EC12EB"/>
    <w:rsid w:val="00EF38DC"/>
    <w:rsid w:val="00F24F01"/>
    <w:rsid w:val="00F325F2"/>
    <w:rsid w:val="00F51DC7"/>
    <w:rsid w:val="00F548CB"/>
    <w:rsid w:val="00F76DAC"/>
    <w:rsid w:val="00F86C76"/>
    <w:rsid w:val="00FD3256"/>
    <w:rsid w:val="00FD3666"/>
    <w:rsid w:val="01048516"/>
    <w:rsid w:val="01314607"/>
    <w:rsid w:val="01DF8124"/>
    <w:rsid w:val="01F4FCEB"/>
    <w:rsid w:val="027FCDE8"/>
    <w:rsid w:val="028FCD35"/>
    <w:rsid w:val="02A2E1FE"/>
    <w:rsid w:val="0310AC91"/>
    <w:rsid w:val="03C0FC79"/>
    <w:rsid w:val="03C71D04"/>
    <w:rsid w:val="049B5E7A"/>
    <w:rsid w:val="05DA82C0"/>
    <w:rsid w:val="05F01E98"/>
    <w:rsid w:val="074F73F0"/>
    <w:rsid w:val="08BF5954"/>
    <w:rsid w:val="09466DAA"/>
    <w:rsid w:val="0999B882"/>
    <w:rsid w:val="0AAA21B6"/>
    <w:rsid w:val="0AB660AD"/>
    <w:rsid w:val="0BF6E9ED"/>
    <w:rsid w:val="0C3D4D08"/>
    <w:rsid w:val="0C45F217"/>
    <w:rsid w:val="0CD0B10A"/>
    <w:rsid w:val="0D5ED2C2"/>
    <w:rsid w:val="0FF9158C"/>
    <w:rsid w:val="10EF08F5"/>
    <w:rsid w:val="1117A9C8"/>
    <w:rsid w:val="12CB96B4"/>
    <w:rsid w:val="146C0FE5"/>
    <w:rsid w:val="14B3BD2E"/>
    <w:rsid w:val="1512668C"/>
    <w:rsid w:val="16916FDF"/>
    <w:rsid w:val="177013D9"/>
    <w:rsid w:val="18225206"/>
    <w:rsid w:val="18AB6538"/>
    <w:rsid w:val="1985BE51"/>
    <w:rsid w:val="19E8C4C3"/>
    <w:rsid w:val="19FFF18C"/>
    <w:rsid w:val="1AABCEA2"/>
    <w:rsid w:val="1AECDE58"/>
    <w:rsid w:val="1B59F2C8"/>
    <w:rsid w:val="1BA402EB"/>
    <w:rsid w:val="1BD2D302"/>
    <w:rsid w:val="1CBB4243"/>
    <w:rsid w:val="1CD59074"/>
    <w:rsid w:val="1D3A82A4"/>
    <w:rsid w:val="1D49187C"/>
    <w:rsid w:val="1E12F22B"/>
    <w:rsid w:val="1E174CEC"/>
    <w:rsid w:val="2015FD42"/>
    <w:rsid w:val="20357F83"/>
    <w:rsid w:val="205B8BBA"/>
    <w:rsid w:val="210C1B7B"/>
    <w:rsid w:val="214A92ED"/>
    <w:rsid w:val="233D008F"/>
    <w:rsid w:val="23C4BC8A"/>
    <w:rsid w:val="23F1E911"/>
    <w:rsid w:val="2438AB11"/>
    <w:rsid w:val="269E93CA"/>
    <w:rsid w:val="26DD92BD"/>
    <w:rsid w:val="281F4D73"/>
    <w:rsid w:val="29A8402B"/>
    <w:rsid w:val="29D4DD0D"/>
    <w:rsid w:val="2AD05C29"/>
    <w:rsid w:val="2AF962B9"/>
    <w:rsid w:val="2C2C120A"/>
    <w:rsid w:val="2C317E92"/>
    <w:rsid w:val="2C36A48F"/>
    <w:rsid w:val="2C4B9376"/>
    <w:rsid w:val="2C653699"/>
    <w:rsid w:val="2DE68189"/>
    <w:rsid w:val="2E03F1D4"/>
    <w:rsid w:val="2F8251EA"/>
    <w:rsid w:val="300B4BBE"/>
    <w:rsid w:val="30BA6920"/>
    <w:rsid w:val="3216B090"/>
    <w:rsid w:val="32563981"/>
    <w:rsid w:val="3332D2E6"/>
    <w:rsid w:val="33B280F1"/>
    <w:rsid w:val="33D9DF01"/>
    <w:rsid w:val="34A33E5E"/>
    <w:rsid w:val="34A49FC0"/>
    <w:rsid w:val="37DC4082"/>
    <w:rsid w:val="382EA33F"/>
    <w:rsid w:val="3B5B9A1E"/>
    <w:rsid w:val="3CF76A7F"/>
    <w:rsid w:val="3E75BC65"/>
    <w:rsid w:val="3F5F2A55"/>
    <w:rsid w:val="40118CC6"/>
    <w:rsid w:val="40A147AD"/>
    <w:rsid w:val="411A3C3D"/>
    <w:rsid w:val="41345859"/>
    <w:rsid w:val="4134DCF1"/>
    <w:rsid w:val="4168D524"/>
    <w:rsid w:val="43F75818"/>
    <w:rsid w:val="4490F7CE"/>
    <w:rsid w:val="46084E14"/>
    <w:rsid w:val="4715C2E8"/>
    <w:rsid w:val="49769DE8"/>
    <w:rsid w:val="498914A5"/>
    <w:rsid w:val="4A2486B4"/>
    <w:rsid w:val="4A647482"/>
    <w:rsid w:val="4A68CF43"/>
    <w:rsid w:val="4B959FEF"/>
    <w:rsid w:val="4BE3BCF1"/>
    <w:rsid w:val="4C31CA59"/>
    <w:rsid w:val="4D4E75B0"/>
    <w:rsid w:val="4D50B559"/>
    <w:rsid w:val="4D9C1544"/>
    <w:rsid w:val="4E02A388"/>
    <w:rsid w:val="4F3C4066"/>
    <w:rsid w:val="4F9D1301"/>
    <w:rsid w:val="5095ECEC"/>
    <w:rsid w:val="50DDFE6F"/>
    <w:rsid w:val="5183EB84"/>
    <w:rsid w:val="523EC3AE"/>
    <w:rsid w:val="526F8667"/>
    <w:rsid w:val="52A9FA84"/>
    <w:rsid w:val="5334FF7F"/>
    <w:rsid w:val="537E1E66"/>
    <w:rsid w:val="5384FA5D"/>
    <w:rsid w:val="53B74BBD"/>
    <w:rsid w:val="53E46AD4"/>
    <w:rsid w:val="54759084"/>
    <w:rsid w:val="565C9326"/>
    <w:rsid w:val="572CC88C"/>
    <w:rsid w:val="574494D3"/>
    <w:rsid w:val="58F72B01"/>
    <w:rsid w:val="5923B6F7"/>
    <w:rsid w:val="59BC343A"/>
    <w:rsid w:val="59E4B4CA"/>
    <w:rsid w:val="5A29A9BB"/>
    <w:rsid w:val="5ABC3348"/>
    <w:rsid w:val="5AF312DB"/>
    <w:rsid w:val="5C3096AC"/>
    <w:rsid w:val="5D18F8DE"/>
    <w:rsid w:val="5D8438DC"/>
    <w:rsid w:val="5DC37C57"/>
    <w:rsid w:val="5E84011E"/>
    <w:rsid w:val="5F540854"/>
    <w:rsid w:val="5F6D2619"/>
    <w:rsid w:val="60D89EF9"/>
    <w:rsid w:val="60F15587"/>
    <w:rsid w:val="613F4F12"/>
    <w:rsid w:val="635831A1"/>
    <w:rsid w:val="649D869D"/>
    <w:rsid w:val="6589F920"/>
    <w:rsid w:val="65BC85AC"/>
    <w:rsid w:val="671B8B90"/>
    <w:rsid w:val="6861B2E9"/>
    <w:rsid w:val="68F2788C"/>
    <w:rsid w:val="692E82EB"/>
    <w:rsid w:val="69B88308"/>
    <w:rsid w:val="69CF864B"/>
    <w:rsid w:val="6A1D509B"/>
    <w:rsid w:val="6A39C007"/>
    <w:rsid w:val="6D325633"/>
    <w:rsid w:val="6EA4B745"/>
    <w:rsid w:val="6EC32923"/>
    <w:rsid w:val="6F10E72D"/>
    <w:rsid w:val="6F5941DD"/>
    <w:rsid w:val="70E53FBC"/>
    <w:rsid w:val="72E893DF"/>
    <w:rsid w:val="72F5CCA7"/>
    <w:rsid w:val="73BBF067"/>
    <w:rsid w:val="742BABCD"/>
    <w:rsid w:val="74BB97ED"/>
    <w:rsid w:val="7591712D"/>
    <w:rsid w:val="7657684E"/>
    <w:rsid w:val="76C6E996"/>
    <w:rsid w:val="76E77C4F"/>
    <w:rsid w:val="7788A3E9"/>
    <w:rsid w:val="7854C099"/>
    <w:rsid w:val="78834CB0"/>
    <w:rsid w:val="795C3E66"/>
    <w:rsid w:val="7B2AD971"/>
    <w:rsid w:val="7B3C0B59"/>
    <w:rsid w:val="7B6CE00A"/>
    <w:rsid w:val="7C37744F"/>
    <w:rsid w:val="7CE2737B"/>
    <w:rsid w:val="7F7091E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08E59"/>
  <w15:docId w15:val="{8356682C-3A44-468C-B0D9-52CE71FA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16"/>
    <w:rPr>
      <w:lang w:bidi="ar-SA"/>
    </w:rPr>
  </w:style>
  <w:style w:type="paragraph" w:styleId="Heading1">
    <w:name w:val="heading 1"/>
    <w:basedOn w:val="Normal1"/>
    <w:next w:val="Normal1"/>
    <w:uiPriority w:val="9"/>
    <w:qFormat/>
    <w:pPr>
      <w:keepNext/>
      <w:keepLines/>
      <w:spacing w:before="200" w:after="120"/>
      <w:contextualSpacing/>
      <w:outlineLvl w:val="0"/>
    </w:pPr>
    <w:rPr>
      <w:rFonts w:ascii="Trebuchet MS" w:eastAsia="Trebuchet MS" w:hAnsi="Trebuchet MS" w:cs="Trebuchet MS"/>
      <w:sz w:val="32"/>
      <w:szCs w:val="32"/>
    </w:rPr>
  </w:style>
  <w:style w:type="paragraph" w:styleId="Heading2">
    <w:name w:val="heading 2"/>
    <w:basedOn w:val="Normal1"/>
    <w:next w:val="Normal1"/>
    <w:uiPriority w:val="9"/>
    <w:semiHidden/>
    <w:unhideWhenUsed/>
    <w:qFormat/>
    <w:pPr>
      <w:keepNext/>
      <w:keepLines/>
      <w:spacing w:before="200" w:after="120"/>
      <w:contextualSpacing/>
      <w:outlineLvl w:val="1"/>
    </w:pPr>
    <w:rPr>
      <w:rFonts w:ascii="Trebuchet MS" w:eastAsia="Trebuchet MS" w:hAnsi="Trebuchet MS" w:cs="Trebuchet MS"/>
      <w:b/>
      <w:sz w:val="26"/>
      <w:szCs w:val="26"/>
    </w:rPr>
  </w:style>
  <w:style w:type="paragraph" w:styleId="Heading3">
    <w:name w:val="heading 3"/>
    <w:basedOn w:val="Normal1"/>
    <w:next w:val="Normal1"/>
    <w:uiPriority w:val="9"/>
    <w:semiHidden/>
    <w:unhideWhenUsed/>
    <w:qFormat/>
    <w:pPr>
      <w:keepNext/>
      <w:keepLines/>
      <w:spacing w:before="160" w:after="120"/>
      <w:contextualSpacing/>
      <w:outlineLvl w:val="2"/>
    </w:pPr>
    <w:rPr>
      <w:rFonts w:ascii="Trebuchet MS" w:eastAsia="Trebuchet MS" w:hAnsi="Trebuchet MS" w:cs="Trebuchet MS"/>
      <w:b/>
      <w:color w:val="666666"/>
      <w:szCs w:val="24"/>
    </w:rPr>
  </w:style>
  <w:style w:type="paragraph" w:styleId="Heading4">
    <w:name w:val="heading 4"/>
    <w:basedOn w:val="Normal1"/>
    <w:next w:val="Normal1"/>
    <w:uiPriority w:val="9"/>
    <w:semiHidden/>
    <w:unhideWhenUsed/>
    <w:qFormat/>
    <w:pPr>
      <w:keepNext/>
      <w:keepLines/>
      <w:spacing w:before="160" w:after="120"/>
      <w:contextualSpacing/>
      <w:outlineLvl w:val="3"/>
    </w:pPr>
    <w:rPr>
      <w:rFonts w:ascii="Trebuchet MS" w:eastAsia="Trebuchet MS" w:hAnsi="Trebuchet MS" w:cs="Trebuchet MS"/>
      <w:color w:val="666666"/>
      <w:u w:val="single"/>
    </w:rPr>
  </w:style>
  <w:style w:type="paragraph" w:styleId="Heading5">
    <w:name w:val="heading 5"/>
    <w:basedOn w:val="Normal1"/>
    <w:next w:val="Normal1"/>
    <w:uiPriority w:val="9"/>
    <w:semiHidden/>
    <w:unhideWhenUsed/>
    <w:qFormat/>
    <w:pPr>
      <w:keepNext/>
      <w:keepLines/>
      <w:spacing w:before="160" w:after="120"/>
      <w:contextualSpacing/>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pPr>
      <w:keepNext/>
      <w:keepLines/>
      <w:spacing w:before="160" w:after="12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contextualSpacing/>
    </w:pPr>
    <w:rPr>
      <w:rFonts w:ascii="Trebuchet MS" w:eastAsia="Trebuchet MS" w:hAnsi="Trebuchet MS" w:cs="Trebuchet MS"/>
      <w:sz w:val="42"/>
      <w:szCs w:val="42"/>
    </w:rPr>
  </w:style>
  <w:style w:type="character" w:customStyle="1" w:styleId="BalloonTextChar">
    <w:name w:val="Balloon Text Char"/>
    <w:basedOn w:val="DefaultParagraphFont"/>
    <w:link w:val="BalloonText"/>
    <w:uiPriority w:val="99"/>
    <w:semiHidden/>
    <w:qFormat/>
    <w:rsid w:val="00D67F52"/>
    <w:rPr>
      <w:rFonts w:ascii="Lucida Grande" w:hAnsi="Lucida Grande" w:cs="Lucida Grande"/>
      <w:sz w:val="18"/>
      <w:szCs w:val="18"/>
    </w:rPr>
  </w:style>
  <w:style w:type="character" w:styleId="CommentReference">
    <w:name w:val="annotation reference"/>
    <w:basedOn w:val="DefaultParagraphFont"/>
    <w:uiPriority w:val="99"/>
    <w:semiHidden/>
    <w:unhideWhenUsed/>
    <w:qFormat/>
    <w:rsid w:val="00673B31"/>
    <w:rPr>
      <w:sz w:val="18"/>
      <w:szCs w:val="18"/>
    </w:rPr>
  </w:style>
  <w:style w:type="character" w:customStyle="1" w:styleId="CommentTextChar">
    <w:name w:val="Comment Text Char"/>
    <w:basedOn w:val="DefaultParagraphFont"/>
    <w:link w:val="CommentText"/>
    <w:uiPriority w:val="99"/>
    <w:semiHidden/>
    <w:qFormat/>
    <w:rsid w:val="00673B31"/>
    <w:rPr>
      <w:sz w:val="24"/>
      <w:szCs w:val="24"/>
    </w:rPr>
  </w:style>
  <w:style w:type="character" w:customStyle="1" w:styleId="CommentSubjectChar">
    <w:name w:val="Comment Subject Char"/>
    <w:basedOn w:val="CommentTextChar"/>
    <w:link w:val="CommentSubject"/>
    <w:uiPriority w:val="99"/>
    <w:semiHidden/>
    <w:qFormat/>
    <w:rsid w:val="00673B31"/>
    <w:rPr>
      <w:b/>
      <w:bCs/>
      <w:sz w:val="20"/>
      <w:szCs w:val="20"/>
    </w:rPr>
  </w:style>
  <w:style w:type="character" w:styleId="Hyperlink">
    <w:name w:val="Hyperlink"/>
    <w:basedOn w:val="DefaultParagraphFont"/>
    <w:uiPriority w:val="99"/>
    <w:unhideWhenUsed/>
    <w:rsid w:val="003D23C2"/>
    <w:rPr>
      <w:color w:val="0000FF" w:themeColor="hyperlink"/>
      <w:u w:val="single"/>
    </w:rPr>
  </w:style>
  <w:style w:type="character" w:customStyle="1" w:styleId="HeaderChar">
    <w:name w:val="Header Char"/>
    <w:basedOn w:val="DefaultParagraphFont"/>
    <w:link w:val="Header"/>
    <w:uiPriority w:val="99"/>
    <w:qFormat/>
    <w:rsid w:val="00AE4D66"/>
  </w:style>
  <w:style w:type="character" w:customStyle="1" w:styleId="FooterChar">
    <w:name w:val="Footer Char"/>
    <w:basedOn w:val="DefaultParagraphFont"/>
    <w:link w:val="Footer"/>
    <w:uiPriority w:val="99"/>
    <w:qFormat/>
    <w:rsid w:val="00AE4D66"/>
  </w:style>
  <w:style w:type="character" w:styleId="FollowedHyperlink">
    <w:name w:val="FollowedHyperlink"/>
    <w:basedOn w:val="DefaultParagraphFont"/>
    <w:uiPriority w:val="99"/>
    <w:semiHidden/>
    <w:unhideWhenUsed/>
    <w:rsid w:val="00A517DE"/>
    <w:rPr>
      <w:color w:val="800080" w:themeColor="followedHyperlink"/>
      <w:u w:val="single"/>
    </w:rPr>
  </w:style>
  <w:style w:type="character" w:styleId="PageNumber">
    <w:name w:val="page number"/>
    <w:basedOn w:val="DefaultParagraphFont"/>
    <w:uiPriority w:val="99"/>
    <w:semiHidden/>
    <w:unhideWhenUsed/>
    <w:qFormat/>
    <w:rsid w:val="004A697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Normal1">
    <w:name w:val="Normal1"/>
    <w:qFormat/>
    <w:pPr>
      <w:spacing w:line="276" w:lineRule="auto"/>
    </w:pPr>
    <w:rPr>
      <w:rFonts w:ascii="Arial" w:eastAsia="Arial" w:hAnsi="Arial" w:cs="Arial"/>
      <w:color w:val="000000"/>
      <w:szCs w:val="22"/>
      <w:lang w:bidi="ar-SA"/>
    </w:rPr>
  </w:style>
  <w:style w:type="paragraph" w:styleId="Subtitle">
    <w:name w:val="Subtitle"/>
    <w:basedOn w:val="Normal"/>
    <w:next w:val="Normal"/>
    <w:uiPriority w:val="11"/>
    <w:qFormat/>
    <w:pPr>
      <w:keepNext/>
      <w:keepLines/>
      <w:pBdr>
        <w:top w:val="nil"/>
        <w:left w:val="nil"/>
        <w:bottom w:val="nil"/>
        <w:right w:val="nil"/>
        <w:between w:val="nil"/>
      </w:pBdr>
      <w:spacing w:after="200" w:line="276" w:lineRule="auto"/>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qFormat/>
    <w:rsid w:val="00D67F52"/>
    <w:rPr>
      <w:rFonts w:ascii="Lucida Grande" w:eastAsia="Arial" w:hAnsi="Lucida Grande" w:cs="Lucida Grande"/>
      <w:color w:val="000000"/>
      <w:sz w:val="18"/>
      <w:szCs w:val="18"/>
    </w:rPr>
  </w:style>
  <w:style w:type="paragraph" w:styleId="CommentText">
    <w:name w:val="annotation text"/>
    <w:basedOn w:val="Normal"/>
    <w:link w:val="CommentTextChar"/>
    <w:uiPriority w:val="99"/>
    <w:semiHidden/>
    <w:unhideWhenUsed/>
    <w:qFormat/>
    <w:rsid w:val="00673B31"/>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qFormat/>
    <w:rsid w:val="00673B31"/>
    <w:rPr>
      <w:b/>
      <w:bCs/>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4D66"/>
    <w:pPr>
      <w:tabs>
        <w:tab w:val="center" w:pos="4680"/>
        <w:tab w:val="right" w:pos="9360"/>
      </w:tabs>
    </w:pPr>
    <w:rPr>
      <w:rFonts w:ascii="Arial" w:eastAsia="Arial" w:hAnsi="Arial" w:cs="Arial"/>
      <w:color w:val="000000"/>
      <w:sz w:val="22"/>
      <w:szCs w:val="22"/>
    </w:rPr>
  </w:style>
  <w:style w:type="paragraph" w:styleId="Footer">
    <w:name w:val="footer"/>
    <w:basedOn w:val="Normal"/>
    <w:link w:val="FooterChar"/>
    <w:uiPriority w:val="99"/>
    <w:unhideWhenUsed/>
    <w:rsid w:val="00AE4D66"/>
    <w:pPr>
      <w:tabs>
        <w:tab w:val="center" w:pos="4680"/>
        <w:tab w:val="right" w:pos="9360"/>
      </w:tabs>
    </w:pPr>
    <w:rPr>
      <w:rFonts w:ascii="Arial" w:eastAsia="Arial" w:hAnsi="Arial" w:cs="Arial"/>
      <w:color w:val="000000"/>
      <w:sz w:val="22"/>
      <w:szCs w:val="22"/>
    </w:rPr>
  </w:style>
  <w:style w:type="paragraph" w:styleId="ListParagraph">
    <w:name w:val="List Paragraph"/>
    <w:basedOn w:val="Normal"/>
    <w:uiPriority w:val="34"/>
    <w:qFormat/>
    <w:rsid w:val="00156D16"/>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D67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oi1OJOGIZpj2LJsCzU3ccJc6N2A==">AMUW2mVi7YoFx5TPse0wTF6CS5c7PNMUnFH/09t7TBTivscZIXrylb+ZNvSvexGOvUM6YCpMlELd3KUg4lfpWgX1hIQjB9eHVJjzjQmGg5BlNqjYm/yrjfA=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EDDAB9CC859D1C4CB179348CE403E879" ma:contentTypeVersion="11" ma:contentTypeDescription="Create a new document." ma:contentTypeScope="" ma:versionID="76ccb1dbb7d22349958529568ccf0be3">
  <xsd:schema xmlns:xsd="http://www.w3.org/2001/XMLSchema" xmlns:xs="http://www.w3.org/2001/XMLSchema" xmlns:p="http://schemas.microsoft.com/office/2006/metadata/properties" xmlns:ns2="e528f72a-a5a7-4ac9-856a-c69d498d69c8" xmlns:ns3="b7e036dd-8d27-41ca-9fa2-4b436fbd790f" targetNamespace="http://schemas.microsoft.com/office/2006/metadata/properties" ma:root="true" ma:fieldsID="3d98d8d8c5214f01623ffea7a170f5c7" ns2:_="" ns3:_="">
    <xsd:import namespace="e528f72a-a5a7-4ac9-856a-c69d498d69c8"/>
    <xsd:import namespace="b7e036dd-8d27-41ca-9fa2-4b436fbd79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8f72a-a5a7-4ac9-856a-c69d498d6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036dd-8d27-41ca-9fa2-4b436fbd790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1c7c93-9e05-4f72-8c3c-0866356904c1}" ma:internalName="TaxCatchAll" ma:showField="CatchAllData" ma:web="b7e036dd-8d27-41ca-9fa2-4b436fbd790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528f72a-a5a7-4ac9-856a-c69d498d69c8">
      <Terms xmlns="http://schemas.microsoft.com/office/infopath/2007/PartnerControls"/>
    </lcf76f155ced4ddcb4097134ff3c332f>
    <TaxCatchAll xmlns="b7e036dd-8d27-41ca-9fa2-4b436fbd790f" xsi:nil="true"/>
    <SharedWithUsers xmlns="b7e036dd-8d27-41ca-9fa2-4b436fbd790f">
      <UserInfo>
        <DisplayName>cs6290-Fall23 Members</DisplayName>
        <AccountId>7</AccountId>
        <AccountType/>
      </UserInfo>
    </SharedWithUsers>
  </documentManagement>
</p:properties>
</file>

<file path=customXml/itemProps1.xml><?xml version="1.0" encoding="utf-8"?>
<ds:datastoreItem xmlns:ds="http://schemas.openxmlformats.org/officeDocument/2006/customXml" ds:itemID="{741E4E71-50EC-48BC-A963-CD15B0ABF8A2}">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1B9F45-EEEA-4102-8EC5-9BE260141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8f72a-a5a7-4ac9-856a-c69d498d69c8"/>
    <ds:schemaRef ds:uri="b7e036dd-8d27-41ca-9fa2-4b436fbd7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F7CFA3-566F-4FA2-8D76-967CF54B01EF}">
  <ds:schemaRefs>
    <ds:schemaRef ds:uri="http://schemas.microsoft.com/office/2006/metadata/properties"/>
    <ds:schemaRef ds:uri="http://schemas.microsoft.com/office/infopath/2007/PartnerControls"/>
    <ds:schemaRef ds:uri="e528f72a-a5a7-4ac9-856a-c69d498d69c8"/>
    <ds:schemaRef ds:uri="b7e036dd-8d27-41ca-9fa2-4b436fbd79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2027</Words>
  <Characters>11559</Characters>
  <Application>Microsoft Office Word</Application>
  <DocSecurity>4</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Sudhakar, Sibi Renganatth</cp:lastModifiedBy>
  <cp:revision>132</cp:revision>
  <dcterms:created xsi:type="dcterms:W3CDTF">2023-10-31T17:15:00Z</dcterms:created>
  <dcterms:modified xsi:type="dcterms:W3CDTF">2023-11-15T23:34:00Z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0x010100EDDAB9CC859D1C4CB179348CE403E879</vt:lpwstr>
  </property>
  <property fmtid="{D5CDD505-2E9C-101B-9397-08002B2CF9AE}" pid="10" name="MediaServiceImageTags">
    <vt:lpwstr/>
  </property>
</Properties>
</file>