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35C" w:rsidRDefault="006C5792">
      <w:r>
        <w:t>11</w:t>
      </w:r>
      <w:bookmarkStart w:id="0" w:name="_GoBack"/>
      <w:bookmarkEnd w:id="0"/>
      <w:r>
        <w:t>.1</w:t>
      </w:r>
    </w:p>
    <w:p w:rsidR="006C5792" w:rsidRDefault="006C5792" w:rsidP="006C5792">
      <w:pPr>
        <w:jc w:val="both"/>
      </w:pPr>
      <w:r>
        <w:t xml:space="preserve">Ya, era una, en un pueblo del siglo XVIII, XIX por ahí, había un en la costa, la gente trabajaba en base a la pesca y más que nada a los, trabajaban en base a los productos del mar, y la historia trata sobre una familia en donde el hombre trabajaba en la bahía en la costa. Este hombre se despide en la mañana de su familia y va a trabajar, pero de repente cuando llega a su lugar de trabajo en la construcción de uno de sus botes, ocurre un temblor. El empieza a ver como se caen las tablas y todos sus trabajos empiezan a derrumbar, la gente empieza a entrar en pánico y no sabe lo que sucede. Muchos de ellos tratan de salvar sus, sus herramientas de trabajo, ya que de eso viven, la bahía de a poco se empieza a deteriorar. El hombre más que nada piensa en su familia y corre y se devuelve para, a su hogar. Al inicio quedan impactados sobre cómo está quedando su hogar, todo su esfuerzo y al entrar a su, a su casa, escucha ciertos ruidos, no encuentra a su familia al inicio y escucha abajo unas tablas y unos muros, escucha unos gritos. El rápidamente corre a sacar las tablas y todos los escombros para salvar a su mujer y a sus hijos, ellos estaba muy asustados y el trata de calmarlos, al final de todo, a pesar del… movimiento, siguen unidos y tratando de salir adelante. </w:t>
      </w:r>
    </w:p>
    <w:p w:rsidR="006C5792" w:rsidRDefault="006C5792"/>
    <w:sectPr w:rsidR="006C5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92"/>
    <w:rsid w:val="006C5792"/>
    <w:rsid w:val="00D2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.-</dc:creator>
  <cp:lastModifiedBy>Javiera .-</cp:lastModifiedBy>
  <cp:revision>1</cp:revision>
  <dcterms:created xsi:type="dcterms:W3CDTF">2016-12-01T03:07:00Z</dcterms:created>
  <dcterms:modified xsi:type="dcterms:W3CDTF">2016-12-01T03:08:00Z</dcterms:modified>
</cp:coreProperties>
</file>