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DD" w:rsidRDefault="00D23655">
      <w:r>
        <w:t>25.1</w:t>
      </w:r>
    </w:p>
    <w:p w:rsidR="00D23655" w:rsidRDefault="00D23655" w:rsidP="00D23655">
      <w:pPr>
        <w:jc w:val="both"/>
      </w:pPr>
      <w:r>
        <w:t xml:space="preserve">Ya, la historia comienza en un puerto donde se muestra un caballero que se está despidiendo de su familia, él va a trabajar en los barcos cerca del puerto. Entonces empieza el terremoto y todos los barcos se caen y el caballero regresa a su casa. La casa estaba en ruinas y él empieza a buscar a su familia, la encuentra detrás de los escombros y se abrazan, y feliz, final feliz. </w:t>
      </w:r>
    </w:p>
    <w:p w:rsidR="00D23655" w:rsidRDefault="00D23655">
      <w:bookmarkStart w:id="0" w:name="_GoBack"/>
      <w:bookmarkEnd w:id="0"/>
    </w:p>
    <w:sectPr w:rsidR="00D236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55"/>
    <w:rsid w:val="002735DD"/>
    <w:rsid w:val="00D2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 .-</dc:creator>
  <cp:lastModifiedBy>Javiera .-</cp:lastModifiedBy>
  <cp:revision>1</cp:revision>
  <dcterms:created xsi:type="dcterms:W3CDTF">2016-12-01T03:17:00Z</dcterms:created>
  <dcterms:modified xsi:type="dcterms:W3CDTF">2016-12-01T03:17:00Z</dcterms:modified>
</cp:coreProperties>
</file>