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CE0412" w14:textId="77777777" w:rsidR="001732A2" w:rsidRPr="001732A2" w:rsidRDefault="001732A2" w:rsidP="001732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46.1</w:t>
      </w:r>
    </w:p>
    <w:p w14:paraId="0F7ED573" w14:textId="77777777" w:rsidR="001732A2" w:rsidRPr="001732A2" w:rsidRDefault="001732A2" w:rsidP="001732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Ya. Eh. H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abí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 una vez un personaje llamado Pedro P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áramo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, y este está situado en la antigüedad, 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como en la edad donde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navegaban mucho y se vivía de la de la exportación y de la pesca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se ve que es una ciudad cerca de la costa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por lo que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se tiene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que relacionar la vida del mar con la vida de las personas. E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h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P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rimero se ve que hay h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artos barcos, entonces después Pedro P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áramo se puede decir que vive ahí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cerca de la costa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tiene familia, tiene una esposa y un hijo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como de 5 años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un bebé que no sabemos si son de él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pero por lo menos sale en la imagen que podrían ser de él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, y, 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mm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no tienen nariz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porque están mas atrás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creo que es para darle profundidad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em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se despide de su familia porque va a ir a trabajar a la costa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 em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arre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glado barcos, el arregla barcos. E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h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Se dirige a su trabajo y va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 a arreglar un barco que está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sea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a hacer un barco en verdad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que está a la mitad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de repente se percata de que las tablas se empiezan a mover y se empiezan a salir de donde las había puesto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se </w:t>
      </w:r>
      <w:r w:rsidR="00905BD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da cuenta 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que esta temblando, después mira a su alrededor y, 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eh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hay muchos barcos destruidos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tiro piensa en su familia y en que podría venir un tsunami</w:t>
      </w:r>
      <w:r w:rsidR="00DB1BC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de que vive muy cerca de la costa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se empieza a preocupar de que viven de eso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pasan much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as cosas por su cabeza. Eh. V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 a sus amigos preocupados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a los que trabajan con é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l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que su fuente de trabajo fue destruida y que también corren a ver sus familiares a sus casas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a sus mascotas si está todo bien. Después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mientras Pedro P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áramo va corriendo junto a sus amigos ve que la ciudad está totalmente en ruinas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se ha caído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se han caído los postes, el a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las torres de 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agua se están empezando a mover, 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los barcos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porque q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uizá viene una ola y un tsunami, 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y hay casas incendiándose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está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a embarra. E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ntonces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Pedro P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áramo corre rápidamente a a ver si su familia está bien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tratando de esquivar los escombros</w:t>
      </w:r>
      <w:r w:rsidR="00DB1BC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905BD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de no y qu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 no le pase nada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pero en verdad no piensa mucho en eso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porque solo quiere llegar rápido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Y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de repente ve que su casa está en ruinas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se preocupa de que ellos estén abajo de esas ruinas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piensa que 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tiene un bebé y un hijo pequeño, 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y su mujer que no puede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ayudar a los dos tan rápidamente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quizá. Y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entra a su casa con la mitad de la casa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en ruinas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se sorprende mucho porque no los encuentra</w:t>
      </w:r>
      <w:r w:rsidR="00905BD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i nmediatamente 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empieza a buscarlos desesperado entre las ruinas y no lo ve por ninguna parte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después empieza a llamarlo para ver si lo escuchan toata todavía preocupado de que pueda venir el mar y de que si se quedan ahí puede pasar algo peor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después lo escucha y se da cuent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a que están bajo de de una puer, 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puede ser la puerta de su casa o puede ser una especie de de poste y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mm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ve que tie está su mujer con su hijo en brazo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rápidamente empieza a salvarlos, ve que también su otro hijo </w:t>
      </w:r>
      <w:r w:rsidR="00B31B4F"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más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grande está tratando de prot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egerlo al ponerse al frente de él, de la mamá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con el bebé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para que no le les llegue la puerta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para que no</w:t>
      </w:r>
      <w:r w:rsidR="00905BD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lo</w:t>
      </w:r>
      <w:bookmarkStart w:id="0" w:name="_GoBack"/>
      <w:bookmarkEnd w:id="0"/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le pase nada con la puerta</w:t>
      </w:r>
      <w:r w:rsidR="00DB1BC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Y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finalmente los salva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por un segundo se tranquilizan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pero no dura mucho</w:t>
      </w:r>
      <w:r w:rsidR="00DB1BC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732A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porque después va a venir el tsunami y va a dejar más la embarra, pero por lo menos por un minuto fue feliz.</w:t>
      </w:r>
      <w:r w:rsidR="00B31B4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</w:p>
    <w:p w14:paraId="0FCF4504" w14:textId="77777777" w:rsidR="001732A2" w:rsidRPr="001732A2" w:rsidRDefault="001732A2" w:rsidP="001732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D9772B0" w14:textId="77777777" w:rsidR="000210A0" w:rsidRDefault="000210A0"/>
    <w:sectPr w:rsidR="00021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6EC"/>
    <w:rsid w:val="000210A0"/>
    <w:rsid w:val="001732A2"/>
    <w:rsid w:val="003C5569"/>
    <w:rsid w:val="006706EC"/>
    <w:rsid w:val="00905BDA"/>
    <w:rsid w:val="00B31B4F"/>
    <w:rsid w:val="00DB1BC1"/>
    <w:rsid w:val="00EB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EC896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492</Words>
  <Characters>2707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Ibañez</dc:creator>
  <cp:keywords/>
  <dc:description/>
  <cp:lastModifiedBy>Usuario de Microsoft Office</cp:lastModifiedBy>
  <cp:revision>3</cp:revision>
  <dcterms:created xsi:type="dcterms:W3CDTF">2016-12-08T06:17:00Z</dcterms:created>
  <dcterms:modified xsi:type="dcterms:W3CDTF">2016-12-08T07:15:00Z</dcterms:modified>
</cp:coreProperties>
</file>