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3D81" w14:textId="07C5DD65" w:rsidR="000318F6" w:rsidRDefault="00112FC2" w:rsidP="00043945">
      <w:pPr>
        <w:pStyle w:val="Ttulo1"/>
        <w:jc w:val="center"/>
        <w:rPr>
          <w:b/>
        </w:rPr>
      </w:pPr>
      <w:proofErr w:type="spellStart"/>
      <w:r>
        <w:rPr>
          <w:b/>
        </w:rPr>
        <w:t>Ponti</w:t>
      </w:r>
      <w:r w:rsidR="00BD4A5D">
        <w:rPr>
          <w:b/>
        </w:rPr>
        <w:t>Air</w:t>
      </w:r>
      <w:proofErr w:type="spellEnd"/>
      <w:r w:rsidR="00BD4A5D">
        <w:rPr>
          <w:b/>
        </w:rPr>
        <w:t xml:space="preserve"> </w:t>
      </w:r>
      <w:r w:rsidR="00792FB6">
        <w:rPr>
          <w:b/>
        </w:rPr>
        <w:t xml:space="preserve">- </w:t>
      </w:r>
      <w:r w:rsidR="009D5AA7">
        <w:rPr>
          <w:b/>
        </w:rPr>
        <w:t xml:space="preserve">Portal de </w:t>
      </w:r>
      <w:r w:rsidR="00BF0DAE">
        <w:rPr>
          <w:b/>
        </w:rPr>
        <w:t>Reservas</w:t>
      </w:r>
    </w:p>
    <w:p w14:paraId="38DC954D" w14:textId="7BCAF953" w:rsidR="00BF0DAE" w:rsidRPr="00BF0DAE" w:rsidRDefault="00BF0DAE" w:rsidP="004218C8">
      <w:pPr>
        <w:jc w:val="both"/>
      </w:pPr>
    </w:p>
    <w:p w14:paraId="01DC5E47" w14:textId="57DAAE3A" w:rsidR="00A020F9" w:rsidRDefault="00BD4A5D" w:rsidP="004218C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La</w:t>
      </w:r>
      <w:r w:rsidR="0072111B">
        <w:rPr>
          <w:sz w:val="22"/>
          <w:szCs w:val="22"/>
        </w:rPr>
        <w:t xml:space="preserve"> </w:t>
      </w:r>
      <w:proofErr w:type="spellStart"/>
      <w:r w:rsidRPr="00845555">
        <w:rPr>
          <w:b/>
          <w:i/>
          <w:sz w:val="22"/>
          <w:szCs w:val="22"/>
        </w:rPr>
        <w:t>PontiAir</w:t>
      </w:r>
      <w:proofErr w:type="spellEnd"/>
      <w:r w:rsidR="00BF0DAE">
        <w:rPr>
          <w:sz w:val="22"/>
          <w:szCs w:val="22"/>
        </w:rPr>
        <w:t xml:space="preserve"> es un</w:t>
      </w:r>
      <w:r w:rsidR="006B3C26">
        <w:rPr>
          <w:sz w:val="22"/>
          <w:szCs w:val="22"/>
        </w:rPr>
        <w:t>a</w:t>
      </w:r>
      <w:r w:rsidR="00CA1029">
        <w:rPr>
          <w:sz w:val="22"/>
          <w:szCs w:val="22"/>
        </w:rPr>
        <w:t xml:space="preserve"> reconocida</w:t>
      </w:r>
      <w:r w:rsidR="006B3C26">
        <w:rPr>
          <w:sz w:val="22"/>
          <w:szCs w:val="22"/>
        </w:rPr>
        <w:t xml:space="preserve"> </w:t>
      </w:r>
      <w:r>
        <w:rPr>
          <w:sz w:val="22"/>
          <w:szCs w:val="22"/>
        </w:rPr>
        <w:t>aerolínea establecida</w:t>
      </w:r>
      <w:r w:rsidR="0072111B">
        <w:rPr>
          <w:sz w:val="22"/>
          <w:szCs w:val="22"/>
        </w:rPr>
        <w:t xml:space="preserve"> </w:t>
      </w:r>
      <w:r w:rsidR="006B3C26">
        <w:rPr>
          <w:sz w:val="22"/>
          <w:szCs w:val="22"/>
        </w:rPr>
        <w:t>en todo el país</w:t>
      </w:r>
      <w:r>
        <w:rPr>
          <w:sz w:val="22"/>
          <w:szCs w:val="22"/>
        </w:rPr>
        <w:t xml:space="preserve">, esta </w:t>
      </w:r>
      <w:r w:rsidRPr="00BD4A5D">
        <w:rPr>
          <w:sz w:val="22"/>
          <w:szCs w:val="22"/>
        </w:rPr>
        <w:t xml:space="preserve">ha expandido </w:t>
      </w:r>
      <w:r>
        <w:rPr>
          <w:sz w:val="22"/>
          <w:szCs w:val="22"/>
        </w:rPr>
        <w:t xml:space="preserve">constantemente </w:t>
      </w:r>
      <w:r w:rsidRPr="00BD4A5D">
        <w:rPr>
          <w:sz w:val="22"/>
          <w:szCs w:val="22"/>
        </w:rPr>
        <w:t xml:space="preserve">sus servicios y ahora </w:t>
      </w:r>
      <w:r w:rsidR="00B82EC1">
        <w:rPr>
          <w:sz w:val="22"/>
          <w:szCs w:val="22"/>
        </w:rPr>
        <w:t>requiere ofrecer</w:t>
      </w:r>
      <w:r w:rsidRPr="00BD4A5D">
        <w:rPr>
          <w:sz w:val="22"/>
          <w:szCs w:val="22"/>
        </w:rPr>
        <w:t xml:space="preserve"> un exclusivo portal de reservas de tiquetes aéreos.</w:t>
      </w:r>
      <w:r w:rsidR="00421853">
        <w:rPr>
          <w:sz w:val="22"/>
          <w:szCs w:val="22"/>
        </w:rPr>
        <w:t xml:space="preserve"> </w:t>
      </w:r>
      <w:proofErr w:type="spellStart"/>
      <w:r w:rsidRPr="00845555">
        <w:rPr>
          <w:b/>
          <w:i/>
          <w:sz w:val="22"/>
          <w:szCs w:val="22"/>
        </w:rPr>
        <w:t>PontiAir</w:t>
      </w:r>
      <w:proofErr w:type="spellEnd"/>
      <w:r>
        <w:rPr>
          <w:sz w:val="22"/>
          <w:szCs w:val="22"/>
        </w:rPr>
        <w:t xml:space="preserve"> tiene</w:t>
      </w:r>
      <w:r w:rsidRPr="00BD4A5D">
        <w:rPr>
          <w:sz w:val="22"/>
          <w:szCs w:val="22"/>
        </w:rPr>
        <w:t xml:space="preserve"> una trayectoria destacada en la industria de la aviación,</w:t>
      </w:r>
      <w:r w:rsidR="00845555">
        <w:rPr>
          <w:sz w:val="22"/>
          <w:szCs w:val="22"/>
        </w:rPr>
        <w:t xml:space="preserve"> con la cual</w:t>
      </w:r>
      <w:r w:rsidRPr="00BD4A5D">
        <w:rPr>
          <w:sz w:val="22"/>
          <w:szCs w:val="22"/>
        </w:rPr>
        <w:t xml:space="preserve"> se ha consolidado como una de las principales aerolíneas a nivel mundial</w:t>
      </w:r>
      <w:r w:rsidR="0072111B">
        <w:rPr>
          <w:sz w:val="22"/>
          <w:szCs w:val="22"/>
        </w:rPr>
        <w:t xml:space="preserve"> c</w:t>
      </w:r>
      <w:r w:rsidRPr="00BD4A5D">
        <w:rPr>
          <w:sz w:val="22"/>
          <w:szCs w:val="22"/>
        </w:rPr>
        <w:t xml:space="preserve">on una flota moderna, rutas globales y </w:t>
      </w:r>
      <w:r w:rsidR="0072111B">
        <w:rPr>
          <w:sz w:val="22"/>
          <w:szCs w:val="22"/>
        </w:rPr>
        <w:t xml:space="preserve">con </w:t>
      </w:r>
      <w:r w:rsidRPr="00BD4A5D">
        <w:rPr>
          <w:sz w:val="22"/>
          <w:szCs w:val="22"/>
        </w:rPr>
        <w:t xml:space="preserve">un servicio de alta calidad, </w:t>
      </w:r>
      <w:proofErr w:type="spellStart"/>
      <w:r w:rsidRPr="00845555">
        <w:rPr>
          <w:b/>
          <w:i/>
          <w:sz w:val="22"/>
          <w:szCs w:val="22"/>
        </w:rPr>
        <w:t>PontiAir</w:t>
      </w:r>
      <w:proofErr w:type="spellEnd"/>
      <w:r w:rsidRPr="00BD4A5D">
        <w:rPr>
          <w:sz w:val="22"/>
          <w:szCs w:val="22"/>
        </w:rPr>
        <w:t xml:space="preserve"> se ha ganado la confianza de millones de viajeros.</w:t>
      </w:r>
      <w:r>
        <w:rPr>
          <w:sz w:val="22"/>
          <w:szCs w:val="22"/>
        </w:rPr>
        <w:t xml:space="preserve"> Dado su fuerte popularidad </w:t>
      </w:r>
      <w:r w:rsidR="006C656F">
        <w:rPr>
          <w:sz w:val="22"/>
          <w:szCs w:val="22"/>
        </w:rPr>
        <w:t>le ha pedido a un grupo de ingenieros a</w:t>
      </w:r>
      <w:r>
        <w:rPr>
          <w:sz w:val="22"/>
          <w:szCs w:val="22"/>
        </w:rPr>
        <w:t xml:space="preserve"> establecer un nuevo portal de reserva para </w:t>
      </w:r>
      <w:r w:rsidR="006C656F">
        <w:rPr>
          <w:sz w:val="22"/>
          <w:szCs w:val="22"/>
        </w:rPr>
        <w:t xml:space="preserve">que </w:t>
      </w:r>
      <w:r>
        <w:rPr>
          <w:sz w:val="22"/>
          <w:szCs w:val="22"/>
        </w:rPr>
        <w:t xml:space="preserve">sus clientes puedan </w:t>
      </w:r>
      <w:r w:rsidR="006C656F">
        <w:rPr>
          <w:sz w:val="22"/>
          <w:szCs w:val="22"/>
        </w:rPr>
        <w:t>acceder a su servicio</w:t>
      </w:r>
      <w:r w:rsidR="00845555">
        <w:rPr>
          <w:sz w:val="22"/>
          <w:szCs w:val="22"/>
        </w:rPr>
        <w:t xml:space="preserve"> de venta de tiquetes aéreos</w:t>
      </w:r>
      <w:r w:rsidR="006C656F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845555">
        <w:rPr>
          <w:sz w:val="22"/>
          <w:szCs w:val="22"/>
        </w:rPr>
        <w:t xml:space="preserve"> </w:t>
      </w:r>
    </w:p>
    <w:p w14:paraId="518D6FE7" w14:textId="21CFDB27" w:rsidR="00BF0DAE" w:rsidRDefault="00BF0DAE" w:rsidP="004218C8">
      <w:pPr>
        <w:pStyle w:val="Default"/>
        <w:jc w:val="both"/>
        <w:rPr>
          <w:sz w:val="22"/>
          <w:szCs w:val="22"/>
        </w:rPr>
      </w:pPr>
    </w:p>
    <w:p w14:paraId="4C7A24B9" w14:textId="10925201" w:rsidR="00317486" w:rsidRDefault="00317486" w:rsidP="004218C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El objetivo del pre</w:t>
      </w:r>
      <w:r w:rsidR="00221030">
        <w:rPr>
          <w:sz w:val="22"/>
          <w:szCs w:val="22"/>
        </w:rPr>
        <w:t>sente proyecto es construir un programa que simule un</w:t>
      </w:r>
      <w:r w:rsidR="009D5AA7">
        <w:rPr>
          <w:sz w:val="22"/>
          <w:szCs w:val="22"/>
        </w:rPr>
        <w:t xml:space="preserve"> </w:t>
      </w:r>
      <w:r w:rsidR="009D5AA7" w:rsidRPr="009D5AA7">
        <w:rPr>
          <w:b/>
          <w:bCs/>
          <w:sz w:val="22"/>
          <w:szCs w:val="22"/>
        </w:rPr>
        <w:t>portal</w:t>
      </w:r>
      <w:r w:rsidR="009D5AA7">
        <w:rPr>
          <w:sz w:val="22"/>
          <w:szCs w:val="22"/>
        </w:rPr>
        <w:t xml:space="preserve"> </w:t>
      </w:r>
      <w:r w:rsidR="00161C34" w:rsidRPr="009D5AA7">
        <w:rPr>
          <w:b/>
          <w:bCs/>
          <w:sz w:val="22"/>
          <w:szCs w:val="22"/>
        </w:rPr>
        <w:t xml:space="preserve">de </w:t>
      </w:r>
      <w:r w:rsidR="00BF0DAE">
        <w:rPr>
          <w:b/>
          <w:bCs/>
          <w:sz w:val="22"/>
          <w:szCs w:val="22"/>
        </w:rPr>
        <w:t>reservas</w:t>
      </w:r>
      <w:r w:rsidR="009D5AA7">
        <w:rPr>
          <w:b/>
          <w:bCs/>
          <w:sz w:val="22"/>
          <w:szCs w:val="22"/>
        </w:rPr>
        <w:t xml:space="preserve"> de </w:t>
      </w:r>
      <w:r w:rsidR="00BD4A5D">
        <w:rPr>
          <w:b/>
          <w:bCs/>
          <w:sz w:val="22"/>
          <w:szCs w:val="22"/>
        </w:rPr>
        <w:t>tiquetes aéreos</w:t>
      </w:r>
      <w:r w:rsidR="00221030">
        <w:rPr>
          <w:sz w:val="22"/>
          <w:szCs w:val="22"/>
        </w:rPr>
        <w:t>,</w:t>
      </w:r>
      <w:r w:rsidR="009C18A0">
        <w:rPr>
          <w:sz w:val="22"/>
          <w:szCs w:val="22"/>
        </w:rPr>
        <w:t xml:space="preserve"> para esto</w:t>
      </w:r>
      <w:r w:rsidR="00221030">
        <w:rPr>
          <w:sz w:val="22"/>
          <w:szCs w:val="22"/>
        </w:rPr>
        <w:t xml:space="preserve"> se deberá consolidar un programa</w:t>
      </w:r>
      <w:r w:rsidR="009F22D4">
        <w:rPr>
          <w:sz w:val="22"/>
          <w:szCs w:val="22"/>
        </w:rPr>
        <w:t xml:space="preserve"> en </w:t>
      </w:r>
      <w:r w:rsidR="009F22D4" w:rsidRPr="00BF0DAE">
        <w:rPr>
          <w:b/>
          <w:bCs/>
          <w:sz w:val="22"/>
          <w:szCs w:val="22"/>
        </w:rPr>
        <w:t>C++</w:t>
      </w:r>
      <w:r w:rsidR="00221030">
        <w:rPr>
          <w:sz w:val="22"/>
          <w:szCs w:val="22"/>
        </w:rPr>
        <w:t xml:space="preserve"> el</w:t>
      </w:r>
      <w:r>
        <w:rPr>
          <w:sz w:val="22"/>
          <w:szCs w:val="22"/>
        </w:rPr>
        <w:t xml:space="preserve"> cual </w:t>
      </w:r>
      <w:r w:rsidR="009C18A0">
        <w:rPr>
          <w:sz w:val="22"/>
          <w:szCs w:val="22"/>
        </w:rPr>
        <w:t>permita</w:t>
      </w:r>
      <w:r>
        <w:rPr>
          <w:sz w:val="22"/>
          <w:szCs w:val="22"/>
        </w:rPr>
        <w:t xml:space="preserve"> almacenar los registros de </w:t>
      </w:r>
      <w:r w:rsidR="00BF0DAE">
        <w:rPr>
          <w:sz w:val="22"/>
          <w:szCs w:val="22"/>
        </w:rPr>
        <w:t>las reservas</w:t>
      </w:r>
      <w:r w:rsidR="009F22D4">
        <w:rPr>
          <w:sz w:val="22"/>
          <w:szCs w:val="22"/>
        </w:rPr>
        <w:t xml:space="preserve"> de </w:t>
      </w:r>
      <w:r w:rsidR="007979B1">
        <w:rPr>
          <w:sz w:val="22"/>
          <w:szCs w:val="22"/>
        </w:rPr>
        <w:t>tiquetes aéreos</w:t>
      </w:r>
      <w:r>
        <w:rPr>
          <w:sz w:val="22"/>
          <w:szCs w:val="22"/>
        </w:rPr>
        <w:t xml:space="preserve"> y permitir búsquedas por diferentes parámetros</w:t>
      </w:r>
      <w:r w:rsidR="007C1C1B">
        <w:rPr>
          <w:sz w:val="22"/>
          <w:szCs w:val="22"/>
        </w:rPr>
        <w:t xml:space="preserve">. </w:t>
      </w:r>
    </w:p>
    <w:p w14:paraId="40E6847E" w14:textId="613A1BFD" w:rsidR="00317486" w:rsidRDefault="00317486" w:rsidP="004218C8">
      <w:pPr>
        <w:jc w:val="both"/>
      </w:pPr>
    </w:p>
    <w:p w14:paraId="2916DEBC" w14:textId="1E5908C9" w:rsidR="006F6D66" w:rsidRDefault="00317486" w:rsidP="004218C8">
      <w:pPr>
        <w:pStyle w:val="Ttulo2"/>
        <w:jc w:val="both"/>
      </w:pPr>
      <w:r>
        <w:t xml:space="preserve">Características principales: </w:t>
      </w:r>
    </w:p>
    <w:p w14:paraId="427BA478" w14:textId="506DB9B6" w:rsidR="004B226E" w:rsidRPr="004B226E" w:rsidRDefault="004B226E" w:rsidP="004218C8">
      <w:pPr>
        <w:jc w:val="both"/>
      </w:pPr>
    </w:p>
    <w:p w14:paraId="1FA8FEED" w14:textId="2D090FCC" w:rsidR="004B226E" w:rsidRDefault="00C94270" w:rsidP="004218C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De l</w:t>
      </w:r>
      <w:r w:rsidR="00EF7FE9">
        <w:rPr>
          <w:sz w:val="22"/>
          <w:szCs w:val="22"/>
        </w:rPr>
        <w:t>a</w:t>
      </w:r>
      <w:r w:rsidR="004B226E">
        <w:rPr>
          <w:sz w:val="22"/>
          <w:szCs w:val="22"/>
        </w:rPr>
        <w:t xml:space="preserve">s </w:t>
      </w:r>
      <w:r w:rsidR="00EF7FE9">
        <w:rPr>
          <w:b/>
          <w:sz w:val="22"/>
          <w:szCs w:val="22"/>
        </w:rPr>
        <w:t>Reservas</w:t>
      </w:r>
      <w:r w:rsidR="002D1D2C">
        <w:rPr>
          <w:b/>
          <w:sz w:val="22"/>
          <w:szCs w:val="22"/>
        </w:rPr>
        <w:t xml:space="preserve"> </w:t>
      </w:r>
      <w:r w:rsidR="002D1D2C" w:rsidRPr="00FD3CD2">
        <w:rPr>
          <w:sz w:val="22"/>
          <w:szCs w:val="22"/>
        </w:rPr>
        <w:t>de tiquetes</w:t>
      </w:r>
      <w:r w:rsidR="004B226E">
        <w:rPr>
          <w:sz w:val="22"/>
          <w:szCs w:val="22"/>
        </w:rPr>
        <w:t xml:space="preserve"> se debe almacenar los siguientes datos: </w:t>
      </w:r>
    </w:p>
    <w:p w14:paraId="3148813F" w14:textId="04BAF5EC" w:rsidR="004B226E" w:rsidRDefault="00E833A1" w:rsidP="004218C8">
      <w:pPr>
        <w:pStyle w:val="Default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E99E7DA" wp14:editId="2571E22A">
            <wp:simplePos x="0" y="0"/>
            <wp:positionH relativeFrom="column">
              <wp:posOffset>4891488</wp:posOffset>
            </wp:positionH>
            <wp:positionV relativeFrom="paragraph">
              <wp:posOffset>9552</wp:posOffset>
            </wp:positionV>
            <wp:extent cx="1541780" cy="1541780"/>
            <wp:effectExtent l="0" t="0" r="1270" b="1270"/>
            <wp:wrapSquare wrapText="bothSides"/>
            <wp:docPr id="5" name="Imagen 5" descr="C:\Users\lchicaiza\Downloads\cb04bdd9a97441518f843588d8eff97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chicaiza\Downloads\cb04bdd9a97441518f843588d8eff979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31BBD" w14:textId="252D5DC2" w:rsidR="004B226E" w:rsidRDefault="004B226E" w:rsidP="004218C8">
      <w:pPr>
        <w:pStyle w:val="Default"/>
        <w:numPr>
          <w:ilvl w:val="0"/>
          <w:numId w:val="40"/>
        </w:numPr>
        <w:spacing w:after="58"/>
        <w:jc w:val="both"/>
        <w:rPr>
          <w:sz w:val="22"/>
          <w:szCs w:val="22"/>
        </w:rPr>
      </w:pPr>
      <w:r>
        <w:rPr>
          <w:sz w:val="22"/>
          <w:szCs w:val="22"/>
        </w:rPr>
        <w:t>Nombre</w:t>
      </w:r>
      <w:r w:rsidR="00EF7FE9">
        <w:rPr>
          <w:sz w:val="22"/>
          <w:szCs w:val="22"/>
        </w:rPr>
        <w:t xml:space="preserve"> </w:t>
      </w:r>
      <w:r w:rsidR="002D1D2C">
        <w:rPr>
          <w:sz w:val="22"/>
          <w:szCs w:val="22"/>
        </w:rPr>
        <w:t>del</w:t>
      </w:r>
      <w:r w:rsidR="00FD3CD2">
        <w:rPr>
          <w:sz w:val="22"/>
          <w:szCs w:val="22"/>
        </w:rPr>
        <w:t xml:space="preserve"> Cliente</w:t>
      </w:r>
      <w:r>
        <w:rPr>
          <w:sz w:val="22"/>
          <w:szCs w:val="22"/>
        </w:rPr>
        <w:t xml:space="preserve">.  </w:t>
      </w:r>
    </w:p>
    <w:p w14:paraId="5E63FC9D" w14:textId="05F502FB" w:rsidR="002D1D2C" w:rsidRDefault="002D1D2C" w:rsidP="004218C8">
      <w:pPr>
        <w:pStyle w:val="Default"/>
        <w:numPr>
          <w:ilvl w:val="0"/>
          <w:numId w:val="40"/>
        </w:numPr>
        <w:spacing w:after="58"/>
        <w:jc w:val="both"/>
        <w:rPr>
          <w:sz w:val="22"/>
          <w:szCs w:val="22"/>
        </w:rPr>
      </w:pPr>
      <w:r w:rsidRPr="002D1D2C">
        <w:rPr>
          <w:sz w:val="22"/>
          <w:szCs w:val="22"/>
        </w:rPr>
        <w:t>Número de Documento.</w:t>
      </w:r>
    </w:p>
    <w:p w14:paraId="7476E167" w14:textId="43C6F4D5" w:rsidR="004B226E" w:rsidRDefault="004B226E" w:rsidP="004218C8">
      <w:pPr>
        <w:pStyle w:val="Default"/>
        <w:numPr>
          <w:ilvl w:val="0"/>
          <w:numId w:val="40"/>
        </w:numPr>
        <w:spacing w:after="58"/>
        <w:jc w:val="both"/>
        <w:rPr>
          <w:sz w:val="22"/>
          <w:szCs w:val="22"/>
        </w:rPr>
      </w:pPr>
      <w:r>
        <w:rPr>
          <w:sz w:val="22"/>
          <w:szCs w:val="22"/>
        </w:rPr>
        <w:t>Sexo</w:t>
      </w:r>
      <w:r w:rsidR="002D1D2C">
        <w:rPr>
          <w:sz w:val="22"/>
          <w:szCs w:val="22"/>
        </w:rPr>
        <w:t xml:space="preserve"> del </w:t>
      </w:r>
      <w:r w:rsidR="00FD3CD2">
        <w:rPr>
          <w:sz w:val="22"/>
          <w:szCs w:val="22"/>
        </w:rPr>
        <w:t>Cliente</w:t>
      </w:r>
      <w:r>
        <w:rPr>
          <w:sz w:val="22"/>
          <w:szCs w:val="22"/>
        </w:rPr>
        <w:t xml:space="preserve"> (“M”,</w:t>
      </w:r>
      <w:r w:rsidR="00026E79" w:rsidRPr="00026E79">
        <w:rPr>
          <w:sz w:val="22"/>
          <w:szCs w:val="22"/>
        </w:rPr>
        <w:t xml:space="preserve"> </w:t>
      </w:r>
      <w:r w:rsidR="00026E79">
        <w:rPr>
          <w:sz w:val="22"/>
          <w:szCs w:val="22"/>
        </w:rPr>
        <w:t>“</w:t>
      </w:r>
      <w:r>
        <w:rPr>
          <w:sz w:val="22"/>
          <w:szCs w:val="22"/>
        </w:rPr>
        <w:t>F”,</w:t>
      </w:r>
      <w:r w:rsidR="00FD3CD2" w:rsidRPr="00FD3CD2">
        <w:rPr>
          <w:sz w:val="22"/>
          <w:szCs w:val="22"/>
        </w:rPr>
        <w:t xml:space="preserve"> </w:t>
      </w:r>
      <w:r w:rsidR="00FD3CD2">
        <w:rPr>
          <w:sz w:val="22"/>
          <w:szCs w:val="22"/>
        </w:rPr>
        <w:t>“</w:t>
      </w:r>
      <w:r>
        <w:rPr>
          <w:sz w:val="22"/>
          <w:szCs w:val="22"/>
        </w:rPr>
        <w:t xml:space="preserve">N”). (N: representa no aplica) </w:t>
      </w:r>
    </w:p>
    <w:p w14:paraId="7E1ABFA8" w14:textId="73999ECD" w:rsidR="00D520B1" w:rsidRDefault="00D520B1" w:rsidP="004218C8">
      <w:pPr>
        <w:pStyle w:val="Default"/>
        <w:numPr>
          <w:ilvl w:val="0"/>
          <w:numId w:val="40"/>
        </w:numPr>
        <w:spacing w:after="5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Cantidad </w:t>
      </w:r>
      <w:r w:rsidR="00DF5CEE">
        <w:rPr>
          <w:sz w:val="22"/>
          <w:szCs w:val="22"/>
        </w:rPr>
        <w:t xml:space="preserve">de </w:t>
      </w:r>
      <w:r w:rsidR="002D1D2C">
        <w:rPr>
          <w:sz w:val="22"/>
          <w:szCs w:val="22"/>
        </w:rPr>
        <w:t>Pasajeros</w:t>
      </w:r>
      <w:r w:rsidR="00BF0DAE">
        <w:rPr>
          <w:sz w:val="22"/>
          <w:szCs w:val="22"/>
        </w:rPr>
        <w:t xml:space="preserve"> para la reserva</w:t>
      </w:r>
      <w:r>
        <w:rPr>
          <w:sz w:val="22"/>
          <w:szCs w:val="22"/>
        </w:rPr>
        <w:t>.</w:t>
      </w:r>
    </w:p>
    <w:p w14:paraId="5231DE88" w14:textId="709CCCF2" w:rsidR="00704653" w:rsidRDefault="00704653" w:rsidP="004218C8">
      <w:pPr>
        <w:pStyle w:val="Default"/>
        <w:numPr>
          <w:ilvl w:val="0"/>
          <w:numId w:val="40"/>
        </w:numPr>
        <w:spacing w:after="58"/>
        <w:jc w:val="both"/>
        <w:rPr>
          <w:sz w:val="22"/>
          <w:szCs w:val="22"/>
        </w:rPr>
      </w:pPr>
      <w:r>
        <w:rPr>
          <w:sz w:val="22"/>
          <w:szCs w:val="22"/>
        </w:rPr>
        <w:t>Numero de reserva.</w:t>
      </w:r>
      <w:r w:rsidR="00E833A1">
        <w:rPr>
          <w:sz w:val="22"/>
          <w:szCs w:val="22"/>
        </w:rPr>
        <w:t xml:space="preserve"> (en 000 inicialmente, si no se ha reservado)</w:t>
      </w:r>
    </w:p>
    <w:p w14:paraId="4B5BEF9F" w14:textId="4FB2E95B" w:rsidR="00220884" w:rsidRDefault="00220884" w:rsidP="00FD3CD2">
      <w:pPr>
        <w:pStyle w:val="Default"/>
        <w:numPr>
          <w:ilvl w:val="0"/>
          <w:numId w:val="40"/>
        </w:numPr>
        <w:spacing w:after="5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Seguro de vuelo. </w:t>
      </w:r>
      <w:r w:rsidR="00533338">
        <w:rPr>
          <w:sz w:val="22"/>
          <w:szCs w:val="22"/>
        </w:rPr>
        <w:t>(SI – NO)</w:t>
      </w:r>
    </w:p>
    <w:p w14:paraId="05D0B2E6" w14:textId="438D5938" w:rsidR="00FD3CD2" w:rsidRDefault="00FD3CD2" w:rsidP="00FD3CD2">
      <w:pPr>
        <w:pStyle w:val="Default"/>
        <w:spacing w:after="58"/>
        <w:ind w:left="1068"/>
        <w:jc w:val="both"/>
        <w:rPr>
          <w:sz w:val="22"/>
          <w:szCs w:val="22"/>
        </w:rPr>
      </w:pPr>
    </w:p>
    <w:p w14:paraId="0D43D92D" w14:textId="62472547" w:rsidR="004B226E" w:rsidRDefault="004B226E" w:rsidP="004218C8">
      <w:pPr>
        <w:pStyle w:val="Default"/>
        <w:jc w:val="both"/>
        <w:rPr>
          <w:sz w:val="22"/>
          <w:szCs w:val="22"/>
        </w:rPr>
      </w:pPr>
    </w:p>
    <w:p w14:paraId="7ECBF030" w14:textId="5574DFF3" w:rsidR="00317486" w:rsidRDefault="00317486" w:rsidP="004218C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Cada un</w:t>
      </w:r>
      <w:r w:rsidR="00E72C90">
        <w:rPr>
          <w:sz w:val="22"/>
          <w:szCs w:val="22"/>
        </w:rPr>
        <w:t>o</w:t>
      </w:r>
      <w:r>
        <w:rPr>
          <w:sz w:val="22"/>
          <w:szCs w:val="22"/>
        </w:rPr>
        <w:t xml:space="preserve"> de l</w:t>
      </w:r>
      <w:r w:rsidR="00E72C90">
        <w:rPr>
          <w:sz w:val="22"/>
          <w:szCs w:val="22"/>
        </w:rPr>
        <w:t>o</w:t>
      </w:r>
      <w:r>
        <w:rPr>
          <w:sz w:val="22"/>
          <w:szCs w:val="22"/>
        </w:rPr>
        <w:t xml:space="preserve">s </w:t>
      </w:r>
      <w:r w:rsidR="003E4F3A">
        <w:rPr>
          <w:b/>
          <w:sz w:val="22"/>
          <w:szCs w:val="22"/>
        </w:rPr>
        <w:t>Asientos</w:t>
      </w:r>
      <w:r>
        <w:rPr>
          <w:sz w:val="22"/>
          <w:szCs w:val="22"/>
        </w:rPr>
        <w:t xml:space="preserve"> </w:t>
      </w:r>
      <w:r w:rsidR="009D5AA7">
        <w:rPr>
          <w:sz w:val="22"/>
          <w:szCs w:val="22"/>
        </w:rPr>
        <w:t xml:space="preserve">en el </w:t>
      </w:r>
      <w:r w:rsidR="009D5AA7" w:rsidRPr="009D5AA7">
        <w:rPr>
          <w:b/>
          <w:bCs/>
          <w:i/>
          <w:iCs/>
          <w:sz w:val="22"/>
          <w:szCs w:val="22"/>
        </w:rPr>
        <w:t>portal</w:t>
      </w:r>
      <w:r w:rsidR="009D5AA7">
        <w:rPr>
          <w:sz w:val="22"/>
          <w:szCs w:val="22"/>
        </w:rPr>
        <w:t xml:space="preserve"> </w:t>
      </w:r>
      <w:r w:rsidR="00EC71A7" w:rsidRPr="00EC71A7">
        <w:rPr>
          <w:b/>
          <w:bCs/>
          <w:sz w:val="22"/>
          <w:szCs w:val="22"/>
        </w:rPr>
        <w:t>de</w:t>
      </w:r>
      <w:r w:rsidR="00097C8D">
        <w:rPr>
          <w:b/>
          <w:bCs/>
          <w:sz w:val="22"/>
          <w:szCs w:val="22"/>
        </w:rPr>
        <w:t xml:space="preserve"> la aerolínea </w:t>
      </w:r>
      <w:r>
        <w:rPr>
          <w:sz w:val="22"/>
          <w:szCs w:val="22"/>
        </w:rPr>
        <w:t xml:space="preserve">debe tener los siguientes datos: </w:t>
      </w:r>
    </w:p>
    <w:p w14:paraId="258A68B4" w14:textId="73886F0C" w:rsidR="00317486" w:rsidRDefault="00317486" w:rsidP="004218C8">
      <w:pPr>
        <w:pStyle w:val="Default"/>
        <w:jc w:val="both"/>
        <w:rPr>
          <w:sz w:val="22"/>
          <w:szCs w:val="22"/>
        </w:rPr>
      </w:pPr>
      <w:bookmarkStart w:id="0" w:name="_GoBack"/>
      <w:bookmarkEnd w:id="0"/>
    </w:p>
    <w:p w14:paraId="70CA5918" w14:textId="6AD177A7" w:rsidR="00317486" w:rsidRDefault="00097C8D" w:rsidP="004218C8">
      <w:pPr>
        <w:pStyle w:val="Default"/>
        <w:numPr>
          <w:ilvl w:val="0"/>
          <w:numId w:val="33"/>
        </w:numPr>
        <w:spacing w:after="58"/>
        <w:jc w:val="both"/>
        <w:rPr>
          <w:sz w:val="22"/>
          <w:szCs w:val="22"/>
        </w:rPr>
      </w:pPr>
      <w:r>
        <w:rPr>
          <w:sz w:val="22"/>
          <w:szCs w:val="22"/>
        </w:rPr>
        <w:t>Número del vuelo</w:t>
      </w:r>
      <w:r w:rsidR="00317486" w:rsidRPr="00BF0DAE">
        <w:rPr>
          <w:sz w:val="22"/>
          <w:szCs w:val="22"/>
        </w:rPr>
        <w:t>.</w:t>
      </w:r>
      <w:r w:rsidR="00DF5CEE">
        <w:rPr>
          <w:sz w:val="22"/>
          <w:szCs w:val="22"/>
        </w:rPr>
        <w:t xml:space="preserve"> </w:t>
      </w:r>
    </w:p>
    <w:p w14:paraId="406874B6" w14:textId="54190D21" w:rsidR="00F26A98" w:rsidRPr="00605289" w:rsidRDefault="003822A5" w:rsidP="004218C8">
      <w:pPr>
        <w:pStyle w:val="Default"/>
        <w:numPr>
          <w:ilvl w:val="0"/>
          <w:numId w:val="33"/>
        </w:numPr>
        <w:spacing w:after="58"/>
        <w:jc w:val="both"/>
        <w:rPr>
          <w:sz w:val="22"/>
          <w:szCs w:val="22"/>
          <w:highlight w:val="yellow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398D495" wp14:editId="71720563">
            <wp:simplePos x="0" y="0"/>
            <wp:positionH relativeFrom="column">
              <wp:posOffset>5017521</wp:posOffset>
            </wp:positionH>
            <wp:positionV relativeFrom="paragraph">
              <wp:posOffset>3175</wp:posOffset>
            </wp:positionV>
            <wp:extent cx="1216025" cy="1216025"/>
            <wp:effectExtent l="0" t="0" r="3175" b="0"/>
            <wp:wrapSquare wrapText="bothSides"/>
            <wp:docPr id="12" name="Imagen 12" descr="Aviones imagen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viones imagen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A98" w:rsidRPr="00605289">
        <w:rPr>
          <w:sz w:val="22"/>
          <w:szCs w:val="22"/>
          <w:highlight w:val="yellow"/>
        </w:rPr>
        <w:t>Destino.</w:t>
      </w:r>
    </w:p>
    <w:p w14:paraId="0691322B" w14:textId="3F864343" w:rsidR="00020F2D" w:rsidRDefault="00020F2D" w:rsidP="004218C8">
      <w:pPr>
        <w:pStyle w:val="Default"/>
        <w:numPr>
          <w:ilvl w:val="0"/>
          <w:numId w:val="33"/>
        </w:numPr>
        <w:spacing w:after="58"/>
        <w:jc w:val="both"/>
        <w:rPr>
          <w:sz w:val="22"/>
          <w:szCs w:val="22"/>
        </w:rPr>
      </w:pPr>
      <w:r>
        <w:rPr>
          <w:sz w:val="22"/>
          <w:szCs w:val="22"/>
        </w:rPr>
        <w:t>Fila.</w:t>
      </w:r>
    </w:p>
    <w:p w14:paraId="77740A77" w14:textId="7E96757B" w:rsidR="00020F2D" w:rsidRDefault="00020F2D" w:rsidP="004218C8">
      <w:pPr>
        <w:pStyle w:val="Default"/>
        <w:numPr>
          <w:ilvl w:val="0"/>
          <w:numId w:val="33"/>
        </w:numPr>
        <w:spacing w:after="58"/>
        <w:jc w:val="both"/>
        <w:rPr>
          <w:sz w:val="22"/>
          <w:szCs w:val="22"/>
        </w:rPr>
      </w:pPr>
      <w:r>
        <w:rPr>
          <w:sz w:val="22"/>
          <w:szCs w:val="22"/>
        </w:rPr>
        <w:t>Numero</w:t>
      </w:r>
      <w:r w:rsidR="00563FFF">
        <w:rPr>
          <w:sz w:val="22"/>
          <w:szCs w:val="22"/>
        </w:rPr>
        <w:t xml:space="preserve"> de asiento</w:t>
      </w:r>
      <w:r>
        <w:rPr>
          <w:sz w:val="22"/>
          <w:szCs w:val="22"/>
        </w:rPr>
        <w:t>.</w:t>
      </w:r>
    </w:p>
    <w:p w14:paraId="7DE50D84" w14:textId="0130D96B" w:rsidR="00EF7FE9" w:rsidRDefault="00084270" w:rsidP="004218C8">
      <w:pPr>
        <w:pStyle w:val="Default"/>
        <w:numPr>
          <w:ilvl w:val="0"/>
          <w:numId w:val="33"/>
        </w:numPr>
        <w:spacing w:after="58"/>
        <w:jc w:val="both"/>
        <w:rPr>
          <w:sz w:val="22"/>
          <w:szCs w:val="22"/>
        </w:rPr>
      </w:pPr>
      <w:r>
        <w:rPr>
          <w:sz w:val="22"/>
          <w:szCs w:val="22"/>
        </w:rPr>
        <w:t>Estado</w:t>
      </w:r>
      <w:r w:rsidR="00EF7FE9">
        <w:rPr>
          <w:sz w:val="22"/>
          <w:szCs w:val="22"/>
        </w:rPr>
        <w:t>.</w:t>
      </w:r>
      <w:r w:rsidR="003E4F3A">
        <w:rPr>
          <w:sz w:val="22"/>
          <w:szCs w:val="22"/>
        </w:rPr>
        <w:t xml:space="preserve"> (Libre – Ocupado)</w:t>
      </w:r>
      <w:r w:rsidR="003822A5" w:rsidRPr="003822A5">
        <w:t xml:space="preserve"> </w:t>
      </w:r>
    </w:p>
    <w:p w14:paraId="3D14CCC6" w14:textId="39D01214" w:rsidR="00424468" w:rsidRDefault="00424468" w:rsidP="004218C8">
      <w:pPr>
        <w:pStyle w:val="Default"/>
        <w:numPr>
          <w:ilvl w:val="0"/>
          <w:numId w:val="33"/>
        </w:numPr>
        <w:spacing w:after="58"/>
        <w:jc w:val="both"/>
        <w:rPr>
          <w:sz w:val="22"/>
          <w:szCs w:val="22"/>
        </w:rPr>
      </w:pPr>
      <w:r>
        <w:rPr>
          <w:sz w:val="22"/>
          <w:szCs w:val="22"/>
        </w:rPr>
        <w:t>Categoría.</w:t>
      </w:r>
    </w:p>
    <w:p w14:paraId="2A95005A" w14:textId="0BB870A8" w:rsidR="0067603F" w:rsidRPr="00BF0DAE" w:rsidRDefault="0067603F" w:rsidP="004218C8">
      <w:pPr>
        <w:pStyle w:val="Default"/>
        <w:numPr>
          <w:ilvl w:val="0"/>
          <w:numId w:val="33"/>
        </w:numPr>
        <w:spacing w:after="5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Numero de reserva.  </w:t>
      </w:r>
      <w:r w:rsidR="00020F2D">
        <w:rPr>
          <w:sz w:val="22"/>
          <w:szCs w:val="22"/>
        </w:rPr>
        <w:t>(en 000 inicialmente, si no se ha reservado)</w:t>
      </w:r>
    </w:p>
    <w:p w14:paraId="36482612" w14:textId="77777777" w:rsidR="00317486" w:rsidRDefault="00317486" w:rsidP="004218C8">
      <w:pPr>
        <w:pStyle w:val="Default"/>
        <w:jc w:val="both"/>
        <w:rPr>
          <w:sz w:val="22"/>
          <w:szCs w:val="22"/>
        </w:rPr>
      </w:pPr>
    </w:p>
    <w:p w14:paraId="4F71DA25" w14:textId="77777777" w:rsidR="00533338" w:rsidRDefault="00EF7FE9" w:rsidP="0053333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En </w:t>
      </w:r>
      <w:r w:rsidR="00084270">
        <w:rPr>
          <w:b/>
          <w:sz w:val="22"/>
          <w:szCs w:val="22"/>
        </w:rPr>
        <w:t>Estado</w:t>
      </w:r>
      <w:r>
        <w:rPr>
          <w:sz w:val="22"/>
          <w:szCs w:val="22"/>
        </w:rPr>
        <w:t xml:space="preserve"> se debe indicar si </w:t>
      </w:r>
      <w:r w:rsidR="00533338">
        <w:rPr>
          <w:sz w:val="22"/>
          <w:szCs w:val="22"/>
        </w:rPr>
        <w:t xml:space="preserve">el asiento </w:t>
      </w:r>
      <w:r>
        <w:rPr>
          <w:sz w:val="22"/>
          <w:szCs w:val="22"/>
        </w:rPr>
        <w:t xml:space="preserve">se encuentra </w:t>
      </w:r>
      <w:r w:rsidRPr="00EF7FE9">
        <w:rPr>
          <w:b/>
          <w:bCs/>
          <w:sz w:val="22"/>
          <w:szCs w:val="22"/>
        </w:rPr>
        <w:t>disponible</w:t>
      </w:r>
      <w:r>
        <w:rPr>
          <w:sz w:val="22"/>
          <w:szCs w:val="22"/>
        </w:rPr>
        <w:t xml:space="preserve"> o si está en estado </w:t>
      </w:r>
      <w:r w:rsidRPr="00EF7FE9">
        <w:rPr>
          <w:b/>
          <w:bCs/>
          <w:sz w:val="22"/>
          <w:szCs w:val="22"/>
        </w:rPr>
        <w:t>ocupad</w:t>
      </w:r>
      <w:r w:rsidR="00533338">
        <w:rPr>
          <w:b/>
          <w:bCs/>
          <w:sz w:val="22"/>
          <w:szCs w:val="22"/>
        </w:rPr>
        <w:t>o</w:t>
      </w:r>
      <w:r>
        <w:rPr>
          <w:sz w:val="22"/>
          <w:szCs w:val="22"/>
        </w:rPr>
        <w:t>. (</w:t>
      </w:r>
      <w:r w:rsidR="003E4F3A">
        <w:rPr>
          <w:sz w:val="22"/>
          <w:szCs w:val="22"/>
        </w:rPr>
        <w:t>Los</w:t>
      </w:r>
      <w:r>
        <w:rPr>
          <w:sz w:val="22"/>
          <w:szCs w:val="22"/>
        </w:rPr>
        <w:t xml:space="preserve"> </w:t>
      </w:r>
      <w:r w:rsidR="003E4F3A">
        <w:rPr>
          <w:sz w:val="22"/>
          <w:szCs w:val="22"/>
        </w:rPr>
        <w:t>asientos</w:t>
      </w:r>
      <w:r>
        <w:rPr>
          <w:sz w:val="22"/>
          <w:szCs w:val="22"/>
        </w:rPr>
        <w:t xml:space="preserve"> por defecto deben estar en </w:t>
      </w:r>
      <w:r w:rsidRPr="00E833A1">
        <w:rPr>
          <w:b/>
          <w:sz w:val="22"/>
          <w:szCs w:val="22"/>
        </w:rPr>
        <w:t>estado disponible</w:t>
      </w:r>
      <w:r>
        <w:rPr>
          <w:sz w:val="22"/>
          <w:szCs w:val="22"/>
        </w:rPr>
        <w:t xml:space="preserve">) </w:t>
      </w:r>
    </w:p>
    <w:p w14:paraId="4042B505" w14:textId="77777777" w:rsidR="00533338" w:rsidRDefault="00533338" w:rsidP="00533338">
      <w:pPr>
        <w:pStyle w:val="Default"/>
        <w:jc w:val="both"/>
      </w:pPr>
    </w:p>
    <w:p w14:paraId="7F479930" w14:textId="267CBCF0" w:rsidR="00C24E7B" w:rsidRDefault="00C24E7B" w:rsidP="00533338">
      <w:pPr>
        <w:pStyle w:val="Default"/>
        <w:jc w:val="both"/>
      </w:pPr>
      <w:r>
        <w:t xml:space="preserve">Para </w:t>
      </w:r>
      <w:r w:rsidR="00533338">
        <w:t>cada avión</w:t>
      </w:r>
      <w:r>
        <w:t xml:space="preserve"> se mantienen </w:t>
      </w:r>
      <w:r w:rsidR="00533338">
        <w:t xml:space="preserve">unas </w:t>
      </w:r>
      <w:r w:rsidRPr="006B3C26">
        <w:rPr>
          <w:b/>
          <w:bCs/>
        </w:rPr>
        <w:t>categorías</w:t>
      </w:r>
      <w:r>
        <w:t xml:space="preserve"> de </w:t>
      </w:r>
      <w:r w:rsidR="00220884">
        <w:t>asientos</w:t>
      </w:r>
      <w:r w:rsidR="001A6D68">
        <w:t>. A</w:t>
      </w:r>
      <w:r>
        <w:t xml:space="preserve"> </w:t>
      </w:r>
      <w:r w:rsidR="006B3C26">
        <w:t>continuación,</w:t>
      </w:r>
      <w:r>
        <w:t xml:space="preserve"> se puede ver </w:t>
      </w:r>
      <w:r w:rsidR="00533338">
        <w:t>la disposición de asientos de 6 filas (A-F) y de 27 filas (4 - 30).</w:t>
      </w:r>
    </w:p>
    <w:p w14:paraId="041AB127" w14:textId="65EC0722" w:rsidR="009D5AA7" w:rsidRDefault="002D1D2C" w:rsidP="00757E8A">
      <w:pPr>
        <w:pStyle w:val="Default"/>
        <w:ind w:left="70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6C21BFF" wp14:editId="7145E4EA">
            <wp:simplePos x="0" y="0"/>
            <wp:positionH relativeFrom="margin">
              <wp:posOffset>4513148</wp:posOffset>
            </wp:positionH>
            <wp:positionV relativeFrom="paragraph">
              <wp:posOffset>418566</wp:posOffset>
            </wp:positionV>
            <wp:extent cx="619125" cy="746760"/>
            <wp:effectExtent l="0" t="0" r="9525" b="0"/>
            <wp:wrapNone/>
            <wp:docPr id="8" name="Imagen 8" descr="C:\Users\lchicaiza\Downloads\cb04bdd9a97441518f843588d8eff97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chicaiza\Downloads\cb04bdd9a97441518f843588d8eff979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1" t="11236" r="15730" b="10113"/>
                    <a:stretch/>
                  </pic:blipFill>
                  <pic:spPr bwMode="auto">
                    <a:xfrm>
                      <a:off x="0" y="0"/>
                      <a:ext cx="61912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C9C">
        <w:rPr>
          <w:noProof/>
        </w:rPr>
        <w:drawing>
          <wp:anchor distT="0" distB="0" distL="114300" distR="114300" simplePos="0" relativeHeight="251666432" behindDoc="1" locked="0" layoutInCell="1" allowOverlap="1" wp14:anchorId="3C342AD0" wp14:editId="2BEB4C0A">
            <wp:simplePos x="0" y="0"/>
            <wp:positionH relativeFrom="margin">
              <wp:posOffset>1328695</wp:posOffset>
            </wp:positionH>
            <wp:positionV relativeFrom="paragraph">
              <wp:posOffset>2843</wp:posOffset>
            </wp:positionV>
            <wp:extent cx="2074460" cy="2074460"/>
            <wp:effectExtent l="0" t="0" r="2540" b="2540"/>
            <wp:wrapNone/>
            <wp:docPr id="1218843985" name="Imagen 121884398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58827" name="Imagen 6" descr="Imagen que contiene 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460" cy="207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513" w:rsidRPr="00976513">
        <w:rPr>
          <w:noProof/>
        </w:rPr>
        <w:t xml:space="preserve"> </w:t>
      </w:r>
      <w:r w:rsidR="00BD4A5D" w:rsidRPr="00BD4A5D">
        <w:rPr>
          <w:noProof/>
        </w:rPr>
        <w:drawing>
          <wp:inline distT="0" distB="0" distL="0" distR="0" wp14:anchorId="7A5E899A" wp14:editId="55CCC560">
            <wp:extent cx="4347608" cy="50535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4114" cy="51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95FE" w14:textId="77777777" w:rsidR="00597FB0" w:rsidRDefault="00597FB0" w:rsidP="00757E8A">
      <w:pPr>
        <w:pStyle w:val="Default"/>
        <w:ind w:left="708"/>
        <w:jc w:val="center"/>
        <w:rPr>
          <w:sz w:val="22"/>
          <w:szCs w:val="22"/>
        </w:rPr>
      </w:pPr>
    </w:p>
    <w:p w14:paraId="701E2C58" w14:textId="61B13285" w:rsidR="00A020F9" w:rsidRDefault="00A020F9" w:rsidP="004218C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La siguiente tabla muestra los precios en miles de pesos</w:t>
      </w:r>
      <w:r w:rsidR="00BF0DAE">
        <w:rPr>
          <w:sz w:val="22"/>
          <w:szCs w:val="22"/>
        </w:rPr>
        <w:t xml:space="preserve"> </w:t>
      </w:r>
      <w:r w:rsidR="00EC71A7">
        <w:rPr>
          <w:sz w:val="22"/>
          <w:szCs w:val="22"/>
        </w:rPr>
        <w:t xml:space="preserve">por </w:t>
      </w:r>
      <w:r w:rsidR="00597FB0" w:rsidRPr="000E7A91">
        <w:rPr>
          <w:b/>
          <w:sz w:val="22"/>
          <w:szCs w:val="22"/>
        </w:rPr>
        <w:t>categoría</w:t>
      </w:r>
      <w:r w:rsidR="004A0ED9">
        <w:rPr>
          <w:sz w:val="22"/>
          <w:szCs w:val="22"/>
        </w:rPr>
        <w:t>,</w:t>
      </w:r>
      <w:r w:rsidR="00EC71A7">
        <w:rPr>
          <w:sz w:val="22"/>
          <w:szCs w:val="22"/>
        </w:rPr>
        <w:t xml:space="preserve"> según</w:t>
      </w:r>
      <w:r w:rsidR="00BF0DAE">
        <w:rPr>
          <w:sz w:val="22"/>
          <w:szCs w:val="22"/>
        </w:rPr>
        <w:t xml:space="preserve"> la </w:t>
      </w:r>
      <w:r w:rsidR="006B3C26">
        <w:rPr>
          <w:sz w:val="22"/>
          <w:szCs w:val="22"/>
        </w:rPr>
        <w:t>categoría de</w:t>
      </w:r>
      <w:r w:rsidR="000E7A91">
        <w:rPr>
          <w:sz w:val="22"/>
          <w:szCs w:val="22"/>
        </w:rPr>
        <w:t xml:space="preserve">l asiento </w:t>
      </w:r>
    </w:p>
    <w:p w14:paraId="2BA4AF87" w14:textId="67EE9B84" w:rsidR="00A020F9" w:rsidRDefault="00A020F9" w:rsidP="004218C8">
      <w:pPr>
        <w:pStyle w:val="Default"/>
        <w:ind w:left="708"/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913"/>
        <w:gridCol w:w="1968"/>
        <w:gridCol w:w="1927"/>
        <w:gridCol w:w="2312"/>
      </w:tblGrid>
      <w:tr w:rsidR="005466E5" w14:paraId="75A98268" w14:textId="77777777" w:rsidTr="000941AF">
        <w:trPr>
          <w:trHeight w:val="218"/>
        </w:trPr>
        <w:tc>
          <w:tcPr>
            <w:tcW w:w="1913" w:type="dxa"/>
          </w:tcPr>
          <w:p w14:paraId="1D91DAF8" w14:textId="20C73471" w:rsidR="000E7A91" w:rsidRPr="00A020F9" w:rsidRDefault="000E7A91" w:rsidP="004218C8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Bussines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(4-10)</w:t>
            </w:r>
          </w:p>
        </w:tc>
        <w:tc>
          <w:tcPr>
            <w:tcW w:w="1968" w:type="dxa"/>
          </w:tcPr>
          <w:p w14:paraId="7F8A285E" w14:textId="15338A20" w:rsidR="000E7A91" w:rsidRPr="00A020F9" w:rsidRDefault="000E7A91" w:rsidP="004218C8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Emergencia (11)</w:t>
            </w:r>
          </w:p>
        </w:tc>
        <w:tc>
          <w:tcPr>
            <w:tcW w:w="1927" w:type="dxa"/>
          </w:tcPr>
          <w:p w14:paraId="723B9AE7" w14:textId="45610046" w:rsidR="000E7A91" w:rsidRPr="00A020F9" w:rsidRDefault="009E6282" w:rsidP="000E7A91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Estándar (</w:t>
            </w:r>
            <w:r w:rsidR="000E7A91">
              <w:rPr>
                <w:b/>
                <w:bCs/>
                <w:sz w:val="22"/>
                <w:szCs w:val="22"/>
              </w:rPr>
              <w:t>12 - 20)</w:t>
            </w:r>
          </w:p>
        </w:tc>
        <w:tc>
          <w:tcPr>
            <w:tcW w:w="2312" w:type="dxa"/>
          </w:tcPr>
          <w:p w14:paraId="0384C08F" w14:textId="163D2A76" w:rsidR="000E7A91" w:rsidRPr="00A020F9" w:rsidRDefault="000E7A91" w:rsidP="000E7A91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Económica (21-30)</w:t>
            </w:r>
          </w:p>
          <w:p w14:paraId="73B27A63" w14:textId="05EF1735" w:rsidR="000E7A91" w:rsidRPr="00A020F9" w:rsidRDefault="000E7A91" w:rsidP="004218C8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5466E5" w14:paraId="0E55D5EF" w14:textId="77777777" w:rsidTr="000941AF">
        <w:trPr>
          <w:trHeight w:val="320"/>
        </w:trPr>
        <w:tc>
          <w:tcPr>
            <w:tcW w:w="1913" w:type="dxa"/>
          </w:tcPr>
          <w:p w14:paraId="02FCB8C3" w14:textId="3E572BA0" w:rsidR="000E7A91" w:rsidRDefault="000E7A91" w:rsidP="004218C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1968" w:type="dxa"/>
          </w:tcPr>
          <w:p w14:paraId="3448B063" w14:textId="6595328F" w:rsidR="000E7A91" w:rsidRDefault="000E7A91" w:rsidP="004218C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1927" w:type="dxa"/>
          </w:tcPr>
          <w:p w14:paraId="63A38B80" w14:textId="74F60F90" w:rsidR="000E7A91" w:rsidRDefault="000E7A91" w:rsidP="004218C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312" w:type="dxa"/>
          </w:tcPr>
          <w:p w14:paraId="142B8D90" w14:textId="6AA760E1" w:rsidR="000E7A91" w:rsidRDefault="000E7A91" w:rsidP="004218C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5466E5" w14:paraId="2887DE04" w14:textId="77777777" w:rsidTr="000941AF">
        <w:trPr>
          <w:trHeight w:val="320"/>
        </w:trPr>
        <w:tc>
          <w:tcPr>
            <w:tcW w:w="1913" w:type="dxa"/>
          </w:tcPr>
          <w:p w14:paraId="115EC3B2" w14:textId="7F5CF7DF" w:rsidR="005466E5" w:rsidRDefault="005466E5" w:rsidP="004218C8">
            <w:pPr>
              <w:pStyle w:val="Default"/>
              <w:jc w:val="both"/>
              <w:rPr>
                <w:sz w:val="22"/>
                <w:szCs w:val="22"/>
              </w:rPr>
            </w:pPr>
            <w:r w:rsidRPr="005466E5">
              <w:rPr>
                <w:noProof/>
                <w:sz w:val="22"/>
                <w:szCs w:val="22"/>
              </w:rPr>
              <w:drawing>
                <wp:inline distT="0" distB="0" distL="0" distR="0" wp14:anchorId="2C9E1D99" wp14:editId="48E24C86">
                  <wp:extent cx="925619" cy="315552"/>
                  <wp:effectExtent l="0" t="0" r="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112" cy="33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</w:tcPr>
          <w:p w14:paraId="7B8630D8" w14:textId="6ABEF850" w:rsidR="005466E5" w:rsidRDefault="005466E5" w:rsidP="004218C8">
            <w:pPr>
              <w:pStyle w:val="Default"/>
              <w:jc w:val="both"/>
              <w:rPr>
                <w:sz w:val="22"/>
                <w:szCs w:val="22"/>
              </w:rPr>
            </w:pPr>
            <w:r w:rsidRPr="005466E5">
              <w:rPr>
                <w:noProof/>
                <w:sz w:val="22"/>
                <w:szCs w:val="22"/>
              </w:rPr>
              <w:drawing>
                <wp:inline distT="0" distB="0" distL="0" distR="0" wp14:anchorId="3B4900BC" wp14:editId="274BE225">
                  <wp:extent cx="987327" cy="461531"/>
                  <wp:effectExtent l="0" t="0" r="381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730" cy="493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14:paraId="660CBC9D" w14:textId="7850E24F" w:rsidR="005466E5" w:rsidRDefault="00AE135E" w:rsidP="004218C8">
            <w:pPr>
              <w:pStyle w:val="Default"/>
              <w:jc w:val="both"/>
              <w:rPr>
                <w:sz w:val="22"/>
                <w:szCs w:val="22"/>
              </w:rPr>
            </w:pPr>
            <w:r w:rsidRPr="005466E5">
              <w:rPr>
                <w:noProof/>
                <w:sz w:val="22"/>
                <w:szCs w:val="22"/>
              </w:rPr>
              <w:drawing>
                <wp:inline distT="0" distB="0" distL="0" distR="0" wp14:anchorId="5206F28D" wp14:editId="0C7D8EEE">
                  <wp:extent cx="1071474" cy="149508"/>
                  <wp:effectExtent l="0" t="0" r="0" b="317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816" cy="160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2" w:type="dxa"/>
          </w:tcPr>
          <w:p w14:paraId="11ACAD7A" w14:textId="30E3FDA0" w:rsidR="005466E5" w:rsidRDefault="005466E5" w:rsidP="004218C8">
            <w:pPr>
              <w:pStyle w:val="Default"/>
              <w:jc w:val="both"/>
              <w:rPr>
                <w:sz w:val="22"/>
                <w:szCs w:val="22"/>
              </w:rPr>
            </w:pPr>
            <w:r w:rsidRPr="005466E5">
              <w:rPr>
                <w:noProof/>
                <w:sz w:val="22"/>
                <w:szCs w:val="22"/>
              </w:rPr>
              <w:drawing>
                <wp:inline distT="0" distB="0" distL="0" distR="0" wp14:anchorId="3585C282" wp14:editId="2850A64B">
                  <wp:extent cx="1110744" cy="15498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26" cy="171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1101D" w14:textId="6BF8FD27" w:rsidR="00A020F9" w:rsidRDefault="00A020F9" w:rsidP="004218C8">
      <w:pPr>
        <w:pStyle w:val="Default"/>
        <w:ind w:left="708"/>
        <w:jc w:val="both"/>
        <w:rPr>
          <w:sz w:val="22"/>
          <w:szCs w:val="22"/>
        </w:rPr>
      </w:pPr>
    </w:p>
    <w:p w14:paraId="011F90BC" w14:textId="5E1B98B0" w:rsidR="00631A7E" w:rsidRDefault="00EC2D1E" w:rsidP="004218C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pasajeros de una reserva solicitada deberán ubicarse en </w:t>
      </w:r>
      <w:r w:rsidRPr="00E833A1">
        <w:rPr>
          <w:b/>
          <w:sz w:val="22"/>
          <w:szCs w:val="22"/>
        </w:rPr>
        <w:t>sillas continuas por fila</w:t>
      </w:r>
      <w:r>
        <w:rPr>
          <w:sz w:val="22"/>
          <w:szCs w:val="22"/>
        </w:rPr>
        <w:t xml:space="preserve">. </w:t>
      </w:r>
      <w:r w:rsidR="002B3F01">
        <w:rPr>
          <w:sz w:val="22"/>
          <w:szCs w:val="22"/>
        </w:rPr>
        <w:t xml:space="preserve">Antes de </w:t>
      </w:r>
      <w:r w:rsidR="00290598">
        <w:rPr>
          <w:sz w:val="22"/>
          <w:szCs w:val="22"/>
        </w:rPr>
        <w:t xml:space="preserve">asignar </w:t>
      </w:r>
      <w:r w:rsidR="004218C8">
        <w:rPr>
          <w:sz w:val="22"/>
          <w:szCs w:val="22"/>
        </w:rPr>
        <w:t xml:space="preserve">una </w:t>
      </w:r>
      <w:r w:rsidR="004218C8" w:rsidRPr="00EC2D1E">
        <w:rPr>
          <w:b/>
          <w:sz w:val="22"/>
          <w:szCs w:val="22"/>
        </w:rPr>
        <w:t>reserva</w:t>
      </w:r>
      <w:r w:rsidR="004218C8">
        <w:rPr>
          <w:sz w:val="22"/>
          <w:szCs w:val="22"/>
        </w:rPr>
        <w:t xml:space="preserve"> </w:t>
      </w:r>
      <w:r w:rsidR="002B3F01">
        <w:rPr>
          <w:sz w:val="22"/>
          <w:szCs w:val="22"/>
        </w:rPr>
        <w:t>se debe</w:t>
      </w:r>
      <w:r w:rsidR="004218C8">
        <w:rPr>
          <w:sz w:val="22"/>
          <w:szCs w:val="22"/>
        </w:rPr>
        <w:t>rá</w:t>
      </w:r>
      <w:r w:rsidR="002B3F01">
        <w:rPr>
          <w:sz w:val="22"/>
          <w:szCs w:val="22"/>
        </w:rPr>
        <w:t xml:space="preserve"> conocer</w:t>
      </w:r>
      <w:r w:rsidR="00290598">
        <w:rPr>
          <w:sz w:val="22"/>
          <w:szCs w:val="22"/>
        </w:rPr>
        <w:t xml:space="preserve"> </w:t>
      </w:r>
      <w:r w:rsidR="002B3F01">
        <w:rPr>
          <w:sz w:val="22"/>
          <w:szCs w:val="22"/>
        </w:rPr>
        <w:t xml:space="preserve">si hay </w:t>
      </w:r>
      <w:r w:rsidR="005466E5">
        <w:rPr>
          <w:sz w:val="22"/>
          <w:szCs w:val="22"/>
        </w:rPr>
        <w:t>asientos</w:t>
      </w:r>
      <w:r w:rsidR="009D5AA7">
        <w:rPr>
          <w:sz w:val="22"/>
          <w:szCs w:val="22"/>
        </w:rPr>
        <w:t xml:space="preserve"> disponibles para </w:t>
      </w:r>
      <w:r w:rsidR="001A6D68">
        <w:rPr>
          <w:sz w:val="22"/>
          <w:szCs w:val="22"/>
        </w:rPr>
        <w:t xml:space="preserve">la cantidad de </w:t>
      </w:r>
      <w:r>
        <w:rPr>
          <w:sz w:val="22"/>
          <w:szCs w:val="22"/>
        </w:rPr>
        <w:t>pasajeros</w:t>
      </w:r>
      <w:r w:rsidR="001A6D68">
        <w:rPr>
          <w:sz w:val="22"/>
          <w:szCs w:val="22"/>
        </w:rPr>
        <w:t xml:space="preserve"> solicitadas por el cliente</w:t>
      </w:r>
      <w:r w:rsidR="009D5AA7">
        <w:rPr>
          <w:sz w:val="22"/>
          <w:szCs w:val="22"/>
        </w:rPr>
        <w:t xml:space="preserve">. Si no hay </w:t>
      </w:r>
      <w:r w:rsidR="005466E5">
        <w:rPr>
          <w:sz w:val="22"/>
          <w:szCs w:val="22"/>
        </w:rPr>
        <w:t>asientos</w:t>
      </w:r>
      <w:r w:rsidR="009D5AA7">
        <w:rPr>
          <w:sz w:val="22"/>
          <w:szCs w:val="22"/>
        </w:rPr>
        <w:t xml:space="preserve"> disponibles para esta </w:t>
      </w:r>
      <w:r w:rsidR="00EC71A7">
        <w:rPr>
          <w:sz w:val="22"/>
          <w:szCs w:val="22"/>
        </w:rPr>
        <w:t>cantidad de personas</w:t>
      </w:r>
      <w:r w:rsidR="005466E5">
        <w:rPr>
          <w:sz w:val="22"/>
          <w:szCs w:val="22"/>
        </w:rPr>
        <w:t xml:space="preserve"> en la fila</w:t>
      </w:r>
      <w:r w:rsidR="009D5AA7">
        <w:rPr>
          <w:sz w:val="22"/>
          <w:szCs w:val="22"/>
        </w:rPr>
        <w:t xml:space="preserve">, se deberá informarle al </w:t>
      </w:r>
      <w:r w:rsidR="00EF7FE9">
        <w:rPr>
          <w:sz w:val="22"/>
          <w:szCs w:val="22"/>
        </w:rPr>
        <w:t>cliente</w:t>
      </w:r>
      <w:r w:rsidR="00290598">
        <w:rPr>
          <w:sz w:val="22"/>
          <w:szCs w:val="22"/>
        </w:rPr>
        <w:t xml:space="preserve"> que no se puede completar la </w:t>
      </w:r>
      <w:r w:rsidR="00F475C5">
        <w:rPr>
          <w:sz w:val="22"/>
          <w:szCs w:val="22"/>
        </w:rPr>
        <w:t>reserva</w:t>
      </w:r>
      <w:r w:rsidR="009D5AA7">
        <w:rPr>
          <w:sz w:val="22"/>
          <w:szCs w:val="22"/>
        </w:rPr>
        <w:t>.</w:t>
      </w:r>
    </w:p>
    <w:p w14:paraId="63BD7D17" w14:textId="7774BD6F" w:rsidR="0061427D" w:rsidRDefault="0061427D" w:rsidP="004218C8">
      <w:pPr>
        <w:pStyle w:val="Default"/>
        <w:jc w:val="both"/>
        <w:rPr>
          <w:sz w:val="22"/>
          <w:szCs w:val="22"/>
        </w:rPr>
      </w:pPr>
    </w:p>
    <w:p w14:paraId="5494429C" w14:textId="3FD396F8" w:rsidR="0061427D" w:rsidRDefault="0061427D" w:rsidP="004218C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se elige la fila entre las salidas de emergencia, se deberá notificar al cliente si acepta los términos y condiciones de esta ubicación. </w:t>
      </w:r>
    </w:p>
    <w:p w14:paraId="2DAB7564" w14:textId="1946CF5E" w:rsidR="00317486" w:rsidRDefault="00317486" w:rsidP="004218C8">
      <w:pPr>
        <w:pStyle w:val="Default"/>
        <w:jc w:val="both"/>
        <w:rPr>
          <w:sz w:val="22"/>
          <w:szCs w:val="22"/>
        </w:rPr>
      </w:pPr>
    </w:p>
    <w:p w14:paraId="310D040F" w14:textId="2CC71561" w:rsidR="004B226E" w:rsidRDefault="004B226E" w:rsidP="004218C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información se representará en una matriz, en donde las filas </w:t>
      </w:r>
      <w:r w:rsidR="005466E5">
        <w:rPr>
          <w:sz w:val="22"/>
          <w:szCs w:val="22"/>
        </w:rPr>
        <w:t>representarán</w:t>
      </w:r>
      <w:r>
        <w:rPr>
          <w:sz w:val="22"/>
          <w:szCs w:val="22"/>
        </w:rPr>
        <w:t xml:space="preserve"> </w:t>
      </w:r>
      <w:r w:rsidR="005466E5">
        <w:rPr>
          <w:sz w:val="22"/>
          <w:szCs w:val="22"/>
        </w:rPr>
        <w:t xml:space="preserve">con un número (4 - 30) </w:t>
      </w:r>
      <w:r>
        <w:rPr>
          <w:sz w:val="22"/>
          <w:szCs w:val="22"/>
        </w:rPr>
        <w:t xml:space="preserve">y las columnas </w:t>
      </w:r>
      <w:r w:rsidR="005466E5">
        <w:rPr>
          <w:sz w:val="22"/>
          <w:szCs w:val="22"/>
        </w:rPr>
        <w:t>se representarán con una letra. (A - F)</w:t>
      </w:r>
    </w:p>
    <w:p w14:paraId="6C8BF7DD" w14:textId="50B0BA04" w:rsidR="00E833A1" w:rsidRDefault="00E833A1" w:rsidP="004218C8">
      <w:pPr>
        <w:pStyle w:val="Default"/>
        <w:jc w:val="both"/>
        <w:rPr>
          <w:sz w:val="22"/>
          <w:szCs w:val="22"/>
        </w:rPr>
      </w:pPr>
    </w:p>
    <w:p w14:paraId="26DD187A" w14:textId="7AADFA7B" w:rsidR="00E833A1" w:rsidRDefault="00E833A1" w:rsidP="004218C8">
      <w:pPr>
        <w:pStyle w:val="Default"/>
        <w:jc w:val="both"/>
        <w:rPr>
          <w:sz w:val="22"/>
          <w:szCs w:val="22"/>
        </w:rPr>
      </w:pPr>
      <w:r w:rsidRPr="00E833A1">
        <w:rPr>
          <w:sz w:val="22"/>
          <w:szCs w:val="22"/>
          <w:highlight w:val="yellow"/>
        </w:rPr>
        <w:t>Si el cliente solicita un seguro de vuelo, deberá cobrarse 100 miles de pesos adicionales.</w:t>
      </w:r>
      <w:r>
        <w:rPr>
          <w:sz w:val="22"/>
          <w:szCs w:val="22"/>
        </w:rPr>
        <w:t xml:space="preserve">  </w:t>
      </w:r>
    </w:p>
    <w:p w14:paraId="470BF1D9" w14:textId="6A8601F4" w:rsidR="004B226E" w:rsidRDefault="004B226E" w:rsidP="004218C8">
      <w:pPr>
        <w:pStyle w:val="Default"/>
        <w:jc w:val="both"/>
        <w:rPr>
          <w:sz w:val="22"/>
          <w:szCs w:val="22"/>
        </w:rPr>
      </w:pPr>
    </w:p>
    <w:p w14:paraId="18BDB498" w14:textId="4DBDCCFA" w:rsidR="00956C37" w:rsidRPr="00956C37" w:rsidRDefault="00317486" w:rsidP="004218C8">
      <w:pPr>
        <w:pStyle w:val="Ttulo2"/>
        <w:jc w:val="both"/>
      </w:pPr>
      <w:r>
        <w:t xml:space="preserve">Desarrollo del proyecto </w:t>
      </w:r>
    </w:p>
    <w:p w14:paraId="613FAFF0" w14:textId="5158443A" w:rsidR="00631A7E" w:rsidRDefault="000951BF" w:rsidP="004218C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portal de </w:t>
      </w:r>
      <w:r w:rsidR="001A6D68">
        <w:rPr>
          <w:sz w:val="22"/>
          <w:szCs w:val="22"/>
        </w:rPr>
        <w:t>reservas</w:t>
      </w:r>
      <w:r>
        <w:rPr>
          <w:sz w:val="22"/>
          <w:szCs w:val="22"/>
        </w:rPr>
        <w:t xml:space="preserve"> </w:t>
      </w:r>
      <w:r w:rsidR="004218C8">
        <w:rPr>
          <w:sz w:val="22"/>
          <w:szCs w:val="22"/>
        </w:rPr>
        <w:t>está</w:t>
      </w:r>
      <w:r>
        <w:rPr>
          <w:sz w:val="22"/>
          <w:szCs w:val="22"/>
        </w:rPr>
        <w:t xml:space="preserve"> </w:t>
      </w:r>
      <w:r w:rsidR="004218C8">
        <w:rPr>
          <w:sz w:val="22"/>
          <w:szCs w:val="22"/>
        </w:rPr>
        <w:t>representado</w:t>
      </w:r>
      <w:r w:rsidR="00001914">
        <w:rPr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 w:rsidR="00001914">
        <w:rPr>
          <w:sz w:val="22"/>
          <w:szCs w:val="22"/>
        </w:rPr>
        <w:t xml:space="preserve"> </w:t>
      </w:r>
      <w:r w:rsidR="00001914" w:rsidRPr="004218C8">
        <w:rPr>
          <w:b/>
          <w:bCs/>
          <w:sz w:val="22"/>
          <w:szCs w:val="22"/>
        </w:rPr>
        <w:t>registros</w:t>
      </w:r>
      <w:r w:rsidR="004218C8">
        <w:rPr>
          <w:b/>
          <w:bCs/>
          <w:sz w:val="22"/>
          <w:szCs w:val="22"/>
        </w:rPr>
        <w:t xml:space="preserve"> </w:t>
      </w:r>
      <w:r w:rsidR="004218C8" w:rsidRPr="004218C8">
        <w:rPr>
          <w:sz w:val="22"/>
          <w:szCs w:val="22"/>
        </w:rPr>
        <w:t>con la información del cliente</w:t>
      </w:r>
      <w:r w:rsidR="004218C8">
        <w:rPr>
          <w:b/>
          <w:bCs/>
          <w:sz w:val="22"/>
          <w:szCs w:val="22"/>
        </w:rPr>
        <w:t>,</w:t>
      </w:r>
      <w:r w:rsidR="00001914">
        <w:rPr>
          <w:sz w:val="22"/>
          <w:szCs w:val="22"/>
        </w:rPr>
        <w:t xml:space="preserve"> el programa </w:t>
      </w:r>
      <w:r w:rsidR="004218C8">
        <w:rPr>
          <w:sz w:val="22"/>
          <w:szCs w:val="22"/>
        </w:rPr>
        <w:t xml:space="preserve">esperado </w:t>
      </w:r>
      <w:r w:rsidR="00915DB6">
        <w:rPr>
          <w:sz w:val="22"/>
          <w:szCs w:val="22"/>
        </w:rPr>
        <w:t xml:space="preserve">debe generar un menú principal </w:t>
      </w:r>
      <w:r w:rsidR="004218C8">
        <w:rPr>
          <w:sz w:val="22"/>
          <w:szCs w:val="22"/>
        </w:rPr>
        <w:t>que debe</w:t>
      </w:r>
      <w:r w:rsidR="00DE1937">
        <w:rPr>
          <w:sz w:val="22"/>
          <w:szCs w:val="22"/>
        </w:rPr>
        <w:t xml:space="preserve"> admitir </w:t>
      </w:r>
      <w:r w:rsidR="00915DB6">
        <w:rPr>
          <w:sz w:val="22"/>
          <w:szCs w:val="22"/>
        </w:rPr>
        <w:t xml:space="preserve">las siguientes </w:t>
      </w:r>
      <w:r w:rsidR="00F345E8">
        <w:rPr>
          <w:sz w:val="22"/>
          <w:szCs w:val="22"/>
        </w:rPr>
        <w:t>opciones</w:t>
      </w:r>
      <w:r w:rsidR="00915DB6">
        <w:rPr>
          <w:sz w:val="22"/>
          <w:szCs w:val="22"/>
        </w:rPr>
        <w:t xml:space="preserve">: </w:t>
      </w:r>
    </w:p>
    <w:p w14:paraId="5913373C" w14:textId="2ED1AC84" w:rsidR="00631A7E" w:rsidRDefault="00631A7E" w:rsidP="004218C8">
      <w:pPr>
        <w:pStyle w:val="Default"/>
        <w:jc w:val="both"/>
        <w:rPr>
          <w:sz w:val="22"/>
          <w:szCs w:val="22"/>
        </w:rPr>
      </w:pPr>
    </w:p>
    <w:p w14:paraId="2C49A6FD" w14:textId="580F64A8" w:rsidR="00915DB6" w:rsidRDefault="00915DB6" w:rsidP="004218C8">
      <w:pPr>
        <w:pStyle w:val="Ttulo2"/>
        <w:jc w:val="both"/>
      </w:pPr>
      <w:r>
        <w:t>Menú principal</w:t>
      </w:r>
    </w:p>
    <w:p w14:paraId="18FF238B" w14:textId="42C81B22" w:rsidR="00F345E8" w:rsidRPr="00F345E8" w:rsidRDefault="00F345E8" w:rsidP="004218C8">
      <w:pPr>
        <w:jc w:val="both"/>
      </w:pPr>
    </w:p>
    <w:p w14:paraId="634D642D" w14:textId="64BADB1B" w:rsidR="00631A7E" w:rsidRDefault="00631A7E" w:rsidP="004218C8">
      <w:pPr>
        <w:pStyle w:val="Default"/>
        <w:numPr>
          <w:ilvl w:val="0"/>
          <w:numId w:val="36"/>
        </w:numPr>
        <w:spacing w:after="18"/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A44A89">
        <w:rPr>
          <w:sz w:val="22"/>
          <w:szCs w:val="22"/>
        </w:rPr>
        <w:t xml:space="preserve">ngresar </w:t>
      </w:r>
      <w:r w:rsidR="00EF7FE9">
        <w:rPr>
          <w:sz w:val="22"/>
          <w:szCs w:val="22"/>
        </w:rPr>
        <w:t>reserva</w:t>
      </w:r>
      <w:r w:rsidR="00A44A89">
        <w:rPr>
          <w:sz w:val="22"/>
          <w:szCs w:val="22"/>
        </w:rPr>
        <w:t xml:space="preserve">. </w:t>
      </w:r>
      <w:r w:rsidR="00387089">
        <w:rPr>
          <w:sz w:val="22"/>
          <w:szCs w:val="22"/>
        </w:rPr>
        <w:t>(Se deberá cambiar el estado de los asientos al generarse)</w:t>
      </w:r>
      <w:r>
        <w:rPr>
          <w:sz w:val="22"/>
          <w:szCs w:val="22"/>
        </w:rPr>
        <w:t xml:space="preserve">. </w:t>
      </w:r>
    </w:p>
    <w:p w14:paraId="2B08F1F5" w14:textId="107466EF" w:rsidR="00631A7E" w:rsidRDefault="00EF7FE9" w:rsidP="004218C8">
      <w:pPr>
        <w:pStyle w:val="Default"/>
        <w:numPr>
          <w:ilvl w:val="0"/>
          <w:numId w:val="36"/>
        </w:numPr>
        <w:spacing w:after="18"/>
        <w:jc w:val="both"/>
        <w:rPr>
          <w:sz w:val="22"/>
          <w:szCs w:val="22"/>
        </w:rPr>
      </w:pPr>
      <w:r>
        <w:rPr>
          <w:sz w:val="22"/>
          <w:szCs w:val="22"/>
        </w:rPr>
        <w:t>Finalizar</w:t>
      </w:r>
      <w:r w:rsidR="00FC38D1">
        <w:rPr>
          <w:sz w:val="22"/>
          <w:szCs w:val="22"/>
        </w:rPr>
        <w:t xml:space="preserve"> </w:t>
      </w:r>
      <w:r>
        <w:rPr>
          <w:sz w:val="22"/>
          <w:szCs w:val="22"/>
        </w:rPr>
        <w:t>reserva</w:t>
      </w:r>
      <w:r w:rsidR="00FC38D1">
        <w:rPr>
          <w:sz w:val="22"/>
          <w:szCs w:val="22"/>
        </w:rPr>
        <w:t>. (</w:t>
      </w:r>
      <w:r w:rsidR="00631A7E">
        <w:rPr>
          <w:sz w:val="22"/>
          <w:szCs w:val="22"/>
        </w:rPr>
        <w:t>Eliminar un registro</w:t>
      </w:r>
      <w:r w:rsidR="00FC38D1">
        <w:rPr>
          <w:sz w:val="22"/>
          <w:szCs w:val="22"/>
        </w:rPr>
        <w:t>, se debe libera</w:t>
      </w:r>
      <w:r>
        <w:rPr>
          <w:sz w:val="22"/>
          <w:szCs w:val="22"/>
        </w:rPr>
        <w:t>r</w:t>
      </w:r>
      <w:r w:rsidR="00FC38D1">
        <w:rPr>
          <w:sz w:val="22"/>
          <w:szCs w:val="22"/>
        </w:rPr>
        <w:t xml:space="preserve"> </w:t>
      </w:r>
      <w:r w:rsidR="00387089">
        <w:rPr>
          <w:sz w:val="22"/>
          <w:szCs w:val="22"/>
        </w:rPr>
        <w:t xml:space="preserve">los asientos </w:t>
      </w:r>
      <w:r>
        <w:rPr>
          <w:sz w:val="22"/>
          <w:szCs w:val="22"/>
        </w:rPr>
        <w:t>ocupad</w:t>
      </w:r>
      <w:r w:rsidR="00387089">
        <w:rPr>
          <w:sz w:val="22"/>
          <w:szCs w:val="22"/>
        </w:rPr>
        <w:t>os</w:t>
      </w:r>
      <w:r w:rsidR="00FC38D1">
        <w:rPr>
          <w:sz w:val="22"/>
          <w:szCs w:val="22"/>
        </w:rPr>
        <w:t>)</w:t>
      </w:r>
    </w:p>
    <w:p w14:paraId="11371528" w14:textId="2532C5BB" w:rsidR="00631A7E" w:rsidRDefault="00631A7E" w:rsidP="004218C8">
      <w:pPr>
        <w:pStyle w:val="Default"/>
        <w:numPr>
          <w:ilvl w:val="0"/>
          <w:numId w:val="36"/>
        </w:numPr>
        <w:spacing w:after="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Consultar los registros </w:t>
      </w:r>
      <w:r w:rsidR="00796EDA">
        <w:rPr>
          <w:sz w:val="22"/>
          <w:szCs w:val="22"/>
        </w:rPr>
        <w:t xml:space="preserve">por </w:t>
      </w:r>
      <w:r w:rsidR="00387089">
        <w:rPr>
          <w:sz w:val="22"/>
          <w:szCs w:val="22"/>
        </w:rPr>
        <w:t>fila</w:t>
      </w:r>
      <w:r w:rsidR="00001914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540DE4">
        <w:rPr>
          <w:sz w:val="22"/>
          <w:szCs w:val="22"/>
        </w:rPr>
        <w:t>(Ver tod</w:t>
      </w:r>
      <w:r w:rsidR="002D5BF7">
        <w:rPr>
          <w:sz w:val="22"/>
          <w:szCs w:val="22"/>
        </w:rPr>
        <w:t>o</w:t>
      </w:r>
      <w:r w:rsidR="00540DE4">
        <w:rPr>
          <w:sz w:val="22"/>
          <w:szCs w:val="22"/>
        </w:rPr>
        <w:t>s l</w:t>
      </w:r>
      <w:r w:rsidR="00387089">
        <w:rPr>
          <w:sz w:val="22"/>
          <w:szCs w:val="22"/>
        </w:rPr>
        <w:t xml:space="preserve">os asientos </w:t>
      </w:r>
      <w:r w:rsidR="00EF7FE9">
        <w:rPr>
          <w:sz w:val="22"/>
          <w:szCs w:val="22"/>
        </w:rPr>
        <w:t>por</w:t>
      </w:r>
      <w:r w:rsidR="00540DE4">
        <w:rPr>
          <w:sz w:val="22"/>
          <w:szCs w:val="22"/>
        </w:rPr>
        <w:t xml:space="preserve"> </w:t>
      </w:r>
      <w:r w:rsidR="00387089">
        <w:rPr>
          <w:sz w:val="22"/>
          <w:szCs w:val="22"/>
        </w:rPr>
        <w:t>fila</w:t>
      </w:r>
      <w:r w:rsidR="00540DE4">
        <w:rPr>
          <w:sz w:val="22"/>
          <w:szCs w:val="22"/>
        </w:rPr>
        <w:t>)</w:t>
      </w:r>
    </w:p>
    <w:p w14:paraId="09334825" w14:textId="7D94F7DA" w:rsidR="00631A7E" w:rsidRDefault="00915DB6" w:rsidP="004218C8">
      <w:pPr>
        <w:pStyle w:val="Default"/>
        <w:numPr>
          <w:ilvl w:val="0"/>
          <w:numId w:val="36"/>
        </w:numPr>
        <w:spacing w:after="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Buscar </w:t>
      </w:r>
      <w:r w:rsidR="00EF7FE9">
        <w:rPr>
          <w:sz w:val="22"/>
          <w:szCs w:val="22"/>
        </w:rPr>
        <w:t>reserva</w:t>
      </w:r>
      <w:r>
        <w:rPr>
          <w:sz w:val="22"/>
          <w:szCs w:val="22"/>
        </w:rPr>
        <w:t>. (Por</w:t>
      </w:r>
      <w:r w:rsidR="00631A7E">
        <w:rPr>
          <w:sz w:val="22"/>
          <w:szCs w:val="22"/>
        </w:rPr>
        <w:t xml:space="preserve"> nombre o por </w:t>
      </w:r>
      <w:r w:rsidR="00F26A98">
        <w:rPr>
          <w:sz w:val="22"/>
          <w:szCs w:val="22"/>
        </w:rPr>
        <w:t>número de documento</w:t>
      </w:r>
      <w:r w:rsidR="00796EDA">
        <w:rPr>
          <w:sz w:val="22"/>
          <w:szCs w:val="22"/>
        </w:rPr>
        <w:t xml:space="preserve"> del cliente</w:t>
      </w:r>
      <w:r>
        <w:rPr>
          <w:sz w:val="22"/>
          <w:szCs w:val="22"/>
        </w:rPr>
        <w:t>)</w:t>
      </w:r>
      <w:r w:rsidR="00631A7E">
        <w:rPr>
          <w:sz w:val="22"/>
          <w:szCs w:val="22"/>
        </w:rPr>
        <w:t xml:space="preserve">. </w:t>
      </w:r>
    </w:p>
    <w:p w14:paraId="7605394C" w14:textId="47827E06" w:rsidR="00631A7E" w:rsidRDefault="00631A7E" w:rsidP="004218C8">
      <w:pPr>
        <w:pStyle w:val="Default"/>
        <w:numPr>
          <w:ilvl w:val="0"/>
          <w:numId w:val="3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Mostrar </w:t>
      </w:r>
      <w:r w:rsidR="00796EDA">
        <w:rPr>
          <w:sz w:val="22"/>
          <w:szCs w:val="22"/>
        </w:rPr>
        <w:t>todo el portal</w:t>
      </w:r>
      <w:r w:rsidR="00F345E8">
        <w:rPr>
          <w:sz w:val="22"/>
          <w:szCs w:val="22"/>
        </w:rPr>
        <w:t>.</w:t>
      </w:r>
      <w:r>
        <w:rPr>
          <w:sz w:val="22"/>
          <w:szCs w:val="22"/>
        </w:rPr>
        <w:t xml:space="preserve"> (</w:t>
      </w:r>
      <w:r w:rsidR="00084270">
        <w:rPr>
          <w:sz w:val="22"/>
          <w:szCs w:val="22"/>
        </w:rPr>
        <w:t xml:space="preserve">todas las reservas </w:t>
      </w:r>
      <w:r>
        <w:rPr>
          <w:sz w:val="22"/>
          <w:szCs w:val="22"/>
        </w:rPr>
        <w:t xml:space="preserve">que han sido </w:t>
      </w:r>
      <w:r w:rsidR="00084270">
        <w:rPr>
          <w:sz w:val="22"/>
          <w:szCs w:val="22"/>
        </w:rPr>
        <w:t>vendidas</w:t>
      </w:r>
      <w:r>
        <w:rPr>
          <w:sz w:val="22"/>
          <w:szCs w:val="22"/>
        </w:rPr>
        <w:t xml:space="preserve"> por cada </w:t>
      </w:r>
      <w:r w:rsidR="00084270">
        <w:rPr>
          <w:sz w:val="22"/>
          <w:szCs w:val="22"/>
        </w:rPr>
        <w:t>categoría</w:t>
      </w:r>
      <w:r>
        <w:rPr>
          <w:sz w:val="22"/>
          <w:szCs w:val="22"/>
        </w:rPr>
        <w:t xml:space="preserve">). </w:t>
      </w:r>
    </w:p>
    <w:p w14:paraId="56A0A79E" w14:textId="6DA86799" w:rsidR="00F7272D" w:rsidRDefault="00F7272D" w:rsidP="004218C8">
      <w:pPr>
        <w:pStyle w:val="Default"/>
        <w:numPr>
          <w:ilvl w:val="0"/>
          <w:numId w:val="36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Consultar</w:t>
      </w:r>
      <w:r w:rsidR="000E0B68">
        <w:rPr>
          <w:sz w:val="22"/>
          <w:szCs w:val="22"/>
        </w:rPr>
        <w:t xml:space="preserve"> </w:t>
      </w:r>
      <w:r w:rsidR="00387089">
        <w:rPr>
          <w:sz w:val="22"/>
          <w:szCs w:val="22"/>
        </w:rPr>
        <w:t>asientos</w:t>
      </w:r>
      <w:r w:rsidR="008757F9">
        <w:rPr>
          <w:sz w:val="22"/>
          <w:szCs w:val="22"/>
        </w:rPr>
        <w:t xml:space="preserve"> ocupad</w:t>
      </w:r>
      <w:r w:rsidR="00387089">
        <w:rPr>
          <w:sz w:val="22"/>
          <w:szCs w:val="22"/>
        </w:rPr>
        <w:t>o</w:t>
      </w:r>
      <w:r w:rsidR="008757F9">
        <w:rPr>
          <w:sz w:val="22"/>
          <w:szCs w:val="22"/>
        </w:rPr>
        <w:t>s</w:t>
      </w:r>
      <w:r>
        <w:rPr>
          <w:sz w:val="22"/>
          <w:szCs w:val="22"/>
        </w:rPr>
        <w:t xml:space="preserve">. (Debe mostrar </w:t>
      </w:r>
      <w:r w:rsidR="002D5BF7">
        <w:rPr>
          <w:sz w:val="22"/>
          <w:szCs w:val="22"/>
        </w:rPr>
        <w:t>todos los asientos</w:t>
      </w:r>
      <w:r>
        <w:rPr>
          <w:sz w:val="22"/>
          <w:szCs w:val="22"/>
        </w:rPr>
        <w:t xml:space="preserve"> que actualmente</w:t>
      </w:r>
      <w:r w:rsidR="00D520B1">
        <w:rPr>
          <w:sz w:val="22"/>
          <w:szCs w:val="22"/>
        </w:rPr>
        <w:t xml:space="preserve"> no</w:t>
      </w:r>
      <w:r w:rsidR="00796EDA">
        <w:rPr>
          <w:sz w:val="22"/>
          <w:szCs w:val="22"/>
        </w:rPr>
        <w:t xml:space="preserve"> </w:t>
      </w:r>
      <w:r>
        <w:rPr>
          <w:sz w:val="22"/>
          <w:szCs w:val="22"/>
        </w:rPr>
        <w:t>están disponibles</w:t>
      </w:r>
      <w:r w:rsidR="002D5BF7">
        <w:rPr>
          <w:sz w:val="22"/>
          <w:szCs w:val="22"/>
        </w:rPr>
        <w:t>)</w:t>
      </w:r>
    </w:p>
    <w:p w14:paraId="565A9757" w14:textId="2BADF25A" w:rsidR="00A020F9" w:rsidRDefault="00A020F9" w:rsidP="004218C8">
      <w:pPr>
        <w:pStyle w:val="Default"/>
        <w:numPr>
          <w:ilvl w:val="0"/>
          <w:numId w:val="3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Calcular el total de </w:t>
      </w:r>
      <w:r w:rsidR="00084270">
        <w:rPr>
          <w:sz w:val="22"/>
          <w:szCs w:val="22"/>
        </w:rPr>
        <w:t>reservas</w:t>
      </w:r>
      <w:r>
        <w:rPr>
          <w:sz w:val="22"/>
          <w:szCs w:val="22"/>
        </w:rPr>
        <w:t xml:space="preserve"> vendidas</w:t>
      </w:r>
      <w:r w:rsidR="00540DE4">
        <w:rPr>
          <w:sz w:val="22"/>
          <w:szCs w:val="22"/>
        </w:rPr>
        <w:t xml:space="preserve"> por </w:t>
      </w:r>
      <w:r w:rsidR="00084270">
        <w:rPr>
          <w:sz w:val="22"/>
          <w:szCs w:val="22"/>
        </w:rPr>
        <w:t>categoría</w:t>
      </w:r>
      <w:r w:rsidR="00540DE4">
        <w:rPr>
          <w:sz w:val="22"/>
          <w:szCs w:val="22"/>
        </w:rPr>
        <w:t>.</w:t>
      </w:r>
    </w:p>
    <w:p w14:paraId="439DFAFB" w14:textId="210DA7B6" w:rsidR="00540DE4" w:rsidRDefault="00540DE4" w:rsidP="004218C8">
      <w:pPr>
        <w:pStyle w:val="Default"/>
        <w:numPr>
          <w:ilvl w:val="0"/>
          <w:numId w:val="3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Calcular el total de ganancias por </w:t>
      </w:r>
      <w:r w:rsidR="00084270">
        <w:rPr>
          <w:sz w:val="22"/>
          <w:szCs w:val="22"/>
        </w:rPr>
        <w:t>reservas</w:t>
      </w:r>
      <w:r>
        <w:rPr>
          <w:sz w:val="22"/>
          <w:szCs w:val="22"/>
        </w:rPr>
        <w:t xml:space="preserve"> vendidas de</w:t>
      </w:r>
      <w:r w:rsidR="0098191F">
        <w:rPr>
          <w:sz w:val="22"/>
          <w:szCs w:val="22"/>
        </w:rPr>
        <w:t xml:space="preserve"> todo el </w:t>
      </w:r>
      <w:r w:rsidR="002D5BF7">
        <w:rPr>
          <w:sz w:val="22"/>
          <w:szCs w:val="22"/>
        </w:rPr>
        <w:t>avión</w:t>
      </w:r>
      <w:r w:rsidR="00084270">
        <w:rPr>
          <w:sz w:val="22"/>
          <w:szCs w:val="22"/>
        </w:rPr>
        <w:t>.</w:t>
      </w:r>
    </w:p>
    <w:p w14:paraId="2FC5EC1F" w14:textId="65BC9913" w:rsidR="003061F8" w:rsidRDefault="003061F8" w:rsidP="004218C8">
      <w:pPr>
        <w:pStyle w:val="Default"/>
        <w:numPr>
          <w:ilvl w:val="0"/>
          <w:numId w:val="36"/>
        </w:numPr>
        <w:jc w:val="both"/>
        <w:rPr>
          <w:sz w:val="22"/>
          <w:szCs w:val="22"/>
        </w:rPr>
      </w:pPr>
      <w:r>
        <w:rPr>
          <w:sz w:val="22"/>
          <w:szCs w:val="22"/>
        </w:rPr>
        <w:t>Salir.</w:t>
      </w:r>
    </w:p>
    <w:p w14:paraId="50E3C1BC" w14:textId="41E09A9A" w:rsidR="00CC277F" w:rsidRDefault="00CC277F" w:rsidP="004218C8">
      <w:pPr>
        <w:pStyle w:val="Default"/>
        <w:jc w:val="both"/>
        <w:rPr>
          <w:sz w:val="22"/>
          <w:szCs w:val="22"/>
        </w:rPr>
      </w:pPr>
    </w:p>
    <w:p w14:paraId="4C8C1FFD" w14:textId="5F60187C" w:rsidR="00CC277F" w:rsidRPr="00CC277F" w:rsidRDefault="00CC277F" w:rsidP="004218C8">
      <w:pPr>
        <w:pStyle w:val="Ttulo2"/>
        <w:jc w:val="both"/>
      </w:pPr>
      <w:r w:rsidRPr="00CC277F">
        <w:t xml:space="preserve">Observaciones </w:t>
      </w:r>
    </w:p>
    <w:p w14:paraId="36B40CD2" w14:textId="1CD1736D" w:rsidR="00CC277F" w:rsidRDefault="00CC277F" w:rsidP="004218C8">
      <w:pPr>
        <w:pStyle w:val="Default"/>
        <w:jc w:val="both"/>
        <w:rPr>
          <w:sz w:val="22"/>
          <w:szCs w:val="22"/>
        </w:rPr>
      </w:pPr>
    </w:p>
    <w:p w14:paraId="61A2921A" w14:textId="110016EC" w:rsidR="001375F3" w:rsidRDefault="001375F3" w:rsidP="001375F3">
      <w:pPr>
        <w:pStyle w:val="Prrafodelista"/>
        <w:numPr>
          <w:ilvl w:val="0"/>
          <w:numId w:val="39"/>
        </w:numPr>
        <w:jc w:val="both"/>
      </w:pPr>
      <w:r>
        <w:t xml:space="preserve">Para efectos prácticos, las corresponden a solo un avión </w:t>
      </w:r>
      <w:r w:rsidR="003108A3">
        <w:t xml:space="preserve">con un </w:t>
      </w:r>
      <w:r>
        <w:t>único trayecto.</w:t>
      </w:r>
    </w:p>
    <w:p w14:paraId="682E9AD1" w14:textId="70885D62" w:rsidR="00CC277F" w:rsidRDefault="00796EDA" w:rsidP="004218C8">
      <w:pPr>
        <w:pStyle w:val="Prrafodelista"/>
        <w:numPr>
          <w:ilvl w:val="0"/>
          <w:numId w:val="39"/>
        </w:numPr>
        <w:jc w:val="both"/>
      </w:pPr>
      <w:r>
        <w:t>Para términos prácticos, s</w:t>
      </w:r>
      <w:r w:rsidR="00CC277F">
        <w:t>e deberá tener almacenado inicialmente</w:t>
      </w:r>
      <w:r w:rsidR="00811CB4">
        <w:t xml:space="preserve"> </w:t>
      </w:r>
      <w:r w:rsidR="0098191F">
        <w:t>asientos</w:t>
      </w:r>
      <w:r w:rsidR="003108A3">
        <w:t xml:space="preserve"> reservados</w:t>
      </w:r>
      <w:r w:rsidR="0098191F">
        <w:t>, como</w:t>
      </w:r>
      <w:r w:rsidR="00CC277F">
        <w:t xml:space="preserve"> </w:t>
      </w:r>
      <w:r w:rsidR="00CC277F" w:rsidRPr="00BF7A44">
        <w:rPr>
          <w:b/>
          <w:bCs/>
        </w:rPr>
        <w:t>mínimo</w:t>
      </w:r>
      <w:r w:rsidR="00CC277F">
        <w:t xml:space="preserve"> </w:t>
      </w:r>
      <w:r w:rsidR="00811CB4">
        <w:t xml:space="preserve">en </w:t>
      </w:r>
      <w:r w:rsidR="00844F6F" w:rsidRPr="00A81EAF">
        <w:rPr>
          <w:b/>
          <w:bCs/>
        </w:rPr>
        <w:t>5</w:t>
      </w:r>
      <w:r w:rsidR="00CC277F" w:rsidRPr="00A81EAF">
        <w:rPr>
          <w:b/>
          <w:bCs/>
        </w:rPr>
        <w:t xml:space="preserve"> filas y </w:t>
      </w:r>
      <w:r w:rsidR="00844F6F" w:rsidRPr="00A81EAF">
        <w:rPr>
          <w:b/>
          <w:bCs/>
        </w:rPr>
        <w:t>3</w:t>
      </w:r>
      <w:r w:rsidR="00CC277F" w:rsidRPr="00A81EAF">
        <w:rPr>
          <w:b/>
          <w:bCs/>
        </w:rPr>
        <w:t xml:space="preserve"> columnas</w:t>
      </w:r>
      <w:r w:rsidR="00CC277F">
        <w:t>, según las instrucciones definidas anteriormente</w:t>
      </w:r>
      <w:r w:rsidR="002D5BF7">
        <w:t>.</w:t>
      </w:r>
      <w:r w:rsidR="00CC277F">
        <w:t xml:space="preserve"> </w:t>
      </w:r>
    </w:p>
    <w:p w14:paraId="34F26CEF" w14:textId="4540A588" w:rsidR="000951BF" w:rsidRDefault="00A21551" w:rsidP="004218C8">
      <w:pPr>
        <w:pStyle w:val="Prrafodelista"/>
        <w:numPr>
          <w:ilvl w:val="0"/>
          <w:numId w:val="39"/>
        </w:numPr>
        <w:jc w:val="both"/>
      </w:pPr>
      <w:r>
        <w:t xml:space="preserve">Se conoce que máximo hay un total de </w:t>
      </w:r>
      <w:r w:rsidR="002D5BF7" w:rsidRPr="00165417">
        <w:rPr>
          <w:b/>
        </w:rPr>
        <w:t>6</w:t>
      </w:r>
      <w:r w:rsidRPr="00165417">
        <w:rPr>
          <w:b/>
        </w:rPr>
        <w:t xml:space="preserve"> </w:t>
      </w:r>
      <w:r w:rsidR="002D5BF7" w:rsidRPr="00165417">
        <w:rPr>
          <w:b/>
        </w:rPr>
        <w:t>asientos</w:t>
      </w:r>
      <w:r w:rsidRPr="00165417">
        <w:rPr>
          <w:b/>
        </w:rPr>
        <w:t xml:space="preserve"> por </w:t>
      </w:r>
      <w:r w:rsidR="002D5BF7" w:rsidRPr="00165417">
        <w:rPr>
          <w:b/>
        </w:rPr>
        <w:t>fila</w:t>
      </w:r>
      <w:r w:rsidR="002D5BF7">
        <w:t xml:space="preserve">. </w:t>
      </w:r>
    </w:p>
    <w:p w14:paraId="73DA306F" w14:textId="77C6A6F7" w:rsidR="00174CBC" w:rsidRDefault="00174CBC" w:rsidP="004218C8">
      <w:pPr>
        <w:pStyle w:val="Prrafodelista"/>
        <w:numPr>
          <w:ilvl w:val="0"/>
          <w:numId w:val="39"/>
        </w:numPr>
        <w:jc w:val="both"/>
      </w:pPr>
      <w:r>
        <w:t xml:space="preserve">Un mismo cliente puede tener varias </w:t>
      </w:r>
      <w:r w:rsidR="00A21551">
        <w:t>reservas</w:t>
      </w:r>
      <w:r>
        <w:t xml:space="preserve"> compradas.</w:t>
      </w:r>
      <w:r w:rsidR="00A21551">
        <w:t xml:space="preserve"> (</w:t>
      </w:r>
      <w:r w:rsidR="00C4245C">
        <w:t xml:space="preserve">Puede tener </w:t>
      </w:r>
      <w:r w:rsidR="00A21551">
        <w:t xml:space="preserve">varias </w:t>
      </w:r>
      <w:r w:rsidR="00C4245C">
        <w:t xml:space="preserve">reservas, con </w:t>
      </w:r>
      <w:r w:rsidR="003D5D4D">
        <w:t>asientos</w:t>
      </w:r>
      <w:r w:rsidR="00C4245C">
        <w:t xml:space="preserve"> reservad</w:t>
      </w:r>
      <w:r w:rsidR="003D5D4D">
        <w:t>o</w:t>
      </w:r>
      <w:r w:rsidR="00C4245C">
        <w:t>s</w:t>
      </w:r>
      <w:r w:rsidR="00A21551">
        <w:t xml:space="preserve"> para toda su familia</w:t>
      </w:r>
      <w:r w:rsidR="00503243">
        <w:t xml:space="preserve"> y/o amigos</w:t>
      </w:r>
      <w:r w:rsidR="00A21551">
        <w:t>)</w:t>
      </w:r>
    </w:p>
    <w:p w14:paraId="225BF024" w14:textId="1A3A69C8" w:rsidR="00174CBC" w:rsidRDefault="00174CBC" w:rsidP="004218C8">
      <w:pPr>
        <w:pStyle w:val="Prrafodelista"/>
        <w:numPr>
          <w:ilvl w:val="0"/>
          <w:numId w:val="39"/>
        </w:numPr>
        <w:jc w:val="both"/>
      </w:pPr>
      <w:r>
        <w:lastRenderedPageBreak/>
        <w:t xml:space="preserve">Si un cliente quiere adquirir </w:t>
      </w:r>
      <w:r w:rsidR="003D5D4D">
        <w:t xml:space="preserve">nuevas </w:t>
      </w:r>
      <w:r w:rsidR="00A21551">
        <w:t>reservas</w:t>
      </w:r>
      <w:r w:rsidR="00165417">
        <w:t xml:space="preserve"> (</w:t>
      </w:r>
      <w:r w:rsidR="00165417" w:rsidRPr="00165417">
        <w:rPr>
          <w:highlight w:val="yellow"/>
        </w:rPr>
        <w:t>caso de más de 6 sillas)</w:t>
      </w:r>
      <w:r w:rsidRPr="00165417">
        <w:rPr>
          <w:highlight w:val="yellow"/>
        </w:rPr>
        <w:t>,</w:t>
      </w:r>
      <w:r>
        <w:t xml:space="preserve"> lo hará de nuevo en la ejecución de ingresar </w:t>
      </w:r>
      <w:r w:rsidR="00A21551">
        <w:t>reserva</w:t>
      </w:r>
      <w:r>
        <w:t xml:space="preserve">. (No se realizará </w:t>
      </w:r>
      <w:r w:rsidR="00A21551">
        <w:t>reservas</w:t>
      </w:r>
      <w:r>
        <w:t xml:space="preserve"> en diferentes </w:t>
      </w:r>
      <w:r w:rsidR="003D5D4D">
        <w:t>filas</w:t>
      </w:r>
      <w:r>
        <w:t xml:space="preserve"> en la misma transacción)</w:t>
      </w:r>
    </w:p>
    <w:p w14:paraId="07390E59" w14:textId="400E9676" w:rsidR="00DF5CEE" w:rsidRDefault="0067603F" w:rsidP="004218C8">
      <w:pPr>
        <w:pStyle w:val="Prrafodelista"/>
        <w:numPr>
          <w:ilvl w:val="0"/>
          <w:numId w:val="39"/>
        </w:numPr>
        <w:spacing w:after="58"/>
        <w:jc w:val="both"/>
      </w:pPr>
      <w:r>
        <w:t xml:space="preserve">El numero de la reserva se le asigna un numero de </w:t>
      </w:r>
      <w:r w:rsidR="003D5D4D">
        <w:t>3</w:t>
      </w:r>
      <w:r>
        <w:t xml:space="preserve"> cifras</w:t>
      </w:r>
      <w:r w:rsidR="00165417">
        <w:t xml:space="preserve"> </w:t>
      </w:r>
      <w:r w:rsidR="00165417" w:rsidRPr="00165417">
        <w:rPr>
          <w:highlight w:val="yellow"/>
        </w:rPr>
        <w:t>automáticamente</w:t>
      </w:r>
      <w:r>
        <w:t xml:space="preserve">, el cual deberá ir aumentando a medida que se generen nuevas </w:t>
      </w:r>
      <w:r w:rsidR="009030BF">
        <w:t>reservas. (100,</w:t>
      </w:r>
      <w:r>
        <w:t xml:space="preserve"> 101, 102,103, </w:t>
      </w:r>
      <w:r w:rsidR="009030BF">
        <w:t>etc.</w:t>
      </w:r>
      <w:r>
        <w:t>)</w:t>
      </w:r>
    </w:p>
    <w:p w14:paraId="1AE2A0D0" w14:textId="223E769A" w:rsidR="00424468" w:rsidRDefault="00424468" w:rsidP="004218C8">
      <w:pPr>
        <w:pStyle w:val="Prrafodelista"/>
        <w:numPr>
          <w:ilvl w:val="0"/>
          <w:numId w:val="39"/>
        </w:numPr>
        <w:jc w:val="both"/>
      </w:pPr>
      <w:r>
        <w:t xml:space="preserve">Si al realizar una reserva, la cantidad de personas para la reserva supera al número de </w:t>
      </w:r>
      <w:r w:rsidR="0065525F">
        <w:t>pasajeros</w:t>
      </w:r>
      <w:r>
        <w:t xml:space="preserve"> máximo</w:t>
      </w:r>
      <w:r w:rsidR="0065525F">
        <w:t xml:space="preserve"> por fila</w:t>
      </w:r>
      <w:r>
        <w:t xml:space="preserve">, el sistema alertará que se supera el </w:t>
      </w:r>
      <w:r w:rsidR="00BE3511">
        <w:t>límite</w:t>
      </w:r>
      <w:r>
        <w:t xml:space="preserve"> y no le dejará </w:t>
      </w:r>
      <w:r w:rsidR="00C4245C">
        <w:t>realizar</w:t>
      </w:r>
      <w:r>
        <w:t xml:space="preserve"> la reserva.   </w:t>
      </w:r>
    </w:p>
    <w:p w14:paraId="4B329AD7" w14:textId="5C781889" w:rsidR="002D1D2C" w:rsidRDefault="002D1D2C" w:rsidP="00DD0CA8">
      <w:pPr>
        <w:pStyle w:val="Prrafodelista"/>
        <w:numPr>
          <w:ilvl w:val="0"/>
          <w:numId w:val="39"/>
        </w:numPr>
        <w:jc w:val="both"/>
      </w:pPr>
      <w:r>
        <w:t>No se debe usar la librería &lt;</w:t>
      </w:r>
      <w:r w:rsidRPr="0065525F">
        <w:rPr>
          <w:b/>
        </w:rPr>
        <w:t>vector</w:t>
      </w:r>
      <w:r>
        <w:t>&gt; ni &lt;</w:t>
      </w:r>
      <w:proofErr w:type="spellStart"/>
      <w:r w:rsidRPr="0065525F">
        <w:rPr>
          <w:b/>
        </w:rPr>
        <w:t>algorithm</w:t>
      </w:r>
      <w:proofErr w:type="spellEnd"/>
      <w:r>
        <w:t xml:space="preserve">&gt;. </w:t>
      </w:r>
    </w:p>
    <w:p w14:paraId="0652211B" w14:textId="67CD033B" w:rsidR="00603671" w:rsidRPr="00603671" w:rsidRDefault="00603671" w:rsidP="00DD0CA8">
      <w:pPr>
        <w:pStyle w:val="Prrafodelista"/>
        <w:numPr>
          <w:ilvl w:val="0"/>
          <w:numId w:val="39"/>
        </w:numPr>
        <w:jc w:val="both"/>
        <w:rPr>
          <w:highlight w:val="yellow"/>
        </w:rPr>
      </w:pPr>
      <w:r w:rsidRPr="00603671">
        <w:rPr>
          <w:highlight w:val="yellow"/>
        </w:rPr>
        <w:t>Si un cliente adquirió un seguro de vuelo se debe cobrar 100 miles de pesos más.</w:t>
      </w:r>
    </w:p>
    <w:p w14:paraId="135C72F9" w14:textId="573E8BAD" w:rsidR="00E90410" w:rsidRDefault="00E90410" w:rsidP="004218C8">
      <w:pPr>
        <w:pStyle w:val="Prrafodelista"/>
        <w:jc w:val="both"/>
      </w:pPr>
    </w:p>
    <w:p w14:paraId="760D48A0" w14:textId="2717E9D5" w:rsidR="007C3226" w:rsidRPr="007C3226" w:rsidRDefault="006F6D66" w:rsidP="004218C8">
      <w:pPr>
        <w:pStyle w:val="Ttulo2"/>
        <w:jc w:val="both"/>
      </w:pPr>
      <w:r>
        <w:t>Entregable</w:t>
      </w:r>
    </w:p>
    <w:p w14:paraId="2D153D5E" w14:textId="7A1B2B5B" w:rsidR="00631A7E" w:rsidRDefault="00631A7E" w:rsidP="004218C8">
      <w:pPr>
        <w:pStyle w:val="Prrafodelista"/>
        <w:numPr>
          <w:ilvl w:val="0"/>
          <w:numId w:val="37"/>
        </w:numPr>
        <w:jc w:val="both"/>
      </w:pPr>
      <w:r>
        <w:t xml:space="preserve">Diseño del proyecto </w:t>
      </w:r>
      <w:r w:rsidRPr="007C1C1B">
        <w:rPr>
          <w:b/>
        </w:rPr>
        <w:t>(</w:t>
      </w:r>
      <w:r w:rsidR="00B51266" w:rsidRPr="007C1C1B">
        <w:rPr>
          <w:b/>
        </w:rPr>
        <w:t xml:space="preserve">Primera entrega: </w:t>
      </w:r>
      <w:r w:rsidRPr="007C1C1B">
        <w:rPr>
          <w:b/>
        </w:rPr>
        <w:t>5%):</w:t>
      </w:r>
      <w:r w:rsidR="004B3381">
        <w:t xml:space="preserve"> hasta el </w:t>
      </w:r>
      <w:r w:rsidR="00C51AE8">
        <w:rPr>
          <w:b/>
        </w:rPr>
        <w:t>11</w:t>
      </w:r>
      <w:r w:rsidR="00523289" w:rsidRPr="000A2D8A">
        <w:rPr>
          <w:b/>
        </w:rPr>
        <w:t xml:space="preserve"> de </w:t>
      </w:r>
      <w:r w:rsidR="00C51AE8">
        <w:rPr>
          <w:b/>
        </w:rPr>
        <w:t>noviembre</w:t>
      </w:r>
      <w:r w:rsidR="00523289" w:rsidRPr="000A2D8A">
        <w:rPr>
          <w:b/>
        </w:rPr>
        <w:t xml:space="preserve"> 11:59pm</w:t>
      </w:r>
      <w:r w:rsidR="00523289">
        <w:t xml:space="preserve"> </w:t>
      </w:r>
      <w:r>
        <w:t xml:space="preserve">vía actividad habilitada para tal fin en </w:t>
      </w:r>
      <w:proofErr w:type="spellStart"/>
      <w:r w:rsidRPr="000A2D8A">
        <w:rPr>
          <w:b/>
        </w:rPr>
        <w:t>Brightspace</w:t>
      </w:r>
      <w:proofErr w:type="spellEnd"/>
      <w:r>
        <w:t xml:space="preserve"> – (después de las 11:59pm se cerrará y después no se aceptará ninguna entrega</w:t>
      </w:r>
      <w:r w:rsidR="00F76638">
        <w:t>, no se aceptará ninguna excusa</w:t>
      </w:r>
      <w:r>
        <w:t>), un documento que contenga:</w:t>
      </w:r>
    </w:p>
    <w:p w14:paraId="435EBBC9" w14:textId="77777777" w:rsidR="00B51266" w:rsidRDefault="00B51266" w:rsidP="004218C8">
      <w:pPr>
        <w:pStyle w:val="Prrafodelista"/>
        <w:ind w:left="360"/>
        <w:jc w:val="both"/>
      </w:pPr>
    </w:p>
    <w:p w14:paraId="22E016BE" w14:textId="51B99A48" w:rsidR="00631A7E" w:rsidRDefault="00631A7E" w:rsidP="004218C8">
      <w:pPr>
        <w:pStyle w:val="Prrafodelista"/>
        <w:numPr>
          <w:ilvl w:val="0"/>
          <w:numId w:val="24"/>
        </w:numPr>
        <w:jc w:val="both"/>
      </w:pPr>
      <w:r>
        <w:t>Descripción de las estructuras de datos que van a utilizar para el desarrollo del proyecto:</w:t>
      </w:r>
    </w:p>
    <w:p w14:paraId="09D53777" w14:textId="244537ED" w:rsidR="00631A7E" w:rsidRDefault="00631A7E" w:rsidP="004218C8">
      <w:pPr>
        <w:pStyle w:val="Prrafodelista"/>
        <w:numPr>
          <w:ilvl w:val="1"/>
          <w:numId w:val="24"/>
        </w:numPr>
        <w:jc w:val="both"/>
      </w:pPr>
      <w:r>
        <w:t>Descripción y uso detallado de la estructura.</w:t>
      </w:r>
    </w:p>
    <w:p w14:paraId="53BD8BCC" w14:textId="25158C21" w:rsidR="00631A7E" w:rsidRDefault="00631A7E" w:rsidP="004218C8">
      <w:pPr>
        <w:pStyle w:val="Prrafodelista"/>
        <w:numPr>
          <w:ilvl w:val="1"/>
          <w:numId w:val="24"/>
        </w:numPr>
        <w:jc w:val="both"/>
      </w:pPr>
      <w:r>
        <w:t>Nombre descriptivo del atributo.</w:t>
      </w:r>
    </w:p>
    <w:p w14:paraId="29A8FA76" w14:textId="5C2B6E1A" w:rsidR="00631A7E" w:rsidRDefault="00631A7E" w:rsidP="004218C8">
      <w:pPr>
        <w:pStyle w:val="Prrafodelista"/>
        <w:numPr>
          <w:ilvl w:val="1"/>
          <w:numId w:val="24"/>
        </w:numPr>
        <w:jc w:val="both"/>
      </w:pPr>
      <w:r>
        <w:t>Tipo de dato del atributo.</w:t>
      </w:r>
    </w:p>
    <w:p w14:paraId="529D432E" w14:textId="787B8FA6" w:rsidR="00631A7E" w:rsidRDefault="00631A7E" w:rsidP="004218C8">
      <w:pPr>
        <w:pStyle w:val="Prrafodelista"/>
        <w:numPr>
          <w:ilvl w:val="1"/>
          <w:numId w:val="24"/>
        </w:numPr>
        <w:jc w:val="both"/>
      </w:pPr>
      <w:r>
        <w:t>Descripción de rangos o características que deban ser validadas por el programa con respecto al atributo (i.e. obligatoriedad, rangos de números, formatos de cadenas, etc.)</w:t>
      </w:r>
    </w:p>
    <w:p w14:paraId="76270C08" w14:textId="049984A0" w:rsidR="00631A7E" w:rsidRDefault="00631A7E" w:rsidP="004218C8">
      <w:pPr>
        <w:pStyle w:val="Prrafodelista"/>
        <w:numPr>
          <w:ilvl w:val="0"/>
          <w:numId w:val="24"/>
        </w:numPr>
        <w:jc w:val="both"/>
      </w:pPr>
      <w:r>
        <w:t xml:space="preserve">La documentación de cada </w:t>
      </w:r>
      <w:r w:rsidR="00A4183F">
        <w:t xml:space="preserve">posible </w:t>
      </w:r>
      <w:r>
        <w:t>función que piensan utilizar con:</w:t>
      </w:r>
    </w:p>
    <w:p w14:paraId="53058451" w14:textId="7B16144D" w:rsidR="00631A7E" w:rsidRDefault="00631A7E" w:rsidP="004218C8">
      <w:pPr>
        <w:pStyle w:val="Prrafodelista"/>
        <w:numPr>
          <w:ilvl w:val="1"/>
          <w:numId w:val="24"/>
        </w:numPr>
        <w:jc w:val="both"/>
      </w:pPr>
      <w:r>
        <w:t>Nombre de la función.</w:t>
      </w:r>
    </w:p>
    <w:p w14:paraId="15B2098B" w14:textId="72A1ECB2" w:rsidR="00631A7E" w:rsidRDefault="00631A7E" w:rsidP="004218C8">
      <w:pPr>
        <w:pStyle w:val="Prrafodelista"/>
        <w:numPr>
          <w:ilvl w:val="1"/>
          <w:numId w:val="24"/>
        </w:numPr>
        <w:jc w:val="both"/>
      </w:pPr>
      <w:r>
        <w:t>Sinopsis: Descripción textual de lo que hace la función.</w:t>
      </w:r>
    </w:p>
    <w:p w14:paraId="6A24E579" w14:textId="536B9D79" w:rsidR="00631A7E" w:rsidRDefault="00631A7E" w:rsidP="004218C8">
      <w:pPr>
        <w:pStyle w:val="Prrafodelista"/>
        <w:numPr>
          <w:ilvl w:val="1"/>
          <w:numId w:val="24"/>
        </w:numPr>
        <w:jc w:val="both"/>
      </w:pPr>
      <w:r>
        <w:t>Argumentos: descripción completa de todos y cada uno de los argumentos (parámetros) de la función (tipo, nombre, descripción detallada y uso).</w:t>
      </w:r>
    </w:p>
    <w:p w14:paraId="248433D7" w14:textId="02A0A70B" w:rsidR="00631A7E" w:rsidRDefault="00631A7E" w:rsidP="004218C8">
      <w:pPr>
        <w:pStyle w:val="Prrafodelista"/>
        <w:numPr>
          <w:ilvl w:val="1"/>
          <w:numId w:val="24"/>
        </w:numPr>
        <w:jc w:val="both"/>
      </w:pPr>
      <w:r>
        <w:t>Descripción: Descripción textual del algoritmo realizado por la función, separado en pasos claros y detallados.</w:t>
      </w:r>
    </w:p>
    <w:p w14:paraId="7EC5939F" w14:textId="6EE2F50F" w:rsidR="00631A7E" w:rsidRDefault="00631A7E" w:rsidP="004218C8">
      <w:pPr>
        <w:pStyle w:val="Prrafodelista"/>
        <w:numPr>
          <w:ilvl w:val="1"/>
          <w:numId w:val="24"/>
        </w:numPr>
        <w:jc w:val="both"/>
      </w:pPr>
      <w:r>
        <w:t>Retorno: Descripción de lo que retorna la función (tipo de dato y significado).</w:t>
      </w:r>
    </w:p>
    <w:p w14:paraId="7CBD36C4" w14:textId="5674997A" w:rsidR="00631A7E" w:rsidRDefault="00631A7E" w:rsidP="004218C8">
      <w:pPr>
        <w:pStyle w:val="Prrafodelista"/>
        <w:numPr>
          <w:ilvl w:val="1"/>
          <w:numId w:val="24"/>
        </w:numPr>
        <w:jc w:val="both"/>
      </w:pPr>
      <w:r>
        <w:t>Precondición: Qué condiciones deben cumplir los argumentos (parámetros) para que la función se ejecute exitosamente.</w:t>
      </w:r>
    </w:p>
    <w:p w14:paraId="01EAEEB9" w14:textId="4512D0C6" w:rsidR="00631A7E" w:rsidRDefault="00631A7E" w:rsidP="004218C8">
      <w:pPr>
        <w:pStyle w:val="Prrafodelista"/>
        <w:numPr>
          <w:ilvl w:val="1"/>
          <w:numId w:val="24"/>
        </w:numPr>
        <w:jc w:val="both"/>
      </w:pPr>
      <w:r>
        <w:t>Postcondición: como quedan los parámetros pasados por referencia y el retorno en contexto del algoritmo descrito.</w:t>
      </w:r>
    </w:p>
    <w:p w14:paraId="56663454" w14:textId="70ECA835" w:rsidR="00631A7E" w:rsidRDefault="00631A7E" w:rsidP="004218C8">
      <w:pPr>
        <w:pStyle w:val="Prrafodelista"/>
        <w:numPr>
          <w:ilvl w:val="0"/>
          <w:numId w:val="24"/>
        </w:numPr>
        <w:jc w:val="both"/>
      </w:pPr>
      <w:r>
        <w:t>Diseños de posibles pantallas del programa describiendo como sería la interacción entre el usuario y el programa</w:t>
      </w:r>
      <w:r w:rsidR="00487A0F">
        <w:t>.</w:t>
      </w:r>
    </w:p>
    <w:p w14:paraId="41FDE227" w14:textId="77777777" w:rsidR="00A953BE" w:rsidRDefault="00A953BE" w:rsidP="00A953BE">
      <w:pPr>
        <w:pStyle w:val="Prrafodelista"/>
        <w:jc w:val="both"/>
      </w:pPr>
    </w:p>
    <w:p w14:paraId="138BDE7F" w14:textId="77777777" w:rsidR="00B51266" w:rsidRDefault="00B51266" w:rsidP="004218C8">
      <w:pPr>
        <w:pStyle w:val="Prrafodelista"/>
        <w:jc w:val="both"/>
      </w:pPr>
    </w:p>
    <w:p w14:paraId="4E7CD1E3" w14:textId="77777777" w:rsidR="00523289" w:rsidRDefault="00523289" w:rsidP="004218C8">
      <w:pPr>
        <w:pStyle w:val="Prrafodelista"/>
        <w:jc w:val="both"/>
      </w:pPr>
    </w:p>
    <w:p w14:paraId="0762AB54" w14:textId="36DA921C" w:rsidR="000660BB" w:rsidRDefault="00523289" w:rsidP="004218C8">
      <w:pPr>
        <w:pStyle w:val="Prrafodelista"/>
        <w:numPr>
          <w:ilvl w:val="0"/>
          <w:numId w:val="37"/>
        </w:numPr>
        <w:jc w:val="both"/>
      </w:pPr>
      <w:r w:rsidRPr="007C1C1B">
        <w:rPr>
          <w:b/>
        </w:rPr>
        <w:t xml:space="preserve">Entrega Final </w:t>
      </w:r>
      <w:r w:rsidR="00B82D75">
        <w:rPr>
          <w:b/>
        </w:rPr>
        <w:t>14</w:t>
      </w:r>
      <w:r w:rsidR="00E75797">
        <w:rPr>
          <w:b/>
        </w:rPr>
        <w:t xml:space="preserve"> de </w:t>
      </w:r>
      <w:r w:rsidR="00C51AE8">
        <w:rPr>
          <w:b/>
        </w:rPr>
        <w:t>noviembre</w:t>
      </w:r>
      <w:r w:rsidR="00E75797">
        <w:rPr>
          <w:b/>
        </w:rPr>
        <w:t xml:space="preserve"> </w:t>
      </w:r>
      <w:r w:rsidR="006A0321" w:rsidRPr="00523289">
        <w:rPr>
          <w:bCs/>
        </w:rPr>
        <w:t>es necesario subir</w:t>
      </w:r>
      <w:r w:rsidR="00E27383">
        <w:rPr>
          <w:bCs/>
        </w:rPr>
        <w:t xml:space="preserve"> el </w:t>
      </w:r>
      <w:r w:rsidR="00E27383" w:rsidRPr="00FD0914">
        <w:rPr>
          <w:b/>
        </w:rPr>
        <w:t>archivo.cpp</w:t>
      </w:r>
      <w:r w:rsidR="00E27383">
        <w:rPr>
          <w:bCs/>
        </w:rPr>
        <w:t xml:space="preserve"> y </w:t>
      </w:r>
      <w:proofErr w:type="spellStart"/>
      <w:r w:rsidR="00E27383" w:rsidRPr="00FD0914">
        <w:rPr>
          <w:b/>
        </w:rPr>
        <w:t>archivo</w:t>
      </w:r>
      <w:r w:rsidR="00D97452" w:rsidRPr="00FD0914">
        <w:rPr>
          <w:b/>
        </w:rPr>
        <w:t>.h</w:t>
      </w:r>
      <w:proofErr w:type="spellEnd"/>
      <w:r w:rsidR="006A0321" w:rsidRPr="00523289">
        <w:rPr>
          <w:bCs/>
        </w:rPr>
        <w:t xml:space="preserve"> en la</w:t>
      </w:r>
      <w:r w:rsidR="006A0321">
        <w:t xml:space="preserve"> actividad habilitada para tal fin en </w:t>
      </w:r>
      <w:proofErr w:type="spellStart"/>
      <w:r w:rsidR="006A0321" w:rsidRPr="00523289">
        <w:rPr>
          <w:b/>
        </w:rPr>
        <w:t>Brightspace</w:t>
      </w:r>
      <w:proofErr w:type="spellEnd"/>
      <w:r w:rsidR="006A0321">
        <w:t xml:space="preserve"> – (después de las 11:59pm se cerrará y después no se aceptará ninguna entrega</w:t>
      </w:r>
      <w:r w:rsidR="00AB1896">
        <w:t>, no se aceptará ninguna excusa</w:t>
      </w:r>
      <w:r w:rsidR="006A0321">
        <w:t>)</w:t>
      </w:r>
    </w:p>
    <w:p w14:paraId="60061384" w14:textId="460AAE6D" w:rsidR="00455CE9" w:rsidRDefault="00B51266" w:rsidP="004218C8">
      <w:pPr>
        <w:pStyle w:val="Prrafodelista"/>
        <w:numPr>
          <w:ilvl w:val="0"/>
          <w:numId w:val="37"/>
        </w:numPr>
        <w:jc w:val="both"/>
        <w:rPr>
          <w:b/>
        </w:rPr>
      </w:pPr>
      <w:r w:rsidRPr="007C1C1B">
        <w:rPr>
          <w:b/>
        </w:rPr>
        <w:t>Sustentación del Proyecto</w:t>
      </w:r>
      <w:r w:rsidR="007C3226" w:rsidRPr="007C1C1B">
        <w:rPr>
          <w:b/>
        </w:rPr>
        <w:t xml:space="preserve"> </w:t>
      </w:r>
      <w:r w:rsidRPr="007C1C1B">
        <w:rPr>
          <w:b/>
        </w:rPr>
        <w:t>(10%)</w:t>
      </w:r>
      <w:r>
        <w:t xml:space="preserve"> </w:t>
      </w:r>
      <w:r w:rsidR="00E75797">
        <w:rPr>
          <w:b/>
        </w:rPr>
        <w:t>(semana 1</w:t>
      </w:r>
      <w:r w:rsidR="00B82D75">
        <w:rPr>
          <w:b/>
        </w:rPr>
        <w:t>7</w:t>
      </w:r>
      <w:r w:rsidR="00E75797">
        <w:rPr>
          <w:b/>
        </w:rPr>
        <w:t xml:space="preserve"> -</w:t>
      </w:r>
      <w:r w:rsidR="006A69A6">
        <w:rPr>
          <w:b/>
        </w:rPr>
        <w:t xml:space="preserve"> </w:t>
      </w:r>
      <w:r w:rsidR="00E75797">
        <w:rPr>
          <w:b/>
        </w:rPr>
        <w:t xml:space="preserve">Salón de programación) </w:t>
      </w:r>
      <w:r w:rsidR="006A0321" w:rsidRPr="00F76638">
        <w:rPr>
          <w:bCs/>
        </w:rPr>
        <w:t>(Presencial),</w:t>
      </w:r>
      <w:r w:rsidR="00AB1896">
        <w:rPr>
          <w:b/>
        </w:rPr>
        <w:t xml:space="preserve"> </w:t>
      </w:r>
      <w:r w:rsidR="003C7AEF" w:rsidRPr="00F76638">
        <w:rPr>
          <w:bCs/>
        </w:rPr>
        <w:t>deben estar</w:t>
      </w:r>
      <w:r w:rsidR="003C7AEF">
        <w:rPr>
          <w:b/>
        </w:rPr>
        <w:t xml:space="preserve"> todos los integrantes para sustentar.</w:t>
      </w:r>
    </w:p>
    <w:p w14:paraId="1E50F87E" w14:textId="77777777" w:rsidR="00455CE9" w:rsidRDefault="00455CE9" w:rsidP="004218C8">
      <w:pPr>
        <w:jc w:val="both"/>
        <w:rPr>
          <w:b/>
        </w:rPr>
      </w:pPr>
      <w:r>
        <w:rPr>
          <w:b/>
        </w:rPr>
        <w:br w:type="page"/>
      </w:r>
    </w:p>
    <w:p w14:paraId="3F49FF92" w14:textId="08A05F85" w:rsidR="00B51266" w:rsidRDefault="007C1C1B" w:rsidP="004218C8">
      <w:pPr>
        <w:pStyle w:val="Ttulo2"/>
        <w:jc w:val="both"/>
      </w:pPr>
      <w:r>
        <w:lastRenderedPageBreak/>
        <w:t xml:space="preserve">Condiciones de Entrega </w:t>
      </w:r>
    </w:p>
    <w:p w14:paraId="4B5F85AC" w14:textId="74AA3933" w:rsidR="007422DF" w:rsidRPr="007422DF" w:rsidRDefault="007422DF" w:rsidP="004218C8">
      <w:pPr>
        <w:jc w:val="both"/>
      </w:pPr>
    </w:p>
    <w:p w14:paraId="7EA6E3F2" w14:textId="4F284CD1" w:rsidR="007C1C1B" w:rsidRDefault="007C1C1B" w:rsidP="004218C8">
      <w:pPr>
        <w:pStyle w:val="Prrafodelista"/>
        <w:numPr>
          <w:ilvl w:val="0"/>
          <w:numId w:val="38"/>
        </w:numPr>
        <w:jc w:val="both"/>
      </w:pPr>
      <w:r>
        <w:t xml:space="preserve">El proyecto se podrá realizar en grupos de </w:t>
      </w:r>
      <w:r w:rsidRPr="0035328E">
        <w:rPr>
          <w:b/>
        </w:rPr>
        <w:t>máximo 3 personas</w:t>
      </w:r>
      <w:r>
        <w:t xml:space="preserve">. </w:t>
      </w:r>
    </w:p>
    <w:p w14:paraId="7EA04FE7" w14:textId="58B06E5F" w:rsidR="007C1C1B" w:rsidRDefault="007C1C1B" w:rsidP="004218C8">
      <w:pPr>
        <w:pStyle w:val="Prrafodelista"/>
        <w:numPr>
          <w:ilvl w:val="0"/>
          <w:numId w:val="38"/>
        </w:numPr>
        <w:jc w:val="both"/>
      </w:pPr>
      <w:r>
        <w:t xml:space="preserve">El código </w:t>
      </w:r>
      <w:r w:rsidRPr="00E27383">
        <w:rPr>
          <w:b/>
          <w:bCs/>
        </w:rPr>
        <w:t>se verificará</w:t>
      </w:r>
      <w:r>
        <w:t xml:space="preserve"> para comprobar que no haya plagio. </w:t>
      </w:r>
      <w:r w:rsidR="002650AF">
        <w:t>Si se encuentra alguna inconsistencia, quedará con 0 la definitiva del proyecto.</w:t>
      </w:r>
    </w:p>
    <w:p w14:paraId="03872921" w14:textId="478BE5C7" w:rsidR="004F1013" w:rsidRDefault="004F1013" w:rsidP="004218C8">
      <w:pPr>
        <w:pStyle w:val="Prrafodelista"/>
        <w:numPr>
          <w:ilvl w:val="0"/>
          <w:numId w:val="38"/>
        </w:numPr>
        <w:jc w:val="both"/>
      </w:pPr>
      <w:r>
        <w:t xml:space="preserve">No se debe usar Chat </w:t>
      </w:r>
      <w:proofErr w:type="spellStart"/>
      <w:r>
        <w:t>gpt</w:t>
      </w:r>
      <w:proofErr w:type="spellEnd"/>
      <w:r>
        <w:t>, ni compartir código con otros grupos. (Se comprobará la originalidad del código)</w:t>
      </w:r>
    </w:p>
    <w:p w14:paraId="220B775A" w14:textId="6C456A32" w:rsidR="0035328E" w:rsidRDefault="0035328E" w:rsidP="004218C8">
      <w:pPr>
        <w:pStyle w:val="Prrafodelista"/>
        <w:numPr>
          <w:ilvl w:val="0"/>
          <w:numId w:val="38"/>
        </w:numPr>
        <w:jc w:val="both"/>
      </w:pPr>
      <w:r>
        <w:t xml:space="preserve">La documentación del proyecto hace referencia a las funciones y estructuras que se manejaron en el proyecto y su propósito. Se debe describir en forma de manual técnico, cómo el sistema cumple con los requerimientos planteados anteriormente. </w:t>
      </w:r>
      <w:r w:rsidRPr="0035328E">
        <w:rPr>
          <w:b/>
        </w:rPr>
        <w:t>En ningún caso</w:t>
      </w:r>
      <w:r>
        <w:t xml:space="preserve"> el código fuente se considera documentación y </w:t>
      </w:r>
      <w:r w:rsidRPr="00796EDA">
        <w:rPr>
          <w:b/>
          <w:bCs/>
        </w:rPr>
        <w:t>NO</w:t>
      </w:r>
      <w:r>
        <w:t xml:space="preserve"> se debe incluir en la misma.</w:t>
      </w:r>
    </w:p>
    <w:p w14:paraId="08F1BF4A" w14:textId="6461B9E3" w:rsidR="002C2CED" w:rsidRPr="002C2CED" w:rsidRDefault="007C1C1B" w:rsidP="004218C8">
      <w:pPr>
        <w:pStyle w:val="Prrafodelista"/>
        <w:numPr>
          <w:ilvl w:val="0"/>
          <w:numId w:val="38"/>
        </w:numPr>
        <w:spacing w:after="200" w:line="276" w:lineRule="auto"/>
        <w:jc w:val="both"/>
        <w:rPr>
          <w:sz w:val="24"/>
          <w:szCs w:val="24"/>
        </w:rPr>
      </w:pPr>
      <w:r>
        <w:t xml:space="preserve">La sustentación del proyecto que puede ser (Modificación al proyecto y/o Adición de funcionalidad) de manera </w:t>
      </w:r>
      <w:r w:rsidRPr="002C2CED">
        <w:rPr>
          <w:b/>
        </w:rPr>
        <w:t>individual o grupal</w:t>
      </w:r>
      <w:r>
        <w:t>.</w:t>
      </w:r>
    </w:p>
    <w:p w14:paraId="2315F33B" w14:textId="3807E892" w:rsidR="00B51266" w:rsidRDefault="000A2D8A" w:rsidP="004218C8">
      <w:pPr>
        <w:pStyle w:val="Prrafodelista"/>
        <w:numPr>
          <w:ilvl w:val="0"/>
          <w:numId w:val="38"/>
        </w:numPr>
        <w:jc w:val="both"/>
      </w:pPr>
      <w:r w:rsidRPr="00E27383">
        <w:t xml:space="preserve">Es </w:t>
      </w:r>
      <w:r w:rsidR="007C3226" w:rsidRPr="00E27383">
        <w:t xml:space="preserve">necesario </w:t>
      </w:r>
      <w:r w:rsidR="007C3226" w:rsidRPr="00E27383">
        <w:rPr>
          <w:b/>
          <w:bCs/>
        </w:rPr>
        <w:t>sustentar correctamente</w:t>
      </w:r>
      <w:r w:rsidR="007C3226" w:rsidRPr="00E27383">
        <w:t xml:space="preserve"> el proyecto, si no se cumple con la sustentación se reconocerá el </w:t>
      </w:r>
      <w:r w:rsidR="00353E4B" w:rsidRPr="00353E4B">
        <w:rPr>
          <w:b/>
        </w:rPr>
        <w:t>25</w:t>
      </w:r>
      <w:r w:rsidR="007C3226" w:rsidRPr="00353E4B">
        <w:rPr>
          <w:b/>
        </w:rPr>
        <w:t>%</w:t>
      </w:r>
      <w:r w:rsidR="007C3226" w:rsidRPr="00E27383">
        <w:t xml:space="preserve"> de la nota final del proyecto. </w:t>
      </w:r>
    </w:p>
    <w:p w14:paraId="029F736B" w14:textId="15A9888A" w:rsidR="00207C9C" w:rsidRPr="00E27383" w:rsidRDefault="00207C9C" w:rsidP="004218C8">
      <w:pPr>
        <w:jc w:val="both"/>
      </w:pPr>
    </w:p>
    <w:sectPr w:rsidR="00207C9C" w:rsidRPr="00E27383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FC54C" w14:textId="77777777" w:rsidR="008A6947" w:rsidRDefault="008A6947" w:rsidP="001848A4">
      <w:pPr>
        <w:spacing w:after="0" w:line="240" w:lineRule="auto"/>
      </w:pPr>
      <w:r>
        <w:separator/>
      </w:r>
    </w:p>
  </w:endnote>
  <w:endnote w:type="continuationSeparator" w:id="0">
    <w:p w14:paraId="3241E23F" w14:textId="77777777" w:rsidR="008A6947" w:rsidRDefault="008A6947" w:rsidP="0018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B2D05" w14:textId="56E53BBD" w:rsidR="00207C9C" w:rsidRDefault="002D1D2C">
    <w:pPr>
      <w:pStyle w:val="Piedepgina"/>
    </w:pPr>
    <w:r>
      <w:rPr>
        <w:noProof/>
      </w:rPr>
      <w:drawing>
        <wp:anchor distT="0" distB="0" distL="114300" distR="114300" simplePos="0" relativeHeight="251666432" behindDoc="0" locked="0" layoutInCell="1" allowOverlap="1" wp14:anchorId="3331B247" wp14:editId="17B2D32A">
          <wp:simplePos x="0" y="0"/>
          <wp:positionH relativeFrom="margin">
            <wp:posOffset>2691130</wp:posOffset>
          </wp:positionH>
          <wp:positionV relativeFrom="paragraph">
            <wp:posOffset>-231775</wp:posOffset>
          </wp:positionV>
          <wp:extent cx="619125" cy="746760"/>
          <wp:effectExtent l="0" t="0" r="9525" b="0"/>
          <wp:wrapSquare wrapText="bothSides"/>
          <wp:docPr id="7" name="Imagen 7" descr="C:\Users\lchicaiza\Downloads\cb04bdd9a97441518f843588d8eff979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chicaiza\Downloads\cb04bdd9a97441518f843588d8eff979 (1)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101" t="11236" r="15730" b="10113"/>
                  <a:stretch/>
                </pic:blipFill>
                <pic:spPr bwMode="auto">
                  <a:xfrm>
                    <a:off x="0" y="0"/>
                    <a:ext cx="619125" cy="7467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D8F63" w14:textId="77777777" w:rsidR="008A6947" w:rsidRDefault="008A6947" w:rsidP="001848A4">
      <w:pPr>
        <w:spacing w:after="0" w:line="240" w:lineRule="auto"/>
      </w:pPr>
      <w:r>
        <w:separator/>
      </w:r>
    </w:p>
  </w:footnote>
  <w:footnote w:type="continuationSeparator" w:id="0">
    <w:p w14:paraId="5FE3D617" w14:textId="77777777" w:rsidR="008A6947" w:rsidRDefault="008A6947" w:rsidP="0018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02416" w14:textId="70B70ACB" w:rsidR="00662D51" w:rsidRDefault="00B82EC1" w:rsidP="001848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69923A98" wp14:editId="5FBA1921">
          <wp:simplePos x="0" y="0"/>
          <wp:positionH relativeFrom="column">
            <wp:posOffset>-851535</wp:posOffset>
          </wp:positionH>
          <wp:positionV relativeFrom="paragraph">
            <wp:posOffset>-165735</wp:posOffset>
          </wp:positionV>
          <wp:extent cx="885825" cy="1153795"/>
          <wp:effectExtent l="0" t="0" r="9525" b="8255"/>
          <wp:wrapSquare wrapText="bothSides"/>
          <wp:docPr id="6" name="Imagen 6" descr="C:\Users\lchicaiza\Downloads\cb04bdd9a97441518f843588d8eff979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chicaiza\Downloads\cb04bdd9a97441518f843588d8eff979 (1)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370" t="8333" r="18519" b="12037"/>
                  <a:stretch/>
                </pic:blipFill>
                <pic:spPr bwMode="auto">
                  <a:xfrm>
                    <a:off x="0" y="0"/>
                    <a:ext cx="885825" cy="11537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23CB">
      <w:rPr>
        <w:noProof/>
        <w:lang w:eastAsia="es-CO"/>
      </w:rPr>
      <w:t xml:space="preserve"> </w:t>
    </w:r>
    <w:r w:rsidR="00662D51">
      <w:rPr>
        <w:noProof/>
        <w:lang w:eastAsia="es-CO"/>
      </w:rPr>
      <w:drawing>
        <wp:anchor distT="114300" distB="114300" distL="114300" distR="114300" simplePos="0" relativeHeight="251659264" behindDoc="0" locked="0" layoutInCell="1" hidden="0" allowOverlap="1" wp14:anchorId="6067E10D" wp14:editId="05E1D3FC">
          <wp:simplePos x="0" y="0"/>
          <wp:positionH relativeFrom="margin">
            <wp:posOffset>5549265</wp:posOffset>
          </wp:positionH>
          <wp:positionV relativeFrom="paragraph">
            <wp:posOffset>-287655</wp:posOffset>
          </wp:positionV>
          <wp:extent cx="965200" cy="1209675"/>
          <wp:effectExtent l="0" t="0" r="6350" b="9525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5200" cy="1209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65B488" w14:textId="40C5D8ED" w:rsidR="001848A4" w:rsidRDefault="001848A4" w:rsidP="001848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rFonts w:ascii="Calibri" w:eastAsia="Calibri" w:hAnsi="Calibri" w:cs="Calibri"/>
        <w:color w:val="000000"/>
      </w:rPr>
      <w:t>Pontificia Universidad Javeriana</w:t>
    </w:r>
  </w:p>
  <w:p w14:paraId="560A12AD" w14:textId="2888BCB4" w:rsidR="00662D51" w:rsidRDefault="00317486" w:rsidP="001848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t>Introducción a la programación</w:t>
    </w:r>
  </w:p>
  <w:p w14:paraId="7DCE63E0" w14:textId="12A2201F" w:rsidR="001848A4" w:rsidRPr="00662D51" w:rsidRDefault="00317486" w:rsidP="001848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rFonts w:ascii="Calibri" w:eastAsia="Calibri" w:hAnsi="Calibri" w:cs="Calibri"/>
        <w:color w:val="000000"/>
      </w:rPr>
      <w:t>Proyecto final</w:t>
    </w:r>
  </w:p>
  <w:p w14:paraId="71DA78FD" w14:textId="4710B33B" w:rsidR="001848A4" w:rsidRDefault="00662D51" w:rsidP="001848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rFonts w:ascii="Calibri" w:eastAsia="Calibri" w:hAnsi="Calibri" w:cs="Calibri"/>
        <w:color w:val="000000"/>
      </w:rPr>
      <w:t>D</w:t>
    </w:r>
    <w:r w:rsidR="00317486">
      <w:rPr>
        <w:rFonts w:ascii="Calibri" w:eastAsia="Calibri" w:hAnsi="Calibri" w:cs="Calibri"/>
        <w:color w:val="000000"/>
      </w:rPr>
      <w:t>epartamento de Ingeniería de Sistemas</w:t>
    </w:r>
  </w:p>
  <w:p w14:paraId="65608269" w14:textId="77777777" w:rsidR="001848A4" w:rsidRDefault="001848A4">
    <w:pPr>
      <w:pStyle w:val="Encabezado"/>
    </w:pPr>
  </w:p>
  <w:p w14:paraId="4277E3C4" w14:textId="77777777" w:rsidR="001848A4" w:rsidRDefault="001848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798"/>
    <w:multiLevelType w:val="hybridMultilevel"/>
    <w:tmpl w:val="0F36FEBA"/>
    <w:lvl w:ilvl="0" w:tplc="24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1E67B8D"/>
    <w:multiLevelType w:val="hybridMultilevel"/>
    <w:tmpl w:val="6A3621F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600814"/>
    <w:multiLevelType w:val="hybridMultilevel"/>
    <w:tmpl w:val="99E8D5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374C"/>
    <w:multiLevelType w:val="multilevel"/>
    <w:tmpl w:val="4B50A2B4"/>
    <w:lvl w:ilvl="0">
      <w:start w:val="1"/>
      <w:numFmt w:val="bullet"/>
      <w:lvlText w:val="●"/>
      <w:lvlJc w:val="left"/>
      <w:pPr>
        <w:ind w:left="1124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44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6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84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04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2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44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64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84" w:hanging="360"/>
      </w:pPr>
      <w:rPr>
        <w:u w:val="none"/>
      </w:rPr>
    </w:lvl>
  </w:abstractNum>
  <w:abstractNum w:abstractNumId="4" w15:restartNumberingAfterBreak="0">
    <w:nsid w:val="09472259"/>
    <w:multiLevelType w:val="hybridMultilevel"/>
    <w:tmpl w:val="7BE0A1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E3F82"/>
    <w:multiLevelType w:val="hybridMultilevel"/>
    <w:tmpl w:val="10B08D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0268A"/>
    <w:multiLevelType w:val="multilevel"/>
    <w:tmpl w:val="8326D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 w15:restartNumberingAfterBreak="0">
    <w:nsid w:val="1B456225"/>
    <w:multiLevelType w:val="multilevel"/>
    <w:tmpl w:val="D6482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24E55F7"/>
    <w:multiLevelType w:val="multilevel"/>
    <w:tmpl w:val="852C5E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644" w:hanging="35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AE62D2"/>
    <w:multiLevelType w:val="multilevel"/>
    <w:tmpl w:val="DFA2D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8318FB"/>
    <w:multiLevelType w:val="hybridMultilevel"/>
    <w:tmpl w:val="2BEA02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11632"/>
    <w:multiLevelType w:val="multilevel"/>
    <w:tmpl w:val="F848A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5D6CA4"/>
    <w:multiLevelType w:val="hybridMultilevel"/>
    <w:tmpl w:val="49E2E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21A3C"/>
    <w:multiLevelType w:val="multilevel"/>
    <w:tmpl w:val="55AC0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9E2F68"/>
    <w:multiLevelType w:val="multilevel"/>
    <w:tmpl w:val="87203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44E4878"/>
    <w:multiLevelType w:val="hybridMultilevel"/>
    <w:tmpl w:val="7BE0A1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80812"/>
    <w:multiLevelType w:val="hybridMultilevel"/>
    <w:tmpl w:val="9976B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47A6C"/>
    <w:multiLevelType w:val="multilevel"/>
    <w:tmpl w:val="C0AAA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350F9E"/>
    <w:multiLevelType w:val="hybridMultilevel"/>
    <w:tmpl w:val="B9BCF1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BF2E9D"/>
    <w:multiLevelType w:val="multilevel"/>
    <w:tmpl w:val="04A6A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B30B47"/>
    <w:multiLevelType w:val="hybridMultilevel"/>
    <w:tmpl w:val="C0EE2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03711"/>
    <w:multiLevelType w:val="hybridMultilevel"/>
    <w:tmpl w:val="8D240A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1C6777"/>
    <w:multiLevelType w:val="hybridMultilevel"/>
    <w:tmpl w:val="14F6A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F7D91"/>
    <w:multiLevelType w:val="hybridMultilevel"/>
    <w:tmpl w:val="FF3439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555FC"/>
    <w:multiLevelType w:val="hybridMultilevel"/>
    <w:tmpl w:val="B5CCF18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476F3C"/>
    <w:multiLevelType w:val="hybridMultilevel"/>
    <w:tmpl w:val="4C7490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97D6E"/>
    <w:multiLevelType w:val="multilevel"/>
    <w:tmpl w:val="87203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6A13778"/>
    <w:multiLevelType w:val="multilevel"/>
    <w:tmpl w:val="53705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A01A1"/>
    <w:multiLevelType w:val="multilevel"/>
    <w:tmpl w:val="3B7A3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BC023E2"/>
    <w:multiLevelType w:val="hybridMultilevel"/>
    <w:tmpl w:val="B1C0B8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D19CC"/>
    <w:multiLevelType w:val="hybridMultilevel"/>
    <w:tmpl w:val="210C17A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4E63AB"/>
    <w:multiLevelType w:val="hybridMultilevel"/>
    <w:tmpl w:val="0E86B032"/>
    <w:lvl w:ilvl="0" w:tplc="11D445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64B1C96"/>
    <w:multiLevelType w:val="hybridMultilevel"/>
    <w:tmpl w:val="01E89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6F5952"/>
    <w:multiLevelType w:val="hybridMultilevel"/>
    <w:tmpl w:val="D310B7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C29C8"/>
    <w:multiLevelType w:val="hybridMultilevel"/>
    <w:tmpl w:val="256C013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EDE0C18"/>
    <w:multiLevelType w:val="hybridMultilevel"/>
    <w:tmpl w:val="85C0A0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44997"/>
    <w:multiLevelType w:val="hybridMultilevel"/>
    <w:tmpl w:val="B7BC40F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2101C9"/>
    <w:multiLevelType w:val="hybridMultilevel"/>
    <w:tmpl w:val="4D261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EF5D7D"/>
    <w:multiLevelType w:val="hybridMultilevel"/>
    <w:tmpl w:val="9E5242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1C1A4E"/>
    <w:multiLevelType w:val="hybridMultilevel"/>
    <w:tmpl w:val="A3766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27"/>
  </w:num>
  <w:num w:numId="4">
    <w:abstractNumId w:val="8"/>
  </w:num>
  <w:num w:numId="5">
    <w:abstractNumId w:val="32"/>
  </w:num>
  <w:num w:numId="6">
    <w:abstractNumId w:val="38"/>
  </w:num>
  <w:num w:numId="7">
    <w:abstractNumId w:val="15"/>
  </w:num>
  <w:num w:numId="8">
    <w:abstractNumId w:val="17"/>
  </w:num>
  <w:num w:numId="9">
    <w:abstractNumId w:val="13"/>
  </w:num>
  <w:num w:numId="10">
    <w:abstractNumId w:val="19"/>
  </w:num>
  <w:num w:numId="11">
    <w:abstractNumId w:val="6"/>
  </w:num>
  <w:num w:numId="12">
    <w:abstractNumId w:val="3"/>
  </w:num>
  <w:num w:numId="13">
    <w:abstractNumId w:val="26"/>
  </w:num>
  <w:num w:numId="14">
    <w:abstractNumId w:val="7"/>
  </w:num>
  <w:num w:numId="15">
    <w:abstractNumId w:val="4"/>
  </w:num>
  <w:num w:numId="16">
    <w:abstractNumId w:val="14"/>
  </w:num>
  <w:num w:numId="17">
    <w:abstractNumId w:val="22"/>
  </w:num>
  <w:num w:numId="18">
    <w:abstractNumId w:val="0"/>
  </w:num>
  <w:num w:numId="19">
    <w:abstractNumId w:val="37"/>
  </w:num>
  <w:num w:numId="20">
    <w:abstractNumId w:val="5"/>
  </w:num>
  <w:num w:numId="21">
    <w:abstractNumId w:val="35"/>
  </w:num>
  <w:num w:numId="22">
    <w:abstractNumId w:val="20"/>
  </w:num>
  <w:num w:numId="23">
    <w:abstractNumId w:val="34"/>
  </w:num>
  <w:num w:numId="24">
    <w:abstractNumId w:val="29"/>
  </w:num>
  <w:num w:numId="25">
    <w:abstractNumId w:val="36"/>
  </w:num>
  <w:num w:numId="26">
    <w:abstractNumId w:val="18"/>
  </w:num>
  <w:num w:numId="27">
    <w:abstractNumId w:val="33"/>
  </w:num>
  <w:num w:numId="28">
    <w:abstractNumId w:val="12"/>
  </w:num>
  <w:num w:numId="29">
    <w:abstractNumId w:val="30"/>
  </w:num>
  <w:num w:numId="30">
    <w:abstractNumId w:val="1"/>
  </w:num>
  <w:num w:numId="31">
    <w:abstractNumId w:val="11"/>
  </w:num>
  <w:num w:numId="32">
    <w:abstractNumId w:val="21"/>
  </w:num>
  <w:num w:numId="33">
    <w:abstractNumId w:val="23"/>
  </w:num>
  <w:num w:numId="34">
    <w:abstractNumId w:val="39"/>
  </w:num>
  <w:num w:numId="35">
    <w:abstractNumId w:val="25"/>
  </w:num>
  <w:num w:numId="36">
    <w:abstractNumId w:val="2"/>
  </w:num>
  <w:num w:numId="37">
    <w:abstractNumId w:val="24"/>
  </w:num>
  <w:num w:numId="38">
    <w:abstractNumId w:val="16"/>
  </w:num>
  <w:num w:numId="39">
    <w:abstractNumId w:val="10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80A"/>
    <w:rsid w:val="00001914"/>
    <w:rsid w:val="00020F2D"/>
    <w:rsid w:val="00026E79"/>
    <w:rsid w:val="000318F6"/>
    <w:rsid w:val="00031EBC"/>
    <w:rsid w:val="00037DC6"/>
    <w:rsid w:val="00043945"/>
    <w:rsid w:val="0004430C"/>
    <w:rsid w:val="000446EE"/>
    <w:rsid w:val="0006561A"/>
    <w:rsid w:val="000660BB"/>
    <w:rsid w:val="00084270"/>
    <w:rsid w:val="000941AF"/>
    <w:rsid w:val="000951BF"/>
    <w:rsid w:val="0009571A"/>
    <w:rsid w:val="00097C8D"/>
    <w:rsid w:val="000A04C9"/>
    <w:rsid w:val="000A2D8A"/>
    <w:rsid w:val="000C1787"/>
    <w:rsid w:val="000C364B"/>
    <w:rsid w:val="000D5918"/>
    <w:rsid w:val="000E0B68"/>
    <w:rsid w:val="000E0C22"/>
    <w:rsid w:val="000E3CEA"/>
    <w:rsid w:val="000E611B"/>
    <w:rsid w:val="000E7A91"/>
    <w:rsid w:val="000F17E8"/>
    <w:rsid w:val="00101417"/>
    <w:rsid w:val="001049E9"/>
    <w:rsid w:val="00112FC2"/>
    <w:rsid w:val="001375F3"/>
    <w:rsid w:val="0014067D"/>
    <w:rsid w:val="00161C34"/>
    <w:rsid w:val="001652CC"/>
    <w:rsid w:val="00165417"/>
    <w:rsid w:val="001656CF"/>
    <w:rsid w:val="00165905"/>
    <w:rsid w:val="001714F9"/>
    <w:rsid w:val="001719A2"/>
    <w:rsid w:val="00174CBC"/>
    <w:rsid w:val="001848A4"/>
    <w:rsid w:val="00195D1C"/>
    <w:rsid w:val="001A20ED"/>
    <w:rsid w:val="001A6D68"/>
    <w:rsid w:val="001C7282"/>
    <w:rsid w:val="001C7387"/>
    <w:rsid w:val="001D4548"/>
    <w:rsid w:val="001E4EEC"/>
    <w:rsid w:val="001F77EB"/>
    <w:rsid w:val="002066D6"/>
    <w:rsid w:val="00207C9C"/>
    <w:rsid w:val="00211BD7"/>
    <w:rsid w:val="00220884"/>
    <w:rsid w:val="00221030"/>
    <w:rsid w:val="00221B5C"/>
    <w:rsid w:val="002229E3"/>
    <w:rsid w:val="0023371D"/>
    <w:rsid w:val="002360C1"/>
    <w:rsid w:val="0024400B"/>
    <w:rsid w:val="00247178"/>
    <w:rsid w:val="00250619"/>
    <w:rsid w:val="00251D9C"/>
    <w:rsid w:val="002650AF"/>
    <w:rsid w:val="00266F8D"/>
    <w:rsid w:val="00270200"/>
    <w:rsid w:val="00290598"/>
    <w:rsid w:val="00290BEA"/>
    <w:rsid w:val="00292110"/>
    <w:rsid w:val="002948A5"/>
    <w:rsid w:val="002974FC"/>
    <w:rsid w:val="002A1061"/>
    <w:rsid w:val="002A35E2"/>
    <w:rsid w:val="002A4825"/>
    <w:rsid w:val="002B3F01"/>
    <w:rsid w:val="002C2CED"/>
    <w:rsid w:val="002C505E"/>
    <w:rsid w:val="002D1D2C"/>
    <w:rsid w:val="002D268F"/>
    <w:rsid w:val="002D5BF7"/>
    <w:rsid w:val="002E0579"/>
    <w:rsid w:val="002E1594"/>
    <w:rsid w:val="002E60F6"/>
    <w:rsid w:val="002F701F"/>
    <w:rsid w:val="003061F8"/>
    <w:rsid w:val="0031053F"/>
    <w:rsid w:val="003108A3"/>
    <w:rsid w:val="00313184"/>
    <w:rsid w:val="00317486"/>
    <w:rsid w:val="003242F3"/>
    <w:rsid w:val="00334DCF"/>
    <w:rsid w:val="0035328E"/>
    <w:rsid w:val="00353E4B"/>
    <w:rsid w:val="00355E14"/>
    <w:rsid w:val="00363C6C"/>
    <w:rsid w:val="00366892"/>
    <w:rsid w:val="0037195F"/>
    <w:rsid w:val="003822A5"/>
    <w:rsid w:val="00382E8B"/>
    <w:rsid w:val="00387089"/>
    <w:rsid w:val="003910E6"/>
    <w:rsid w:val="00394245"/>
    <w:rsid w:val="003A3267"/>
    <w:rsid w:val="003B4DDC"/>
    <w:rsid w:val="003C7AEF"/>
    <w:rsid w:val="003D0006"/>
    <w:rsid w:val="003D11B9"/>
    <w:rsid w:val="003D4540"/>
    <w:rsid w:val="003D480A"/>
    <w:rsid w:val="003D5D4D"/>
    <w:rsid w:val="003E4F3A"/>
    <w:rsid w:val="003E6A99"/>
    <w:rsid w:val="003F3129"/>
    <w:rsid w:val="003F4456"/>
    <w:rsid w:val="003F6EBA"/>
    <w:rsid w:val="00407AFD"/>
    <w:rsid w:val="00421853"/>
    <w:rsid w:val="004218C8"/>
    <w:rsid w:val="00424468"/>
    <w:rsid w:val="00425FFA"/>
    <w:rsid w:val="00440C75"/>
    <w:rsid w:val="004551BB"/>
    <w:rsid w:val="00455CE9"/>
    <w:rsid w:val="004623CB"/>
    <w:rsid w:val="004811D0"/>
    <w:rsid w:val="00487A0F"/>
    <w:rsid w:val="004979B4"/>
    <w:rsid w:val="00497BB6"/>
    <w:rsid w:val="004A0ED9"/>
    <w:rsid w:val="004B226E"/>
    <w:rsid w:val="004B3381"/>
    <w:rsid w:val="004B69F2"/>
    <w:rsid w:val="004D0054"/>
    <w:rsid w:val="004D750A"/>
    <w:rsid w:val="004E5D0D"/>
    <w:rsid w:val="004F1013"/>
    <w:rsid w:val="00500E54"/>
    <w:rsid w:val="00503243"/>
    <w:rsid w:val="00504979"/>
    <w:rsid w:val="00507791"/>
    <w:rsid w:val="005211B2"/>
    <w:rsid w:val="00523289"/>
    <w:rsid w:val="00524253"/>
    <w:rsid w:val="0052499B"/>
    <w:rsid w:val="00533338"/>
    <w:rsid w:val="00540DE4"/>
    <w:rsid w:val="005466E5"/>
    <w:rsid w:val="00547525"/>
    <w:rsid w:val="00555DFC"/>
    <w:rsid w:val="00563FFF"/>
    <w:rsid w:val="00576B57"/>
    <w:rsid w:val="00597FB0"/>
    <w:rsid w:val="005A0DA8"/>
    <w:rsid w:val="005A2FCE"/>
    <w:rsid w:val="005A468A"/>
    <w:rsid w:val="005B26BD"/>
    <w:rsid w:val="005D43A6"/>
    <w:rsid w:val="005E16AF"/>
    <w:rsid w:val="005E4E95"/>
    <w:rsid w:val="005E5174"/>
    <w:rsid w:val="0060006A"/>
    <w:rsid w:val="00603671"/>
    <w:rsid w:val="00605289"/>
    <w:rsid w:val="006107BC"/>
    <w:rsid w:val="00611A64"/>
    <w:rsid w:val="006122E6"/>
    <w:rsid w:val="0061427D"/>
    <w:rsid w:val="00617F7D"/>
    <w:rsid w:val="006210D9"/>
    <w:rsid w:val="00631A7E"/>
    <w:rsid w:val="006413B8"/>
    <w:rsid w:val="006421CC"/>
    <w:rsid w:val="00646EDE"/>
    <w:rsid w:val="00651C44"/>
    <w:rsid w:val="0065525F"/>
    <w:rsid w:val="00662D51"/>
    <w:rsid w:val="00675F47"/>
    <w:rsid w:val="0067603F"/>
    <w:rsid w:val="00687F45"/>
    <w:rsid w:val="00691277"/>
    <w:rsid w:val="006A0321"/>
    <w:rsid w:val="006A2A64"/>
    <w:rsid w:val="006A69A6"/>
    <w:rsid w:val="006B0244"/>
    <w:rsid w:val="006B3C26"/>
    <w:rsid w:val="006B41AF"/>
    <w:rsid w:val="006C5383"/>
    <w:rsid w:val="006C6238"/>
    <w:rsid w:val="006C656F"/>
    <w:rsid w:val="006C7D66"/>
    <w:rsid w:val="006E27D9"/>
    <w:rsid w:val="006E6996"/>
    <w:rsid w:val="006E7237"/>
    <w:rsid w:val="006F6D66"/>
    <w:rsid w:val="0070035D"/>
    <w:rsid w:val="00704653"/>
    <w:rsid w:val="007120C0"/>
    <w:rsid w:val="0072111B"/>
    <w:rsid w:val="00721BC2"/>
    <w:rsid w:val="00727C29"/>
    <w:rsid w:val="00731273"/>
    <w:rsid w:val="007422DF"/>
    <w:rsid w:val="007466BA"/>
    <w:rsid w:val="0075297B"/>
    <w:rsid w:val="00757E8A"/>
    <w:rsid w:val="00761C89"/>
    <w:rsid w:val="007646AF"/>
    <w:rsid w:val="00764AB2"/>
    <w:rsid w:val="00784415"/>
    <w:rsid w:val="00791B5A"/>
    <w:rsid w:val="00792FB6"/>
    <w:rsid w:val="00796EDA"/>
    <w:rsid w:val="007979B1"/>
    <w:rsid w:val="007A31BF"/>
    <w:rsid w:val="007C1C1B"/>
    <w:rsid w:val="007C3226"/>
    <w:rsid w:val="007E78E8"/>
    <w:rsid w:val="007F78C1"/>
    <w:rsid w:val="00802F0F"/>
    <w:rsid w:val="00804DEE"/>
    <w:rsid w:val="00811CB4"/>
    <w:rsid w:val="00813549"/>
    <w:rsid w:val="008209DB"/>
    <w:rsid w:val="0083491E"/>
    <w:rsid w:val="008419A2"/>
    <w:rsid w:val="0084360E"/>
    <w:rsid w:val="00844F6F"/>
    <w:rsid w:val="00845555"/>
    <w:rsid w:val="008629C7"/>
    <w:rsid w:val="0087549C"/>
    <w:rsid w:val="008757F9"/>
    <w:rsid w:val="008A3271"/>
    <w:rsid w:val="008A6947"/>
    <w:rsid w:val="008A74B0"/>
    <w:rsid w:val="008C272D"/>
    <w:rsid w:val="008F62D7"/>
    <w:rsid w:val="00902D4C"/>
    <w:rsid w:val="009030BF"/>
    <w:rsid w:val="00907320"/>
    <w:rsid w:val="00907652"/>
    <w:rsid w:val="00915DB6"/>
    <w:rsid w:val="009205B5"/>
    <w:rsid w:val="00956C37"/>
    <w:rsid w:val="009616FB"/>
    <w:rsid w:val="00976513"/>
    <w:rsid w:val="0098191F"/>
    <w:rsid w:val="009B7B25"/>
    <w:rsid w:val="009C18A0"/>
    <w:rsid w:val="009C7B0C"/>
    <w:rsid w:val="009D1428"/>
    <w:rsid w:val="009D5AA7"/>
    <w:rsid w:val="009E6282"/>
    <w:rsid w:val="009F22D4"/>
    <w:rsid w:val="009F5248"/>
    <w:rsid w:val="00A017A6"/>
    <w:rsid w:val="00A020F9"/>
    <w:rsid w:val="00A20490"/>
    <w:rsid w:val="00A21551"/>
    <w:rsid w:val="00A3012D"/>
    <w:rsid w:val="00A4183F"/>
    <w:rsid w:val="00A44A89"/>
    <w:rsid w:val="00A460CB"/>
    <w:rsid w:val="00A6001B"/>
    <w:rsid w:val="00A81EAF"/>
    <w:rsid w:val="00A953BE"/>
    <w:rsid w:val="00A974D8"/>
    <w:rsid w:val="00A97EB1"/>
    <w:rsid w:val="00AB01AA"/>
    <w:rsid w:val="00AB1896"/>
    <w:rsid w:val="00AB4239"/>
    <w:rsid w:val="00AD5D17"/>
    <w:rsid w:val="00AE1179"/>
    <w:rsid w:val="00AE135E"/>
    <w:rsid w:val="00AF109E"/>
    <w:rsid w:val="00B014A5"/>
    <w:rsid w:val="00B05A9C"/>
    <w:rsid w:val="00B2044E"/>
    <w:rsid w:val="00B21EF1"/>
    <w:rsid w:val="00B2295B"/>
    <w:rsid w:val="00B350D1"/>
    <w:rsid w:val="00B37D93"/>
    <w:rsid w:val="00B510DC"/>
    <w:rsid w:val="00B51266"/>
    <w:rsid w:val="00B53D46"/>
    <w:rsid w:val="00B57DD8"/>
    <w:rsid w:val="00B67674"/>
    <w:rsid w:val="00B82D75"/>
    <w:rsid w:val="00B82EC1"/>
    <w:rsid w:val="00B921DF"/>
    <w:rsid w:val="00B9381F"/>
    <w:rsid w:val="00BA1F85"/>
    <w:rsid w:val="00BA3449"/>
    <w:rsid w:val="00BB08DE"/>
    <w:rsid w:val="00BB6B25"/>
    <w:rsid w:val="00BC5652"/>
    <w:rsid w:val="00BD4A5D"/>
    <w:rsid w:val="00BE3511"/>
    <w:rsid w:val="00BF0DAE"/>
    <w:rsid w:val="00BF25C9"/>
    <w:rsid w:val="00BF4B97"/>
    <w:rsid w:val="00BF7A44"/>
    <w:rsid w:val="00C03FBE"/>
    <w:rsid w:val="00C15ED9"/>
    <w:rsid w:val="00C2371F"/>
    <w:rsid w:val="00C24E7B"/>
    <w:rsid w:val="00C35777"/>
    <w:rsid w:val="00C4245C"/>
    <w:rsid w:val="00C4579D"/>
    <w:rsid w:val="00C51AE8"/>
    <w:rsid w:val="00C56F3B"/>
    <w:rsid w:val="00C62F81"/>
    <w:rsid w:val="00C90A8D"/>
    <w:rsid w:val="00C94270"/>
    <w:rsid w:val="00CA085A"/>
    <w:rsid w:val="00CA1029"/>
    <w:rsid w:val="00CA5ABF"/>
    <w:rsid w:val="00CA62C6"/>
    <w:rsid w:val="00CA67B7"/>
    <w:rsid w:val="00CB52EB"/>
    <w:rsid w:val="00CC277F"/>
    <w:rsid w:val="00CC61D0"/>
    <w:rsid w:val="00CC6213"/>
    <w:rsid w:val="00CE51C1"/>
    <w:rsid w:val="00CF076D"/>
    <w:rsid w:val="00D30EF4"/>
    <w:rsid w:val="00D4021D"/>
    <w:rsid w:val="00D44C75"/>
    <w:rsid w:val="00D520B1"/>
    <w:rsid w:val="00D5490D"/>
    <w:rsid w:val="00D7625E"/>
    <w:rsid w:val="00D82F01"/>
    <w:rsid w:val="00D86775"/>
    <w:rsid w:val="00D94108"/>
    <w:rsid w:val="00D97452"/>
    <w:rsid w:val="00DB4DBC"/>
    <w:rsid w:val="00DB70BD"/>
    <w:rsid w:val="00DC205D"/>
    <w:rsid w:val="00DC2C83"/>
    <w:rsid w:val="00DD4C69"/>
    <w:rsid w:val="00DE0E18"/>
    <w:rsid w:val="00DE1937"/>
    <w:rsid w:val="00DE3487"/>
    <w:rsid w:val="00DF1545"/>
    <w:rsid w:val="00DF5CEE"/>
    <w:rsid w:val="00E02F36"/>
    <w:rsid w:val="00E27383"/>
    <w:rsid w:val="00E33374"/>
    <w:rsid w:val="00E361FA"/>
    <w:rsid w:val="00E4259A"/>
    <w:rsid w:val="00E43329"/>
    <w:rsid w:val="00E66D7B"/>
    <w:rsid w:val="00E72C90"/>
    <w:rsid w:val="00E731E2"/>
    <w:rsid w:val="00E75797"/>
    <w:rsid w:val="00E8002F"/>
    <w:rsid w:val="00E833A1"/>
    <w:rsid w:val="00E90337"/>
    <w:rsid w:val="00E90410"/>
    <w:rsid w:val="00E97FA8"/>
    <w:rsid w:val="00EA0B22"/>
    <w:rsid w:val="00EB0608"/>
    <w:rsid w:val="00EC2D1E"/>
    <w:rsid w:val="00EC71A7"/>
    <w:rsid w:val="00ED0018"/>
    <w:rsid w:val="00EF7FE9"/>
    <w:rsid w:val="00F10A8C"/>
    <w:rsid w:val="00F24DE2"/>
    <w:rsid w:val="00F26A98"/>
    <w:rsid w:val="00F31E4A"/>
    <w:rsid w:val="00F32862"/>
    <w:rsid w:val="00F345E8"/>
    <w:rsid w:val="00F400BF"/>
    <w:rsid w:val="00F42A72"/>
    <w:rsid w:val="00F471A9"/>
    <w:rsid w:val="00F475C5"/>
    <w:rsid w:val="00F54C99"/>
    <w:rsid w:val="00F56106"/>
    <w:rsid w:val="00F707EE"/>
    <w:rsid w:val="00F7272D"/>
    <w:rsid w:val="00F76638"/>
    <w:rsid w:val="00F831B1"/>
    <w:rsid w:val="00F84483"/>
    <w:rsid w:val="00F86799"/>
    <w:rsid w:val="00FB2566"/>
    <w:rsid w:val="00FC0E96"/>
    <w:rsid w:val="00FC38D1"/>
    <w:rsid w:val="00FC5236"/>
    <w:rsid w:val="00FC6086"/>
    <w:rsid w:val="00FD0914"/>
    <w:rsid w:val="00FD15D3"/>
    <w:rsid w:val="00FD3CD2"/>
    <w:rsid w:val="00FD74EF"/>
    <w:rsid w:val="00F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540A2"/>
  <w15:chartTrackingRefBased/>
  <w15:docId w15:val="{DAEBEE4B-BE62-4DDF-B959-2710E30F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4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8A4"/>
  </w:style>
  <w:style w:type="paragraph" w:styleId="Piedepgina">
    <w:name w:val="footer"/>
    <w:basedOn w:val="Normal"/>
    <w:link w:val="PiedepginaCar"/>
    <w:uiPriority w:val="99"/>
    <w:unhideWhenUsed/>
    <w:rsid w:val="0018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8A4"/>
  </w:style>
  <w:style w:type="character" w:customStyle="1" w:styleId="Ttulo1Car">
    <w:name w:val="Título 1 Car"/>
    <w:basedOn w:val="Fuentedeprrafopredeter"/>
    <w:link w:val="Ttulo1"/>
    <w:uiPriority w:val="9"/>
    <w:rsid w:val="00184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4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02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C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049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20490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B08DE"/>
    <w:pPr>
      <w:spacing w:after="200" w:line="240" w:lineRule="auto"/>
    </w:pPr>
    <w:rPr>
      <w:rFonts w:ascii="Lucida Sans" w:hAnsi="Lucida Sans"/>
      <w:i/>
      <w:iCs/>
      <w:color w:val="44546A" w:themeColor="text2"/>
      <w:sz w:val="18"/>
      <w:szCs w:val="18"/>
    </w:rPr>
  </w:style>
  <w:style w:type="table" w:customStyle="1" w:styleId="Tabladecuadrcula6concolores-nfasis51">
    <w:name w:val="Tabla de cuadrícula 6 con colores - Énfasis 51"/>
    <w:basedOn w:val="Tablanormal"/>
    <w:uiPriority w:val="51"/>
    <w:rsid w:val="00BB08D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pspdfkit-6um8mrhfmv4j3nvtw9x41bv9fb">
    <w:name w:val="pspdfkit-6um8mrhfmv4j3nvtw9x41bv9fb"/>
    <w:basedOn w:val="Fuentedeprrafopredeter"/>
    <w:rsid w:val="001E4EEC"/>
  </w:style>
  <w:style w:type="table" w:styleId="Tablaconcuadrculaclara">
    <w:name w:val="Grid Table Light"/>
    <w:basedOn w:val="Tablanormal"/>
    <w:uiPriority w:val="40"/>
    <w:rsid w:val="008436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8436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5">
    <w:name w:val="Grid Table 1 Light Accent 5"/>
    <w:basedOn w:val="Tablanormal"/>
    <w:uiPriority w:val="46"/>
    <w:rsid w:val="0084360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8436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0035D"/>
    <w:rPr>
      <w:color w:val="605E5C"/>
      <w:shd w:val="clear" w:color="auto" w:fill="E1DFDD"/>
    </w:rPr>
  </w:style>
  <w:style w:type="paragraph" w:customStyle="1" w:styleId="Default">
    <w:name w:val="Default"/>
    <w:rsid w:val="003174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37320AF40FEB4195927A50E6B9B853" ma:contentTypeVersion="0" ma:contentTypeDescription="Create a new document." ma:contentTypeScope="" ma:versionID="9a890445d999fb80c416f25de7ea77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8B3A8-F84F-4EFD-BABF-1A7A210B3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4CE450-C122-4C44-9A64-7120693B5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7BCE2C-CC18-44D4-87FA-0AE9F2B16F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B6AFAE-89FE-4074-B607-9AFC55998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1179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</dc:creator>
  <cp:keywords/>
  <dc:description/>
  <cp:lastModifiedBy>Luis Carlos Chicaíza Rojas</cp:lastModifiedBy>
  <cp:revision>9</cp:revision>
  <dcterms:created xsi:type="dcterms:W3CDTF">2023-11-05T23:13:00Z</dcterms:created>
  <dcterms:modified xsi:type="dcterms:W3CDTF">2023-11-05T23:35:00Z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0x010100E237320AF40FEB4195927A50E6B9B853</vt:lpwstr>
  </property>
</Properties>
</file>