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B050" w14:textId="46D49475" w:rsidR="00EB1B0E" w:rsidRDefault="00AA69BC">
      <w:r>
        <w:t>LAB 1 — Deploy Azure AI Language Service (Secure-first)</w:t>
      </w:r>
    </w:p>
    <w:p w14:paraId="7985E17E" w14:textId="00574F0D" w:rsidR="00AA69BC" w:rsidRDefault="00AA69BC">
      <w:r>
        <w:t>Overview blade</w:t>
      </w:r>
      <w:r w:rsidRPr="00AA69BC">
        <w:drawing>
          <wp:inline distT="0" distB="0" distL="0" distR="0" wp14:anchorId="308047E4" wp14:editId="3E4FC4C3">
            <wp:extent cx="5731510" cy="1893570"/>
            <wp:effectExtent l="0" t="0" r="2540" b="0"/>
            <wp:docPr id="17713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22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2A16" w14:textId="3CF9EBBB" w:rsidR="00AA69BC" w:rsidRDefault="00AA69BC">
      <w:r>
        <w:t>Pricing tier</w:t>
      </w:r>
    </w:p>
    <w:p w14:paraId="5167AE91" w14:textId="5920A553" w:rsidR="00AA69BC" w:rsidRDefault="00AA69BC">
      <w:r w:rsidRPr="00AA69BC">
        <w:drawing>
          <wp:inline distT="0" distB="0" distL="0" distR="0" wp14:anchorId="547343AF" wp14:editId="64F864F1">
            <wp:extent cx="4407126" cy="1124008"/>
            <wp:effectExtent l="0" t="0" r="0" b="0"/>
            <wp:docPr id="165717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7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502" w14:textId="27561F7B" w:rsidR="00AA69BC" w:rsidRDefault="00AA69BC">
      <w:r>
        <w:t>Keys &amp; Endpoint</w:t>
      </w:r>
    </w:p>
    <w:p w14:paraId="67FC03AB" w14:textId="78F093F6" w:rsidR="00AA69BC" w:rsidRDefault="00AA69BC">
      <w:r w:rsidRPr="00AA69BC">
        <w:drawing>
          <wp:inline distT="0" distB="0" distL="0" distR="0" wp14:anchorId="40693DD4" wp14:editId="0D14FA1C">
            <wp:extent cx="5731510" cy="2566035"/>
            <wp:effectExtent l="0" t="0" r="2540" b="5715"/>
            <wp:docPr id="1097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3329" w14:textId="5D43C942" w:rsidR="00AA69BC" w:rsidRDefault="00AA69BC">
      <w:r>
        <w:t>Networking</w:t>
      </w:r>
    </w:p>
    <w:p w14:paraId="1AFC7A5E" w14:textId="6149BDBC" w:rsidR="00AA69BC" w:rsidRDefault="00AA69BC">
      <w:r w:rsidRPr="00AA69BC">
        <w:lastRenderedPageBreak/>
        <w:drawing>
          <wp:inline distT="0" distB="0" distL="0" distR="0" wp14:anchorId="6500AE76" wp14:editId="40CD7240">
            <wp:extent cx="5731510" cy="1867535"/>
            <wp:effectExtent l="0" t="0" r="2540" b="0"/>
            <wp:docPr id="9218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077" w14:textId="3D61B70C" w:rsidR="00AA69BC" w:rsidRDefault="00AA69BC">
      <w:r>
        <w:t>Tags</w:t>
      </w:r>
    </w:p>
    <w:p w14:paraId="236BFACC" w14:textId="4BC0424F" w:rsidR="00AA69BC" w:rsidRDefault="00AA69BC">
      <w:r w:rsidRPr="00AA69BC">
        <w:drawing>
          <wp:inline distT="0" distB="0" distL="0" distR="0" wp14:anchorId="29BC9D5B" wp14:editId="2EA37583">
            <wp:extent cx="5731510" cy="1701800"/>
            <wp:effectExtent l="0" t="0" r="2540" b="0"/>
            <wp:docPr id="20792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20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902A" w14:textId="77777777" w:rsidR="00102517" w:rsidRDefault="00102517" w:rsidP="00102517">
      <w:pPr>
        <w:pStyle w:val="NormalWeb"/>
      </w:pPr>
      <w:r>
        <w:t>Role assignments showing your name.</w:t>
      </w:r>
    </w:p>
    <w:p w14:paraId="08D410B7" w14:textId="77777777" w:rsidR="00102517" w:rsidRDefault="00102517"/>
    <w:p w14:paraId="5CEB8D73" w14:textId="0AE14E43" w:rsidR="00102517" w:rsidRDefault="00102517">
      <w:r w:rsidRPr="00102517">
        <w:drawing>
          <wp:inline distT="0" distB="0" distL="0" distR="0" wp14:anchorId="785923DC" wp14:editId="558106C0">
            <wp:extent cx="5731510" cy="2848610"/>
            <wp:effectExtent l="0" t="0" r="2540" b="8890"/>
            <wp:docPr id="10081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4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2F0" w14:textId="77777777" w:rsidR="00102517" w:rsidRDefault="00102517"/>
    <w:p w14:paraId="508658B6" w14:textId="77777777" w:rsidR="00102517" w:rsidRDefault="00102517"/>
    <w:p w14:paraId="7D59291B" w14:textId="77777777" w:rsidR="00102517" w:rsidRDefault="00102517"/>
    <w:p w14:paraId="4A6CF2F2" w14:textId="74CD1969" w:rsidR="00102517" w:rsidRDefault="00102517">
      <w:r w:rsidRPr="00102517">
        <w:lastRenderedPageBreak/>
        <w:t>Diagnostic settings blade</w:t>
      </w:r>
    </w:p>
    <w:p w14:paraId="229E3909" w14:textId="4D88D800" w:rsidR="00102517" w:rsidRDefault="00102517">
      <w:r w:rsidRPr="00102517">
        <w:drawing>
          <wp:inline distT="0" distB="0" distL="0" distR="0" wp14:anchorId="15D35F54" wp14:editId="6121A835">
            <wp:extent cx="5731510" cy="2887980"/>
            <wp:effectExtent l="0" t="0" r="2540" b="7620"/>
            <wp:docPr id="20789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0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E007" w14:textId="77777777" w:rsidR="00FA77EE" w:rsidRDefault="00FA77EE"/>
    <w:p w14:paraId="769B5CFF" w14:textId="2B3F8360" w:rsidR="00FA77EE" w:rsidRDefault="00FA77EE">
      <w:r w:rsidRPr="00FA77EE">
        <w:t>08-resource-group.png</w:t>
      </w:r>
    </w:p>
    <w:p w14:paraId="0B1DC19A" w14:textId="4D6984E5" w:rsidR="00FA77EE" w:rsidRDefault="00FA77EE">
      <w:r w:rsidRPr="00FA77EE">
        <w:drawing>
          <wp:inline distT="0" distB="0" distL="0" distR="0" wp14:anchorId="641C2BC4" wp14:editId="6586FD81">
            <wp:extent cx="5731510" cy="2221230"/>
            <wp:effectExtent l="0" t="0" r="2540" b="7620"/>
            <wp:docPr id="21297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BC"/>
    <w:rsid w:val="00102517"/>
    <w:rsid w:val="00683287"/>
    <w:rsid w:val="00AA69BC"/>
    <w:rsid w:val="00DF799B"/>
    <w:rsid w:val="00EB1B0E"/>
    <w:rsid w:val="00FA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F820"/>
  <w15:chartTrackingRefBased/>
  <w15:docId w15:val="{F88C215B-7D9A-42F0-9196-4F887B25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33</Words>
  <Characters>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</dc:creator>
  <cp:keywords/>
  <dc:description/>
  <cp:lastModifiedBy>Jose  Garcia</cp:lastModifiedBy>
  <cp:revision>1</cp:revision>
  <dcterms:created xsi:type="dcterms:W3CDTF">2026-01-28T15:45:00Z</dcterms:created>
  <dcterms:modified xsi:type="dcterms:W3CDTF">2026-01-28T16:43:00Z</dcterms:modified>
</cp:coreProperties>
</file>