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DC9C" w14:textId="77777777" w:rsidR="004B6239" w:rsidRPr="004B6239" w:rsidRDefault="004B6239" w:rsidP="004B6239">
      <w:pPr>
        <w:pStyle w:val="Normalwebb"/>
        <w:ind w:left="567" w:hanging="567"/>
        <w:rPr>
          <w:lang w:val="en-US"/>
        </w:rPr>
      </w:pPr>
      <w:r>
        <w:t xml:space="preserve">[1] reference </w:t>
      </w:r>
      <w:r>
        <w:rPr>
          <w:i/>
          <w:iCs/>
        </w:rPr>
        <w:t>Dörrbredd och entreér - Kristinehamn.se</w:t>
      </w:r>
      <w:r>
        <w:t xml:space="preserve"> (no date). </w:t>
      </w:r>
      <w:r w:rsidRPr="004B6239">
        <w:rPr>
          <w:lang w:val="en-US"/>
        </w:rPr>
        <w:t xml:space="preserve">Available at: https://www.kristinehamn.se/contentassets/3d30cab0cc164cbc8c2153edb04f2d71/dorrbredd.pdf (Accessed: February 24, 2023). </w:t>
      </w:r>
    </w:p>
    <w:p w14:paraId="5A177198" w14:textId="02ECCB5A" w:rsidR="006F53CA" w:rsidRDefault="006F53CA">
      <w:pPr>
        <w:rPr>
          <w:lang w:val="en-US"/>
        </w:rPr>
      </w:pPr>
    </w:p>
    <w:p w14:paraId="5141FADC" w14:textId="6B41A87B" w:rsidR="004B6239" w:rsidRDefault="004B6239">
      <w:pPr>
        <w:rPr>
          <w:lang w:val="en-US"/>
        </w:rPr>
      </w:pPr>
    </w:p>
    <w:p w14:paraId="50E9705E" w14:textId="26889F64" w:rsidR="004B6239" w:rsidRDefault="004B6239">
      <w:pPr>
        <w:rPr>
          <w:lang w:val="en-US"/>
        </w:rPr>
      </w:pPr>
    </w:p>
    <w:p w14:paraId="62577F9D" w14:textId="29AA41FC" w:rsidR="004B6239" w:rsidRDefault="004B6239">
      <w:r w:rsidRPr="004B6239">
        <w:t>“</w:t>
      </w:r>
      <w:r>
        <w:t>minst 84 centimeter för: - entredörrar och dörrar till uteplats - korridordörrar - dörrar till samlingssalar, föreläsningssalar, mötesrum och till toalettrum för person som använder rullstol.</w:t>
      </w:r>
      <w:r w:rsidRPr="004B6239">
        <w:t>”</w:t>
      </w:r>
    </w:p>
    <w:p w14:paraId="03B236B8" w14:textId="66E9DFF9" w:rsidR="004B6239" w:rsidRDefault="004B6239"/>
    <w:p w14:paraId="354236F6" w14:textId="0161D51C" w:rsidR="004B6239" w:rsidRDefault="004B6239">
      <w:r>
        <w:t>Mitt case: föreläsningssal 84 cm</w:t>
      </w:r>
    </w:p>
    <w:p w14:paraId="21394AB2" w14:textId="2DF358FF" w:rsidR="004B6239" w:rsidRDefault="004B6239"/>
    <w:p w14:paraId="6BA9F4CE" w14:textId="2B82070A" w:rsidR="004B6239" w:rsidRDefault="004B6239">
      <w:r>
        <w:t>Räkna på extremfall: lång person, typ 2m</w:t>
      </w:r>
    </w:p>
    <w:p w14:paraId="3654D304" w14:textId="6F3005C2" w:rsidR="004B6239" w:rsidRDefault="004B6239"/>
    <w:p w14:paraId="2059E45B" w14:textId="339A3AB8" w:rsidR="004B6239" w:rsidRDefault="004B6239"/>
    <w:p w14:paraId="3ECB7F82" w14:textId="3EC8E47D" w:rsidR="004B6239" w:rsidRDefault="004B6239">
      <w:r>
        <w:t>Bredd 84 cm</w:t>
      </w:r>
    </w:p>
    <w:p w14:paraId="3BF25CD0" w14:textId="5BDF6363" w:rsidR="00EC61B6" w:rsidRDefault="00EC61B6"/>
    <w:p w14:paraId="23F4C647" w14:textId="00674832" w:rsidR="00EC61B6" w:rsidRDefault="00EC61B6"/>
    <w:p w14:paraId="154954B3" w14:textId="6C8B49C2" w:rsidR="00EC61B6" w:rsidRDefault="00EC61B6">
      <w:r>
        <w:t>Sensor vinkel = 60 grader</w:t>
      </w:r>
    </w:p>
    <w:p w14:paraId="36998134" w14:textId="39FE66C2" w:rsidR="00EC61B6" w:rsidRDefault="00EC61B6"/>
    <w:p w14:paraId="6FB8E329" w14:textId="04A1D57D" w:rsidR="00EC61B6" w:rsidRPr="00EC61B6" w:rsidRDefault="00EC61B6">
      <w:pPr>
        <w:rPr>
          <w:lang w:val="en-US"/>
        </w:rPr>
      </w:pPr>
      <w:r w:rsidRPr="00EC61B6">
        <w:rPr>
          <w:lang w:val="en-US"/>
        </w:rPr>
        <w:t>Optimal height above head t</w:t>
      </w:r>
      <w:r>
        <w:rPr>
          <w:lang w:val="en-US"/>
        </w:rPr>
        <w:t>o cover whole 82 cm door = 73 cm</w:t>
      </w:r>
    </w:p>
    <w:p w14:paraId="4D942812" w14:textId="47D20864" w:rsidR="004B6239" w:rsidRPr="00EC61B6" w:rsidRDefault="004B6239">
      <w:pPr>
        <w:rPr>
          <w:lang w:val="en-US"/>
        </w:rPr>
      </w:pPr>
    </w:p>
    <w:p w14:paraId="5F98B39A" w14:textId="4402686B" w:rsidR="004B6239" w:rsidRPr="005316C4" w:rsidRDefault="005316C4">
      <w:r w:rsidRPr="005316C4">
        <w:t>Sensort centrum till bakkant box =</w:t>
      </w:r>
      <w:r>
        <w:t xml:space="preserve"> 1,4 cm</w:t>
      </w:r>
    </w:p>
    <w:sectPr w:rsidR="004B6239" w:rsidRPr="00531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25"/>
    <w:rsid w:val="004B6239"/>
    <w:rsid w:val="005316C4"/>
    <w:rsid w:val="006D1C25"/>
    <w:rsid w:val="006F53CA"/>
    <w:rsid w:val="00E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BAC3"/>
  <w15:chartTrackingRefBased/>
  <w15:docId w15:val="{A9430AFF-031A-4FC0-9610-9B340DFA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B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98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3</cp:revision>
  <dcterms:created xsi:type="dcterms:W3CDTF">2023-02-24T05:58:00Z</dcterms:created>
  <dcterms:modified xsi:type="dcterms:W3CDTF">2023-02-24T11:51:00Z</dcterms:modified>
</cp:coreProperties>
</file>