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0700" w14:textId="706816FD" w:rsidR="002C17BB" w:rsidRDefault="000B3E69">
      <w:r>
        <w:t>On Kant</w:t>
      </w:r>
    </w:p>
    <w:p w14:paraId="6446E171" w14:textId="0E439DDF" w:rsidR="000B3E69" w:rsidRDefault="000B3E69"/>
    <w:p w14:paraId="530C241D" w14:textId="4A8F2D91" w:rsidR="000B3E69" w:rsidRDefault="000B3E69">
      <w:r>
        <w:t>The funny thing about reading Kant is the rhythmic confusion of it all – inevitable déjà vu</w:t>
      </w:r>
      <w:r w:rsidR="00B04C8C">
        <w:t xml:space="preserve">, rhythmic clarity. </w:t>
      </w:r>
    </w:p>
    <w:p w14:paraId="394CEE32" w14:textId="0E8CFCD2" w:rsidR="000B3E69" w:rsidRDefault="00E42A59">
      <w:r>
        <w:t xml:space="preserve">But really, the critique is a numbers game, an architecture, an operating system </w:t>
      </w:r>
    </w:p>
    <w:p w14:paraId="518C8ECF" w14:textId="37F9EEB9" w:rsidR="000B3E69" w:rsidRDefault="000B3E69">
      <w:r>
        <w:t>So I want to talk architecture. They key is take a numerical approach. Like it’s a discussion of anatomy</w:t>
      </w:r>
    </w:p>
    <w:p w14:paraId="0A47F0C6" w14:textId="04EC8CF0" w:rsidR="000B3E69" w:rsidRDefault="000B3E69"/>
    <w:p w14:paraId="01E77EBA" w14:textId="71751727" w:rsidR="000B3E69" w:rsidRDefault="000B3E69">
      <w:r>
        <w:t xml:space="preserve">So the team assembled is as follows: Martin Heidegger, Peter Strawson, Daniel Robinson, Gombrowicz and Kant himself – support group. </w:t>
      </w:r>
    </w:p>
    <w:p w14:paraId="2294061F" w14:textId="50528A0E" w:rsidR="000B3E69" w:rsidRDefault="000B3E69">
      <w:r>
        <w:t>But no one wants to admit this, but Wikipedia</w:t>
      </w:r>
    </w:p>
    <w:p w14:paraId="44C09A4B" w14:textId="4FF93823" w:rsidR="000B3E69" w:rsidRDefault="000B3E69">
      <w:r>
        <w:t xml:space="preserve">Let’s talk numbers. </w:t>
      </w:r>
    </w:p>
    <w:sectPr w:rsidR="000B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E69"/>
    <w:rsid w:val="000B3E69"/>
    <w:rsid w:val="002C17BB"/>
    <w:rsid w:val="006B5183"/>
    <w:rsid w:val="00B04C8C"/>
    <w:rsid w:val="00C70859"/>
    <w:rsid w:val="00E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30E"/>
  <w15:docId w15:val="{5009FC61-FEA6-47DE-B301-4919C117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1</cp:revision>
  <dcterms:created xsi:type="dcterms:W3CDTF">2023-04-25T04:50:00Z</dcterms:created>
  <dcterms:modified xsi:type="dcterms:W3CDTF">2023-05-01T20:34:00Z</dcterms:modified>
</cp:coreProperties>
</file>