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9B382" w14:textId="77777777" w:rsidR="000652BC" w:rsidRPr="00AC6071" w:rsidRDefault="00000000">
      <w:pPr>
        <w:pStyle w:val="Heading1"/>
        <w:rPr>
          <w:rFonts w:ascii="Helvetica Neue" w:hAnsi="Helvetica Neue"/>
          <w:color w:val="000000" w:themeColor="text1"/>
        </w:rPr>
      </w:pPr>
      <w:r w:rsidRPr="00AC6071">
        <w:rPr>
          <w:rFonts w:ascii="Helvetica Neue" w:hAnsi="Helvetica Neue"/>
          <w:color w:val="000000" w:themeColor="text1"/>
        </w:rPr>
        <w:t>Music for Screen: Listening Analysis Grid</w:t>
      </w:r>
    </w:p>
    <w:p w14:paraId="65DA6579" w14:textId="77777777" w:rsidR="00AC6071" w:rsidRPr="00AC6071" w:rsidRDefault="00AC6071">
      <w:pPr>
        <w:rPr>
          <w:rFonts w:ascii="Helvetica Neue" w:hAnsi="Helvetica Neue"/>
          <w:color w:val="000000" w:themeColor="text1"/>
        </w:rPr>
      </w:pPr>
    </w:p>
    <w:p w14:paraId="49A2A94E" w14:textId="77777777" w:rsidR="00AC6071" w:rsidRPr="00AC6071" w:rsidRDefault="00AC6071" w:rsidP="00AC6071">
      <w:pPr>
        <w:pStyle w:val="Heading3"/>
        <w:rPr>
          <w:rFonts w:ascii="Helvetica Neue" w:hAnsi="Helvetica Neue"/>
          <w:color w:val="000000" w:themeColor="text1"/>
        </w:rPr>
      </w:pPr>
      <w:r w:rsidRPr="00AC6071">
        <w:rPr>
          <w:rFonts w:ascii="Helvetica Neue" w:hAnsi="Helvetica Neue"/>
          <w:color w:val="000000" w:themeColor="text1"/>
        </w:rPr>
        <w:t>Instructions for Students:</w:t>
      </w:r>
    </w:p>
    <w:p w14:paraId="0045E8E3" w14:textId="2B20DE23" w:rsidR="00AC6071" w:rsidRPr="00AC6071" w:rsidRDefault="00AC6071" w:rsidP="00AC6071">
      <w:pPr>
        <w:pStyle w:val="NormalWeb"/>
        <w:numPr>
          <w:ilvl w:val="0"/>
          <w:numId w:val="10"/>
        </w:numPr>
        <w:rPr>
          <w:rFonts w:ascii="Helvetica Neue" w:hAnsi="Helvetica Neue"/>
          <w:color w:val="000000" w:themeColor="text1"/>
        </w:rPr>
      </w:pPr>
      <w:r w:rsidRPr="00AC6071">
        <w:rPr>
          <w:rFonts w:ascii="Helvetica Neue" w:hAnsi="Helvetica Neue"/>
          <w:color w:val="000000" w:themeColor="text1"/>
        </w:rPr>
        <w:t>Watch the film clip.</w:t>
      </w:r>
    </w:p>
    <w:p w14:paraId="1503EDE3" w14:textId="0594BA70" w:rsidR="00AC6071" w:rsidRPr="00AC6071" w:rsidRDefault="00AC6071" w:rsidP="00AC6071">
      <w:pPr>
        <w:pStyle w:val="NormalWeb"/>
        <w:numPr>
          <w:ilvl w:val="0"/>
          <w:numId w:val="10"/>
        </w:numPr>
        <w:rPr>
          <w:rFonts w:ascii="Helvetica Neue" w:hAnsi="Helvetica Neue"/>
        </w:rPr>
      </w:pPr>
      <w:r w:rsidRPr="00AC6071">
        <w:rPr>
          <w:rFonts w:ascii="Helvetica Neue" w:hAnsi="Helvetica Neue"/>
          <w:color w:val="000000" w:themeColor="text1"/>
        </w:rPr>
        <w:t xml:space="preserve">Complete each column using </w:t>
      </w:r>
      <w:r>
        <w:rPr>
          <w:rFonts w:ascii="Helvetica Neue" w:hAnsi="Helvetica Neue"/>
          <w:color w:val="000000" w:themeColor="text1"/>
        </w:rPr>
        <w:t>appropriate music terminology</w:t>
      </w:r>
      <w:r w:rsidRPr="00AC6071">
        <w:rPr>
          <w:rFonts w:ascii="Helvetica Neue" w:hAnsi="Helvetica Neue"/>
        </w:rPr>
        <w:t>.</w:t>
      </w:r>
    </w:p>
    <w:p w14:paraId="52C9D164" w14:textId="3B5EC7C7" w:rsidR="00AC6071" w:rsidRPr="00AC6071" w:rsidRDefault="00AC6071" w:rsidP="00AC6071">
      <w:pPr>
        <w:pStyle w:val="NormalWeb"/>
        <w:numPr>
          <w:ilvl w:val="0"/>
          <w:numId w:val="10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Think carefully </w:t>
      </w:r>
      <w:r>
        <w:rPr>
          <w:rStyle w:val="Strong"/>
          <w:rFonts w:ascii="Helvetica Neue" w:hAnsi="Helvetica Neue"/>
          <w:b w:val="0"/>
          <w:bCs w:val="0"/>
        </w:rPr>
        <w:t>about h</w:t>
      </w:r>
      <w:r w:rsidRPr="00AC6071">
        <w:rPr>
          <w:rStyle w:val="Strong"/>
          <w:rFonts w:ascii="Helvetica Neue" w:hAnsi="Helvetica Neue"/>
          <w:b w:val="0"/>
          <w:bCs w:val="0"/>
        </w:rPr>
        <w:t>ow the music supports the mood and storytelling</w:t>
      </w:r>
      <w:r w:rsidRPr="00AC6071">
        <w:rPr>
          <w:rFonts w:ascii="Helvetica Neue" w:hAnsi="Helvetica Neue"/>
          <w:b/>
          <w:bCs/>
        </w:rPr>
        <w:t>.</w:t>
      </w:r>
    </w:p>
    <w:p w14:paraId="2372CCD1" w14:textId="3E22FF13" w:rsidR="00AC6071" w:rsidRPr="00AC6071" w:rsidRDefault="00AC6071" w:rsidP="00AC6071">
      <w:pPr>
        <w:pStyle w:val="NormalWeb"/>
        <w:numPr>
          <w:ilvl w:val="0"/>
          <w:numId w:val="10"/>
        </w:numPr>
        <w:rPr>
          <w:rFonts w:ascii="Helvetica Neue" w:hAnsi="Helvetica Neue"/>
        </w:rPr>
      </w:pPr>
      <w:r w:rsidRPr="00AC6071">
        <w:rPr>
          <w:rFonts w:ascii="Helvetica Neue" w:hAnsi="Helvetica Neue"/>
        </w:rPr>
        <w:t xml:space="preserve">Use </w:t>
      </w:r>
      <w:r w:rsidRPr="00AC6071">
        <w:rPr>
          <w:rStyle w:val="Emphasis"/>
          <w:rFonts w:ascii="Helvetica Neue" w:hAnsi="Helvetica Neue"/>
        </w:rPr>
        <w:t>dot points</w:t>
      </w:r>
      <w:r w:rsidRPr="00AC6071">
        <w:rPr>
          <w:rFonts w:ascii="Helvetica Neue" w:hAnsi="Helvetica Neue"/>
        </w:rPr>
        <w:t xml:space="preserve"> or short phrases. </w:t>
      </w:r>
    </w:p>
    <w:p w14:paraId="656DADFC" w14:textId="398F45EA" w:rsidR="000652BC" w:rsidRPr="00AC6071" w:rsidRDefault="00AC6071">
      <w:pPr>
        <w:rPr>
          <w:rFonts w:ascii="Helvetica Neue" w:hAnsi="Helvetica Neue"/>
          <w:b/>
          <w:bCs/>
        </w:rPr>
      </w:pPr>
      <w:r w:rsidRPr="00AC6071">
        <w:rPr>
          <w:rFonts w:ascii="Helvetica Neue" w:hAnsi="Helvetica Neue"/>
          <w:b/>
          <w:bCs/>
        </w:rPr>
        <w:t xml:space="preserve">Examples:  </w:t>
      </w:r>
    </w:p>
    <w:tbl>
      <w:tblPr>
        <w:tblStyle w:val="TableGrid"/>
        <w:tblW w:w="14601" w:type="dxa"/>
        <w:tblInd w:w="-743" w:type="dxa"/>
        <w:tblLook w:val="04A0" w:firstRow="1" w:lastRow="0" w:firstColumn="1" w:lastColumn="0" w:noHBand="0" w:noVBand="1"/>
      </w:tblPr>
      <w:tblGrid>
        <w:gridCol w:w="2485"/>
        <w:gridCol w:w="1882"/>
        <w:gridCol w:w="2147"/>
        <w:gridCol w:w="1968"/>
        <w:gridCol w:w="1071"/>
        <w:gridCol w:w="1459"/>
        <w:gridCol w:w="1219"/>
        <w:gridCol w:w="2370"/>
      </w:tblGrid>
      <w:tr w:rsidR="00AC6071" w:rsidRPr="00AC6071" w14:paraId="73AC68C7" w14:textId="77777777" w:rsidTr="00AC6071">
        <w:tc>
          <w:tcPr>
            <w:tcW w:w="2485" w:type="dxa"/>
          </w:tcPr>
          <w:p w14:paraId="20573698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 xml:space="preserve">Film </w:t>
            </w:r>
            <w:r>
              <w:rPr>
                <w:rFonts w:ascii="Helvetica Neue" w:hAnsi="Helvetica Neue"/>
                <w:b/>
                <w:bCs/>
              </w:rPr>
              <w:t>&amp; Scene</w:t>
            </w:r>
          </w:p>
        </w:tc>
        <w:tc>
          <w:tcPr>
            <w:tcW w:w="1882" w:type="dxa"/>
          </w:tcPr>
          <w:p w14:paraId="4CD620B6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Instrumentation</w:t>
            </w:r>
          </w:p>
        </w:tc>
        <w:tc>
          <w:tcPr>
            <w:tcW w:w="2147" w:type="dxa"/>
          </w:tcPr>
          <w:p w14:paraId="4DB1C87F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Pitch (Melody/Harmony)</w:t>
            </w:r>
          </w:p>
        </w:tc>
        <w:tc>
          <w:tcPr>
            <w:tcW w:w="1968" w:type="dxa"/>
          </w:tcPr>
          <w:p w14:paraId="38659CEF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Duration (Rhythm/Tempo)</w:t>
            </w:r>
          </w:p>
        </w:tc>
        <w:tc>
          <w:tcPr>
            <w:tcW w:w="1071" w:type="dxa"/>
          </w:tcPr>
          <w:p w14:paraId="2D424CC6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Texture</w:t>
            </w:r>
          </w:p>
        </w:tc>
        <w:tc>
          <w:tcPr>
            <w:tcW w:w="1459" w:type="dxa"/>
          </w:tcPr>
          <w:p w14:paraId="63881A80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Dynamics &amp; Expressive Techniques</w:t>
            </w:r>
          </w:p>
        </w:tc>
        <w:tc>
          <w:tcPr>
            <w:tcW w:w="1219" w:type="dxa"/>
          </w:tcPr>
          <w:p w14:paraId="776D80C8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Structure</w:t>
            </w:r>
          </w:p>
        </w:tc>
        <w:tc>
          <w:tcPr>
            <w:tcW w:w="2370" w:type="dxa"/>
          </w:tcPr>
          <w:p w14:paraId="3EF26228" w14:textId="77777777" w:rsidR="00AC6071" w:rsidRPr="00AC6071" w:rsidRDefault="00AC6071" w:rsidP="005D6C2B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Narrative / Emotional Effect</w:t>
            </w:r>
          </w:p>
        </w:tc>
      </w:tr>
      <w:tr w:rsidR="00AC6071" w:rsidRPr="00AC6071" w14:paraId="77A95848" w14:textId="77777777" w:rsidTr="00AC6071">
        <w:tc>
          <w:tcPr>
            <w:tcW w:w="2485" w:type="dxa"/>
          </w:tcPr>
          <w:p w14:paraId="383C88BD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>
              <w:rPr>
                <w:rFonts w:ascii="Helvetica Neue" w:hAnsi="Helvetica Neue"/>
                <w:i/>
                <w:iCs/>
              </w:rPr>
              <w:t xml:space="preserve">Example 1: </w:t>
            </w:r>
            <w:r>
              <w:rPr>
                <w:rFonts w:ascii="Helvetica Neue" w:hAnsi="Helvetica Neue"/>
                <w:i/>
                <w:iCs/>
              </w:rPr>
              <w:br/>
            </w:r>
            <w:r w:rsidRPr="00AC6071">
              <w:rPr>
                <w:rFonts w:ascii="Helvetica Neue" w:hAnsi="Helvetica Neue"/>
                <w:i/>
                <w:iCs/>
              </w:rPr>
              <w:t>Terminator 2 – Opening / Future War</w:t>
            </w:r>
          </w:p>
        </w:tc>
        <w:tc>
          <w:tcPr>
            <w:tcW w:w="1882" w:type="dxa"/>
          </w:tcPr>
          <w:p w14:paraId="05568A76" w14:textId="209BD475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Synthesi</w:t>
            </w:r>
            <w:r>
              <w:rPr>
                <w:rFonts w:ascii="Helvetica Neue" w:hAnsi="Helvetica Neue"/>
                <w:i/>
                <w:iCs/>
              </w:rPr>
              <w:t>z</w:t>
            </w:r>
            <w:r w:rsidRPr="00AC6071">
              <w:rPr>
                <w:rFonts w:ascii="Helvetica Neue" w:hAnsi="Helvetica Neue"/>
                <w:i/>
                <w:iCs/>
              </w:rPr>
              <w:t>ed metallic sounds, layered synth pads, industrial drums</w:t>
            </w:r>
          </w:p>
        </w:tc>
        <w:tc>
          <w:tcPr>
            <w:tcW w:w="2147" w:type="dxa"/>
          </w:tcPr>
          <w:p w14:paraId="640A9580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Minimal melody, repeating motif, dissonant intervals</w:t>
            </w:r>
          </w:p>
        </w:tc>
        <w:tc>
          <w:tcPr>
            <w:tcW w:w="1968" w:type="dxa"/>
          </w:tcPr>
          <w:p w14:paraId="05163807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Slow tempo, mechanical rhythmic pulses</w:t>
            </w:r>
          </w:p>
        </w:tc>
        <w:tc>
          <w:tcPr>
            <w:tcW w:w="1071" w:type="dxa"/>
          </w:tcPr>
          <w:p w14:paraId="407026EE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Layered, thick, robotic</w:t>
            </w:r>
          </w:p>
        </w:tc>
        <w:tc>
          <w:tcPr>
            <w:tcW w:w="1459" w:type="dxa"/>
          </w:tcPr>
          <w:p w14:paraId="29924FC1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Use of reverb, metallic timbre, sudden accents, mechanical tone</w:t>
            </w:r>
          </w:p>
        </w:tc>
        <w:tc>
          <w:tcPr>
            <w:tcW w:w="1219" w:type="dxa"/>
          </w:tcPr>
          <w:p w14:paraId="6D0A6A0A" w14:textId="0A4D6D48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 xml:space="preserve">Repeating </w:t>
            </w:r>
          </w:p>
        </w:tc>
        <w:tc>
          <w:tcPr>
            <w:tcW w:w="2370" w:type="dxa"/>
          </w:tcPr>
          <w:p w14:paraId="4392F40C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Evokes dystopia, tension, inevitability, machine dominance</w:t>
            </w:r>
          </w:p>
        </w:tc>
      </w:tr>
      <w:tr w:rsidR="00AC6071" w:rsidRPr="00AC6071" w14:paraId="26B100F5" w14:textId="77777777" w:rsidTr="00AC6071">
        <w:tc>
          <w:tcPr>
            <w:tcW w:w="2485" w:type="dxa"/>
          </w:tcPr>
          <w:p w14:paraId="36ACBFE3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>
              <w:rPr>
                <w:rFonts w:ascii="Helvetica Neue" w:hAnsi="Helvetica Neue"/>
                <w:i/>
                <w:iCs/>
              </w:rPr>
              <w:t xml:space="preserve">Example 2: </w:t>
            </w:r>
            <w:r w:rsidRPr="00AC6071">
              <w:rPr>
                <w:rFonts w:ascii="Helvetica Neue" w:hAnsi="Helvetica Neue"/>
                <w:i/>
                <w:iCs/>
              </w:rPr>
              <w:t>Jaws – Opening Scene</w:t>
            </w:r>
          </w:p>
        </w:tc>
        <w:tc>
          <w:tcPr>
            <w:tcW w:w="1882" w:type="dxa"/>
          </w:tcPr>
          <w:p w14:paraId="1C4A395D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Low strings, occasional brass stabs, electronic textures</w:t>
            </w:r>
          </w:p>
        </w:tc>
        <w:tc>
          <w:tcPr>
            <w:tcW w:w="2147" w:type="dxa"/>
          </w:tcPr>
          <w:p w14:paraId="66876CB7" w14:textId="34DBE086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Repeated 2-note motif, chromatic, minor tonality</w:t>
            </w:r>
          </w:p>
        </w:tc>
        <w:tc>
          <w:tcPr>
            <w:tcW w:w="1968" w:type="dxa"/>
          </w:tcPr>
          <w:p w14:paraId="746290B4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Steady pulse, increasing tempo</w:t>
            </w:r>
          </w:p>
        </w:tc>
        <w:tc>
          <w:tcPr>
            <w:tcW w:w="1071" w:type="dxa"/>
          </w:tcPr>
          <w:p w14:paraId="04563CA2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Thin at first, builds in layers</w:t>
            </w:r>
          </w:p>
        </w:tc>
        <w:tc>
          <w:tcPr>
            <w:tcW w:w="1459" w:type="dxa"/>
          </w:tcPr>
          <w:p w14:paraId="7B60D443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Crescendos, accents, sudden dynamic shifts</w:t>
            </w:r>
          </w:p>
        </w:tc>
        <w:tc>
          <w:tcPr>
            <w:tcW w:w="1219" w:type="dxa"/>
          </w:tcPr>
          <w:p w14:paraId="4CBBFE22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Repetition and variation</w:t>
            </w:r>
          </w:p>
        </w:tc>
        <w:tc>
          <w:tcPr>
            <w:tcW w:w="2370" w:type="dxa"/>
          </w:tcPr>
          <w:p w14:paraId="6311387D" w14:textId="77777777" w:rsidR="00AC6071" w:rsidRPr="00AC6071" w:rsidRDefault="00AC6071" w:rsidP="005D6C2B">
            <w:pPr>
              <w:rPr>
                <w:rFonts w:ascii="Helvetica Neue" w:hAnsi="Helvetica Neue"/>
                <w:i/>
                <w:iCs/>
              </w:rPr>
            </w:pPr>
            <w:r w:rsidRPr="00AC6071">
              <w:rPr>
                <w:rFonts w:ascii="Helvetica Neue" w:hAnsi="Helvetica Neue"/>
                <w:i/>
                <w:iCs/>
              </w:rPr>
              <w:t>Builds suspense, creates fear and anticipation</w:t>
            </w:r>
          </w:p>
        </w:tc>
      </w:tr>
    </w:tbl>
    <w:p w14:paraId="7B6E0DFA" w14:textId="77777777" w:rsidR="00AC6071" w:rsidRPr="00AC6071" w:rsidRDefault="00AC6071">
      <w:pPr>
        <w:rPr>
          <w:rFonts w:ascii="Helvetica Neue" w:hAnsi="Helvetica Neue"/>
        </w:rPr>
      </w:pPr>
    </w:p>
    <w:tbl>
      <w:tblPr>
        <w:tblStyle w:val="TableGrid"/>
        <w:tblW w:w="14601" w:type="dxa"/>
        <w:tblInd w:w="-743" w:type="dxa"/>
        <w:tblLook w:val="04A0" w:firstRow="1" w:lastRow="0" w:firstColumn="1" w:lastColumn="0" w:noHBand="0" w:noVBand="1"/>
      </w:tblPr>
      <w:tblGrid>
        <w:gridCol w:w="2091"/>
        <w:gridCol w:w="1882"/>
        <w:gridCol w:w="2147"/>
        <w:gridCol w:w="1968"/>
        <w:gridCol w:w="1766"/>
        <w:gridCol w:w="1430"/>
        <w:gridCol w:w="1214"/>
        <w:gridCol w:w="2103"/>
      </w:tblGrid>
      <w:tr w:rsidR="00AC6071" w:rsidRPr="00AC6071" w14:paraId="61FC169C" w14:textId="77777777" w:rsidTr="00AC6071">
        <w:tc>
          <w:tcPr>
            <w:tcW w:w="2485" w:type="dxa"/>
          </w:tcPr>
          <w:p w14:paraId="3BB89B7A" w14:textId="79581FF2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 xml:space="preserve">Film </w:t>
            </w:r>
            <w:r w:rsidR="00AC6071">
              <w:rPr>
                <w:rFonts w:ascii="Helvetica Neue" w:hAnsi="Helvetica Neue"/>
                <w:b/>
                <w:bCs/>
              </w:rPr>
              <w:t>&amp; Scene</w:t>
            </w:r>
          </w:p>
        </w:tc>
        <w:tc>
          <w:tcPr>
            <w:tcW w:w="1882" w:type="dxa"/>
          </w:tcPr>
          <w:p w14:paraId="3431659F" w14:textId="4045311D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Instrumentation</w:t>
            </w:r>
          </w:p>
        </w:tc>
        <w:tc>
          <w:tcPr>
            <w:tcW w:w="2147" w:type="dxa"/>
          </w:tcPr>
          <w:p w14:paraId="6614577B" w14:textId="77777777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Pitch (Melody/Harmony)</w:t>
            </w:r>
          </w:p>
        </w:tc>
        <w:tc>
          <w:tcPr>
            <w:tcW w:w="1968" w:type="dxa"/>
          </w:tcPr>
          <w:p w14:paraId="356CF7E7" w14:textId="77777777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Duration (Rhythm/Tempo)</w:t>
            </w:r>
          </w:p>
        </w:tc>
        <w:tc>
          <w:tcPr>
            <w:tcW w:w="2008" w:type="dxa"/>
          </w:tcPr>
          <w:p w14:paraId="306F3A2D" w14:textId="77777777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Texture</w:t>
            </w:r>
          </w:p>
        </w:tc>
        <w:tc>
          <w:tcPr>
            <w:tcW w:w="522" w:type="dxa"/>
          </w:tcPr>
          <w:p w14:paraId="3617A159" w14:textId="77777777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Dynamics &amp; Expressive Techniques</w:t>
            </w:r>
          </w:p>
        </w:tc>
        <w:tc>
          <w:tcPr>
            <w:tcW w:w="1219" w:type="dxa"/>
          </w:tcPr>
          <w:p w14:paraId="4395945F" w14:textId="77777777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Structure</w:t>
            </w:r>
          </w:p>
        </w:tc>
        <w:tc>
          <w:tcPr>
            <w:tcW w:w="2370" w:type="dxa"/>
          </w:tcPr>
          <w:p w14:paraId="5C69CD76" w14:textId="77777777" w:rsidR="000652BC" w:rsidRPr="00AC6071" w:rsidRDefault="00000000">
            <w:pPr>
              <w:rPr>
                <w:rFonts w:ascii="Helvetica Neue" w:hAnsi="Helvetica Neue"/>
                <w:b/>
                <w:bCs/>
              </w:rPr>
            </w:pPr>
            <w:r w:rsidRPr="00AC6071">
              <w:rPr>
                <w:rFonts w:ascii="Helvetica Neue" w:hAnsi="Helvetica Neue"/>
                <w:b/>
                <w:bCs/>
              </w:rPr>
              <w:t>Narrative / Emotional Effect</w:t>
            </w:r>
          </w:p>
        </w:tc>
      </w:tr>
      <w:tr w:rsidR="00AC6071" w:rsidRPr="00AC6071" w14:paraId="734BDBFE" w14:textId="77777777" w:rsidTr="00AC6071">
        <w:trPr>
          <w:trHeight w:val="1454"/>
        </w:trPr>
        <w:tc>
          <w:tcPr>
            <w:tcW w:w="2485" w:type="dxa"/>
          </w:tcPr>
          <w:p w14:paraId="1007F25F" w14:textId="77777777" w:rsid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882" w:type="dxa"/>
          </w:tcPr>
          <w:p w14:paraId="1BE9E72D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147" w:type="dxa"/>
          </w:tcPr>
          <w:p w14:paraId="775679D1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968" w:type="dxa"/>
          </w:tcPr>
          <w:p w14:paraId="4B8C4A46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008" w:type="dxa"/>
          </w:tcPr>
          <w:p w14:paraId="600A494D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522" w:type="dxa"/>
          </w:tcPr>
          <w:p w14:paraId="05AB0211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219" w:type="dxa"/>
          </w:tcPr>
          <w:p w14:paraId="0C7AF9A8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370" w:type="dxa"/>
          </w:tcPr>
          <w:p w14:paraId="64C84D56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</w:tr>
      <w:tr w:rsidR="00AC6071" w:rsidRPr="00AC6071" w14:paraId="65A2A265" w14:textId="77777777" w:rsidTr="00AC6071">
        <w:trPr>
          <w:trHeight w:val="1483"/>
        </w:trPr>
        <w:tc>
          <w:tcPr>
            <w:tcW w:w="2485" w:type="dxa"/>
          </w:tcPr>
          <w:p w14:paraId="5E4BDD90" w14:textId="77777777" w:rsid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882" w:type="dxa"/>
          </w:tcPr>
          <w:p w14:paraId="1F7FB56E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147" w:type="dxa"/>
          </w:tcPr>
          <w:p w14:paraId="016007D2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968" w:type="dxa"/>
          </w:tcPr>
          <w:p w14:paraId="5C18A202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008" w:type="dxa"/>
          </w:tcPr>
          <w:p w14:paraId="380C12B3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522" w:type="dxa"/>
          </w:tcPr>
          <w:p w14:paraId="42363884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219" w:type="dxa"/>
          </w:tcPr>
          <w:p w14:paraId="3522F17A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370" w:type="dxa"/>
          </w:tcPr>
          <w:p w14:paraId="1896A0C7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</w:tr>
      <w:tr w:rsidR="00AC6071" w:rsidRPr="00AC6071" w14:paraId="1FC8649E" w14:textId="77777777" w:rsidTr="00AC6071">
        <w:trPr>
          <w:trHeight w:val="1410"/>
        </w:trPr>
        <w:tc>
          <w:tcPr>
            <w:tcW w:w="2485" w:type="dxa"/>
          </w:tcPr>
          <w:p w14:paraId="66D69CAD" w14:textId="77777777" w:rsid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882" w:type="dxa"/>
          </w:tcPr>
          <w:p w14:paraId="524579BB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147" w:type="dxa"/>
          </w:tcPr>
          <w:p w14:paraId="4E5BCF74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968" w:type="dxa"/>
          </w:tcPr>
          <w:p w14:paraId="33326AC9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008" w:type="dxa"/>
          </w:tcPr>
          <w:p w14:paraId="30376C19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522" w:type="dxa"/>
          </w:tcPr>
          <w:p w14:paraId="593AD512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219" w:type="dxa"/>
          </w:tcPr>
          <w:p w14:paraId="410CF326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370" w:type="dxa"/>
          </w:tcPr>
          <w:p w14:paraId="28D8C9F4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</w:tr>
      <w:tr w:rsidR="00AC6071" w:rsidRPr="00AC6071" w14:paraId="222BD15E" w14:textId="77777777" w:rsidTr="00AC6071">
        <w:trPr>
          <w:trHeight w:val="2330"/>
        </w:trPr>
        <w:tc>
          <w:tcPr>
            <w:tcW w:w="2485" w:type="dxa"/>
          </w:tcPr>
          <w:p w14:paraId="2F37FACD" w14:textId="77777777" w:rsid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882" w:type="dxa"/>
          </w:tcPr>
          <w:p w14:paraId="119D5B66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147" w:type="dxa"/>
          </w:tcPr>
          <w:p w14:paraId="5CC8121F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968" w:type="dxa"/>
          </w:tcPr>
          <w:p w14:paraId="026C26B4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008" w:type="dxa"/>
          </w:tcPr>
          <w:p w14:paraId="0A156909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522" w:type="dxa"/>
          </w:tcPr>
          <w:p w14:paraId="726B4719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1219" w:type="dxa"/>
          </w:tcPr>
          <w:p w14:paraId="18939032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  <w:tc>
          <w:tcPr>
            <w:tcW w:w="2370" w:type="dxa"/>
          </w:tcPr>
          <w:p w14:paraId="700F9DF6" w14:textId="77777777" w:rsidR="00AC6071" w:rsidRPr="00AC6071" w:rsidRDefault="00AC6071">
            <w:pPr>
              <w:rPr>
                <w:rFonts w:ascii="Helvetica Neue" w:hAnsi="Helvetica Neue"/>
                <w:i/>
                <w:iCs/>
              </w:rPr>
            </w:pPr>
          </w:p>
        </w:tc>
      </w:tr>
    </w:tbl>
    <w:p w14:paraId="0E746BAF" w14:textId="77777777" w:rsidR="009E2083" w:rsidRPr="00AC6071" w:rsidRDefault="009E2083">
      <w:pPr>
        <w:rPr>
          <w:rFonts w:ascii="Helvetica Neue" w:hAnsi="Helvetica Neue"/>
        </w:rPr>
      </w:pPr>
    </w:p>
    <w:sectPr w:rsidR="009E2083" w:rsidRPr="00AC6071" w:rsidSect="00AC607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834775"/>
    <w:multiLevelType w:val="multilevel"/>
    <w:tmpl w:val="4AFC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608008">
    <w:abstractNumId w:val="8"/>
  </w:num>
  <w:num w:numId="2" w16cid:durableId="224872377">
    <w:abstractNumId w:val="6"/>
  </w:num>
  <w:num w:numId="3" w16cid:durableId="1575705172">
    <w:abstractNumId w:val="5"/>
  </w:num>
  <w:num w:numId="4" w16cid:durableId="1063018471">
    <w:abstractNumId w:val="4"/>
  </w:num>
  <w:num w:numId="5" w16cid:durableId="642924787">
    <w:abstractNumId w:val="7"/>
  </w:num>
  <w:num w:numId="6" w16cid:durableId="1683819984">
    <w:abstractNumId w:val="3"/>
  </w:num>
  <w:num w:numId="7" w16cid:durableId="629366474">
    <w:abstractNumId w:val="2"/>
  </w:num>
  <w:num w:numId="8" w16cid:durableId="677199513">
    <w:abstractNumId w:val="1"/>
  </w:num>
  <w:num w:numId="9" w16cid:durableId="921836969">
    <w:abstractNumId w:val="0"/>
  </w:num>
  <w:num w:numId="10" w16cid:durableId="58670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2BC"/>
    <w:rsid w:val="0015074B"/>
    <w:rsid w:val="0029639D"/>
    <w:rsid w:val="00326F90"/>
    <w:rsid w:val="003F2DB7"/>
    <w:rsid w:val="009E2083"/>
    <w:rsid w:val="00AA1D8D"/>
    <w:rsid w:val="00AC6071"/>
    <w:rsid w:val="00B47730"/>
    <w:rsid w:val="00BC7566"/>
    <w:rsid w:val="00CB0664"/>
    <w:rsid w:val="00E51FC6"/>
    <w:rsid w:val="00FC693F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00022"/>
  <w14:defaultImageDpi w14:val="300"/>
  <w15:docId w15:val="{5993F8A5-9201-0C46-9C95-3965A0C4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C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Jamie Gabriel</cp:lastModifiedBy>
  <cp:revision>3</cp:revision>
  <dcterms:created xsi:type="dcterms:W3CDTF">2025-07-31T23:38:00Z</dcterms:created>
  <dcterms:modified xsi:type="dcterms:W3CDTF">2025-07-31T23:39:00Z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2025-07-31T23:30:08Z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54fa09e3-d6bf-4340-8ea7-e62d2a7d765a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50, 0, 1, 1</vt:lpwstr>
  </property>
</Properties>
</file>