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20239" w14:textId="7A73D677" w:rsidR="006E0B87" w:rsidRDefault="00204336" w:rsidP="00204336">
      <w:pPr>
        <w:spacing w:after="0" w:line="240" w:lineRule="auto"/>
        <w:rPr>
          <w:rFonts w:ascii="Arial" w:hAnsi="Arial" w:cs="Arial"/>
          <w:color w:val="EE0000"/>
        </w:rPr>
      </w:pPr>
      <w:r w:rsidRPr="00204336">
        <w:rPr>
          <w:rFonts w:ascii="Arial" w:eastAsia="Times New Roman" w:hAnsi="Arial" w:cs="Arial"/>
          <w:b/>
          <w:color w:val="EE0000"/>
          <w:kern w:val="0"/>
          <w14:ligatures w14:val="none"/>
        </w:rPr>
        <w:t>Instructions</w:t>
      </w:r>
      <w:r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: </w:t>
      </w:r>
      <w:r w:rsidR="0039564D"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This assignment is worth </w:t>
      </w:r>
      <w:r w:rsidR="0039564D" w:rsidRPr="0039564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2</w:t>
      </w:r>
      <w:r w:rsidR="0039564D"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0 marks. </w:t>
      </w:r>
      <w:r w:rsidR="0039564D" w:rsidRPr="0039564D">
        <w:rPr>
          <w:rFonts w:ascii="Arial" w:hAnsi="Arial" w:cs="Arial"/>
          <w:color w:val="EE0000"/>
        </w:rPr>
        <w:t xml:space="preserve">To understand marking criteria, refer to the rubric that is in the course outline. </w:t>
      </w:r>
      <w:r w:rsidR="006E0B87">
        <w:rPr>
          <w:rFonts w:ascii="Arial" w:hAnsi="Arial" w:cs="Arial"/>
          <w:color w:val="EE0000"/>
        </w:rPr>
        <w:t xml:space="preserve">You are required to select an </w:t>
      </w:r>
      <w:r w:rsidR="006E0B87" w:rsidRPr="00896202">
        <w:rPr>
          <w:rFonts w:ascii="Arial" w:hAnsi="Arial" w:cs="Arial"/>
          <w:color w:val="EE0000"/>
          <w:u w:val="single"/>
        </w:rPr>
        <w:t>educational technology product</w:t>
      </w:r>
      <w:r w:rsidR="006E0B87">
        <w:rPr>
          <w:rFonts w:ascii="Arial" w:hAnsi="Arial" w:cs="Arial"/>
          <w:color w:val="EE0000"/>
        </w:rPr>
        <w:t xml:space="preserve"> </w:t>
      </w:r>
      <w:r w:rsidR="003527AF">
        <w:rPr>
          <w:rFonts w:ascii="Arial" w:hAnsi="Arial" w:cs="Arial"/>
          <w:color w:val="EE0000"/>
        </w:rPr>
        <w:t xml:space="preserve">and locate its </w:t>
      </w:r>
      <w:r w:rsidR="003618AA">
        <w:rPr>
          <w:rFonts w:ascii="Arial" w:hAnsi="Arial" w:cs="Arial"/>
          <w:color w:val="EE0000"/>
        </w:rPr>
        <w:t xml:space="preserve">online </w:t>
      </w:r>
      <w:r w:rsidR="00505C8E">
        <w:rPr>
          <w:rFonts w:ascii="Arial" w:hAnsi="Arial" w:cs="Arial"/>
          <w:color w:val="EE0000"/>
        </w:rPr>
        <w:t>P</w:t>
      </w:r>
      <w:r w:rsidR="003527AF">
        <w:rPr>
          <w:rFonts w:ascii="Arial" w:hAnsi="Arial" w:cs="Arial"/>
          <w:color w:val="EE0000"/>
        </w:rPr>
        <w:t xml:space="preserve">rivacy </w:t>
      </w:r>
      <w:r w:rsidR="00505C8E">
        <w:rPr>
          <w:rFonts w:ascii="Arial" w:hAnsi="Arial" w:cs="Arial"/>
          <w:color w:val="EE0000"/>
        </w:rPr>
        <w:t>P</w:t>
      </w:r>
      <w:r w:rsidR="003527AF">
        <w:rPr>
          <w:rFonts w:ascii="Arial" w:hAnsi="Arial" w:cs="Arial"/>
          <w:color w:val="EE0000"/>
        </w:rPr>
        <w:t xml:space="preserve">olicy </w:t>
      </w:r>
      <w:r w:rsidR="003618AA">
        <w:rPr>
          <w:rFonts w:ascii="Arial" w:hAnsi="Arial" w:cs="Arial"/>
          <w:color w:val="EE0000"/>
        </w:rPr>
        <w:t xml:space="preserve">or </w:t>
      </w:r>
      <w:r w:rsidR="00505C8E">
        <w:rPr>
          <w:rFonts w:ascii="Arial" w:hAnsi="Arial" w:cs="Arial"/>
          <w:color w:val="EE0000"/>
        </w:rPr>
        <w:t xml:space="preserve">similar </w:t>
      </w:r>
      <w:r w:rsidR="00711934">
        <w:rPr>
          <w:rFonts w:ascii="Arial" w:hAnsi="Arial" w:cs="Arial"/>
          <w:color w:val="EE0000"/>
        </w:rPr>
        <w:t xml:space="preserve">document such as </w:t>
      </w:r>
      <w:r w:rsidR="003527AF">
        <w:rPr>
          <w:rFonts w:ascii="Arial" w:hAnsi="Arial" w:cs="Arial"/>
          <w:color w:val="EE0000"/>
        </w:rPr>
        <w:t xml:space="preserve">Terms and Conditions and Health and Safety </w:t>
      </w:r>
      <w:r w:rsidR="00711934">
        <w:rPr>
          <w:rFonts w:ascii="Arial" w:hAnsi="Arial" w:cs="Arial"/>
          <w:color w:val="EE0000"/>
        </w:rPr>
        <w:t>information.</w:t>
      </w:r>
      <w:r w:rsidR="00592547">
        <w:rPr>
          <w:rFonts w:ascii="Arial" w:hAnsi="Arial" w:cs="Arial"/>
          <w:color w:val="EE0000"/>
        </w:rPr>
        <w:t xml:space="preserve"> Both the product and document must be publicly available for perusal</w:t>
      </w:r>
      <w:r w:rsidR="00F56A41">
        <w:rPr>
          <w:rFonts w:ascii="Arial" w:hAnsi="Arial" w:cs="Arial"/>
          <w:color w:val="EE0000"/>
        </w:rPr>
        <w:t xml:space="preserve"> as you are required to </w:t>
      </w:r>
      <w:r w:rsidR="003D7869">
        <w:rPr>
          <w:rFonts w:ascii="Arial" w:hAnsi="Arial" w:cs="Arial"/>
          <w:color w:val="EE0000"/>
        </w:rPr>
        <w:t>put website links to both in the assignment.</w:t>
      </w:r>
      <w:r w:rsidR="00592547">
        <w:rPr>
          <w:rFonts w:ascii="Arial" w:hAnsi="Arial" w:cs="Arial"/>
          <w:color w:val="EE0000"/>
        </w:rPr>
        <w:t xml:space="preserve"> Failure to </w:t>
      </w:r>
      <w:r w:rsidR="003D7869">
        <w:rPr>
          <w:rFonts w:ascii="Arial" w:hAnsi="Arial" w:cs="Arial"/>
          <w:color w:val="EE0000"/>
        </w:rPr>
        <w:t xml:space="preserve">provide </w:t>
      </w:r>
      <w:r w:rsidR="00F56A41">
        <w:rPr>
          <w:rFonts w:ascii="Arial" w:hAnsi="Arial" w:cs="Arial"/>
          <w:color w:val="EE0000"/>
        </w:rPr>
        <w:t>product and related product document website</w:t>
      </w:r>
      <w:r w:rsidR="003D7869">
        <w:rPr>
          <w:rFonts w:ascii="Arial" w:hAnsi="Arial" w:cs="Arial"/>
          <w:color w:val="EE0000"/>
        </w:rPr>
        <w:t xml:space="preserve"> links</w:t>
      </w:r>
      <w:r w:rsidR="00F56A41">
        <w:rPr>
          <w:rFonts w:ascii="Arial" w:hAnsi="Arial" w:cs="Arial"/>
          <w:color w:val="EE0000"/>
        </w:rPr>
        <w:t xml:space="preserve"> will result in a fail grade. </w:t>
      </w:r>
      <w:r w:rsidR="00711934">
        <w:rPr>
          <w:rFonts w:ascii="Arial" w:hAnsi="Arial" w:cs="Arial"/>
          <w:color w:val="EE0000"/>
        </w:rPr>
        <w:t>You must</w:t>
      </w:r>
      <w:r w:rsidR="00834AD8">
        <w:rPr>
          <w:rFonts w:ascii="Arial" w:hAnsi="Arial" w:cs="Arial"/>
          <w:color w:val="EE0000"/>
        </w:rPr>
        <w:t xml:space="preserve"> analyse </w:t>
      </w:r>
      <w:r w:rsidR="00F5414E">
        <w:rPr>
          <w:rFonts w:ascii="Arial" w:hAnsi="Arial" w:cs="Arial"/>
          <w:color w:val="EE0000"/>
        </w:rPr>
        <w:t>your chosen</w:t>
      </w:r>
      <w:r w:rsidR="00711934">
        <w:rPr>
          <w:rFonts w:ascii="Arial" w:hAnsi="Arial" w:cs="Arial"/>
          <w:color w:val="EE0000"/>
        </w:rPr>
        <w:t xml:space="preserve"> document </w:t>
      </w:r>
      <w:r w:rsidR="00834AD8">
        <w:rPr>
          <w:rFonts w:ascii="Arial" w:hAnsi="Arial" w:cs="Arial"/>
          <w:color w:val="EE0000"/>
        </w:rPr>
        <w:t xml:space="preserve">for ethical implications using </w:t>
      </w:r>
      <w:r w:rsidR="0070766F">
        <w:rPr>
          <w:rFonts w:ascii="Arial" w:hAnsi="Arial" w:cs="Arial"/>
          <w:color w:val="EE0000"/>
        </w:rPr>
        <w:t>the</w:t>
      </w:r>
      <w:r w:rsidR="00711934">
        <w:rPr>
          <w:rFonts w:ascii="Arial" w:hAnsi="Arial" w:cs="Arial"/>
          <w:color w:val="EE0000"/>
        </w:rPr>
        <w:t xml:space="preserve"> </w:t>
      </w:r>
      <w:r w:rsidR="003618AA">
        <w:rPr>
          <w:rFonts w:ascii="Arial" w:hAnsi="Arial" w:cs="Arial"/>
          <w:color w:val="EE0000"/>
        </w:rPr>
        <w:t xml:space="preserve">specified </w:t>
      </w:r>
      <w:r w:rsidR="0070766F">
        <w:rPr>
          <w:rFonts w:ascii="Arial" w:hAnsi="Arial" w:cs="Arial"/>
          <w:color w:val="EE0000"/>
        </w:rPr>
        <w:t>Ethical Reasoning</w:t>
      </w:r>
      <w:r w:rsidR="005317CF">
        <w:rPr>
          <w:rFonts w:ascii="Arial" w:hAnsi="Arial" w:cs="Arial"/>
          <w:color w:val="EE0000"/>
        </w:rPr>
        <w:t xml:space="preserve"> and Decision</w:t>
      </w:r>
      <w:r w:rsidR="0090190D">
        <w:rPr>
          <w:rFonts w:ascii="Arial" w:hAnsi="Arial" w:cs="Arial"/>
          <w:color w:val="EE0000"/>
        </w:rPr>
        <w:t xml:space="preserve">-Making </w:t>
      </w:r>
      <w:r w:rsidR="0070766F">
        <w:rPr>
          <w:rFonts w:ascii="Arial" w:hAnsi="Arial" w:cs="Arial"/>
          <w:color w:val="EE0000"/>
        </w:rPr>
        <w:t>F</w:t>
      </w:r>
      <w:r w:rsidR="003618AA">
        <w:rPr>
          <w:rFonts w:ascii="Arial" w:hAnsi="Arial" w:cs="Arial"/>
          <w:color w:val="EE0000"/>
        </w:rPr>
        <w:t xml:space="preserve">ramework (below). </w:t>
      </w:r>
      <w:r w:rsidR="00505C8E">
        <w:rPr>
          <w:rFonts w:ascii="Arial" w:hAnsi="Arial" w:cs="Arial"/>
          <w:color w:val="EE0000"/>
        </w:rPr>
        <w:t>You can choose to use the same product for Assignment 3</w:t>
      </w:r>
      <w:r w:rsidR="004217E3">
        <w:rPr>
          <w:rFonts w:ascii="Arial" w:hAnsi="Arial" w:cs="Arial"/>
          <w:color w:val="EE0000"/>
        </w:rPr>
        <w:t xml:space="preserve"> which involves developing a governance plan for the product, so it is good idea to read what is required for </w:t>
      </w:r>
      <w:r w:rsidR="009A1769">
        <w:rPr>
          <w:rFonts w:ascii="Arial" w:hAnsi="Arial" w:cs="Arial"/>
          <w:color w:val="EE0000"/>
        </w:rPr>
        <w:t>A</w:t>
      </w:r>
      <w:r w:rsidR="004217E3">
        <w:rPr>
          <w:rFonts w:ascii="Arial" w:hAnsi="Arial" w:cs="Arial"/>
          <w:color w:val="EE0000"/>
        </w:rPr>
        <w:t xml:space="preserve">ssignment </w:t>
      </w:r>
      <w:r w:rsidR="009A1769">
        <w:rPr>
          <w:rFonts w:ascii="Arial" w:hAnsi="Arial" w:cs="Arial"/>
          <w:color w:val="EE0000"/>
        </w:rPr>
        <w:t>3. It is up to you if you would like to use t</w:t>
      </w:r>
      <w:r w:rsidR="004921CF">
        <w:rPr>
          <w:rFonts w:ascii="Arial" w:hAnsi="Arial" w:cs="Arial"/>
          <w:color w:val="EE0000"/>
        </w:rPr>
        <w:t>h</w:t>
      </w:r>
      <w:r w:rsidR="009A1769">
        <w:rPr>
          <w:rFonts w:ascii="Arial" w:hAnsi="Arial" w:cs="Arial"/>
          <w:color w:val="EE0000"/>
        </w:rPr>
        <w:t xml:space="preserve">e same product for both </w:t>
      </w:r>
      <w:r w:rsidR="007D3C87">
        <w:rPr>
          <w:rFonts w:ascii="Arial" w:hAnsi="Arial" w:cs="Arial"/>
          <w:color w:val="EE0000"/>
        </w:rPr>
        <w:t>assignments.</w:t>
      </w:r>
    </w:p>
    <w:p w14:paraId="0EBB5387" w14:textId="77777777" w:rsidR="00505C8E" w:rsidRDefault="00505C8E" w:rsidP="00505C8E">
      <w:pPr>
        <w:spacing w:after="0" w:line="240" w:lineRule="auto"/>
        <w:rPr>
          <w:rFonts w:ascii="Arial" w:eastAsia="Times New Roman" w:hAnsi="Arial" w:cs="Arial"/>
          <w:bCs w:val="0"/>
          <w:color w:val="EE0000"/>
          <w:kern w:val="0"/>
          <w14:ligatures w14:val="none"/>
        </w:rPr>
      </w:pPr>
    </w:p>
    <w:p w14:paraId="58C6C4E0" w14:textId="5CF5E060" w:rsidR="00505C8E" w:rsidRPr="0039564D" w:rsidRDefault="00505C8E" w:rsidP="00505C8E">
      <w:pPr>
        <w:spacing w:after="0" w:line="240" w:lineRule="auto"/>
        <w:rPr>
          <w:rFonts w:ascii="Arial" w:eastAsia="Times New Roman" w:hAnsi="Arial" w:cs="Arial"/>
          <w:bCs w:val="0"/>
          <w:color w:val="EE0000"/>
          <w:kern w:val="0"/>
          <w14:ligatures w14:val="none"/>
        </w:rPr>
      </w:pPr>
      <w:r w:rsidRPr="0039564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You are required to apply ethical technology principles found in Module 1, Section 2 of the course. Use the principles from either:</w:t>
      </w:r>
    </w:p>
    <w:p w14:paraId="7C1A3D26" w14:textId="77777777" w:rsidR="005446AB" w:rsidRDefault="005446AB" w:rsidP="00505C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EE0000"/>
          <w:sz w:val="22"/>
          <w:szCs w:val="22"/>
        </w:rPr>
      </w:pPr>
    </w:p>
    <w:p w14:paraId="5C7BB790" w14:textId="2DD5BF57" w:rsidR="00505C8E" w:rsidRPr="004921CF" w:rsidRDefault="00505C8E" w:rsidP="00505C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EE0000"/>
          <w:sz w:val="22"/>
          <w:szCs w:val="22"/>
        </w:rPr>
      </w:pPr>
      <w:r w:rsidRPr="0039564D">
        <w:rPr>
          <w:rFonts w:ascii="Arial" w:hAnsi="Arial" w:cs="Arial"/>
          <w:color w:val="EE0000"/>
          <w:sz w:val="22"/>
          <w:szCs w:val="22"/>
        </w:rPr>
        <w:t>~Australian Governments (2019). </w:t>
      </w:r>
      <w:r w:rsidRPr="0039564D">
        <w:rPr>
          <w:rStyle w:val="Emphasis"/>
          <w:rFonts w:ascii="Arial" w:eastAsiaTheme="majorEastAsia" w:hAnsi="Arial" w:cs="Arial"/>
          <w:color w:val="EE0000"/>
          <w:sz w:val="22"/>
          <w:szCs w:val="22"/>
        </w:rPr>
        <w:t>Australia’s AI Ethics Principles</w:t>
      </w:r>
      <w:r w:rsidRPr="0039564D">
        <w:rPr>
          <w:rFonts w:ascii="Arial" w:hAnsi="Arial" w:cs="Arial"/>
          <w:color w:val="EE0000"/>
          <w:sz w:val="22"/>
          <w:szCs w:val="22"/>
        </w:rPr>
        <w:t>. Retrieved 26 May 2025, </w:t>
      </w:r>
      <w:hyperlink r:id="rId7" w:tgtFrame="_blank" w:history="1">
        <w:r w:rsidRPr="004921CF">
          <w:rPr>
            <w:rStyle w:val="Hyperlink"/>
            <w:rFonts w:ascii="Arial" w:eastAsiaTheme="majorEastAsia" w:hAnsi="Arial" w:cs="Arial"/>
            <w:color w:val="EE0000"/>
            <w:sz w:val="22"/>
            <w:szCs w:val="22"/>
          </w:rPr>
          <w:t>https://www.industry.gov.au/publications/australias-artificial-intelligence-ethics-principles/australias-ai-ethics-principles</w:t>
        </w:r>
        <w:r w:rsidRPr="004921CF">
          <w:rPr>
            <w:rStyle w:val="screenreader-only"/>
            <w:rFonts w:ascii="Arial" w:eastAsiaTheme="majorEastAsia" w:hAnsi="Arial" w:cs="Arial"/>
            <w:color w:val="EE0000"/>
            <w:sz w:val="22"/>
            <w:szCs w:val="22"/>
            <w:u w:val="single"/>
            <w:bdr w:val="none" w:sz="0" w:space="0" w:color="auto" w:frame="1"/>
          </w:rPr>
          <w:t>Links to an external site.</w:t>
        </w:r>
      </w:hyperlink>
    </w:p>
    <w:p w14:paraId="113E08A0" w14:textId="77777777" w:rsidR="00505C8E" w:rsidRPr="0039564D" w:rsidRDefault="00505C8E" w:rsidP="00505C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3DD9887" w14:textId="77777777" w:rsidR="00505C8E" w:rsidRPr="004921CF" w:rsidRDefault="00505C8E" w:rsidP="00505C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EE0000"/>
          <w:sz w:val="22"/>
          <w:szCs w:val="22"/>
        </w:rPr>
      </w:pPr>
      <w:r w:rsidRPr="004921CF">
        <w:rPr>
          <w:rFonts w:ascii="Arial" w:hAnsi="Arial" w:cs="Arial"/>
          <w:color w:val="EE0000"/>
          <w:sz w:val="22"/>
          <w:szCs w:val="22"/>
        </w:rPr>
        <w:t>OR</w:t>
      </w:r>
    </w:p>
    <w:p w14:paraId="37312193" w14:textId="77777777" w:rsidR="00505C8E" w:rsidRPr="0039564D" w:rsidRDefault="00505C8E" w:rsidP="00505C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2E1D685" w14:textId="3D7D562C" w:rsidR="00505C8E" w:rsidRPr="0039564D" w:rsidRDefault="00505C8E" w:rsidP="00505C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9564D">
        <w:rPr>
          <w:rFonts w:ascii="Arial" w:hAnsi="Arial" w:cs="Arial"/>
          <w:color w:val="EE0000"/>
          <w:sz w:val="22"/>
          <w:szCs w:val="22"/>
        </w:rPr>
        <w:t xml:space="preserve">~UNESCO's website on AI ethics, especially, it's 10 core principles (at the bottom of the webpage) </w:t>
      </w:r>
      <w:r w:rsidRPr="0039564D">
        <w:rPr>
          <w:rFonts w:ascii="Arial" w:hAnsi="Arial" w:cs="Arial"/>
          <w:color w:val="000000"/>
          <w:sz w:val="22"/>
          <w:szCs w:val="22"/>
        </w:rPr>
        <w:t>- </w:t>
      </w:r>
      <w:hyperlink r:id="rId8" w:tgtFrame="_blank" w:history="1">
        <w:r w:rsidRPr="004921CF">
          <w:rPr>
            <w:rStyle w:val="Hyperlink"/>
            <w:rFonts w:ascii="Arial" w:eastAsiaTheme="majorEastAsia" w:hAnsi="Arial" w:cs="Arial"/>
            <w:color w:val="EE0000"/>
            <w:sz w:val="22"/>
            <w:szCs w:val="22"/>
          </w:rPr>
          <w:t>https://www.unesco.org/en/artificial-intelligence/recommendation-ethics</w:t>
        </w:r>
        <w:r w:rsidRPr="004921CF">
          <w:rPr>
            <w:rStyle w:val="screenreader-only"/>
            <w:rFonts w:ascii="Arial" w:eastAsiaTheme="majorEastAsia" w:hAnsi="Arial" w:cs="Arial"/>
            <w:color w:val="EE0000"/>
            <w:sz w:val="22"/>
            <w:szCs w:val="22"/>
            <w:u w:val="single"/>
            <w:bdr w:val="none" w:sz="0" w:space="0" w:color="auto" w:frame="1"/>
          </w:rPr>
          <w:t>Links to an external site.</w:t>
        </w:r>
      </w:hyperlink>
      <w:r w:rsidRPr="0039564D">
        <w:rPr>
          <w:rFonts w:ascii="Arial" w:hAnsi="Arial" w:cs="Arial"/>
          <w:color w:val="000000"/>
          <w:sz w:val="22"/>
          <w:szCs w:val="22"/>
        </w:rPr>
        <w:t> </w:t>
      </w:r>
    </w:p>
    <w:p w14:paraId="5CEFAF84" w14:textId="77777777" w:rsidR="00505C8E" w:rsidRPr="0039564D" w:rsidRDefault="00505C8E" w:rsidP="00505C8E">
      <w:pPr>
        <w:spacing w:after="0" w:line="240" w:lineRule="auto"/>
        <w:rPr>
          <w:rFonts w:ascii="Arial" w:eastAsia="Times New Roman" w:hAnsi="Arial" w:cs="Arial"/>
          <w:bCs w:val="0"/>
          <w:color w:val="EE0000"/>
          <w:kern w:val="0"/>
          <w14:ligatures w14:val="none"/>
        </w:rPr>
      </w:pPr>
    </w:p>
    <w:p w14:paraId="312CAAB6" w14:textId="0E46904F" w:rsidR="00FF5C37" w:rsidRPr="0039564D" w:rsidRDefault="00204336" w:rsidP="00204336">
      <w:pPr>
        <w:spacing w:after="0" w:line="240" w:lineRule="auto"/>
        <w:rPr>
          <w:rFonts w:ascii="Arial" w:eastAsia="Times New Roman" w:hAnsi="Arial" w:cs="Arial"/>
          <w:bCs w:val="0"/>
          <w:color w:val="EE0000"/>
          <w:kern w:val="0"/>
          <w14:ligatures w14:val="none"/>
        </w:rPr>
      </w:pPr>
      <w:r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Use th</w:t>
      </w:r>
      <w:r w:rsidR="00505C8E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e</w:t>
      </w:r>
      <w:r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 </w:t>
      </w:r>
      <w:r w:rsidRPr="0039564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Ethical Reasoning</w:t>
      </w:r>
      <w:r w:rsidR="005446AB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 and </w:t>
      </w:r>
      <w:r w:rsidR="005317CF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Decision</w:t>
      </w:r>
      <w:r w:rsidR="0090190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-</w:t>
      </w:r>
      <w:r w:rsidR="00C61802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Making </w:t>
      </w:r>
      <w:r w:rsidR="005317CF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F</w:t>
      </w:r>
      <w:r w:rsidR="007D3C87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ramework (below)</w:t>
      </w:r>
      <w:r w:rsidR="00F5125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 </w:t>
      </w:r>
      <w:r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for</w:t>
      </w:r>
      <w:r w:rsidR="00F5125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 </w:t>
      </w:r>
      <w:r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Assignment </w:t>
      </w:r>
      <w:r w:rsidRPr="0039564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1</w:t>
      </w:r>
      <w:r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. </w:t>
      </w:r>
      <w:r w:rsidR="00AC2725" w:rsidRPr="0039564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This framework is</w:t>
      </w:r>
      <w:r w:rsidR="00F83C88" w:rsidRPr="0039564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 </w:t>
      </w:r>
      <w:r w:rsidR="00CC02A8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adapted </w:t>
      </w:r>
      <w:r w:rsidR="00F83C88" w:rsidRPr="0039564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from the </w:t>
      </w:r>
      <w:r w:rsidR="00B216DF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Module 1, Section 1</w:t>
      </w:r>
      <w:r w:rsidR="0040025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 reading</w:t>
      </w:r>
      <w:r w:rsidR="00B216DF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 </w:t>
      </w:r>
      <w:r w:rsidR="00F83C88" w:rsidRPr="0039564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from the Markkula Center for Applied Ethics (n.d). </w:t>
      </w:r>
      <w:r w:rsidR="007965B9" w:rsidRPr="0039564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Refresh your understanding by going back to this reading before doing this assignment. </w:t>
      </w:r>
      <w:r w:rsidR="00F5414E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You should provide in-text citations an</w:t>
      </w:r>
      <w:r w:rsidR="00045B2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d</w:t>
      </w:r>
      <w:r w:rsidR="00F5414E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 references to course </w:t>
      </w:r>
      <w:r w:rsidR="00045B2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and other </w:t>
      </w:r>
      <w:r w:rsidR="00F5414E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material used in the Assignment.</w:t>
      </w:r>
    </w:p>
    <w:p w14:paraId="062A8D79" w14:textId="77777777" w:rsidR="0039564D" w:rsidRDefault="0039564D" w:rsidP="00204336">
      <w:pPr>
        <w:spacing w:after="0" w:line="240" w:lineRule="auto"/>
        <w:rPr>
          <w:rFonts w:ascii="Arial" w:eastAsia="Times New Roman" w:hAnsi="Arial" w:cs="Arial"/>
          <w:bCs w:val="0"/>
          <w:color w:val="EE0000"/>
          <w:kern w:val="0"/>
          <w14:ligatures w14:val="none"/>
        </w:rPr>
      </w:pPr>
    </w:p>
    <w:p w14:paraId="7D39F65F" w14:textId="6A1EB7BB" w:rsidR="00204336" w:rsidRDefault="00204336" w:rsidP="00204336">
      <w:pPr>
        <w:spacing w:after="0" w:line="240" w:lineRule="auto"/>
        <w:rPr>
          <w:rFonts w:ascii="Arial" w:eastAsia="Times New Roman" w:hAnsi="Arial" w:cs="Arial"/>
          <w:bCs w:val="0"/>
          <w:color w:val="EE0000"/>
          <w:kern w:val="0"/>
          <w14:ligatures w14:val="none"/>
        </w:rPr>
      </w:pPr>
      <w:r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Download and save this template to your drive/computer. The black text </w:t>
      </w:r>
      <w:r w:rsidR="00D9203C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are the headings you will use f</w:t>
      </w:r>
      <w:r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or Assignment </w:t>
      </w:r>
      <w:r w:rsidR="006F7CD2" w:rsidRPr="0039564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1</w:t>
      </w:r>
      <w:r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. Do not delete these headings but write your responses under them. The red text is a scaffold</w:t>
      </w:r>
      <w:r w:rsidR="00D9203C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 </w:t>
      </w:r>
      <w:r w:rsidR="00EB066A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(a set of questions) to guide your response</w:t>
      </w:r>
      <w:r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. </w:t>
      </w:r>
      <w:r w:rsidRPr="00204336">
        <w:rPr>
          <w:rFonts w:ascii="Arial" w:eastAsia="Times New Roman" w:hAnsi="Arial" w:cs="Arial"/>
          <w:bCs w:val="0"/>
          <w:color w:val="EE0000"/>
          <w:kern w:val="0"/>
          <w:u w:val="single"/>
          <w14:ligatures w14:val="none"/>
        </w:rPr>
        <w:t>Once you have finalised your assignment, delete the red text</w:t>
      </w:r>
      <w:r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. Check that your assignment is within the word count of </w:t>
      </w:r>
      <w:r w:rsidR="003F7161" w:rsidRPr="00896202">
        <w:rPr>
          <w:rFonts w:ascii="Arial" w:eastAsia="Times New Roman" w:hAnsi="Arial" w:cs="Arial"/>
          <w:bCs w:val="0"/>
          <w:color w:val="EE0000"/>
          <w:kern w:val="0"/>
          <w:u w:val="single"/>
          <w14:ligatures w14:val="none"/>
        </w:rPr>
        <w:t>1300</w:t>
      </w:r>
      <w:r w:rsidRPr="00204336">
        <w:rPr>
          <w:rFonts w:ascii="Arial" w:eastAsia="Times New Roman" w:hAnsi="Arial" w:cs="Arial"/>
          <w:bCs w:val="0"/>
          <w:color w:val="EE0000"/>
          <w:kern w:val="0"/>
          <w:u w:val="single"/>
          <w14:ligatures w14:val="none"/>
        </w:rPr>
        <w:t xml:space="preserve"> words (+ or – 10%) including references</w:t>
      </w:r>
      <w:r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.</w:t>
      </w:r>
      <w:r w:rsidR="003F7161" w:rsidRPr="0039564D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 xml:space="preserve"> </w:t>
      </w:r>
      <w:r w:rsidRPr="00204336">
        <w:rPr>
          <w:rFonts w:ascii="Arial" w:eastAsia="Times New Roman" w:hAnsi="Arial" w:cs="Arial"/>
          <w:bCs w:val="0"/>
          <w:color w:val="EE0000"/>
          <w:kern w:val="0"/>
          <w14:ligatures w14:val="none"/>
        </w:rPr>
        <w:t>You are then ready to upload your assignment into Canvas. If you require an extension of time you must apply through the university’s adverse circumstances system.</w:t>
      </w:r>
    </w:p>
    <w:p w14:paraId="60D5DB13" w14:textId="77777777" w:rsidR="00535365" w:rsidRPr="00204336" w:rsidRDefault="00535365" w:rsidP="00204336">
      <w:pPr>
        <w:spacing w:after="0" w:line="240" w:lineRule="auto"/>
        <w:rPr>
          <w:rFonts w:ascii="Arial" w:eastAsia="Times New Roman" w:hAnsi="Arial" w:cs="Arial"/>
          <w:bCs w:val="0"/>
          <w:color w:val="EE0000"/>
          <w:kern w:val="0"/>
          <w14:ligatures w14:val="none"/>
        </w:rPr>
      </w:pPr>
    </w:p>
    <w:p w14:paraId="770C36E2" w14:textId="67A927DE" w:rsidR="00535365" w:rsidRDefault="00535365" w:rsidP="008D1113">
      <w:pPr>
        <w:pStyle w:val="Heading1"/>
        <w:spacing w:before="0" w:line="240" w:lineRule="auto"/>
        <w:rPr>
          <w:bCs w:val="0"/>
        </w:rPr>
      </w:pPr>
      <w:r>
        <w:rPr>
          <w:bCs w:val="0"/>
        </w:rPr>
        <w:t>Assignment 1</w:t>
      </w:r>
    </w:p>
    <w:p w14:paraId="2BFB065B" w14:textId="55BABBD0" w:rsidR="003001BB" w:rsidRDefault="00204336" w:rsidP="008D1113">
      <w:pPr>
        <w:pStyle w:val="Heading1"/>
        <w:spacing w:before="0" w:line="240" w:lineRule="auto"/>
        <w:rPr>
          <w:bCs w:val="0"/>
        </w:rPr>
      </w:pPr>
      <w:r>
        <w:rPr>
          <w:bCs w:val="0"/>
        </w:rPr>
        <w:t>Ethical Reasoning</w:t>
      </w:r>
      <w:r w:rsidR="00DD5F2F">
        <w:rPr>
          <w:bCs w:val="0"/>
        </w:rPr>
        <w:t xml:space="preserve"> and Decision</w:t>
      </w:r>
      <w:r w:rsidR="0090190D">
        <w:rPr>
          <w:bCs w:val="0"/>
        </w:rPr>
        <w:t>-</w:t>
      </w:r>
      <w:r w:rsidR="00C61802">
        <w:rPr>
          <w:bCs w:val="0"/>
        </w:rPr>
        <w:t>Making</w:t>
      </w:r>
      <w:r w:rsidR="001145B1">
        <w:rPr>
          <w:bCs w:val="0"/>
        </w:rPr>
        <w:t xml:space="preserve"> </w:t>
      </w:r>
      <w:r w:rsidR="00F5414E">
        <w:rPr>
          <w:bCs w:val="0"/>
        </w:rPr>
        <w:t>Framework</w:t>
      </w:r>
    </w:p>
    <w:p w14:paraId="19D25AD6" w14:textId="77777777" w:rsidR="006D7ED4" w:rsidRDefault="006D7ED4" w:rsidP="008D1113">
      <w:pPr>
        <w:rPr>
          <w:rFonts w:ascii="Arial" w:hAnsi="Arial" w:cs="Arial"/>
          <w:color w:val="EE0000"/>
        </w:rPr>
      </w:pPr>
    </w:p>
    <w:p w14:paraId="08F3DF64" w14:textId="0ECDC64A" w:rsidR="006D7ED4" w:rsidRDefault="00AE74DD" w:rsidP="008D1113">
      <w:pPr>
        <w:rPr>
          <w:rFonts w:ascii="Arial" w:hAnsi="Arial" w:cs="Arial"/>
          <w:color w:val="EE0000"/>
        </w:rPr>
      </w:pPr>
      <w:r>
        <w:rPr>
          <w:rFonts w:ascii="Arial" w:hAnsi="Arial" w:cs="Arial"/>
          <w:color w:val="EE0000"/>
        </w:rPr>
        <w:t xml:space="preserve">Insert name </w:t>
      </w:r>
      <w:r w:rsidR="006D7ED4">
        <w:rPr>
          <w:rFonts w:ascii="Arial" w:hAnsi="Arial" w:cs="Arial"/>
          <w:color w:val="EE0000"/>
        </w:rPr>
        <w:t xml:space="preserve">of </w:t>
      </w:r>
      <w:r>
        <w:rPr>
          <w:rFonts w:ascii="Arial" w:hAnsi="Arial" w:cs="Arial"/>
          <w:color w:val="EE0000"/>
        </w:rPr>
        <w:t>the educational technology product and a link to its website?</w:t>
      </w:r>
    </w:p>
    <w:p w14:paraId="2D79D627" w14:textId="6E388283" w:rsidR="008D1113" w:rsidRDefault="00AE74DD" w:rsidP="008D1113">
      <w:pPr>
        <w:rPr>
          <w:rFonts w:ascii="Arial" w:hAnsi="Arial" w:cs="Arial"/>
          <w:color w:val="EE0000"/>
        </w:rPr>
      </w:pPr>
      <w:r>
        <w:rPr>
          <w:rFonts w:ascii="Arial" w:hAnsi="Arial" w:cs="Arial"/>
          <w:color w:val="EE0000"/>
        </w:rPr>
        <w:t>Insert a link to the product document you are analysing.</w:t>
      </w:r>
    </w:p>
    <w:p w14:paraId="3F8D9230" w14:textId="538B2291" w:rsidR="006D7ED4" w:rsidRDefault="00E8263F" w:rsidP="008D1113">
      <w:pPr>
        <w:rPr>
          <w:rFonts w:ascii="Arial" w:hAnsi="Arial" w:cs="Arial"/>
          <w:color w:val="EE0000"/>
        </w:rPr>
      </w:pPr>
      <w:r>
        <w:rPr>
          <w:rFonts w:ascii="Arial" w:hAnsi="Arial" w:cs="Arial"/>
          <w:color w:val="EE0000"/>
        </w:rPr>
        <w:t>Failure to do this will result in an automatic fail grade.</w:t>
      </w:r>
    </w:p>
    <w:p w14:paraId="45BB3E3D" w14:textId="77777777" w:rsidR="00E8263F" w:rsidRPr="008D1113" w:rsidRDefault="00E8263F" w:rsidP="008D1113"/>
    <w:p w14:paraId="06B662F3" w14:textId="77777777" w:rsidR="00B216DF" w:rsidRDefault="00B216DF" w:rsidP="00B216DF">
      <w:pPr>
        <w:pStyle w:val="Heading2"/>
      </w:pPr>
      <w:r>
        <w:lastRenderedPageBreak/>
        <w:t>1. Ethical principles</w:t>
      </w:r>
    </w:p>
    <w:p w14:paraId="1DFEB5BC" w14:textId="7CB2809D" w:rsidR="00B216DF" w:rsidRDefault="00B216DF" w:rsidP="00B216DF">
      <w:pPr>
        <w:rPr>
          <w:rFonts w:ascii="Arial" w:hAnsi="Arial" w:cs="Arial"/>
          <w:color w:val="EE0000"/>
        </w:rPr>
      </w:pPr>
      <w:r w:rsidRPr="004B0BAC">
        <w:rPr>
          <w:rFonts w:ascii="Arial" w:hAnsi="Arial" w:cs="Arial"/>
          <w:color w:val="EE0000"/>
          <w:u w:val="single"/>
        </w:rPr>
        <w:t>Worth 5/20</w:t>
      </w:r>
      <w:r w:rsidRPr="00110525">
        <w:rPr>
          <w:rFonts w:ascii="Arial" w:hAnsi="Arial" w:cs="Arial"/>
          <w:color w:val="EE0000"/>
        </w:rPr>
        <w:t xml:space="preserve">. </w:t>
      </w:r>
      <w:r w:rsidR="00AE74DD">
        <w:rPr>
          <w:rFonts w:ascii="Arial" w:hAnsi="Arial" w:cs="Arial"/>
          <w:color w:val="EE0000"/>
        </w:rPr>
        <w:t>E</w:t>
      </w:r>
      <w:r w:rsidRPr="00110525">
        <w:rPr>
          <w:rFonts w:ascii="Arial" w:hAnsi="Arial" w:cs="Arial"/>
          <w:color w:val="EE0000"/>
        </w:rPr>
        <w:t xml:space="preserve">xplain the ethical principles you will be focusing on in your reasoning </w:t>
      </w:r>
      <w:r>
        <w:rPr>
          <w:rFonts w:ascii="Arial" w:hAnsi="Arial" w:cs="Arial"/>
          <w:color w:val="EE0000"/>
        </w:rPr>
        <w:t xml:space="preserve">and </w:t>
      </w:r>
      <w:r w:rsidR="00AE74DD">
        <w:rPr>
          <w:rFonts w:ascii="Arial" w:hAnsi="Arial" w:cs="Arial"/>
          <w:color w:val="EE0000"/>
        </w:rPr>
        <w:t xml:space="preserve">decision making, where these come from and </w:t>
      </w:r>
      <w:r>
        <w:rPr>
          <w:rFonts w:ascii="Arial" w:hAnsi="Arial" w:cs="Arial"/>
          <w:color w:val="EE0000"/>
        </w:rPr>
        <w:t>why the</w:t>
      </w:r>
      <w:r w:rsidR="00AE74DD">
        <w:rPr>
          <w:rFonts w:ascii="Arial" w:hAnsi="Arial" w:cs="Arial"/>
          <w:color w:val="EE0000"/>
        </w:rPr>
        <w:t xml:space="preserve">y </w:t>
      </w:r>
      <w:r>
        <w:rPr>
          <w:rFonts w:ascii="Arial" w:hAnsi="Arial" w:cs="Arial"/>
          <w:color w:val="EE0000"/>
        </w:rPr>
        <w:t>are appropriate.</w:t>
      </w:r>
      <w:r w:rsidR="00400938">
        <w:rPr>
          <w:rFonts w:ascii="Arial" w:hAnsi="Arial" w:cs="Arial"/>
          <w:color w:val="EE0000"/>
        </w:rPr>
        <w:t xml:space="preserve"> </w:t>
      </w:r>
    </w:p>
    <w:p w14:paraId="15953147" w14:textId="2252D369" w:rsidR="00393837" w:rsidRDefault="00393837" w:rsidP="00B216DF">
      <w:pPr>
        <w:rPr>
          <w:rFonts w:ascii="Arial" w:hAnsi="Arial" w:cs="Arial"/>
        </w:rPr>
      </w:pPr>
      <w:r w:rsidRPr="00393837">
        <w:rPr>
          <w:rFonts w:ascii="Arial" w:hAnsi="Arial" w:cs="Arial"/>
        </w:rPr>
        <w:t xml:space="preserve">Insert </w:t>
      </w:r>
      <w:r w:rsidR="00ED07D1">
        <w:rPr>
          <w:rFonts w:ascii="Arial" w:hAnsi="Arial" w:cs="Arial"/>
        </w:rPr>
        <w:t xml:space="preserve">your </w:t>
      </w:r>
      <w:r w:rsidRPr="00393837">
        <w:rPr>
          <w:rFonts w:ascii="Arial" w:hAnsi="Arial" w:cs="Arial"/>
        </w:rPr>
        <w:t>text</w:t>
      </w:r>
    </w:p>
    <w:p w14:paraId="14454DEF" w14:textId="77777777" w:rsidR="00393837" w:rsidRPr="00393837" w:rsidRDefault="00393837" w:rsidP="00B216DF">
      <w:pPr>
        <w:rPr>
          <w:rFonts w:ascii="Arial" w:hAnsi="Arial" w:cs="Arial"/>
        </w:rPr>
      </w:pPr>
    </w:p>
    <w:p w14:paraId="478F3EF2" w14:textId="36CC420F" w:rsidR="00110A8F" w:rsidRDefault="00393837" w:rsidP="00393837">
      <w:pPr>
        <w:pStyle w:val="Heading2"/>
      </w:pPr>
      <w:r>
        <w:t xml:space="preserve">2. </w:t>
      </w:r>
      <w:r w:rsidR="00110A8F" w:rsidRPr="00110A8F">
        <w:t xml:space="preserve">Get the </w:t>
      </w:r>
      <w:r>
        <w:t>f</w:t>
      </w:r>
      <w:r w:rsidR="00110A8F" w:rsidRPr="00110A8F">
        <w:t>acts</w:t>
      </w:r>
    </w:p>
    <w:p w14:paraId="69644D02" w14:textId="5F55E2B2" w:rsidR="00661EA0" w:rsidRPr="00ED07D1" w:rsidRDefault="00393837" w:rsidP="00393837">
      <w:pPr>
        <w:rPr>
          <w:rFonts w:ascii="Arial" w:hAnsi="Arial" w:cs="Arial"/>
          <w:color w:val="EE0000"/>
        </w:rPr>
      </w:pPr>
      <w:r w:rsidRPr="004B0BAC">
        <w:rPr>
          <w:rFonts w:ascii="Arial" w:hAnsi="Arial" w:cs="Arial"/>
          <w:color w:val="EE0000"/>
          <w:u w:val="single"/>
        </w:rPr>
        <w:t xml:space="preserve">Worth </w:t>
      </w:r>
      <w:r w:rsidR="00603093" w:rsidRPr="004B0BAC">
        <w:rPr>
          <w:rFonts w:ascii="Arial" w:hAnsi="Arial" w:cs="Arial"/>
          <w:color w:val="EE0000"/>
          <w:u w:val="single"/>
        </w:rPr>
        <w:t>4</w:t>
      </w:r>
      <w:r w:rsidRPr="004B0BAC">
        <w:rPr>
          <w:rFonts w:ascii="Arial" w:hAnsi="Arial" w:cs="Arial"/>
          <w:color w:val="EE0000"/>
          <w:u w:val="single"/>
        </w:rPr>
        <w:t>/20</w:t>
      </w:r>
      <w:r w:rsidRPr="00ED07D1">
        <w:rPr>
          <w:rFonts w:ascii="Arial" w:hAnsi="Arial" w:cs="Arial"/>
          <w:color w:val="EE0000"/>
        </w:rPr>
        <w:t xml:space="preserve">. </w:t>
      </w:r>
      <w:r w:rsidR="00661EA0" w:rsidRPr="00ED07D1">
        <w:rPr>
          <w:rFonts w:ascii="Arial" w:hAnsi="Arial" w:cs="Arial"/>
          <w:color w:val="EE0000"/>
        </w:rPr>
        <w:t>Scaffold questions:</w:t>
      </w:r>
    </w:p>
    <w:p w14:paraId="1FC6E9F0" w14:textId="77777777" w:rsidR="001C62AD" w:rsidRPr="00ED07D1" w:rsidRDefault="00661EA0" w:rsidP="00661EA0">
      <w:pPr>
        <w:rPr>
          <w:rFonts w:ascii="Arial" w:hAnsi="Arial" w:cs="Arial"/>
          <w:color w:val="EE0000"/>
        </w:rPr>
      </w:pPr>
      <w:r w:rsidRPr="00ED07D1">
        <w:rPr>
          <w:rFonts w:ascii="Arial" w:hAnsi="Arial" w:cs="Arial"/>
          <w:color w:val="EE0000"/>
        </w:rPr>
        <w:t>~</w:t>
      </w:r>
      <w:r w:rsidRPr="00110A8F">
        <w:rPr>
          <w:rFonts w:ascii="Arial" w:hAnsi="Arial" w:cs="Arial"/>
          <w:color w:val="EE0000"/>
        </w:rPr>
        <w:t xml:space="preserve">What are the relevant </w:t>
      </w:r>
      <w:r w:rsidRPr="00ED07D1">
        <w:rPr>
          <w:rFonts w:ascii="Arial" w:hAnsi="Arial" w:cs="Arial"/>
          <w:color w:val="EE0000"/>
        </w:rPr>
        <w:t>areas of the product document</w:t>
      </w:r>
      <w:r w:rsidRPr="00110A8F">
        <w:rPr>
          <w:rFonts w:ascii="Arial" w:hAnsi="Arial" w:cs="Arial"/>
          <w:color w:val="EE0000"/>
        </w:rPr>
        <w:t>?</w:t>
      </w:r>
    </w:p>
    <w:p w14:paraId="50A44C35" w14:textId="77777777" w:rsidR="001C62AD" w:rsidRPr="00ED07D1" w:rsidRDefault="001C62AD" w:rsidP="00661EA0">
      <w:pPr>
        <w:rPr>
          <w:rFonts w:ascii="Arial" w:hAnsi="Arial" w:cs="Arial"/>
          <w:color w:val="EE0000"/>
        </w:rPr>
      </w:pPr>
      <w:r w:rsidRPr="00ED07D1">
        <w:rPr>
          <w:rFonts w:ascii="Arial" w:hAnsi="Arial" w:cs="Arial"/>
          <w:color w:val="EE0000"/>
        </w:rPr>
        <w:t>~</w:t>
      </w:r>
      <w:r w:rsidR="00661EA0" w:rsidRPr="00110A8F">
        <w:rPr>
          <w:rFonts w:ascii="Arial" w:hAnsi="Arial" w:cs="Arial"/>
          <w:color w:val="EE0000"/>
        </w:rPr>
        <w:t xml:space="preserve">What </w:t>
      </w:r>
      <w:r w:rsidR="00F700EE" w:rsidRPr="00ED07D1">
        <w:rPr>
          <w:rFonts w:ascii="Arial" w:hAnsi="Arial" w:cs="Arial"/>
          <w:color w:val="EE0000"/>
        </w:rPr>
        <w:t xml:space="preserve">is </w:t>
      </w:r>
      <w:r w:rsidR="00661EA0" w:rsidRPr="00110A8F">
        <w:rPr>
          <w:rFonts w:ascii="Arial" w:hAnsi="Arial" w:cs="Arial"/>
          <w:color w:val="EE0000"/>
        </w:rPr>
        <w:t>known</w:t>
      </w:r>
      <w:r w:rsidR="00F700EE" w:rsidRPr="00ED07D1">
        <w:rPr>
          <w:rFonts w:ascii="Arial" w:hAnsi="Arial" w:cs="Arial"/>
          <w:color w:val="EE0000"/>
        </w:rPr>
        <w:t xml:space="preserve"> about their ethical implications</w:t>
      </w:r>
      <w:r w:rsidR="00661EA0" w:rsidRPr="00110A8F">
        <w:rPr>
          <w:rFonts w:ascii="Arial" w:hAnsi="Arial" w:cs="Arial"/>
          <w:color w:val="EE0000"/>
        </w:rPr>
        <w:t>?</w:t>
      </w:r>
    </w:p>
    <w:p w14:paraId="111DC018" w14:textId="02E2DDFE" w:rsidR="00661EA0" w:rsidRPr="00ED07D1" w:rsidRDefault="001C62AD" w:rsidP="00661EA0">
      <w:pPr>
        <w:rPr>
          <w:rFonts w:ascii="Arial" w:hAnsi="Arial" w:cs="Arial"/>
          <w:color w:val="EE0000"/>
        </w:rPr>
      </w:pPr>
      <w:r w:rsidRPr="00ED07D1">
        <w:rPr>
          <w:rFonts w:ascii="Arial" w:hAnsi="Arial" w:cs="Arial"/>
          <w:color w:val="EE0000"/>
        </w:rPr>
        <w:t>~</w:t>
      </w:r>
      <w:r w:rsidR="00F700EE" w:rsidRPr="00ED07D1">
        <w:rPr>
          <w:rFonts w:ascii="Arial" w:hAnsi="Arial" w:cs="Arial"/>
          <w:color w:val="EE0000"/>
        </w:rPr>
        <w:t xml:space="preserve">What </w:t>
      </w:r>
      <w:r w:rsidRPr="00ED07D1">
        <w:rPr>
          <w:rFonts w:ascii="Arial" w:hAnsi="Arial" w:cs="Arial"/>
          <w:color w:val="EE0000"/>
        </w:rPr>
        <w:t xml:space="preserve">more do you need to know </w:t>
      </w:r>
      <w:r w:rsidR="00661EA0" w:rsidRPr="00110A8F">
        <w:rPr>
          <w:rFonts w:ascii="Arial" w:hAnsi="Arial" w:cs="Arial"/>
          <w:color w:val="EE0000"/>
        </w:rPr>
        <w:t>to make a</w:t>
      </w:r>
      <w:r w:rsidRPr="00ED07D1">
        <w:rPr>
          <w:rFonts w:ascii="Arial" w:hAnsi="Arial" w:cs="Arial"/>
          <w:color w:val="EE0000"/>
        </w:rPr>
        <w:t xml:space="preserve"> judg</w:t>
      </w:r>
      <w:r w:rsidR="00A44719" w:rsidRPr="00ED07D1">
        <w:rPr>
          <w:rFonts w:ascii="Arial" w:hAnsi="Arial" w:cs="Arial"/>
          <w:color w:val="EE0000"/>
        </w:rPr>
        <w:t xml:space="preserve">ement </w:t>
      </w:r>
      <w:r w:rsidRPr="00ED07D1">
        <w:rPr>
          <w:rFonts w:ascii="Arial" w:hAnsi="Arial" w:cs="Arial"/>
          <w:color w:val="EE0000"/>
        </w:rPr>
        <w:t>on whether the product is ethical</w:t>
      </w:r>
      <w:r w:rsidR="00612BC6">
        <w:rPr>
          <w:rFonts w:ascii="Arial" w:hAnsi="Arial" w:cs="Arial"/>
          <w:color w:val="EE0000"/>
        </w:rPr>
        <w:t xml:space="preserve"> and legal</w:t>
      </w:r>
      <w:r w:rsidR="00661EA0" w:rsidRPr="00110A8F">
        <w:rPr>
          <w:rFonts w:ascii="Arial" w:hAnsi="Arial" w:cs="Arial"/>
          <w:color w:val="EE0000"/>
        </w:rPr>
        <w:t>?</w:t>
      </w:r>
    </w:p>
    <w:p w14:paraId="090C8332" w14:textId="370735D7" w:rsidR="00A44719" w:rsidRDefault="00A44719" w:rsidP="00661EA0">
      <w:pPr>
        <w:rPr>
          <w:rFonts w:ascii="Arial" w:hAnsi="Arial" w:cs="Arial"/>
          <w:color w:val="EE0000"/>
        </w:rPr>
      </w:pPr>
      <w:r w:rsidRPr="00ED07D1">
        <w:rPr>
          <w:rFonts w:ascii="Arial" w:hAnsi="Arial" w:cs="Arial"/>
          <w:color w:val="EE0000"/>
        </w:rPr>
        <w:t>~How would you find this extra information?</w:t>
      </w:r>
    </w:p>
    <w:p w14:paraId="2C8F830F" w14:textId="27112E67" w:rsidR="00ED07D1" w:rsidRDefault="00ED07D1" w:rsidP="00661EA0">
      <w:pPr>
        <w:rPr>
          <w:rFonts w:ascii="Arial" w:hAnsi="Arial" w:cs="Arial"/>
          <w:color w:val="000000" w:themeColor="text1"/>
        </w:rPr>
      </w:pPr>
      <w:r w:rsidRPr="00ED07D1">
        <w:rPr>
          <w:rFonts w:ascii="Arial" w:hAnsi="Arial" w:cs="Arial"/>
          <w:color w:val="000000" w:themeColor="text1"/>
        </w:rPr>
        <w:t>Insert your text</w:t>
      </w:r>
    </w:p>
    <w:p w14:paraId="1A59114E" w14:textId="77777777" w:rsidR="00ED07D1" w:rsidRPr="00ED07D1" w:rsidRDefault="00ED07D1" w:rsidP="00661EA0">
      <w:pPr>
        <w:rPr>
          <w:rFonts w:ascii="Arial" w:hAnsi="Arial" w:cs="Arial"/>
          <w:color w:val="000000" w:themeColor="text1"/>
        </w:rPr>
      </w:pPr>
    </w:p>
    <w:p w14:paraId="11DAD353" w14:textId="3CE4A4F5" w:rsidR="001C62AD" w:rsidRDefault="00603093" w:rsidP="001C62AD">
      <w:pPr>
        <w:pStyle w:val="Heading2"/>
      </w:pPr>
      <w:r>
        <w:t>3</w:t>
      </w:r>
      <w:r w:rsidR="001C62AD">
        <w:t xml:space="preserve">. </w:t>
      </w:r>
      <w:r w:rsidR="00A44719">
        <w:t>Understanding impact</w:t>
      </w:r>
    </w:p>
    <w:p w14:paraId="3111E05D" w14:textId="3AA7987F" w:rsidR="00ED07D1" w:rsidRPr="00ED07D1" w:rsidRDefault="00ED07D1" w:rsidP="00ED07D1">
      <w:pPr>
        <w:rPr>
          <w:rFonts w:ascii="Arial" w:hAnsi="Arial" w:cs="Arial"/>
          <w:color w:val="EE0000"/>
        </w:rPr>
      </w:pPr>
      <w:r w:rsidRPr="00262CAA">
        <w:rPr>
          <w:rFonts w:ascii="Arial" w:hAnsi="Arial" w:cs="Arial"/>
          <w:color w:val="EE0000"/>
          <w:u w:val="single"/>
        </w:rPr>
        <w:t xml:space="preserve">Worth </w:t>
      </w:r>
      <w:r w:rsidR="00603093" w:rsidRPr="00262CAA">
        <w:rPr>
          <w:rFonts w:ascii="Arial" w:hAnsi="Arial" w:cs="Arial"/>
          <w:color w:val="EE0000"/>
          <w:u w:val="single"/>
        </w:rPr>
        <w:t>4</w:t>
      </w:r>
      <w:r w:rsidRPr="00262CAA">
        <w:rPr>
          <w:rFonts w:ascii="Arial" w:hAnsi="Arial" w:cs="Arial"/>
          <w:color w:val="EE0000"/>
          <w:u w:val="single"/>
        </w:rPr>
        <w:t>/20</w:t>
      </w:r>
      <w:r w:rsidRPr="00ED07D1">
        <w:rPr>
          <w:rFonts w:ascii="Arial" w:hAnsi="Arial" w:cs="Arial"/>
          <w:color w:val="EE0000"/>
        </w:rPr>
        <w:t>. Scaffold questions:</w:t>
      </w:r>
    </w:p>
    <w:p w14:paraId="474D18E9" w14:textId="62CFA88A" w:rsidR="00ED07D1" w:rsidRPr="00DD5F2F" w:rsidRDefault="0067045D" w:rsidP="00ED07D1">
      <w:pPr>
        <w:rPr>
          <w:rFonts w:ascii="Arial" w:hAnsi="Arial" w:cs="Arial"/>
          <w:color w:val="EE0000"/>
        </w:rPr>
      </w:pPr>
      <w:r w:rsidRPr="00DD5F2F">
        <w:rPr>
          <w:rFonts w:ascii="Arial" w:hAnsi="Arial" w:cs="Arial"/>
          <w:color w:val="EE0000"/>
        </w:rPr>
        <w:t>~</w:t>
      </w:r>
      <w:r w:rsidR="00110A8F" w:rsidRPr="00110A8F">
        <w:rPr>
          <w:rFonts w:ascii="Arial" w:hAnsi="Arial" w:cs="Arial"/>
          <w:color w:val="EE0000"/>
        </w:rPr>
        <w:t>What</w:t>
      </w:r>
      <w:r w:rsidR="00ED07D1" w:rsidRPr="00DD5F2F">
        <w:rPr>
          <w:rFonts w:ascii="Arial" w:hAnsi="Arial" w:cs="Arial"/>
          <w:color w:val="EE0000"/>
        </w:rPr>
        <w:t xml:space="preserve"> are the potential impacts of using the product?</w:t>
      </w:r>
    </w:p>
    <w:p w14:paraId="7387B868" w14:textId="77777777" w:rsidR="00294693" w:rsidRPr="00DD5F2F" w:rsidRDefault="00ED07D1" w:rsidP="00ED07D1">
      <w:pPr>
        <w:rPr>
          <w:rFonts w:ascii="Arial" w:hAnsi="Arial" w:cs="Arial"/>
          <w:color w:val="EE0000"/>
        </w:rPr>
      </w:pPr>
      <w:r w:rsidRPr="00DD5F2F">
        <w:rPr>
          <w:rFonts w:ascii="Arial" w:hAnsi="Arial" w:cs="Arial"/>
          <w:color w:val="EE0000"/>
        </w:rPr>
        <w:t>~</w:t>
      </w:r>
      <w:r w:rsidR="00110A8F" w:rsidRPr="00110A8F">
        <w:rPr>
          <w:rFonts w:ascii="Arial" w:hAnsi="Arial" w:cs="Arial"/>
          <w:color w:val="EE0000"/>
        </w:rPr>
        <w:t xml:space="preserve"> </w:t>
      </w:r>
      <w:r w:rsidRPr="00DD5F2F">
        <w:rPr>
          <w:rFonts w:ascii="Arial" w:hAnsi="Arial" w:cs="Arial"/>
          <w:color w:val="EE0000"/>
        </w:rPr>
        <w:t xml:space="preserve">What </w:t>
      </w:r>
      <w:r w:rsidR="00294693" w:rsidRPr="00DD5F2F">
        <w:rPr>
          <w:rFonts w:ascii="Arial" w:hAnsi="Arial" w:cs="Arial"/>
          <w:color w:val="EE0000"/>
        </w:rPr>
        <w:t xml:space="preserve">individuals and/or </w:t>
      </w:r>
      <w:r w:rsidR="00110A8F" w:rsidRPr="00110A8F">
        <w:rPr>
          <w:rFonts w:ascii="Arial" w:hAnsi="Arial" w:cs="Arial"/>
          <w:color w:val="EE0000"/>
        </w:rPr>
        <w:t xml:space="preserve">groups have an important stake in the </w:t>
      </w:r>
      <w:r w:rsidR="00294693" w:rsidRPr="00DD5F2F">
        <w:rPr>
          <w:rFonts w:ascii="Arial" w:hAnsi="Arial" w:cs="Arial"/>
          <w:color w:val="EE0000"/>
        </w:rPr>
        <w:t xml:space="preserve">ethical </w:t>
      </w:r>
      <w:r w:rsidR="00110A8F" w:rsidRPr="00110A8F">
        <w:rPr>
          <w:rFonts w:ascii="Arial" w:hAnsi="Arial" w:cs="Arial"/>
          <w:color w:val="EE0000"/>
        </w:rPr>
        <w:t>outcome</w:t>
      </w:r>
      <w:r w:rsidR="00294693" w:rsidRPr="00DD5F2F">
        <w:rPr>
          <w:rFonts w:ascii="Arial" w:hAnsi="Arial" w:cs="Arial"/>
          <w:color w:val="EE0000"/>
        </w:rPr>
        <w:t xml:space="preserve"> of using the product</w:t>
      </w:r>
      <w:r w:rsidR="00110A8F" w:rsidRPr="00110A8F">
        <w:rPr>
          <w:rFonts w:ascii="Arial" w:hAnsi="Arial" w:cs="Arial"/>
          <w:color w:val="EE0000"/>
        </w:rPr>
        <w:t xml:space="preserve">? </w:t>
      </w:r>
    </w:p>
    <w:p w14:paraId="05E49345" w14:textId="77777777" w:rsidR="00DD5F2F" w:rsidRPr="00DD5F2F" w:rsidRDefault="00294693" w:rsidP="00ED07D1">
      <w:pPr>
        <w:rPr>
          <w:rFonts w:ascii="Arial" w:hAnsi="Arial" w:cs="Arial"/>
          <w:color w:val="EE0000"/>
        </w:rPr>
      </w:pPr>
      <w:r w:rsidRPr="00DD5F2F">
        <w:rPr>
          <w:rFonts w:ascii="Arial" w:hAnsi="Arial" w:cs="Arial"/>
          <w:color w:val="EE0000"/>
        </w:rPr>
        <w:t xml:space="preserve">~What might be some of the </w:t>
      </w:r>
      <w:r w:rsidR="00110A8F" w:rsidRPr="00110A8F">
        <w:rPr>
          <w:rFonts w:ascii="Arial" w:hAnsi="Arial" w:cs="Arial"/>
          <w:color w:val="EE0000"/>
        </w:rPr>
        <w:t xml:space="preserve">concerns of some of those individuals </w:t>
      </w:r>
      <w:r w:rsidRPr="00DD5F2F">
        <w:rPr>
          <w:rFonts w:ascii="Arial" w:hAnsi="Arial" w:cs="Arial"/>
          <w:color w:val="EE0000"/>
        </w:rPr>
        <w:t>and/</w:t>
      </w:r>
      <w:r w:rsidR="00110A8F" w:rsidRPr="00110A8F">
        <w:rPr>
          <w:rFonts w:ascii="Arial" w:hAnsi="Arial" w:cs="Arial"/>
          <w:color w:val="EE0000"/>
        </w:rPr>
        <w:t>or groups</w:t>
      </w:r>
      <w:r w:rsidR="00DD5F2F" w:rsidRPr="00DD5F2F">
        <w:rPr>
          <w:rFonts w:ascii="Arial" w:hAnsi="Arial" w:cs="Arial"/>
          <w:color w:val="EE0000"/>
        </w:rPr>
        <w:t>?</w:t>
      </w:r>
    </w:p>
    <w:p w14:paraId="222AA304" w14:textId="32513222" w:rsidR="00DD5F2F" w:rsidRDefault="00DD5F2F" w:rsidP="00DD5F2F">
      <w:pPr>
        <w:rPr>
          <w:rFonts w:ascii="Arial" w:hAnsi="Arial" w:cs="Arial"/>
          <w:color w:val="000000" w:themeColor="text1"/>
        </w:rPr>
      </w:pPr>
      <w:r w:rsidRPr="00ED07D1">
        <w:rPr>
          <w:rFonts w:ascii="Arial" w:hAnsi="Arial" w:cs="Arial"/>
          <w:color w:val="000000" w:themeColor="text1"/>
        </w:rPr>
        <w:t>Insert your text</w:t>
      </w:r>
    </w:p>
    <w:p w14:paraId="48A9AEAB" w14:textId="309EA9F8" w:rsidR="00DD5F2F" w:rsidRDefault="00DD5F2F" w:rsidP="00DD5F2F">
      <w:pPr>
        <w:rPr>
          <w:rFonts w:ascii="Arial" w:hAnsi="Arial" w:cs="Arial"/>
        </w:rPr>
      </w:pPr>
    </w:p>
    <w:p w14:paraId="4ADE3BC5" w14:textId="517A74E1" w:rsidR="00DD5F2F" w:rsidRDefault="00603093" w:rsidP="00DD5F2F">
      <w:pPr>
        <w:pStyle w:val="Heading2"/>
      </w:pPr>
      <w:r>
        <w:t>4</w:t>
      </w:r>
      <w:r w:rsidR="00DD5F2F">
        <w:t>. Taking action</w:t>
      </w:r>
    </w:p>
    <w:p w14:paraId="359EA9A0" w14:textId="117118E2" w:rsidR="00DD5F2F" w:rsidRPr="00ED07D1" w:rsidRDefault="00DD5F2F" w:rsidP="00DD5F2F">
      <w:pPr>
        <w:rPr>
          <w:rFonts w:ascii="Arial" w:hAnsi="Arial" w:cs="Arial"/>
          <w:color w:val="EE0000"/>
        </w:rPr>
      </w:pPr>
      <w:r w:rsidRPr="00262CAA">
        <w:rPr>
          <w:rFonts w:ascii="Arial" w:hAnsi="Arial" w:cs="Arial"/>
          <w:color w:val="EE0000"/>
          <w:u w:val="single"/>
        </w:rPr>
        <w:t xml:space="preserve">Worth </w:t>
      </w:r>
      <w:r w:rsidR="007D4C9B">
        <w:rPr>
          <w:rFonts w:ascii="Arial" w:hAnsi="Arial" w:cs="Arial"/>
          <w:color w:val="EE0000"/>
          <w:u w:val="single"/>
        </w:rPr>
        <w:t>5</w:t>
      </w:r>
      <w:r w:rsidRPr="00262CAA">
        <w:rPr>
          <w:rFonts w:ascii="Arial" w:hAnsi="Arial" w:cs="Arial"/>
          <w:color w:val="EE0000"/>
          <w:u w:val="single"/>
        </w:rPr>
        <w:t>/20</w:t>
      </w:r>
      <w:r w:rsidRPr="00ED07D1">
        <w:rPr>
          <w:rFonts w:ascii="Arial" w:hAnsi="Arial" w:cs="Arial"/>
          <w:color w:val="EE0000"/>
        </w:rPr>
        <w:t>. Scaffold questions:</w:t>
      </w:r>
    </w:p>
    <w:p w14:paraId="1EA97B8D" w14:textId="005EB4D3" w:rsidR="00603093" w:rsidRPr="00603093" w:rsidRDefault="005317CF" w:rsidP="00110A8F">
      <w:pPr>
        <w:rPr>
          <w:rFonts w:ascii="Arial" w:hAnsi="Arial" w:cs="Arial"/>
          <w:color w:val="EE0000"/>
        </w:rPr>
      </w:pPr>
      <w:r w:rsidRPr="00896202">
        <w:rPr>
          <w:rFonts w:ascii="Arial" w:hAnsi="Arial" w:cs="Arial"/>
          <w:color w:val="EE0000"/>
        </w:rPr>
        <w:t>~Wh</w:t>
      </w:r>
      <w:r w:rsidR="00F975D1" w:rsidRPr="00896202">
        <w:rPr>
          <w:rFonts w:ascii="Arial" w:hAnsi="Arial" w:cs="Arial"/>
          <w:color w:val="EE0000"/>
        </w:rPr>
        <w:t>ich individuals</w:t>
      </w:r>
      <w:r w:rsidR="00612BC6" w:rsidRPr="00896202">
        <w:rPr>
          <w:rFonts w:ascii="Arial" w:hAnsi="Arial" w:cs="Arial"/>
          <w:color w:val="EE0000"/>
        </w:rPr>
        <w:t xml:space="preserve"> and/or groups</w:t>
      </w:r>
      <w:r w:rsidR="00F975D1" w:rsidRPr="00896202">
        <w:rPr>
          <w:rFonts w:ascii="Arial" w:hAnsi="Arial" w:cs="Arial"/>
          <w:color w:val="EE0000"/>
        </w:rPr>
        <w:t xml:space="preserve"> need to be consulted</w:t>
      </w:r>
      <w:r w:rsidR="00896202">
        <w:rPr>
          <w:rFonts w:ascii="Arial" w:hAnsi="Arial" w:cs="Arial"/>
          <w:color w:val="EE0000"/>
        </w:rPr>
        <w:t xml:space="preserve"> or supported in their understanding of the implications of the product</w:t>
      </w:r>
      <w:r w:rsidR="00110A8F" w:rsidRPr="00110A8F">
        <w:rPr>
          <w:rFonts w:ascii="Arial" w:hAnsi="Arial" w:cs="Arial"/>
          <w:color w:val="EE0000"/>
        </w:rPr>
        <w:t xml:space="preserve">? </w:t>
      </w:r>
      <w:r w:rsidR="00896202">
        <w:rPr>
          <w:rFonts w:ascii="Arial" w:hAnsi="Arial" w:cs="Arial"/>
          <w:color w:val="EE0000"/>
        </w:rPr>
        <w:t>What are appropriate ways of doing this?</w:t>
      </w:r>
    </w:p>
    <w:p w14:paraId="468793AC" w14:textId="14E94D1F" w:rsidR="00086F06" w:rsidRPr="00110A8F" w:rsidRDefault="00086F06" w:rsidP="00086F06">
      <w:pPr>
        <w:rPr>
          <w:rFonts w:ascii="Arial" w:hAnsi="Arial" w:cs="Arial"/>
          <w:color w:val="EE0000"/>
        </w:rPr>
      </w:pPr>
      <w:r w:rsidRPr="00603093">
        <w:rPr>
          <w:rFonts w:ascii="Arial" w:hAnsi="Arial" w:cs="Arial"/>
          <w:color w:val="EE0000"/>
        </w:rPr>
        <w:t xml:space="preserve">~ How would </w:t>
      </w:r>
      <w:r w:rsidR="00603093" w:rsidRPr="00603093">
        <w:rPr>
          <w:rFonts w:ascii="Arial" w:hAnsi="Arial" w:cs="Arial"/>
          <w:color w:val="EE0000"/>
        </w:rPr>
        <w:t>you</w:t>
      </w:r>
      <w:r w:rsidRPr="00603093">
        <w:rPr>
          <w:rFonts w:ascii="Arial" w:hAnsi="Arial" w:cs="Arial"/>
          <w:color w:val="EE0000"/>
        </w:rPr>
        <w:t xml:space="preserve"> explain to</w:t>
      </w:r>
      <w:r w:rsidRPr="00110A8F">
        <w:rPr>
          <w:rFonts w:ascii="Arial" w:hAnsi="Arial" w:cs="Arial"/>
          <w:color w:val="EE0000"/>
        </w:rPr>
        <w:t xml:space="preserve"> a public audience </w:t>
      </w:r>
      <w:r w:rsidRPr="00603093">
        <w:rPr>
          <w:rFonts w:ascii="Arial" w:hAnsi="Arial" w:cs="Arial"/>
          <w:color w:val="EE0000"/>
        </w:rPr>
        <w:t xml:space="preserve">the </w:t>
      </w:r>
      <w:r w:rsidR="00603093" w:rsidRPr="00603093">
        <w:rPr>
          <w:rFonts w:ascii="Arial" w:hAnsi="Arial" w:cs="Arial"/>
          <w:color w:val="EE0000"/>
        </w:rPr>
        <w:t xml:space="preserve">ethical </w:t>
      </w:r>
      <w:r w:rsidRPr="00603093">
        <w:rPr>
          <w:rFonts w:ascii="Arial" w:hAnsi="Arial" w:cs="Arial"/>
          <w:color w:val="EE0000"/>
        </w:rPr>
        <w:t xml:space="preserve">reasoning </w:t>
      </w:r>
      <w:r w:rsidR="00603093" w:rsidRPr="00603093">
        <w:rPr>
          <w:rFonts w:ascii="Arial" w:hAnsi="Arial" w:cs="Arial"/>
          <w:color w:val="EE0000"/>
        </w:rPr>
        <w:t xml:space="preserve">and </w:t>
      </w:r>
      <w:r w:rsidRPr="00603093">
        <w:rPr>
          <w:rFonts w:ascii="Arial" w:hAnsi="Arial" w:cs="Arial"/>
          <w:color w:val="EE0000"/>
        </w:rPr>
        <w:t>dec</w:t>
      </w:r>
      <w:r w:rsidR="00603093" w:rsidRPr="00603093">
        <w:rPr>
          <w:rFonts w:ascii="Arial" w:hAnsi="Arial" w:cs="Arial"/>
          <w:color w:val="EE0000"/>
        </w:rPr>
        <w:t>ision</w:t>
      </w:r>
      <w:r w:rsidR="00603093">
        <w:rPr>
          <w:rFonts w:ascii="Arial" w:hAnsi="Arial" w:cs="Arial"/>
          <w:color w:val="EE0000"/>
        </w:rPr>
        <w:t>-</w:t>
      </w:r>
      <w:r w:rsidR="00603093" w:rsidRPr="00603093">
        <w:rPr>
          <w:rFonts w:ascii="Arial" w:hAnsi="Arial" w:cs="Arial"/>
          <w:color w:val="EE0000"/>
        </w:rPr>
        <w:t>making approach you have taken? How might they respond</w:t>
      </w:r>
      <w:r w:rsidRPr="00110A8F">
        <w:rPr>
          <w:rFonts w:ascii="Arial" w:hAnsi="Arial" w:cs="Arial"/>
          <w:color w:val="EE0000"/>
        </w:rPr>
        <w:t>?</w:t>
      </w:r>
    </w:p>
    <w:p w14:paraId="3C37722C" w14:textId="2CFDDA36" w:rsidR="00603093" w:rsidRDefault="00603093" w:rsidP="00603093">
      <w:pPr>
        <w:rPr>
          <w:rFonts w:ascii="Arial" w:hAnsi="Arial" w:cs="Arial"/>
          <w:color w:val="EE0000"/>
        </w:rPr>
      </w:pPr>
      <w:r w:rsidRPr="00603093">
        <w:rPr>
          <w:rFonts w:ascii="Arial" w:hAnsi="Arial" w:cs="Arial"/>
          <w:color w:val="EE0000"/>
        </w:rPr>
        <w:t xml:space="preserve">~ </w:t>
      </w:r>
      <w:r w:rsidRPr="00110A8F">
        <w:rPr>
          <w:rFonts w:ascii="Arial" w:hAnsi="Arial" w:cs="Arial"/>
          <w:color w:val="EE0000"/>
        </w:rPr>
        <w:t xml:space="preserve">How </w:t>
      </w:r>
      <w:r w:rsidRPr="00603093">
        <w:rPr>
          <w:rFonts w:ascii="Arial" w:hAnsi="Arial" w:cs="Arial"/>
          <w:color w:val="EE0000"/>
        </w:rPr>
        <w:t>might the final</w:t>
      </w:r>
      <w:r w:rsidRPr="00110A8F">
        <w:rPr>
          <w:rFonts w:ascii="Arial" w:hAnsi="Arial" w:cs="Arial"/>
          <w:color w:val="EE0000"/>
        </w:rPr>
        <w:t xml:space="preserve"> decision be implemented with the greatest care and attention to the concerns of all stakeholders?</w:t>
      </w:r>
    </w:p>
    <w:p w14:paraId="5328ABBF" w14:textId="5A250754" w:rsidR="00603093" w:rsidRDefault="00603093" w:rsidP="00603093">
      <w:pPr>
        <w:rPr>
          <w:rFonts w:ascii="Arial" w:hAnsi="Arial" w:cs="Arial"/>
          <w:color w:val="000000" w:themeColor="text1"/>
        </w:rPr>
      </w:pPr>
      <w:r w:rsidRPr="00ED07D1">
        <w:rPr>
          <w:rFonts w:ascii="Arial" w:hAnsi="Arial" w:cs="Arial"/>
          <w:color w:val="000000" w:themeColor="text1"/>
        </w:rPr>
        <w:t>Insert your text</w:t>
      </w:r>
    </w:p>
    <w:p w14:paraId="6A38F387" w14:textId="77777777" w:rsidR="00603093" w:rsidRDefault="00603093" w:rsidP="00603093">
      <w:pPr>
        <w:rPr>
          <w:rFonts w:ascii="Arial" w:hAnsi="Arial" w:cs="Arial"/>
          <w:color w:val="EE0000"/>
        </w:rPr>
      </w:pPr>
    </w:p>
    <w:p w14:paraId="207C256E" w14:textId="29C3A998" w:rsidR="00603093" w:rsidRPr="00110A8F" w:rsidRDefault="00603093" w:rsidP="00603093">
      <w:pPr>
        <w:pStyle w:val="Heading2"/>
      </w:pPr>
      <w:r>
        <w:t>References</w:t>
      </w:r>
    </w:p>
    <w:p w14:paraId="59971A39" w14:textId="75C8426F" w:rsidR="00CB1E82" w:rsidRDefault="00CB1E82" w:rsidP="00CB1E82">
      <w:pPr>
        <w:rPr>
          <w:color w:val="EE0000"/>
        </w:rPr>
      </w:pPr>
      <w:r w:rsidRPr="00262CAA">
        <w:rPr>
          <w:color w:val="EE0000"/>
          <w:u w:val="single"/>
        </w:rPr>
        <w:t>Worth 2/20</w:t>
      </w:r>
      <w:r w:rsidRPr="00CB1E82">
        <w:rPr>
          <w:color w:val="EE0000"/>
        </w:rPr>
        <w:t>.</w:t>
      </w:r>
      <w:r w:rsidRPr="00332D3C">
        <w:rPr>
          <w:color w:val="EE0000"/>
        </w:rPr>
        <w:t xml:space="preserve"> Academic literacy</w:t>
      </w:r>
      <w:r w:rsidR="00DE74AC">
        <w:rPr>
          <w:color w:val="EE0000"/>
        </w:rPr>
        <w:t xml:space="preserve"> - </w:t>
      </w:r>
      <w:r w:rsidR="00DE74AC" w:rsidRPr="00DE74AC">
        <w:rPr>
          <w:color w:val="EE0000"/>
        </w:rPr>
        <w:t>Clarity and coherence of writing reflecting synthesis and correct use of grammar and sentence structure. In-text citation and referencing in APA 7 style.</w:t>
      </w:r>
    </w:p>
    <w:p w14:paraId="6C459472" w14:textId="77777777" w:rsidR="00DE74AC" w:rsidRPr="00332D3C" w:rsidRDefault="00DE74AC" w:rsidP="00CB1E82">
      <w:pPr>
        <w:rPr>
          <w:color w:val="EE0000"/>
        </w:rPr>
      </w:pPr>
    </w:p>
    <w:p w14:paraId="42A194AF" w14:textId="4FE276A6" w:rsidR="00110A8F" w:rsidRPr="00E8263F" w:rsidRDefault="00E8263F">
      <w:pPr>
        <w:rPr>
          <w:rFonts w:ascii="Arial" w:hAnsi="Arial" w:cs="Arial"/>
          <w:color w:val="EE0000"/>
        </w:rPr>
      </w:pPr>
      <w:r>
        <w:rPr>
          <w:rFonts w:ascii="Arial" w:hAnsi="Arial" w:cs="Arial"/>
        </w:rPr>
        <w:t xml:space="preserve">AI declaration: </w:t>
      </w:r>
      <w:r w:rsidRPr="00E8263F">
        <w:rPr>
          <w:rFonts w:ascii="Arial" w:hAnsi="Arial" w:cs="Arial"/>
          <w:color w:val="EE0000"/>
        </w:rPr>
        <w:t xml:space="preserve">If using AI insert an explanation of what programs were used and how it was used. </w:t>
      </w:r>
    </w:p>
    <w:p w14:paraId="494DD131" w14:textId="77777777" w:rsidR="00110A8F" w:rsidRPr="001145B1" w:rsidRDefault="00110A8F">
      <w:pPr>
        <w:rPr>
          <w:rFonts w:ascii="Arial" w:hAnsi="Arial" w:cs="Arial"/>
        </w:rPr>
      </w:pPr>
    </w:p>
    <w:sectPr w:rsidR="00110A8F" w:rsidRPr="001145B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EBE6B" w14:textId="77777777" w:rsidR="00EE0EA3" w:rsidRDefault="00EE0EA3" w:rsidP="00EE0EA3">
      <w:pPr>
        <w:spacing w:after="0" w:line="240" w:lineRule="auto"/>
      </w:pPr>
      <w:r>
        <w:separator/>
      </w:r>
    </w:p>
  </w:endnote>
  <w:endnote w:type="continuationSeparator" w:id="0">
    <w:p w14:paraId="3EC427D2" w14:textId="77777777" w:rsidR="00EE0EA3" w:rsidRDefault="00EE0EA3" w:rsidP="00EE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2066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13BC9D" w14:textId="363A1650" w:rsidR="00EE0EA3" w:rsidRDefault="00EE0E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37938A" w14:textId="77777777" w:rsidR="00EE0EA3" w:rsidRDefault="00EE0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AB15D" w14:textId="77777777" w:rsidR="00EE0EA3" w:rsidRDefault="00EE0EA3" w:rsidP="00EE0EA3">
      <w:pPr>
        <w:spacing w:after="0" w:line="240" w:lineRule="auto"/>
      </w:pPr>
      <w:r>
        <w:separator/>
      </w:r>
    </w:p>
  </w:footnote>
  <w:footnote w:type="continuationSeparator" w:id="0">
    <w:p w14:paraId="5C9FBCDF" w14:textId="77777777" w:rsidR="00EE0EA3" w:rsidRDefault="00EE0EA3" w:rsidP="00EE0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FB7"/>
    <w:multiLevelType w:val="multilevel"/>
    <w:tmpl w:val="A1F0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43D8"/>
    <w:multiLevelType w:val="multilevel"/>
    <w:tmpl w:val="1226AD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E0397"/>
    <w:multiLevelType w:val="multilevel"/>
    <w:tmpl w:val="E248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A37B0"/>
    <w:multiLevelType w:val="multilevel"/>
    <w:tmpl w:val="222449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8135F"/>
    <w:multiLevelType w:val="multilevel"/>
    <w:tmpl w:val="BE684A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20FAB"/>
    <w:multiLevelType w:val="multilevel"/>
    <w:tmpl w:val="A9C09A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959020">
    <w:abstractNumId w:val="2"/>
  </w:num>
  <w:num w:numId="2" w16cid:durableId="217012594">
    <w:abstractNumId w:val="3"/>
  </w:num>
  <w:num w:numId="3" w16cid:durableId="959804593">
    <w:abstractNumId w:val="5"/>
  </w:num>
  <w:num w:numId="4" w16cid:durableId="1776360663">
    <w:abstractNumId w:val="0"/>
  </w:num>
  <w:num w:numId="5" w16cid:durableId="666321625">
    <w:abstractNumId w:val="1"/>
  </w:num>
  <w:num w:numId="6" w16cid:durableId="722632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13"/>
    <w:rsid w:val="00026AE0"/>
    <w:rsid w:val="00045B26"/>
    <w:rsid w:val="00086F06"/>
    <w:rsid w:val="00110525"/>
    <w:rsid w:val="00110A8F"/>
    <w:rsid w:val="001145B1"/>
    <w:rsid w:val="00160EF4"/>
    <w:rsid w:val="001A79BE"/>
    <w:rsid w:val="001C62AD"/>
    <w:rsid w:val="001F205F"/>
    <w:rsid w:val="001F44D9"/>
    <w:rsid w:val="00204336"/>
    <w:rsid w:val="00262CAA"/>
    <w:rsid w:val="00294693"/>
    <w:rsid w:val="002C0170"/>
    <w:rsid w:val="003001BB"/>
    <w:rsid w:val="003269B1"/>
    <w:rsid w:val="003527AF"/>
    <w:rsid w:val="003618AA"/>
    <w:rsid w:val="00393837"/>
    <w:rsid w:val="0039564D"/>
    <w:rsid w:val="003C22C6"/>
    <w:rsid w:val="003D7869"/>
    <w:rsid w:val="003F7161"/>
    <w:rsid w:val="00400256"/>
    <w:rsid w:val="00400938"/>
    <w:rsid w:val="004217E3"/>
    <w:rsid w:val="004921CF"/>
    <w:rsid w:val="004B0BAC"/>
    <w:rsid w:val="00505C8E"/>
    <w:rsid w:val="005317CF"/>
    <w:rsid w:val="00535365"/>
    <w:rsid w:val="005446AB"/>
    <w:rsid w:val="00592547"/>
    <w:rsid w:val="005A06B2"/>
    <w:rsid w:val="00603093"/>
    <w:rsid w:val="00612BC6"/>
    <w:rsid w:val="00661EA0"/>
    <w:rsid w:val="0067045D"/>
    <w:rsid w:val="006C25ED"/>
    <w:rsid w:val="006C7A77"/>
    <w:rsid w:val="006D7ED4"/>
    <w:rsid w:val="006E0B87"/>
    <w:rsid w:val="006F7CD2"/>
    <w:rsid w:val="0070766F"/>
    <w:rsid w:val="00711934"/>
    <w:rsid w:val="00754138"/>
    <w:rsid w:val="007965B9"/>
    <w:rsid w:val="007D3C87"/>
    <w:rsid w:val="007D411B"/>
    <w:rsid w:val="007D4C9B"/>
    <w:rsid w:val="00834AD8"/>
    <w:rsid w:val="00896202"/>
    <w:rsid w:val="008D1113"/>
    <w:rsid w:val="008E1619"/>
    <w:rsid w:val="0090190D"/>
    <w:rsid w:val="00970911"/>
    <w:rsid w:val="00971BB0"/>
    <w:rsid w:val="009A1769"/>
    <w:rsid w:val="00A44719"/>
    <w:rsid w:val="00AA3883"/>
    <w:rsid w:val="00AC092E"/>
    <w:rsid w:val="00AC2725"/>
    <w:rsid w:val="00AE74DD"/>
    <w:rsid w:val="00B12A7A"/>
    <w:rsid w:val="00B216DF"/>
    <w:rsid w:val="00C055A7"/>
    <w:rsid w:val="00C12913"/>
    <w:rsid w:val="00C61802"/>
    <w:rsid w:val="00CB1E82"/>
    <w:rsid w:val="00CC02A8"/>
    <w:rsid w:val="00D9203C"/>
    <w:rsid w:val="00DD3381"/>
    <w:rsid w:val="00DD5F2F"/>
    <w:rsid w:val="00DE74AC"/>
    <w:rsid w:val="00E8263F"/>
    <w:rsid w:val="00EB066A"/>
    <w:rsid w:val="00ED07D1"/>
    <w:rsid w:val="00EE0EA3"/>
    <w:rsid w:val="00F5125D"/>
    <w:rsid w:val="00F5414E"/>
    <w:rsid w:val="00F56A41"/>
    <w:rsid w:val="00F700EE"/>
    <w:rsid w:val="00F83C88"/>
    <w:rsid w:val="00F975D1"/>
    <w:rsid w:val="00FA3C4B"/>
    <w:rsid w:val="00FF5C37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32E2"/>
  <w15:chartTrackingRefBased/>
  <w15:docId w15:val="{7C4FFE4E-C8BF-49B2-8323-60FCDD81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bCs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5ED"/>
    <w:pPr>
      <w:keepNext/>
      <w:keepLines/>
      <w:spacing w:before="360" w:after="80" w:line="360" w:lineRule="auto"/>
      <w:jc w:val="center"/>
      <w:outlineLvl w:val="0"/>
    </w:pPr>
    <w:rPr>
      <w:rFonts w:ascii="Arial" w:eastAsiaTheme="majorEastAsia" w:hAnsi="Arial" w:cstheme="majorBidi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5ED"/>
    <w:pPr>
      <w:keepNext/>
      <w:keepLines/>
      <w:spacing w:before="160" w:after="80" w:line="240" w:lineRule="auto"/>
      <w:outlineLvl w:val="1"/>
    </w:pPr>
    <w:rPr>
      <w:rFonts w:ascii="Arial" w:eastAsiaTheme="majorEastAsia" w:hAnsi="Arial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9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9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9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9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9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9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9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ED"/>
    <w:rPr>
      <w:rFonts w:ascii="Arial" w:eastAsiaTheme="majorEastAsia" w:hAnsi="Arial" w:cstheme="majorBidi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25ED"/>
    <w:rPr>
      <w:rFonts w:ascii="Arial" w:eastAsiaTheme="majorEastAsia" w:hAnsi="Arial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9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9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9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9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9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9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9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9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9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913"/>
    <w:rPr>
      <w:b/>
      <w:bCs w:val="0"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kern w:val="0"/>
      <w:sz w:val="24"/>
      <w:szCs w:val="24"/>
      <w:lang w:eastAsia="en-AU"/>
      <w14:ligatures w14:val="none"/>
    </w:rPr>
  </w:style>
  <w:style w:type="character" w:styleId="Emphasis">
    <w:name w:val="Emphasis"/>
    <w:basedOn w:val="DefaultParagraphFont"/>
    <w:uiPriority w:val="20"/>
    <w:qFormat/>
    <w:rsid w:val="001A79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79B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A79BE"/>
  </w:style>
  <w:style w:type="paragraph" w:styleId="Header">
    <w:name w:val="header"/>
    <w:basedOn w:val="Normal"/>
    <w:link w:val="HeaderChar"/>
    <w:uiPriority w:val="99"/>
    <w:unhideWhenUsed/>
    <w:rsid w:val="00EE0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A3"/>
  </w:style>
  <w:style w:type="paragraph" w:styleId="Footer">
    <w:name w:val="footer"/>
    <w:basedOn w:val="Normal"/>
    <w:link w:val="FooterChar"/>
    <w:uiPriority w:val="99"/>
    <w:unhideWhenUsed/>
    <w:rsid w:val="00EE0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esco.org/en/artificial-intelligence/recommendation-eth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dustry.gov.au/publications/australias-artificial-intelligence-ethics-principles/australias-ai-ethics-princi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Southgate</dc:creator>
  <cp:keywords/>
  <dc:description/>
  <cp:lastModifiedBy>Erica Southgate</cp:lastModifiedBy>
  <cp:revision>81</cp:revision>
  <dcterms:created xsi:type="dcterms:W3CDTF">2025-07-09T22:42:00Z</dcterms:created>
  <dcterms:modified xsi:type="dcterms:W3CDTF">2025-07-11T05:23:00Z</dcterms:modified>
</cp:coreProperties>
</file>