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0311" w14:textId="14E8281D" w:rsidR="002C17BB" w:rsidRDefault="000E21D6">
      <w:r>
        <w:t>Kaleidascope</w:t>
      </w:r>
    </w:p>
    <w:p w14:paraId="2957A013" w14:textId="21A4D3F1" w:rsidR="000E21D6" w:rsidRDefault="000E21D6"/>
    <w:p w14:paraId="4B6392A0" w14:textId="0EC4007E" w:rsidR="000E21D6" w:rsidRDefault="000E21D6">
      <w:r>
        <w:t>On door with weels – falling houses, brunch</w:t>
      </w:r>
    </w:p>
    <w:sectPr w:rsidR="000E2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6C"/>
    <w:rsid w:val="000E21D6"/>
    <w:rsid w:val="001F096C"/>
    <w:rsid w:val="002C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3D7F"/>
  <w15:chartTrackingRefBased/>
  <w15:docId w15:val="{AA90DE62-588B-4D73-A374-622F2A399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Gabriel (Cancer Institute NSW)</dc:creator>
  <cp:keywords/>
  <dc:description/>
  <cp:lastModifiedBy>Jamie Gabriel (Cancer Institute NSW)</cp:lastModifiedBy>
  <cp:revision>2</cp:revision>
  <dcterms:created xsi:type="dcterms:W3CDTF">2023-07-23T11:06:00Z</dcterms:created>
  <dcterms:modified xsi:type="dcterms:W3CDTF">2023-07-23T11:06:00Z</dcterms:modified>
</cp:coreProperties>
</file>