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3200" w14:textId="4B3CE20C" w:rsidR="00534C9D" w:rsidRPr="00D95F6D" w:rsidRDefault="00D95F6D" w:rsidP="00D95F6D">
      <w:pPr>
        <w:spacing w:after="0"/>
        <w:rPr>
          <w:b/>
        </w:rPr>
      </w:pPr>
      <w:r w:rsidRPr="00D95F6D">
        <w:rPr>
          <w:b/>
        </w:rPr>
        <w:t>EMAP-202</w:t>
      </w:r>
      <w:r w:rsidR="001B2DA1">
        <w:rPr>
          <w:b/>
        </w:rPr>
        <w:t>6</w:t>
      </w:r>
    </w:p>
    <w:p w14:paraId="5B88F959" w14:textId="77777777" w:rsidR="00D95F6D" w:rsidRPr="00D95F6D" w:rsidRDefault="00D95F6D" w:rsidP="00D95F6D">
      <w:pPr>
        <w:spacing w:after="0"/>
        <w:rPr>
          <w:b/>
        </w:rPr>
      </w:pPr>
      <w:r w:rsidRPr="00D95F6D">
        <w:rPr>
          <w:b/>
        </w:rPr>
        <w:t>Processos Estocásticos</w:t>
      </w:r>
    </w:p>
    <w:p w14:paraId="30D2B2E2" w14:textId="77777777" w:rsidR="00D95F6D" w:rsidRPr="00D95F6D" w:rsidRDefault="00D95F6D" w:rsidP="00D95F6D">
      <w:pPr>
        <w:spacing w:after="0"/>
        <w:rPr>
          <w:b/>
        </w:rPr>
      </w:pPr>
      <w:r w:rsidRPr="00D95F6D">
        <w:rPr>
          <w:b/>
        </w:rPr>
        <w:t>Trabalho de Simulação</w:t>
      </w:r>
    </w:p>
    <w:p w14:paraId="1E2562FE" w14:textId="4072CD89" w:rsidR="00D95F6D" w:rsidRDefault="00D95F6D" w:rsidP="00D95F6D">
      <w:pPr>
        <w:spacing w:after="0"/>
        <w:rPr>
          <w:b/>
        </w:rPr>
      </w:pPr>
      <w:r w:rsidRPr="00D95F6D">
        <w:rPr>
          <w:b/>
        </w:rPr>
        <w:t xml:space="preserve">Entrega: </w:t>
      </w:r>
      <w:r w:rsidR="000150EF">
        <w:rPr>
          <w:b/>
        </w:rPr>
        <w:t>2</w:t>
      </w:r>
      <w:r w:rsidR="001B2DA1">
        <w:rPr>
          <w:b/>
        </w:rPr>
        <w:t>1</w:t>
      </w:r>
      <w:r w:rsidR="00BC5A2F">
        <w:rPr>
          <w:b/>
        </w:rPr>
        <w:t>/1</w:t>
      </w:r>
      <w:r w:rsidR="000150EF">
        <w:rPr>
          <w:b/>
        </w:rPr>
        <w:t>1</w:t>
      </w:r>
    </w:p>
    <w:p w14:paraId="1B536A6A" w14:textId="77777777" w:rsidR="00D95F6D" w:rsidRPr="00D95F6D" w:rsidRDefault="00D95F6D" w:rsidP="00D95F6D">
      <w:pPr>
        <w:spacing w:after="0"/>
        <w:rPr>
          <w:b/>
        </w:rPr>
      </w:pPr>
    </w:p>
    <w:p w14:paraId="6A262A90" w14:textId="77777777" w:rsidR="00D95F6D" w:rsidRPr="00D95F6D" w:rsidRDefault="00D95F6D" w:rsidP="00534C9D">
      <w:pPr>
        <w:rPr>
          <w:b/>
        </w:rPr>
      </w:pPr>
      <w:r w:rsidRPr="00D95F6D">
        <w:rPr>
          <w:b/>
        </w:rPr>
        <w:t>Instruções:</w:t>
      </w:r>
    </w:p>
    <w:p w14:paraId="553BD025" w14:textId="77777777" w:rsidR="00D95F6D" w:rsidRDefault="00D95F6D" w:rsidP="00D95F6D">
      <w:pPr>
        <w:pStyle w:val="PargrafodaLista"/>
        <w:numPr>
          <w:ilvl w:val="0"/>
          <w:numId w:val="6"/>
        </w:numPr>
      </w:pPr>
      <w:r>
        <w:t xml:space="preserve">Obtenha os valores de </w:t>
      </w:r>
      <w:r w:rsidRPr="00D95F6D">
        <w:rPr>
          <w:i/>
        </w:rPr>
        <w:t>p</w:t>
      </w:r>
      <w:r>
        <w:t xml:space="preserve">, </w:t>
      </w:r>
      <w:r w:rsidRPr="00D95F6D">
        <w:rPr>
          <w:i/>
        </w:rPr>
        <w:t>q</w:t>
      </w:r>
      <w:r>
        <w:t xml:space="preserve"> (1ª questão), </w:t>
      </w:r>
      <w:r w:rsidRPr="00D95F6D">
        <w:rPr>
          <w:rFonts w:ascii="Symbol" w:hAnsi="Symbol"/>
        </w:rPr>
        <w:t></w:t>
      </w:r>
      <w:r>
        <w:t xml:space="preserve">, </w:t>
      </w:r>
      <w:r w:rsidRPr="00D95F6D">
        <w:rPr>
          <w:rFonts w:ascii="Symbol" w:hAnsi="Symbol"/>
        </w:rPr>
        <w:t></w:t>
      </w:r>
      <w:r>
        <w:t xml:space="preserve"> (2ª questão), </w:t>
      </w:r>
      <w:r w:rsidRPr="00D95F6D">
        <w:rPr>
          <w:i/>
        </w:rPr>
        <w:t>m</w:t>
      </w:r>
      <w:r>
        <w:t xml:space="preserve">, </w:t>
      </w:r>
      <w:r w:rsidRPr="00D95F6D">
        <w:rPr>
          <w:i/>
        </w:rPr>
        <w:t>M</w:t>
      </w:r>
      <w:r>
        <w:t xml:space="preserve"> (3ª questão) na </w:t>
      </w:r>
      <w:proofErr w:type="gramStart"/>
      <w:r>
        <w:t xml:space="preserve">planilha  </w:t>
      </w:r>
      <w:r w:rsidRPr="00F4049B">
        <w:rPr>
          <w:rFonts w:ascii="Courier New" w:hAnsi="Courier New" w:cs="Courier New"/>
          <w:sz w:val="20"/>
          <w:szCs w:val="20"/>
        </w:rPr>
        <w:t>parametros.xlsx</w:t>
      </w:r>
      <w:proofErr w:type="gramEnd"/>
      <w:r w:rsidR="00F4049B">
        <w:rPr>
          <w:rFonts w:ascii="Courier New" w:hAnsi="Courier New" w:cs="Courier New"/>
        </w:rPr>
        <w:t>.</w:t>
      </w:r>
    </w:p>
    <w:p w14:paraId="362DC8CB" w14:textId="17599823" w:rsidR="00F64BD6" w:rsidRDefault="00D95F6D" w:rsidP="000150EF">
      <w:pPr>
        <w:pStyle w:val="PargrafodaLista"/>
        <w:numPr>
          <w:ilvl w:val="0"/>
          <w:numId w:val="6"/>
        </w:numPr>
      </w:pPr>
      <w:r>
        <w:t xml:space="preserve">Preencha a planilha </w:t>
      </w:r>
      <w:proofErr w:type="gramStart"/>
      <w:r w:rsidRPr="00F4049B">
        <w:rPr>
          <w:rFonts w:ascii="Courier New" w:hAnsi="Courier New" w:cs="Courier New"/>
          <w:sz w:val="20"/>
          <w:szCs w:val="20"/>
        </w:rPr>
        <w:t>resultados.xlsx</w:t>
      </w:r>
      <w:r>
        <w:t xml:space="preserve"> </w:t>
      </w:r>
      <w:r w:rsidR="00F4049B">
        <w:t xml:space="preserve"> (</w:t>
      </w:r>
      <w:proofErr w:type="gramEnd"/>
      <w:r w:rsidR="00F4049B">
        <w:t xml:space="preserve">renomeada para </w:t>
      </w:r>
      <w:r w:rsidR="00F4049B" w:rsidRPr="00F4049B">
        <w:rPr>
          <w:rFonts w:ascii="Courier New" w:hAnsi="Courier New" w:cs="Courier New"/>
          <w:sz w:val="20"/>
          <w:szCs w:val="20"/>
        </w:rPr>
        <w:t>resultados_(seu_nome).</w:t>
      </w:r>
      <w:proofErr w:type="gramStart"/>
      <w:r w:rsidR="00F4049B" w:rsidRPr="00F4049B">
        <w:rPr>
          <w:rFonts w:ascii="Courier New" w:hAnsi="Courier New" w:cs="Courier New"/>
          <w:sz w:val="20"/>
          <w:szCs w:val="20"/>
        </w:rPr>
        <w:t>xlsx</w:t>
      </w:r>
      <w:r w:rsidR="00F4049B">
        <w:t xml:space="preserve"> )</w:t>
      </w:r>
      <w:proofErr w:type="gramEnd"/>
      <w:r w:rsidR="00F4049B">
        <w:t xml:space="preserve">  </w:t>
      </w:r>
      <w:r>
        <w:t xml:space="preserve">com os seus resultados. Entregue </w:t>
      </w:r>
      <w:r w:rsidR="00F4049B">
        <w:t xml:space="preserve">um único arquivo .zip, contendo a planilha preenchida e </w:t>
      </w:r>
      <w:r>
        <w:t>seus códigos.</w:t>
      </w:r>
    </w:p>
    <w:p w14:paraId="42DDC01C" w14:textId="77777777" w:rsidR="005A7B9E" w:rsidRDefault="005A7B9E" w:rsidP="005A7B9E">
      <w:pPr>
        <w:pStyle w:val="PargrafodaLista"/>
        <w:ind w:left="360"/>
      </w:pPr>
    </w:p>
    <w:p w14:paraId="2664EAF2" w14:textId="18A70084" w:rsidR="00163E7E" w:rsidRDefault="005D5AB8" w:rsidP="005A7B9E">
      <w:pPr>
        <w:pStyle w:val="PargrafodaLista"/>
        <w:numPr>
          <w:ilvl w:val="0"/>
          <w:numId w:val="7"/>
        </w:numPr>
        <w:spacing w:before="240"/>
      </w:pPr>
      <w:r>
        <w:t>O diagrama abaixo ilustra um jogo de tabuleiro.  O jogador começa na casa 0 e, em cada rodada, lança um dado e se move o número de casas indicado</w:t>
      </w:r>
      <w:r w:rsidR="00AF17C0">
        <w:t xml:space="preserve"> pelo dado. Se ele pousar em uma casa que corresponda </w:t>
      </w:r>
      <w:r w:rsidR="00163E7E">
        <w:t>à base</w:t>
      </w:r>
      <w:r w:rsidR="00AF17C0">
        <w:t xml:space="preserve"> de uma escada, ele sobe imediatamente para o topo. Inversamente, se ele pousar na casa do topo de um escorregador, ele vai para a casa da base. Para terminar o jogo, </w:t>
      </w:r>
      <w:r w:rsidR="001E68FC">
        <w:t xml:space="preserve">basta chegar à casa 80 (que leva diretamente à casa 100), ou </w:t>
      </w:r>
      <w:r w:rsidR="00AF17C0">
        <w:t xml:space="preserve">obter </w:t>
      </w:r>
      <w:r w:rsidR="001E68FC">
        <w:t>um número</w:t>
      </w:r>
      <w:r w:rsidR="00AF17C0">
        <w:t xml:space="preserve"> de pontos</w:t>
      </w:r>
      <w:r w:rsidR="000919E3">
        <w:t xml:space="preserve"> para </w:t>
      </w:r>
      <w:r w:rsidR="001E68FC">
        <w:t xml:space="preserve">atingir ou ultrapassar a </w:t>
      </w:r>
      <w:r w:rsidR="000919E3">
        <w:t>casa 100</w:t>
      </w:r>
      <w:r w:rsidR="00AF17C0">
        <w:t>.</w:t>
      </w:r>
    </w:p>
    <w:p w14:paraId="08960A2D" w14:textId="77777777" w:rsidR="00163E7E" w:rsidRDefault="00163E7E" w:rsidP="00D95F6D">
      <w:pPr>
        <w:ind w:left="360"/>
      </w:pPr>
      <w:r>
        <w:rPr>
          <w:noProof/>
          <w:lang w:eastAsia="pt-BR"/>
        </w:rPr>
        <w:drawing>
          <wp:inline distT="0" distB="0" distL="0" distR="0" wp14:anchorId="27770226" wp14:editId="1B9A42F3">
            <wp:extent cx="291465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2607" w14:textId="5EA6CC04" w:rsidR="00163E7E" w:rsidRDefault="000919E3" w:rsidP="000150EF">
      <w:pPr>
        <w:spacing w:after="0"/>
        <w:ind w:left="360"/>
      </w:pPr>
      <w:r>
        <w:t>Para cada um dos casos abaixo, obtenha a matriz de transição da cadeia de Markov correspondente , s</w:t>
      </w:r>
      <w:r w:rsidR="00163E7E">
        <w:t>imule 1000 vezes a realização do jogo e obtenha a média do número de jogadas necessárias</w:t>
      </w:r>
      <w:r>
        <w:t>.</w:t>
      </w:r>
    </w:p>
    <w:p w14:paraId="61550A9F" w14:textId="4780F234" w:rsidR="0023552B" w:rsidRDefault="001E68FC" w:rsidP="0023552B">
      <w:pPr>
        <w:pStyle w:val="PargrafodaLista"/>
        <w:numPr>
          <w:ilvl w:val="0"/>
          <w:numId w:val="2"/>
        </w:numPr>
      </w:pPr>
      <w:r>
        <w:t>Utilize todas</w:t>
      </w:r>
      <w:r w:rsidR="0023552B">
        <w:t xml:space="preserve"> as escadas e escorregadores.</w:t>
      </w:r>
    </w:p>
    <w:p w14:paraId="5151D45B" w14:textId="4BB57822" w:rsidR="00956B18" w:rsidRDefault="00956B18" w:rsidP="00956B18">
      <w:pPr>
        <w:pStyle w:val="PargrafodaLista"/>
        <w:numPr>
          <w:ilvl w:val="0"/>
          <w:numId w:val="2"/>
        </w:numPr>
      </w:pPr>
      <w:r>
        <w:t>Utilize tod</w:t>
      </w:r>
      <w:r w:rsidR="001E68FC">
        <w:t>a</w:t>
      </w:r>
      <w:r>
        <w:t xml:space="preserve">s </w:t>
      </w:r>
      <w:r w:rsidR="001E68FC">
        <w:t>as</w:t>
      </w:r>
      <w:r>
        <w:t xml:space="preserve"> </w:t>
      </w:r>
      <w:r w:rsidR="001E68FC">
        <w:t>escadas</w:t>
      </w:r>
      <w:r>
        <w:t xml:space="preserve"> e somente </w:t>
      </w:r>
      <w:r w:rsidR="001E68FC">
        <w:t xml:space="preserve">os escorregadores </w:t>
      </w:r>
      <w:r>
        <w:t xml:space="preserve">com </w:t>
      </w:r>
      <w:r w:rsidR="001E68FC">
        <w:t>topo</w:t>
      </w:r>
      <w:r>
        <w:t xml:space="preserve"> nas casas </w:t>
      </w:r>
      <w:r w:rsidRPr="00612A83">
        <w:rPr>
          <w:i/>
        </w:rPr>
        <w:t>p</w:t>
      </w:r>
      <w:r>
        <w:t xml:space="preserve"> </w:t>
      </w:r>
      <w:r w:rsidR="001E68FC">
        <w:t>ou</w:t>
      </w:r>
      <w:r>
        <w:t xml:space="preserve"> </w:t>
      </w:r>
      <w:r>
        <w:rPr>
          <w:i/>
        </w:rPr>
        <w:t>q</w:t>
      </w:r>
      <w:r>
        <w:t>.</w:t>
      </w:r>
    </w:p>
    <w:p w14:paraId="200BF0DA" w14:textId="41178870" w:rsidR="00117DFD" w:rsidRDefault="00117DFD" w:rsidP="00117DFD">
      <w:pPr>
        <w:ind w:left="360"/>
      </w:pPr>
      <w:r>
        <w:t xml:space="preserve">Comente se os resultados de a e b diferem da forma como você esperava. Compare também os resultados obtidos com os valores teóricos do número esperado de jogadas. Para obter esses valores, resolva (utilizando o recurso computacional de sua escolha) o sistema de equações fornecido pela análise de primeiro passo (veja </w:t>
      </w:r>
      <w:proofErr w:type="spellStart"/>
      <w:r>
        <w:t>Dobrow</w:t>
      </w:r>
      <w:proofErr w:type="spellEnd"/>
      <w:r>
        <w:t xml:space="preserve">, página 126). </w:t>
      </w:r>
    </w:p>
    <w:p w14:paraId="57B31806" w14:textId="77777777" w:rsidR="001E68FC" w:rsidRDefault="001E68FC" w:rsidP="001E68FC">
      <w:pPr>
        <w:pStyle w:val="PargrafodaLista"/>
        <w:numPr>
          <w:ilvl w:val="0"/>
          <w:numId w:val="7"/>
        </w:numPr>
      </w:pPr>
      <w:r>
        <w:lastRenderedPageBreak/>
        <w:t xml:space="preserve">O objetivo deste exercício é simular uma fila </w:t>
      </w:r>
      <w:r w:rsidRPr="00D95F6D">
        <w:rPr>
          <w:i/>
        </w:rPr>
        <w:t>M</w:t>
      </w:r>
      <w:r>
        <w:t>/</w:t>
      </w:r>
      <w:r w:rsidRPr="00D95F6D">
        <w:rPr>
          <w:i/>
        </w:rPr>
        <w:t>M</w:t>
      </w:r>
      <w:r>
        <w:t xml:space="preserve">/1 (isto é, em que o tempo entre chegadas seja exponencial de parâmetro </w:t>
      </w:r>
      <w:r w:rsidRPr="00D95F6D">
        <w:rPr>
          <w:rFonts w:ascii="Symbol" w:hAnsi="Symbol"/>
        </w:rPr>
        <w:t></w:t>
      </w:r>
      <w:r>
        <w:t xml:space="preserve">, o tempo de serviço seja exponencial de parâmetro </w:t>
      </w:r>
      <w:r w:rsidRPr="00D95F6D">
        <w:rPr>
          <w:rFonts w:ascii="Symbol" w:hAnsi="Symbol"/>
        </w:rPr>
        <w:t></w:t>
      </w:r>
      <w:r>
        <w:t xml:space="preserve"> e haja um único servidor disponível).</w:t>
      </w:r>
      <w:r>
        <w:br/>
        <w:t>Simule 1000 vezes o processo de, começando com a fila vazia, a fila ficar vazia novamente.</w:t>
      </w:r>
    </w:p>
    <w:p w14:paraId="0CAD70C1" w14:textId="77777777" w:rsidR="001E68FC" w:rsidRDefault="001E68FC" w:rsidP="001E68FC">
      <w:pPr>
        <w:pStyle w:val="PargrafodaLista"/>
        <w:numPr>
          <w:ilvl w:val="0"/>
          <w:numId w:val="1"/>
        </w:numPr>
      </w:pPr>
      <w:r>
        <w:t>Obtenha a média e o desvio-padrão do tempo que a fila leva para ficar vazia de novo. Compare a média obtida com a média teórica.</w:t>
      </w:r>
    </w:p>
    <w:p w14:paraId="74CB5608" w14:textId="77777777" w:rsidR="001E68FC" w:rsidRDefault="001E68FC" w:rsidP="001E68FC">
      <w:pPr>
        <w:pStyle w:val="PargrafodaLista"/>
        <w:numPr>
          <w:ilvl w:val="0"/>
          <w:numId w:val="1"/>
        </w:numPr>
      </w:pPr>
      <w:r>
        <w:t>Obtenha a média do número de clientes atendidos até a fila ficar novamente vazia. Compare com a média teórica [Sugestão: relacione o número de clientes atendidos com o número de transições na cadeia discreta].</w:t>
      </w:r>
    </w:p>
    <w:p w14:paraId="4D202526" w14:textId="77777777" w:rsidR="00D95F6D" w:rsidRDefault="00D95F6D" w:rsidP="00D95F6D">
      <w:pPr>
        <w:pStyle w:val="PargrafodaLista"/>
      </w:pPr>
    </w:p>
    <w:p w14:paraId="653E0F26" w14:textId="77777777" w:rsidR="00EC10C1" w:rsidRDefault="00615BD4" w:rsidP="00612A83">
      <w:pPr>
        <w:pStyle w:val="PargrafodaLista"/>
        <w:numPr>
          <w:ilvl w:val="0"/>
          <w:numId w:val="7"/>
        </w:numPr>
        <w:spacing w:after="0"/>
      </w:pPr>
      <w:r>
        <w:t xml:space="preserve">O objetivo deste exercício é simular </w:t>
      </w:r>
      <w:r w:rsidR="00EC10C1">
        <w:t xml:space="preserve">um </w:t>
      </w:r>
      <w:r>
        <w:t xml:space="preserve">movimento Browniano com coeficiente de difusão </w:t>
      </w:r>
      <w:r w:rsidRPr="00D95F6D">
        <w:rPr>
          <w:rFonts w:ascii="Symbol" w:hAnsi="Symbol"/>
          <w:i/>
        </w:rPr>
        <w:t></w:t>
      </w:r>
      <w:r w:rsidRPr="00D95F6D">
        <w:rPr>
          <w:vertAlign w:val="superscript"/>
        </w:rPr>
        <w:t>2</w:t>
      </w:r>
      <w:r w:rsidR="005F7B07">
        <w:rPr>
          <w:vertAlign w:val="superscript"/>
        </w:rPr>
        <w:t xml:space="preserve"> </w:t>
      </w:r>
      <w:r w:rsidR="005F7B07">
        <w:t>= 1</w:t>
      </w:r>
      <w:r>
        <w:t xml:space="preserve"> </w:t>
      </w:r>
      <w:r w:rsidR="005B5804">
        <w:t xml:space="preserve">e </w:t>
      </w:r>
      <w:proofErr w:type="spellStart"/>
      <w:r w:rsidR="005B5804">
        <w:t>drift</w:t>
      </w:r>
      <w:proofErr w:type="spellEnd"/>
      <w:r w:rsidR="005B5804">
        <w:t xml:space="preserve"> </w:t>
      </w:r>
      <w:r w:rsidR="00B21EAC">
        <w:rPr>
          <w:rFonts w:cstheme="minorHAnsi"/>
          <w:i/>
        </w:rPr>
        <w:t xml:space="preserve">m </w:t>
      </w:r>
      <w:r>
        <w:t xml:space="preserve">no intervalo [0, 10], usando intervalos de comprimento </w:t>
      </w:r>
      <w:r w:rsidR="009C5F88" w:rsidRPr="000B35A9">
        <w:rPr>
          <w:rFonts w:ascii="Symbol" w:hAnsi="Symbol"/>
          <w:iCs/>
        </w:rPr>
        <w:t></w:t>
      </w:r>
      <w:r w:rsidR="009C5F88" w:rsidRPr="00D95F6D">
        <w:rPr>
          <w:i/>
        </w:rPr>
        <w:t>t</w:t>
      </w:r>
      <w:r w:rsidR="009C5F88">
        <w:t xml:space="preserve"> = 0,01. </w:t>
      </w:r>
    </w:p>
    <w:p w14:paraId="18D817AC" w14:textId="77777777" w:rsidR="009C5F88" w:rsidRDefault="00EC10C1" w:rsidP="00471DB4">
      <w:pPr>
        <w:spacing w:after="0"/>
        <w:ind w:left="360"/>
      </w:pPr>
      <w:r>
        <w:t xml:space="preserve">Simule inicialmente 1000 caminhos </w:t>
      </w:r>
      <w:r w:rsidR="005B5804">
        <w:t>do</w:t>
      </w:r>
      <w:r>
        <w:t xml:space="preserve"> movimento sem </w:t>
      </w:r>
      <w:proofErr w:type="spellStart"/>
      <w:r>
        <w:t>drift</w:t>
      </w:r>
      <w:proofErr w:type="spellEnd"/>
      <w:r>
        <w:t xml:space="preserve">, calculando em cada caso o valor máximo atingido e o tempo em que o valor </w:t>
      </w:r>
      <w:r w:rsidR="00F4049B">
        <w:rPr>
          <w:i/>
        </w:rPr>
        <w:t>M</w:t>
      </w:r>
      <w:r w:rsidR="00AC448E">
        <w:t xml:space="preserve"> é atingido pela prime</w:t>
      </w:r>
      <w:r>
        <w:t>ira vez e calcule:</w:t>
      </w:r>
    </w:p>
    <w:p w14:paraId="3510E66B" w14:textId="72485499" w:rsidR="00260639" w:rsidRDefault="00EC10C1" w:rsidP="00615BD4">
      <w:pPr>
        <w:pStyle w:val="PargrafodaLista"/>
        <w:numPr>
          <w:ilvl w:val="0"/>
          <w:numId w:val="3"/>
        </w:numPr>
      </w:pPr>
      <w:r>
        <w:t>O valor correspondente ao percentil 9</w:t>
      </w:r>
      <w:r w:rsidR="00905114">
        <w:t>0</w:t>
      </w:r>
      <w:r>
        <w:t xml:space="preserve">% do valor máximo </w:t>
      </w:r>
      <w:r w:rsidR="00260639">
        <w:t>atingido.</w:t>
      </w:r>
    </w:p>
    <w:p w14:paraId="646474E7" w14:textId="77777777" w:rsidR="00615BD4" w:rsidRDefault="00EC10C1" w:rsidP="00615BD4">
      <w:pPr>
        <w:pStyle w:val="PargrafodaLista"/>
        <w:numPr>
          <w:ilvl w:val="0"/>
          <w:numId w:val="3"/>
        </w:numPr>
      </w:pPr>
      <w:r>
        <w:t xml:space="preserve"> </w:t>
      </w:r>
      <w:r w:rsidR="00260639">
        <w:t>Compare o valor obtido em a) com o valor teórico</w:t>
      </w:r>
      <w:r>
        <w:t>.</w:t>
      </w:r>
    </w:p>
    <w:p w14:paraId="7CE5C08B" w14:textId="0B9E7E21" w:rsidR="00EC10C1" w:rsidRDefault="00260639" w:rsidP="00615BD4">
      <w:pPr>
        <w:pStyle w:val="PargrafodaLista"/>
        <w:numPr>
          <w:ilvl w:val="0"/>
          <w:numId w:val="3"/>
        </w:numPr>
      </w:pPr>
      <w:r>
        <w:t>A mediana do</w:t>
      </w:r>
      <w:r w:rsidR="00EC10C1">
        <w:t xml:space="preserve"> tempo para atingir </w:t>
      </w:r>
      <w:proofErr w:type="gramStart"/>
      <w:r w:rsidR="00EC10C1" w:rsidRPr="00F4049B">
        <w:rPr>
          <w:i/>
        </w:rPr>
        <w:t>M</w:t>
      </w:r>
      <w:r>
        <w:rPr>
          <w:i/>
        </w:rPr>
        <w:t xml:space="preserve"> </w:t>
      </w:r>
      <w:r>
        <w:t xml:space="preserve"> (</w:t>
      </w:r>
      <w:proofErr w:type="gramEnd"/>
      <w:r>
        <w:t xml:space="preserve">se </w:t>
      </w:r>
      <w:proofErr w:type="gramStart"/>
      <w:r>
        <w:rPr>
          <w:i/>
        </w:rPr>
        <w:t xml:space="preserve">M </w:t>
      </w:r>
      <w:r>
        <w:t xml:space="preserve"> não</w:t>
      </w:r>
      <w:proofErr w:type="gramEnd"/>
      <w:r>
        <w:t xml:space="preserve"> é atingido em [0, 10], considere que o tempo é 10; por que isto não deve afetar a mediana?).</w:t>
      </w:r>
    </w:p>
    <w:p w14:paraId="151893A7" w14:textId="77777777" w:rsidR="00260639" w:rsidRDefault="00260639" w:rsidP="00615BD4">
      <w:pPr>
        <w:pStyle w:val="PargrafodaLista"/>
        <w:numPr>
          <w:ilvl w:val="0"/>
          <w:numId w:val="3"/>
        </w:numPr>
      </w:pPr>
      <w:r>
        <w:t>Compare o valor obtido em c) com o valor teórico.</w:t>
      </w:r>
    </w:p>
    <w:p w14:paraId="6AE52A95" w14:textId="77777777" w:rsidR="005B5804" w:rsidRDefault="005B5804" w:rsidP="00D95F6D">
      <w:pPr>
        <w:ind w:left="360"/>
      </w:pPr>
      <w:r>
        <w:t xml:space="preserve">Refaça </w:t>
      </w:r>
      <w:r w:rsidR="00D95F6D">
        <w:t xml:space="preserve">os itens </w:t>
      </w:r>
      <w:proofErr w:type="gramStart"/>
      <w:r w:rsidR="00D95F6D">
        <w:t>a)  e</w:t>
      </w:r>
      <w:proofErr w:type="gramEnd"/>
      <w:r w:rsidR="00D95F6D">
        <w:t xml:space="preserve"> </w:t>
      </w:r>
      <w:r w:rsidR="00260639">
        <w:t>c</w:t>
      </w:r>
      <w:r w:rsidR="00D95F6D">
        <w:t>)</w:t>
      </w:r>
      <w:r>
        <w:t xml:space="preserve"> </w:t>
      </w:r>
      <w:r w:rsidR="00612A83">
        <w:t>simulando novamente</w:t>
      </w:r>
      <w:r>
        <w:t xml:space="preserve"> </w:t>
      </w:r>
      <w:r w:rsidR="00D95F6D">
        <w:t xml:space="preserve">1000 caminhos, agora </w:t>
      </w:r>
      <w:r>
        <w:t xml:space="preserve">usando o valor do </w:t>
      </w:r>
      <w:proofErr w:type="spellStart"/>
      <w:r>
        <w:t>drift</w:t>
      </w:r>
      <w:proofErr w:type="spellEnd"/>
      <w:r w:rsidR="00D95F6D">
        <w:t>.</w:t>
      </w:r>
    </w:p>
    <w:p w14:paraId="749F89D1" w14:textId="77777777" w:rsidR="00163E7E" w:rsidRDefault="00163E7E" w:rsidP="00534C9D"/>
    <w:sectPr w:rsidR="00163E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224"/>
    <w:multiLevelType w:val="hybridMultilevel"/>
    <w:tmpl w:val="023AE2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666B"/>
    <w:multiLevelType w:val="hybridMultilevel"/>
    <w:tmpl w:val="38C09E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C58B9"/>
    <w:multiLevelType w:val="hybridMultilevel"/>
    <w:tmpl w:val="DB5A8E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D2F0F"/>
    <w:multiLevelType w:val="hybridMultilevel"/>
    <w:tmpl w:val="D21867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B65FB"/>
    <w:multiLevelType w:val="hybridMultilevel"/>
    <w:tmpl w:val="3E84E1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A15A82"/>
    <w:multiLevelType w:val="hybridMultilevel"/>
    <w:tmpl w:val="94B468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32ABE"/>
    <w:multiLevelType w:val="hybridMultilevel"/>
    <w:tmpl w:val="72C4678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7075">
    <w:abstractNumId w:val="2"/>
  </w:num>
  <w:num w:numId="2" w16cid:durableId="1286931248">
    <w:abstractNumId w:val="5"/>
  </w:num>
  <w:num w:numId="3" w16cid:durableId="1834370545">
    <w:abstractNumId w:val="1"/>
  </w:num>
  <w:num w:numId="4" w16cid:durableId="1892690593">
    <w:abstractNumId w:val="0"/>
  </w:num>
  <w:num w:numId="5" w16cid:durableId="1176261514">
    <w:abstractNumId w:val="3"/>
  </w:num>
  <w:num w:numId="6" w16cid:durableId="434716194">
    <w:abstractNumId w:val="4"/>
  </w:num>
  <w:num w:numId="7" w16cid:durableId="906306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FA"/>
    <w:rsid w:val="000150EF"/>
    <w:rsid w:val="000919E3"/>
    <w:rsid w:val="000B35A9"/>
    <w:rsid w:val="000E00B4"/>
    <w:rsid w:val="00117DFD"/>
    <w:rsid w:val="00137907"/>
    <w:rsid w:val="00163E7E"/>
    <w:rsid w:val="001B2DA1"/>
    <w:rsid w:val="001C474A"/>
    <w:rsid w:val="001E68FC"/>
    <w:rsid w:val="0020381E"/>
    <w:rsid w:val="0023552B"/>
    <w:rsid w:val="00260639"/>
    <w:rsid w:val="00336316"/>
    <w:rsid w:val="00355720"/>
    <w:rsid w:val="003C1BF7"/>
    <w:rsid w:val="00471DB4"/>
    <w:rsid w:val="00534C9D"/>
    <w:rsid w:val="00596AB4"/>
    <w:rsid w:val="005A7B9E"/>
    <w:rsid w:val="005B5804"/>
    <w:rsid w:val="005D5AB8"/>
    <w:rsid w:val="005F7B07"/>
    <w:rsid w:val="00612A83"/>
    <w:rsid w:val="00615BD4"/>
    <w:rsid w:val="006C0EBA"/>
    <w:rsid w:val="007D4754"/>
    <w:rsid w:val="00830F32"/>
    <w:rsid w:val="008A1E0E"/>
    <w:rsid w:val="008D75EE"/>
    <w:rsid w:val="008F44C0"/>
    <w:rsid w:val="00905114"/>
    <w:rsid w:val="00951D04"/>
    <w:rsid w:val="00956B18"/>
    <w:rsid w:val="009C5F88"/>
    <w:rsid w:val="00AC448E"/>
    <w:rsid w:val="00AD15FF"/>
    <w:rsid w:val="00AF17C0"/>
    <w:rsid w:val="00B21EAC"/>
    <w:rsid w:val="00B94785"/>
    <w:rsid w:val="00BC5A2F"/>
    <w:rsid w:val="00BC5FA8"/>
    <w:rsid w:val="00BE1A8E"/>
    <w:rsid w:val="00C70CA7"/>
    <w:rsid w:val="00D03155"/>
    <w:rsid w:val="00D43E93"/>
    <w:rsid w:val="00D95F6D"/>
    <w:rsid w:val="00E64BFA"/>
    <w:rsid w:val="00EC10C1"/>
    <w:rsid w:val="00ED65A0"/>
    <w:rsid w:val="00EF6147"/>
    <w:rsid w:val="00F4049B"/>
    <w:rsid w:val="00F477DC"/>
    <w:rsid w:val="00F525D9"/>
    <w:rsid w:val="00F64BD6"/>
    <w:rsid w:val="00FD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285D"/>
  <w15:docId w15:val="{024F4773-278A-42FE-8814-67DEC50A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4C9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D5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5A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75a840ce-dae7-493f-8c27-7d5aa5fe9d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8E0A2CDEE9864C927A721EE468892C" ma:contentTypeVersion="17" ma:contentTypeDescription="Crie um novo documento." ma:contentTypeScope="" ma:versionID="d472c682ae2aae14a1ca12daedce188f">
  <xsd:schema xmlns:xsd="http://www.w3.org/2001/XMLSchema" xmlns:xs="http://www.w3.org/2001/XMLSchema" xmlns:p="http://schemas.microsoft.com/office/2006/metadata/properties" xmlns:ns1="http://schemas.microsoft.com/sharepoint/v3" xmlns:ns3="75a840ce-dae7-493f-8c27-7d5aa5fe9d66" xmlns:ns4="d47d56b1-07cc-4e56-a150-38c78c4a6c38" targetNamespace="http://schemas.microsoft.com/office/2006/metadata/properties" ma:root="true" ma:fieldsID="e8f894e922f1999aeaf8de8bd3a8e1bf" ns1:_="" ns3:_="" ns4:_="">
    <xsd:import namespace="http://schemas.microsoft.com/sharepoint/v3"/>
    <xsd:import namespace="75a840ce-dae7-493f-8c27-7d5aa5fe9d66"/>
    <xsd:import namespace="d47d56b1-07cc-4e56-a150-38c78c4a6c38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840ce-dae7-493f-8c27-7d5aa5fe9d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d56b1-07cc-4e56-a150-38c78c4a6c3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B4F623-45C6-4FC2-A0B9-8D5D6D70494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a840ce-dae7-493f-8c27-7d5aa5fe9d66"/>
  </ds:schemaRefs>
</ds:datastoreItem>
</file>

<file path=customXml/itemProps2.xml><?xml version="1.0" encoding="utf-8"?>
<ds:datastoreItem xmlns:ds="http://schemas.openxmlformats.org/officeDocument/2006/customXml" ds:itemID="{BB550B74-D6E9-46A2-AD8B-1357475B5D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5a840ce-dae7-493f-8c27-7d5aa5fe9d66"/>
    <ds:schemaRef ds:uri="d47d56b1-07cc-4e56-a150-38c78c4a6c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841CA0-C9B8-46DB-B8B1-3DCBD1C71C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2</Pages>
  <Words>455</Words>
  <Characters>2462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Cezar</dc:creator>
  <cp:lastModifiedBy>Paulo Cezar Pinto Carvalho</cp:lastModifiedBy>
  <cp:revision>6</cp:revision>
  <dcterms:created xsi:type="dcterms:W3CDTF">2026-10-12T13:01:00Z</dcterms:created>
  <dcterms:modified xsi:type="dcterms:W3CDTF">2026-10-13T11:56:00Z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0x0101004C8E0A2CDEE9864C927A721EE468892C</vt:lpwstr>
  </property>
</Properties>
</file>