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3966A5" w:rsidRPr="003966A5">
        <w:t>http://webdev.slides.com/coltsteele/mysql-99-104</w:t>
      </w:r>
    </w:p>
    <w:p w:rsidR="00173E8A" w:rsidRPr="00173E8A" w:rsidRDefault="003966A5" w:rsidP="004A1F02">
      <w:pPr>
        <w:pStyle w:val="ListParagraph"/>
        <w:numPr>
          <w:ilvl w:val="0"/>
          <w:numId w:val="12"/>
        </w:numPr>
        <w:rPr>
          <w:u w:val="single"/>
        </w:rPr>
      </w:pPr>
      <w:r>
        <w:t xml:space="preserve">In this section we will see how to relate tables to one another </w:t>
      </w:r>
    </w:p>
    <w:p w:rsidR="004A1F02" w:rsidRPr="001E4EE1" w:rsidRDefault="003966A5" w:rsidP="004A1F02">
      <w:pPr>
        <w:pStyle w:val="ListParagraph"/>
        <w:numPr>
          <w:ilvl w:val="0"/>
          <w:numId w:val="12"/>
        </w:numPr>
        <w:rPr>
          <w:u w:val="single"/>
        </w:rPr>
      </w:pPr>
      <w:r>
        <w:t xml:space="preserve">Prior to now, we were working with </w:t>
      </w:r>
      <w:r w:rsidR="00173E8A">
        <w:t xml:space="preserve">relatively simple </w:t>
      </w:r>
      <w:r>
        <w:t>data in only a single table</w:t>
      </w:r>
      <w:r w:rsidR="001E4EE1">
        <w:t>, and those tables had only a few columns</w:t>
      </w:r>
    </w:p>
    <w:p w:rsidR="001E4EE1" w:rsidRPr="00522938" w:rsidRDefault="001E4EE1" w:rsidP="004A1F02">
      <w:pPr>
        <w:pStyle w:val="ListParagraph"/>
        <w:numPr>
          <w:ilvl w:val="0"/>
          <w:numId w:val="12"/>
        </w:numPr>
        <w:rPr>
          <w:u w:val="single"/>
        </w:rPr>
      </w:pPr>
      <w:r>
        <w:t>But in the real world, we can very complex data that is housed across multiple tables, and this inter-tabular data tends to be interrelated</w:t>
      </w:r>
      <w:r w:rsidR="00522938">
        <w:t xml:space="preserve"> and dependent on each other</w:t>
      </w:r>
    </w:p>
    <w:p w:rsidR="00522938" w:rsidRPr="00522938" w:rsidRDefault="00522938" w:rsidP="004A1F02">
      <w:pPr>
        <w:pStyle w:val="ListParagraph"/>
        <w:numPr>
          <w:ilvl w:val="0"/>
          <w:numId w:val="12"/>
        </w:numPr>
        <w:rPr>
          <w:u w:val="single"/>
        </w:rPr>
      </w:pPr>
      <w:r>
        <w:t>Storing important information for a typical database may require half a dozen or more tables</w:t>
      </w:r>
    </w:p>
    <w:p w:rsidR="001E4EE1" w:rsidRDefault="00522938" w:rsidP="00522938">
      <w:pPr>
        <w:pStyle w:val="Heading1"/>
      </w:pPr>
      <w:r>
        <w:t>Types of Data Relationships</w:t>
      </w:r>
    </w:p>
    <w:p w:rsidR="005D41F9" w:rsidRDefault="005D41F9" w:rsidP="005D41F9">
      <w:pPr>
        <w:pStyle w:val="ListParagraph"/>
        <w:numPr>
          <w:ilvl w:val="0"/>
          <w:numId w:val="12"/>
        </w:numPr>
      </w:pPr>
      <w:r>
        <w:t>In SQL, there are three broad categories of relationships</w:t>
      </w:r>
    </w:p>
    <w:p w:rsidR="005D41F9" w:rsidRDefault="005D41F9" w:rsidP="005D41F9">
      <w:pPr>
        <w:pStyle w:val="ListParagraph"/>
        <w:numPr>
          <w:ilvl w:val="1"/>
          <w:numId w:val="12"/>
        </w:numPr>
      </w:pPr>
      <w:r>
        <w:t>One to One: when each entry in one table is related to one and only one entry in another table</w:t>
      </w:r>
    </w:p>
    <w:p w:rsidR="005D41F9" w:rsidRDefault="005D41F9" w:rsidP="005D41F9">
      <w:pPr>
        <w:pStyle w:val="ListParagraph"/>
        <w:numPr>
          <w:ilvl w:val="2"/>
          <w:numId w:val="12"/>
        </w:numPr>
      </w:pPr>
      <w:r>
        <w:t xml:space="preserve">Ex: Customer ID Table to Customer Details table </w:t>
      </w:r>
    </w:p>
    <w:p w:rsidR="005D41F9" w:rsidRDefault="005D41F9" w:rsidP="005D41F9">
      <w:pPr>
        <w:pStyle w:val="ListParagraph"/>
        <w:numPr>
          <w:ilvl w:val="1"/>
          <w:numId w:val="12"/>
        </w:numPr>
      </w:pPr>
      <w:r>
        <w:t>One to Many: when one entry in one table is related to zero, one, or multiple entries in another table</w:t>
      </w:r>
    </w:p>
    <w:p w:rsidR="005D41F9" w:rsidRDefault="005D41F9" w:rsidP="005D41F9">
      <w:pPr>
        <w:pStyle w:val="ListParagraph"/>
        <w:numPr>
          <w:ilvl w:val="2"/>
          <w:numId w:val="12"/>
        </w:numPr>
      </w:pPr>
      <w:r>
        <w:t>Ex: A table of reviews for books to a table of books</w:t>
      </w:r>
    </w:p>
    <w:p w:rsidR="005D41F9" w:rsidRDefault="005D41F9" w:rsidP="005D41F9">
      <w:pPr>
        <w:pStyle w:val="ListParagraph"/>
        <w:numPr>
          <w:ilvl w:val="2"/>
          <w:numId w:val="12"/>
        </w:numPr>
      </w:pPr>
      <w:r>
        <w:t>The table of reviews can have multiple reviews for one book, but all of those reviews belong only to that one book</w:t>
      </w:r>
    </w:p>
    <w:p w:rsidR="005D41F9" w:rsidRDefault="005D41F9" w:rsidP="005D41F9">
      <w:pPr>
        <w:pStyle w:val="ListParagraph"/>
        <w:numPr>
          <w:ilvl w:val="1"/>
          <w:numId w:val="12"/>
        </w:numPr>
      </w:pPr>
      <w:r>
        <w:t>Many to Many: when many entries in one table are related to zero, one, or multiple entries in another table</w:t>
      </w:r>
    </w:p>
    <w:p w:rsidR="005D41F9" w:rsidRDefault="005D41F9" w:rsidP="005D41F9">
      <w:pPr>
        <w:pStyle w:val="ListParagraph"/>
        <w:numPr>
          <w:ilvl w:val="2"/>
          <w:numId w:val="12"/>
        </w:numPr>
      </w:pPr>
      <w:r>
        <w:t>Ex: In a database of books and authors, a given book can have multiple authors (books table), and each of those authors can be authoring multiple books independently (authors table)</w:t>
      </w:r>
    </w:p>
    <w:p w:rsidR="005D41F9" w:rsidRDefault="005D41F9" w:rsidP="005D41F9">
      <w:pPr>
        <w:pStyle w:val="ListParagraph"/>
        <w:numPr>
          <w:ilvl w:val="1"/>
          <w:numId w:val="12"/>
        </w:numPr>
      </w:pPr>
      <w:r>
        <w:t xml:space="preserve">More examples of relationships: </w:t>
      </w:r>
      <w:hyperlink r:id="rId8" w:anchor=":~:text=There%20are%20three%20types%20of,to%20the%20data%20and%20tables" w:history="1">
        <w:r w:rsidRPr="00132E7B">
          <w:rPr>
            <w:rStyle w:val="Hyperlink"/>
          </w:rPr>
          <w:t>https://condor.depaul.edu/gandrus/240IT/accesspages/relationships.htm#:~:text=There%20are%20three%20types%20of,to%20the%20data%20and%20tables</w:t>
        </w:r>
      </w:hyperlink>
      <w:r w:rsidRPr="005D41F9">
        <w:t>.</w:t>
      </w:r>
    </w:p>
    <w:p w:rsidR="008C1CE4" w:rsidRDefault="008C1CE4" w:rsidP="008C1CE4"/>
    <w:p w:rsidR="005D41F9" w:rsidRDefault="008C1CE4" w:rsidP="008C1CE4">
      <w:pPr>
        <w:pStyle w:val="Heading1"/>
      </w:pPr>
      <w:r>
        <w:t xml:space="preserve">The Basics of One </w:t>
      </w:r>
      <w:proofErr w:type="gramStart"/>
      <w:r>
        <w:t>To</w:t>
      </w:r>
      <w:proofErr w:type="gramEnd"/>
      <w:r>
        <w:t xml:space="preserve"> Many</w:t>
      </w:r>
    </w:p>
    <w:p w:rsidR="008C1CE4" w:rsidRDefault="008C1CE4" w:rsidP="008C1CE4">
      <w:pPr>
        <w:pStyle w:val="ListParagraph"/>
        <w:numPr>
          <w:ilvl w:val="0"/>
          <w:numId w:val="12"/>
        </w:numPr>
      </w:pPr>
      <w:proofErr w:type="gramStart"/>
      <w:r>
        <w:t>1:Many</w:t>
      </w:r>
      <w:proofErr w:type="gramEnd"/>
      <w:r>
        <w:t xml:space="preserve"> is perhaps the most common type of relationship in relational databases</w:t>
      </w:r>
    </w:p>
    <w:p w:rsidR="008C1CE4" w:rsidRDefault="008C1CE4" w:rsidP="008C1CE4">
      <w:pPr>
        <w:pStyle w:val="ListParagraph"/>
        <w:numPr>
          <w:ilvl w:val="0"/>
          <w:numId w:val="12"/>
        </w:numPr>
      </w:pPr>
      <w:r>
        <w:t>Consider an example situation where we have two tables: one of customers, and one of orders</w:t>
      </w:r>
    </w:p>
    <w:p w:rsidR="003966A5" w:rsidRDefault="008C1CE4" w:rsidP="008C1CE4">
      <w:pPr>
        <w:pStyle w:val="ListParagraph"/>
        <w:numPr>
          <w:ilvl w:val="1"/>
          <w:numId w:val="12"/>
        </w:numPr>
      </w:pPr>
      <w:r>
        <w:t>Customers can have more than one order, but a given only has one customer associated with it</w:t>
      </w:r>
    </w:p>
    <w:p w:rsidR="008C1CE4" w:rsidRDefault="008C1CE4" w:rsidP="008C1CE4">
      <w:pPr>
        <w:pStyle w:val="ListParagraph"/>
        <w:numPr>
          <w:ilvl w:val="1"/>
          <w:numId w:val="12"/>
        </w:numPr>
      </w:pPr>
      <w:r>
        <w:t>We want to store</w:t>
      </w:r>
    </w:p>
    <w:p w:rsidR="008C1CE4" w:rsidRDefault="008C1CE4" w:rsidP="008C1CE4">
      <w:pPr>
        <w:pStyle w:val="ListParagraph"/>
        <w:numPr>
          <w:ilvl w:val="2"/>
          <w:numId w:val="12"/>
        </w:numPr>
      </w:pPr>
      <w:r>
        <w:t>A customer’s first and last names (VARCHAR)</w:t>
      </w:r>
    </w:p>
    <w:p w:rsidR="008C1CE4" w:rsidRDefault="008C1CE4" w:rsidP="008C1CE4">
      <w:pPr>
        <w:pStyle w:val="ListParagraph"/>
        <w:numPr>
          <w:ilvl w:val="2"/>
          <w:numId w:val="12"/>
        </w:numPr>
      </w:pPr>
      <w:r>
        <w:t>A customer’s email (VARCHAR)</w:t>
      </w:r>
    </w:p>
    <w:p w:rsidR="008C1CE4" w:rsidRDefault="008C1CE4" w:rsidP="008C1CE4">
      <w:pPr>
        <w:pStyle w:val="ListParagraph"/>
        <w:numPr>
          <w:ilvl w:val="2"/>
          <w:numId w:val="12"/>
        </w:numPr>
      </w:pPr>
      <w:r>
        <w:t>The date of the purchase (DATE)</w:t>
      </w:r>
    </w:p>
    <w:p w:rsidR="008C1CE4" w:rsidRDefault="008C1CE4" w:rsidP="008C1CE4">
      <w:pPr>
        <w:pStyle w:val="ListParagraph"/>
        <w:numPr>
          <w:ilvl w:val="2"/>
          <w:numId w:val="12"/>
        </w:numPr>
      </w:pPr>
      <w:r>
        <w:t>The price of the order (DECIMAL)</w:t>
      </w:r>
    </w:p>
    <w:p w:rsidR="008C1CE4" w:rsidRDefault="008C1CE4" w:rsidP="00C6135B">
      <w:pPr>
        <w:pStyle w:val="ListParagraph"/>
        <w:numPr>
          <w:ilvl w:val="0"/>
          <w:numId w:val="12"/>
        </w:numPr>
      </w:pPr>
      <w:r>
        <w:t>What would be a way to approach storing this data? One option is a single table where we capture every order. Notice how some customers have more than one order</w:t>
      </w:r>
    </w:p>
    <w:p w:rsidR="008C1CE4" w:rsidRDefault="008C1CE4" w:rsidP="008C1CE4">
      <w:pPr>
        <w:jc w:val="center"/>
      </w:pPr>
      <w:r>
        <w:rPr>
          <w:noProof/>
        </w:rPr>
        <w:lastRenderedPageBreak/>
        <w:drawing>
          <wp:inline distT="0" distB="0" distL="0" distR="0" wp14:anchorId="0E63EB19" wp14:editId="5387051A">
            <wp:extent cx="4060209" cy="135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66" cy="1358722"/>
                    </a:xfrm>
                    <a:prstGeom prst="rect">
                      <a:avLst/>
                    </a:prstGeom>
                  </pic:spPr>
                </pic:pic>
              </a:graphicData>
            </a:graphic>
          </wp:inline>
        </w:drawing>
      </w:r>
    </w:p>
    <w:p w:rsidR="008C1CE4" w:rsidRDefault="008C1CE4" w:rsidP="00C6135B">
      <w:pPr>
        <w:pStyle w:val="ListParagraph"/>
        <w:numPr>
          <w:ilvl w:val="1"/>
          <w:numId w:val="12"/>
        </w:numPr>
      </w:pPr>
      <w:r>
        <w:t xml:space="preserve">However, this is NOT a good idea. </w:t>
      </w:r>
    </w:p>
    <w:p w:rsidR="00C6135B" w:rsidRDefault="00C6135B" w:rsidP="00C6135B">
      <w:pPr>
        <w:pStyle w:val="ListParagraph"/>
        <w:numPr>
          <w:ilvl w:val="2"/>
          <w:numId w:val="12"/>
        </w:numPr>
      </w:pPr>
      <w:r>
        <w:t>There is duplication of some data, line names and emails</w:t>
      </w:r>
    </w:p>
    <w:p w:rsidR="00C6135B" w:rsidRDefault="00C6135B" w:rsidP="00C6135B">
      <w:pPr>
        <w:pStyle w:val="ListParagraph"/>
        <w:numPr>
          <w:ilvl w:val="2"/>
          <w:numId w:val="12"/>
        </w:numPr>
      </w:pPr>
      <w:r>
        <w:t>Some customers have not placed any orders, so those values are NULL. There is no reason to have data on orders for customers who have not placed any orders. Instead, it would be better to have customers tracked in a separate table</w:t>
      </w:r>
    </w:p>
    <w:p w:rsidR="00C6135B" w:rsidRDefault="00C6135B" w:rsidP="00C6135B">
      <w:pPr>
        <w:pStyle w:val="ListParagraph"/>
        <w:numPr>
          <w:ilvl w:val="0"/>
          <w:numId w:val="12"/>
        </w:numPr>
      </w:pPr>
      <w:r>
        <w:t xml:space="preserve">The simplest approach to this issue is to create </w:t>
      </w:r>
      <w:r w:rsidRPr="00C6135B">
        <w:rPr>
          <w:i/>
        </w:rPr>
        <w:t>two separate tables</w:t>
      </w:r>
      <w:r>
        <w:t xml:space="preserve"> for </w:t>
      </w:r>
      <w:r w:rsidRPr="00C6135B">
        <w:rPr>
          <w:b/>
        </w:rPr>
        <w:t>Customers</w:t>
      </w:r>
      <w:r>
        <w:t xml:space="preserve"> and </w:t>
      </w:r>
      <w:r w:rsidRPr="00C6135B">
        <w:rPr>
          <w:b/>
        </w:rPr>
        <w:t>Orders</w:t>
      </w:r>
      <w:r>
        <w:t xml:space="preserve">, and they will be </w:t>
      </w:r>
      <w:r w:rsidRPr="00C6135B">
        <w:rPr>
          <w:u w:val="single"/>
        </w:rPr>
        <w:t>related</w:t>
      </w:r>
      <w:r>
        <w:t xml:space="preserve"> to each other through </w:t>
      </w:r>
      <w:proofErr w:type="spellStart"/>
      <w:r>
        <w:rPr>
          <w:b/>
        </w:rPr>
        <w:t>customer_id</w:t>
      </w:r>
      <w:proofErr w:type="spellEnd"/>
      <w:r>
        <w:t>, which will be a column in BOTH tables</w:t>
      </w:r>
    </w:p>
    <w:p w:rsidR="00C6135B" w:rsidRDefault="00C6135B" w:rsidP="00C6135B">
      <w:pPr>
        <w:pStyle w:val="ListParagraph"/>
        <w:numPr>
          <w:ilvl w:val="1"/>
          <w:numId w:val="12"/>
        </w:numPr>
      </w:pPr>
      <w:r>
        <w:t xml:space="preserve">As a result of this reorganization, each customer in the </w:t>
      </w:r>
      <w:r w:rsidRPr="00C6135B">
        <w:rPr>
          <w:i/>
        </w:rPr>
        <w:t>customers</w:t>
      </w:r>
      <w:r>
        <w:t xml:space="preserve"> table is unique and has a dedicated </w:t>
      </w:r>
      <w:proofErr w:type="spellStart"/>
      <w:r>
        <w:rPr>
          <w:b/>
        </w:rPr>
        <w:t>customer_id</w:t>
      </w:r>
      <w:proofErr w:type="spellEnd"/>
    </w:p>
    <w:p w:rsidR="00C6135B" w:rsidRDefault="00C6135B" w:rsidP="00C6135B">
      <w:pPr>
        <w:pStyle w:val="ListParagraph"/>
        <w:numPr>
          <w:ilvl w:val="1"/>
          <w:numId w:val="12"/>
        </w:numPr>
      </w:pPr>
      <w:r>
        <w:t xml:space="preserve">The </w:t>
      </w:r>
      <w:r>
        <w:rPr>
          <w:i/>
        </w:rPr>
        <w:t>orders</w:t>
      </w:r>
      <w:r>
        <w:t xml:space="preserve"> table also has a </w:t>
      </w:r>
      <w:proofErr w:type="spellStart"/>
      <w:r>
        <w:rPr>
          <w:b/>
        </w:rPr>
        <w:t>customer_id</w:t>
      </w:r>
      <w:proofErr w:type="spellEnd"/>
      <w:r>
        <w:t xml:space="preserve"> column – note that because a customer can place more than one order, a given </w:t>
      </w:r>
      <w:proofErr w:type="spellStart"/>
      <w:r>
        <w:t>customer_id</w:t>
      </w:r>
      <w:proofErr w:type="spellEnd"/>
      <w:r>
        <w:t xml:space="preserve"> can appear more than once in this table. Similarly, any given order is associated with one and only one customer</w:t>
      </w:r>
    </w:p>
    <w:p w:rsidR="00C6135B" w:rsidRDefault="00C6135B" w:rsidP="00C6135B">
      <w:pPr>
        <w:pStyle w:val="ListParagraph"/>
        <w:numPr>
          <w:ilvl w:val="1"/>
          <w:numId w:val="12"/>
        </w:numPr>
      </w:pPr>
      <w:r>
        <w:t>Therefore, the relationship between these two tables is One (customers) to Many (Orders)</w:t>
      </w:r>
    </w:p>
    <w:p w:rsidR="00795428" w:rsidRDefault="00795428" w:rsidP="00C6135B">
      <w:pPr>
        <w:pStyle w:val="ListParagraph"/>
        <w:numPr>
          <w:ilvl w:val="1"/>
          <w:numId w:val="12"/>
        </w:numPr>
      </w:pPr>
      <w:r>
        <w:t>We also see that the customers who have not placed any orders are no long associated with NULL values as they were in the single table</w:t>
      </w:r>
    </w:p>
    <w:p w:rsidR="008A7E24" w:rsidRDefault="008A7E24" w:rsidP="00C6135B">
      <w:pPr>
        <w:pStyle w:val="ListParagraph"/>
        <w:numPr>
          <w:ilvl w:val="1"/>
          <w:numId w:val="12"/>
        </w:numPr>
      </w:pPr>
      <w:r>
        <w:t>Both tables have a PRIMARY KEY, which is a column that contains NO duplicate values and uniquely identifies that row of data</w:t>
      </w:r>
    </w:p>
    <w:p w:rsidR="008A7E24" w:rsidRDefault="008A7E24" w:rsidP="008A7E24">
      <w:pPr>
        <w:pStyle w:val="ListParagraph"/>
        <w:numPr>
          <w:ilvl w:val="2"/>
          <w:numId w:val="12"/>
        </w:numPr>
      </w:pPr>
      <w:r>
        <w:t xml:space="preserve">For the </w:t>
      </w:r>
      <w:r>
        <w:rPr>
          <w:i/>
        </w:rPr>
        <w:t>customers</w:t>
      </w:r>
      <w:r>
        <w:t xml:space="preserve"> table, the PRIMARY KEY is </w:t>
      </w:r>
      <w:proofErr w:type="spellStart"/>
      <w:r>
        <w:rPr>
          <w:b/>
        </w:rPr>
        <w:t>customer_id</w:t>
      </w:r>
      <w:proofErr w:type="spellEnd"/>
    </w:p>
    <w:p w:rsidR="008A7E24" w:rsidRPr="008A7E24" w:rsidRDefault="008A7E24" w:rsidP="008A7E24">
      <w:pPr>
        <w:pStyle w:val="ListParagraph"/>
        <w:numPr>
          <w:ilvl w:val="2"/>
          <w:numId w:val="12"/>
        </w:numPr>
      </w:pPr>
      <w:r>
        <w:t xml:space="preserve">For the </w:t>
      </w:r>
      <w:r>
        <w:rPr>
          <w:i/>
        </w:rPr>
        <w:t xml:space="preserve">orders </w:t>
      </w:r>
      <w:r>
        <w:t xml:space="preserve">table, the PRIMARY KEY is </w:t>
      </w:r>
      <w:proofErr w:type="spellStart"/>
      <w:r>
        <w:rPr>
          <w:b/>
        </w:rPr>
        <w:t>order_id</w:t>
      </w:r>
      <w:proofErr w:type="spellEnd"/>
    </w:p>
    <w:p w:rsidR="008A7E24" w:rsidRDefault="008A7E24" w:rsidP="008A7E24">
      <w:pPr>
        <w:pStyle w:val="ListParagraph"/>
        <w:numPr>
          <w:ilvl w:val="1"/>
          <w:numId w:val="12"/>
        </w:numPr>
      </w:pPr>
      <w:r>
        <w:t xml:space="preserve">Here we see our first </w:t>
      </w:r>
      <w:r>
        <w:rPr>
          <w:b/>
        </w:rPr>
        <w:t>FOREIGN KEY</w:t>
      </w:r>
      <w:r>
        <w:t xml:space="preserve">. A foreign key is a key that references the PRIMARY KEY of another table. </w:t>
      </w:r>
    </w:p>
    <w:p w:rsidR="008A7E24" w:rsidRDefault="008A7E24" w:rsidP="008A7E24">
      <w:pPr>
        <w:pStyle w:val="ListParagraph"/>
        <w:numPr>
          <w:ilvl w:val="2"/>
          <w:numId w:val="12"/>
        </w:numPr>
      </w:pPr>
      <w:r>
        <w:t xml:space="preserve">For our </w:t>
      </w:r>
      <w:r>
        <w:rPr>
          <w:i/>
        </w:rPr>
        <w:t>orders</w:t>
      </w:r>
      <w:r>
        <w:t xml:space="preserve"> table, the FOREIGN KEY is </w:t>
      </w:r>
      <w:proofErr w:type="spellStart"/>
      <w:r w:rsidRPr="008A7E24">
        <w:rPr>
          <w:b/>
        </w:rPr>
        <w:t>customer_id</w:t>
      </w:r>
      <w:proofErr w:type="spellEnd"/>
      <w:r>
        <w:t xml:space="preserve">, as it refers to the </w:t>
      </w:r>
      <w:proofErr w:type="spellStart"/>
      <w:r>
        <w:t>customer_id</w:t>
      </w:r>
      <w:proofErr w:type="spellEnd"/>
      <w:r>
        <w:t xml:space="preserve"> value in the </w:t>
      </w:r>
      <w:r>
        <w:rPr>
          <w:i/>
        </w:rPr>
        <w:t>customers</w:t>
      </w:r>
      <w:r>
        <w:t xml:space="preserve"> table</w:t>
      </w:r>
    </w:p>
    <w:p w:rsidR="008A7E24" w:rsidRDefault="008A7E24" w:rsidP="008A7E24">
      <w:pPr>
        <w:pStyle w:val="ListParagraph"/>
        <w:numPr>
          <w:ilvl w:val="2"/>
          <w:numId w:val="12"/>
        </w:numPr>
      </w:pPr>
      <w:r>
        <w:rPr>
          <w:i/>
        </w:rPr>
        <w:t>customers</w:t>
      </w:r>
      <w:r>
        <w:t xml:space="preserve"> </w:t>
      </w:r>
      <w:proofErr w:type="gramStart"/>
      <w:r>
        <w:t>does</w:t>
      </w:r>
      <w:proofErr w:type="gramEnd"/>
      <w:r>
        <w:t xml:space="preserve"> NOT have a FOREIGN KEY, as it does not have a column that references a PRIMARY KEY of the </w:t>
      </w:r>
      <w:r>
        <w:rPr>
          <w:i/>
        </w:rPr>
        <w:t>orders</w:t>
      </w:r>
      <w:r>
        <w:t xml:space="preserve"> table </w:t>
      </w:r>
    </w:p>
    <w:p w:rsidR="0045520A" w:rsidRDefault="0045520A" w:rsidP="0045520A">
      <w:pPr>
        <w:pStyle w:val="ListParagraph"/>
        <w:numPr>
          <w:ilvl w:val="1"/>
          <w:numId w:val="12"/>
        </w:numPr>
      </w:pPr>
      <w:r>
        <w:t xml:space="preserve">Foreign keys are important for database integrity. For example, we would not be able to add data to the </w:t>
      </w:r>
      <w:r>
        <w:rPr>
          <w:i/>
        </w:rPr>
        <w:t>orders</w:t>
      </w:r>
      <w:r>
        <w:t xml:space="preserve"> table with a </w:t>
      </w:r>
      <w:proofErr w:type="spellStart"/>
      <w:r>
        <w:t>customer_id</w:t>
      </w:r>
      <w:proofErr w:type="spellEnd"/>
      <w:r>
        <w:t xml:space="preserve"> that does not exist in the </w:t>
      </w:r>
      <w:r>
        <w:rPr>
          <w:i/>
        </w:rPr>
        <w:t>customers</w:t>
      </w:r>
      <w:r>
        <w:t xml:space="preserve"> table</w:t>
      </w:r>
      <w:bookmarkStart w:id="0" w:name="_GoBack"/>
      <w:bookmarkEnd w:id="0"/>
    </w:p>
    <w:p w:rsidR="00C6135B" w:rsidRDefault="00C6135B" w:rsidP="00C6135B">
      <w:pPr>
        <w:jc w:val="center"/>
      </w:pPr>
      <w:r>
        <w:rPr>
          <w:noProof/>
        </w:rPr>
        <w:drawing>
          <wp:inline distT="0" distB="0" distL="0" distR="0" wp14:anchorId="2D9F1542" wp14:editId="3DE998CF">
            <wp:extent cx="2286000" cy="107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380" cy="1084741"/>
                    </a:xfrm>
                    <a:prstGeom prst="rect">
                      <a:avLst/>
                    </a:prstGeom>
                  </pic:spPr>
                </pic:pic>
              </a:graphicData>
            </a:graphic>
          </wp:inline>
        </w:drawing>
      </w:r>
    </w:p>
    <w:p w:rsidR="00C6135B" w:rsidRDefault="00C6135B" w:rsidP="00C6135B">
      <w:pPr>
        <w:jc w:val="center"/>
      </w:pPr>
      <w:r>
        <w:rPr>
          <w:noProof/>
        </w:rPr>
        <w:lastRenderedPageBreak/>
        <w:drawing>
          <wp:inline distT="0" distB="0" distL="0" distR="0" wp14:anchorId="3FE682DF" wp14:editId="139DB784">
            <wp:extent cx="3841845" cy="266384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113" cy="2704939"/>
                    </a:xfrm>
                    <a:prstGeom prst="rect">
                      <a:avLst/>
                    </a:prstGeom>
                  </pic:spPr>
                </pic:pic>
              </a:graphicData>
            </a:graphic>
          </wp:inline>
        </w:drawing>
      </w:r>
    </w:p>
    <w:p w:rsidR="008A7E24" w:rsidRDefault="008A7E24" w:rsidP="008A7E24"/>
    <w:p w:rsidR="00C6135B" w:rsidRPr="00256F88" w:rsidRDefault="00C6135B" w:rsidP="00C6135B">
      <w:pPr>
        <w:jc w:val="center"/>
      </w:pPr>
    </w:p>
    <w:sectPr w:rsidR="00C6135B" w:rsidRPr="00256F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941" w:rsidRDefault="00BA6941" w:rsidP="009E389E">
      <w:pPr>
        <w:spacing w:after="0" w:line="240" w:lineRule="auto"/>
      </w:pPr>
      <w:r>
        <w:separator/>
      </w:r>
    </w:p>
  </w:endnote>
  <w:endnote w:type="continuationSeparator" w:id="0">
    <w:p w:rsidR="00BA6941" w:rsidRDefault="00BA6941"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941" w:rsidRDefault="00BA6941" w:rsidP="009E389E">
      <w:pPr>
        <w:spacing w:after="0" w:line="240" w:lineRule="auto"/>
      </w:pPr>
      <w:r>
        <w:separator/>
      </w:r>
    </w:p>
  </w:footnote>
  <w:footnote w:type="continuationSeparator" w:id="0">
    <w:p w:rsidR="00BA6941" w:rsidRDefault="00BA6941"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4A1F02">
      <w:t>1</w:t>
    </w:r>
    <w:r w:rsidR="003966A5">
      <w:t>2: One-to-Many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0AE"/>
    <w:multiLevelType w:val="multilevel"/>
    <w:tmpl w:val="163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2F74"/>
    <w:multiLevelType w:val="multilevel"/>
    <w:tmpl w:val="6BA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4B34"/>
    <w:multiLevelType w:val="multilevel"/>
    <w:tmpl w:val="7DBC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C58B1"/>
    <w:multiLevelType w:val="multilevel"/>
    <w:tmpl w:val="826E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B3156"/>
    <w:multiLevelType w:val="multilevel"/>
    <w:tmpl w:val="C15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F05E0"/>
    <w:multiLevelType w:val="multilevel"/>
    <w:tmpl w:val="133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96CDC"/>
    <w:multiLevelType w:val="multilevel"/>
    <w:tmpl w:val="1CAC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A2182"/>
    <w:multiLevelType w:val="multilevel"/>
    <w:tmpl w:val="3B0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59BB"/>
    <w:multiLevelType w:val="multilevel"/>
    <w:tmpl w:val="33EA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70742"/>
    <w:multiLevelType w:val="multilevel"/>
    <w:tmpl w:val="5E0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E42B6"/>
    <w:multiLevelType w:val="multilevel"/>
    <w:tmpl w:val="07C8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73F51"/>
    <w:multiLevelType w:val="multilevel"/>
    <w:tmpl w:val="853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62584"/>
    <w:multiLevelType w:val="multilevel"/>
    <w:tmpl w:val="D0E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06593"/>
    <w:multiLevelType w:val="multilevel"/>
    <w:tmpl w:val="F33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95923"/>
    <w:multiLevelType w:val="hybridMultilevel"/>
    <w:tmpl w:val="505E77EE"/>
    <w:lvl w:ilvl="0" w:tplc="CBA4E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A7019"/>
    <w:multiLevelType w:val="hybridMultilevel"/>
    <w:tmpl w:val="5D2CD9FA"/>
    <w:lvl w:ilvl="0" w:tplc="1A68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34FC3"/>
    <w:multiLevelType w:val="multilevel"/>
    <w:tmpl w:val="6558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A5B2E"/>
    <w:multiLevelType w:val="multilevel"/>
    <w:tmpl w:val="76A4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D1732"/>
    <w:multiLevelType w:val="hybridMultilevel"/>
    <w:tmpl w:val="3CA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9DC"/>
    <w:multiLevelType w:val="multilevel"/>
    <w:tmpl w:val="6552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700E1"/>
    <w:multiLevelType w:val="multilevel"/>
    <w:tmpl w:val="DF1A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2"/>
  </w:num>
  <w:num w:numId="4">
    <w:abstractNumId w:val="1"/>
  </w:num>
  <w:num w:numId="5">
    <w:abstractNumId w:val="6"/>
  </w:num>
  <w:num w:numId="6">
    <w:abstractNumId w:val="18"/>
  </w:num>
  <w:num w:numId="7">
    <w:abstractNumId w:val="4"/>
  </w:num>
  <w:num w:numId="8">
    <w:abstractNumId w:val="11"/>
  </w:num>
  <w:num w:numId="9">
    <w:abstractNumId w:val="12"/>
  </w:num>
  <w:num w:numId="10">
    <w:abstractNumId w:val="2"/>
  </w:num>
  <w:num w:numId="11">
    <w:abstractNumId w:val="17"/>
  </w:num>
  <w:num w:numId="12">
    <w:abstractNumId w:val="5"/>
  </w:num>
  <w:num w:numId="13">
    <w:abstractNumId w:val="13"/>
  </w:num>
  <w:num w:numId="14">
    <w:abstractNumId w:val="0"/>
  </w:num>
  <w:num w:numId="15">
    <w:abstractNumId w:val="3"/>
  </w:num>
  <w:num w:numId="16">
    <w:abstractNumId w:val="15"/>
  </w:num>
  <w:num w:numId="17">
    <w:abstractNumId w:val="9"/>
  </w:num>
  <w:num w:numId="18">
    <w:abstractNumId w:val="7"/>
  </w:num>
  <w:num w:numId="19">
    <w:abstractNumId w:val="19"/>
  </w:num>
  <w:num w:numId="20">
    <w:abstractNumId w:val="14"/>
  </w:num>
  <w:num w:numId="21">
    <w:abstractNumId w:val="8"/>
  </w:num>
  <w:num w:numId="22">
    <w:abstractNumId w:val="21"/>
  </w:num>
  <w:num w:numId="23">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6BC1"/>
    <w:rsid w:val="000A0441"/>
    <w:rsid w:val="000B3524"/>
    <w:rsid w:val="000B5AF5"/>
    <w:rsid w:val="000C20ED"/>
    <w:rsid w:val="000C6D2E"/>
    <w:rsid w:val="000E4F6F"/>
    <w:rsid w:val="000E542E"/>
    <w:rsid w:val="000F0E70"/>
    <w:rsid w:val="0011688F"/>
    <w:rsid w:val="00120C2A"/>
    <w:rsid w:val="001428A4"/>
    <w:rsid w:val="001460BD"/>
    <w:rsid w:val="00146CF1"/>
    <w:rsid w:val="001540E3"/>
    <w:rsid w:val="00163B55"/>
    <w:rsid w:val="00165B7A"/>
    <w:rsid w:val="00166BE5"/>
    <w:rsid w:val="00173E8A"/>
    <w:rsid w:val="0018409B"/>
    <w:rsid w:val="00187FE8"/>
    <w:rsid w:val="00195F34"/>
    <w:rsid w:val="001A05A5"/>
    <w:rsid w:val="001A0E89"/>
    <w:rsid w:val="001A279C"/>
    <w:rsid w:val="001B3A92"/>
    <w:rsid w:val="001B72B8"/>
    <w:rsid w:val="001C3FB0"/>
    <w:rsid w:val="001E0933"/>
    <w:rsid w:val="001E130C"/>
    <w:rsid w:val="001E19D2"/>
    <w:rsid w:val="001E4EE1"/>
    <w:rsid w:val="001F2BFE"/>
    <w:rsid w:val="002027C3"/>
    <w:rsid w:val="00212FD9"/>
    <w:rsid w:val="00221D29"/>
    <w:rsid w:val="002359ED"/>
    <w:rsid w:val="00241E98"/>
    <w:rsid w:val="00246956"/>
    <w:rsid w:val="00255746"/>
    <w:rsid w:val="00256F88"/>
    <w:rsid w:val="00261A95"/>
    <w:rsid w:val="00261BD4"/>
    <w:rsid w:val="00261ED5"/>
    <w:rsid w:val="00263956"/>
    <w:rsid w:val="00263AA5"/>
    <w:rsid w:val="00274CAC"/>
    <w:rsid w:val="002916B7"/>
    <w:rsid w:val="0029244E"/>
    <w:rsid w:val="00297391"/>
    <w:rsid w:val="002F411B"/>
    <w:rsid w:val="00300ED8"/>
    <w:rsid w:val="0030237C"/>
    <w:rsid w:val="003201B0"/>
    <w:rsid w:val="00322131"/>
    <w:rsid w:val="00325109"/>
    <w:rsid w:val="003352E0"/>
    <w:rsid w:val="00356DFF"/>
    <w:rsid w:val="003630E3"/>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A1955"/>
    <w:rsid w:val="004A1F02"/>
    <w:rsid w:val="004B79D6"/>
    <w:rsid w:val="004C1C18"/>
    <w:rsid w:val="004C405E"/>
    <w:rsid w:val="004C5264"/>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22938"/>
    <w:rsid w:val="005240E2"/>
    <w:rsid w:val="005300EA"/>
    <w:rsid w:val="0053051F"/>
    <w:rsid w:val="00534406"/>
    <w:rsid w:val="00546894"/>
    <w:rsid w:val="0056102D"/>
    <w:rsid w:val="00561EA7"/>
    <w:rsid w:val="005703DE"/>
    <w:rsid w:val="0057041B"/>
    <w:rsid w:val="0057454E"/>
    <w:rsid w:val="005820EC"/>
    <w:rsid w:val="005823D0"/>
    <w:rsid w:val="00584E92"/>
    <w:rsid w:val="00591109"/>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5C8A"/>
    <w:rsid w:val="00665A84"/>
    <w:rsid w:val="00670130"/>
    <w:rsid w:val="006806C3"/>
    <w:rsid w:val="00683FFC"/>
    <w:rsid w:val="006867EC"/>
    <w:rsid w:val="0069649B"/>
    <w:rsid w:val="006A06E7"/>
    <w:rsid w:val="006A08E0"/>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636D"/>
    <w:rsid w:val="007C199B"/>
    <w:rsid w:val="007D6095"/>
    <w:rsid w:val="007D6A5E"/>
    <w:rsid w:val="007E0FFA"/>
    <w:rsid w:val="007E4647"/>
    <w:rsid w:val="007E53F2"/>
    <w:rsid w:val="0080179A"/>
    <w:rsid w:val="00807D4E"/>
    <w:rsid w:val="00807E4B"/>
    <w:rsid w:val="00826683"/>
    <w:rsid w:val="00837593"/>
    <w:rsid w:val="00842106"/>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A1BC7"/>
    <w:rsid w:val="009A4565"/>
    <w:rsid w:val="009A49D2"/>
    <w:rsid w:val="009A5E17"/>
    <w:rsid w:val="009B0B21"/>
    <w:rsid w:val="009B100A"/>
    <w:rsid w:val="009C25C6"/>
    <w:rsid w:val="009C3D96"/>
    <w:rsid w:val="009D79A4"/>
    <w:rsid w:val="009E389E"/>
    <w:rsid w:val="009E5C7D"/>
    <w:rsid w:val="009F0522"/>
    <w:rsid w:val="009F16DD"/>
    <w:rsid w:val="009F262A"/>
    <w:rsid w:val="009F5296"/>
    <w:rsid w:val="00A00AB2"/>
    <w:rsid w:val="00A00F27"/>
    <w:rsid w:val="00A027CA"/>
    <w:rsid w:val="00A03976"/>
    <w:rsid w:val="00A064E0"/>
    <w:rsid w:val="00A117DB"/>
    <w:rsid w:val="00A23CE1"/>
    <w:rsid w:val="00A46270"/>
    <w:rsid w:val="00A5525C"/>
    <w:rsid w:val="00A62CED"/>
    <w:rsid w:val="00A778D9"/>
    <w:rsid w:val="00A806F5"/>
    <w:rsid w:val="00AB10A1"/>
    <w:rsid w:val="00AB4CEF"/>
    <w:rsid w:val="00AB5198"/>
    <w:rsid w:val="00AC618F"/>
    <w:rsid w:val="00AC702A"/>
    <w:rsid w:val="00AD0B32"/>
    <w:rsid w:val="00AD3307"/>
    <w:rsid w:val="00AD52CA"/>
    <w:rsid w:val="00AE250B"/>
    <w:rsid w:val="00AE2536"/>
    <w:rsid w:val="00AF626A"/>
    <w:rsid w:val="00AF7047"/>
    <w:rsid w:val="00B00B4F"/>
    <w:rsid w:val="00B05DE0"/>
    <w:rsid w:val="00B16182"/>
    <w:rsid w:val="00B225E1"/>
    <w:rsid w:val="00B25375"/>
    <w:rsid w:val="00B25B91"/>
    <w:rsid w:val="00B2671A"/>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F26CE"/>
    <w:rsid w:val="00C12CBA"/>
    <w:rsid w:val="00C13558"/>
    <w:rsid w:val="00C14D90"/>
    <w:rsid w:val="00C231B5"/>
    <w:rsid w:val="00C25374"/>
    <w:rsid w:val="00C261F9"/>
    <w:rsid w:val="00C32CF1"/>
    <w:rsid w:val="00C33C06"/>
    <w:rsid w:val="00C460B0"/>
    <w:rsid w:val="00C462B6"/>
    <w:rsid w:val="00C50128"/>
    <w:rsid w:val="00C57544"/>
    <w:rsid w:val="00C6135B"/>
    <w:rsid w:val="00C6798A"/>
    <w:rsid w:val="00C71C39"/>
    <w:rsid w:val="00C75228"/>
    <w:rsid w:val="00C75FDA"/>
    <w:rsid w:val="00C90B01"/>
    <w:rsid w:val="00CB54B5"/>
    <w:rsid w:val="00CB681D"/>
    <w:rsid w:val="00CD2D16"/>
    <w:rsid w:val="00CE0005"/>
    <w:rsid w:val="00CE0BA7"/>
    <w:rsid w:val="00CE4571"/>
    <w:rsid w:val="00CE60D7"/>
    <w:rsid w:val="00CF0707"/>
    <w:rsid w:val="00CF22B6"/>
    <w:rsid w:val="00D07635"/>
    <w:rsid w:val="00D077BA"/>
    <w:rsid w:val="00D1554D"/>
    <w:rsid w:val="00D15D39"/>
    <w:rsid w:val="00D169FE"/>
    <w:rsid w:val="00D27AD6"/>
    <w:rsid w:val="00D31B64"/>
    <w:rsid w:val="00D41FD7"/>
    <w:rsid w:val="00D42649"/>
    <w:rsid w:val="00D44BFE"/>
    <w:rsid w:val="00D545C3"/>
    <w:rsid w:val="00D565D4"/>
    <w:rsid w:val="00D56FAA"/>
    <w:rsid w:val="00D60900"/>
    <w:rsid w:val="00D70BDB"/>
    <w:rsid w:val="00D72303"/>
    <w:rsid w:val="00D73F17"/>
    <w:rsid w:val="00D772D8"/>
    <w:rsid w:val="00D87F66"/>
    <w:rsid w:val="00DA0733"/>
    <w:rsid w:val="00DA5550"/>
    <w:rsid w:val="00DB4C56"/>
    <w:rsid w:val="00DE24B0"/>
    <w:rsid w:val="00DE2BB5"/>
    <w:rsid w:val="00DE2C59"/>
    <w:rsid w:val="00DF51BE"/>
    <w:rsid w:val="00DF739A"/>
    <w:rsid w:val="00DF7F5A"/>
    <w:rsid w:val="00E0036D"/>
    <w:rsid w:val="00E10946"/>
    <w:rsid w:val="00E176FD"/>
    <w:rsid w:val="00E22F3A"/>
    <w:rsid w:val="00E23D6D"/>
    <w:rsid w:val="00E27601"/>
    <w:rsid w:val="00E3048D"/>
    <w:rsid w:val="00E4017F"/>
    <w:rsid w:val="00E43E26"/>
    <w:rsid w:val="00E45674"/>
    <w:rsid w:val="00E45FCF"/>
    <w:rsid w:val="00E50493"/>
    <w:rsid w:val="00E5056A"/>
    <w:rsid w:val="00E52CCE"/>
    <w:rsid w:val="00E52FB7"/>
    <w:rsid w:val="00E54B7C"/>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40C32"/>
    <w:rsid w:val="00F42C29"/>
    <w:rsid w:val="00F531D3"/>
    <w:rsid w:val="00F565CD"/>
    <w:rsid w:val="00F70DD7"/>
    <w:rsid w:val="00F737D3"/>
    <w:rsid w:val="00F76DAC"/>
    <w:rsid w:val="00F8119D"/>
    <w:rsid w:val="00F83119"/>
    <w:rsid w:val="00F83DF5"/>
    <w:rsid w:val="00F870E0"/>
    <w:rsid w:val="00F968F9"/>
    <w:rsid w:val="00FA0D5E"/>
    <w:rsid w:val="00FB13B7"/>
    <w:rsid w:val="00FB4258"/>
    <w:rsid w:val="00FB6CC2"/>
    <w:rsid w:val="00FC58F1"/>
    <w:rsid w:val="00FD1935"/>
    <w:rsid w:val="00FD53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D1A"/>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or.depaul.edu/gandrus/240IT/accesspages/relationship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5425-560C-4211-B592-190BC623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376</cp:revision>
  <dcterms:created xsi:type="dcterms:W3CDTF">2021-12-23T00:15:00Z</dcterms:created>
  <dcterms:modified xsi:type="dcterms:W3CDTF">2022-02-07T02:58:00Z</dcterms:modified>
</cp:coreProperties>
</file>