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E0" w:rsidRDefault="004A1F02" w:rsidP="004A1F02">
      <w:r>
        <w:t xml:space="preserve">Section slides: </w:t>
      </w:r>
      <w:r w:rsidR="00533ABE" w:rsidRPr="00533ABE">
        <w:t>http://webdev.slides.com/coltsteele/mysql-99-104#/36</w:t>
      </w:r>
    </w:p>
    <w:p w:rsidR="00F67A82" w:rsidRDefault="00533ABE" w:rsidP="00533ABE">
      <w:pPr>
        <w:pStyle w:val="Heading1"/>
      </w:pPr>
      <w:r>
        <w:t>Many to Many Basics</w:t>
      </w:r>
    </w:p>
    <w:p w:rsidR="00533ABE" w:rsidRDefault="00533ABE" w:rsidP="00533ABE">
      <w:pPr>
        <w:pStyle w:val="ListParagraph"/>
        <w:numPr>
          <w:ilvl w:val="0"/>
          <w:numId w:val="5"/>
        </w:numPr>
      </w:pPr>
      <w:r>
        <w:t>Many to many is a trickier relationship compared to one to many</w:t>
      </w:r>
    </w:p>
    <w:p w:rsidR="00533ABE" w:rsidRDefault="00533ABE" w:rsidP="00533ABE">
      <w:pPr>
        <w:pStyle w:val="ListParagraph"/>
        <w:numPr>
          <w:ilvl w:val="0"/>
          <w:numId w:val="5"/>
        </w:numPr>
      </w:pPr>
      <w:r>
        <w:t>Many to many describes a relationship in which multiple entries in one table can correspond to multiple entries in another table</w:t>
      </w:r>
    </w:p>
    <w:p w:rsidR="00533ABE" w:rsidRDefault="00533ABE" w:rsidP="00533ABE">
      <w:pPr>
        <w:pStyle w:val="ListParagraph"/>
        <w:numPr>
          <w:ilvl w:val="1"/>
          <w:numId w:val="5"/>
        </w:numPr>
      </w:pPr>
      <w:r>
        <w:t>A table of books and a table of authors. Authors can be many books, and books can be written by more than one author</w:t>
      </w:r>
    </w:p>
    <w:p w:rsidR="00533ABE" w:rsidRDefault="00533ABE" w:rsidP="00533ABE">
      <w:pPr>
        <w:pStyle w:val="ListParagraph"/>
        <w:numPr>
          <w:ilvl w:val="1"/>
          <w:numId w:val="5"/>
        </w:numPr>
      </w:pPr>
      <w:r>
        <w:t>A table of blog posts with content and a table of tags (#) for that post. Any given post can have multiple tags, and a tag can be associated with multiple posts</w:t>
      </w:r>
    </w:p>
    <w:p w:rsidR="00533ABE" w:rsidRDefault="00533ABE" w:rsidP="00533ABE">
      <w:pPr>
        <w:pStyle w:val="ListParagraph"/>
        <w:numPr>
          <w:ilvl w:val="1"/>
          <w:numId w:val="5"/>
        </w:numPr>
      </w:pPr>
      <w:r>
        <w:t>A table of students and a table of classes. Each student can be taking multiple classes, and each class can have multiple students enrolled</w:t>
      </w:r>
    </w:p>
    <w:p w:rsidR="00533ABE" w:rsidRDefault="00533ABE" w:rsidP="00533ABE">
      <w:pPr>
        <w:pStyle w:val="ListParagraph"/>
        <w:numPr>
          <w:ilvl w:val="0"/>
          <w:numId w:val="5"/>
        </w:numPr>
      </w:pPr>
      <w:r>
        <w:t>For this section, we’re going to imagine building a TV show reviewing application, such as Rotten Tomatoes</w:t>
      </w:r>
    </w:p>
    <w:p w:rsidR="00533ABE" w:rsidRDefault="00533ABE" w:rsidP="006416C6">
      <w:pPr>
        <w:pStyle w:val="ListParagraph"/>
        <w:numPr>
          <w:ilvl w:val="1"/>
          <w:numId w:val="5"/>
        </w:numPr>
      </w:pPr>
      <w:r>
        <w:t xml:space="preserve">You will have </w:t>
      </w:r>
      <w:r w:rsidRPr="00533ABE">
        <w:rPr>
          <w:b/>
        </w:rPr>
        <w:t xml:space="preserve">Series </w:t>
      </w:r>
      <w:r>
        <w:t xml:space="preserve">table and a </w:t>
      </w:r>
      <w:r w:rsidRPr="00533ABE">
        <w:rPr>
          <w:b/>
        </w:rPr>
        <w:t xml:space="preserve">Reviewers </w:t>
      </w:r>
      <w:r>
        <w:t>table</w:t>
      </w:r>
    </w:p>
    <w:p w:rsidR="00533ABE" w:rsidRDefault="00533ABE" w:rsidP="00533ABE">
      <w:pPr>
        <w:pStyle w:val="ListParagraph"/>
        <w:numPr>
          <w:ilvl w:val="2"/>
          <w:numId w:val="5"/>
        </w:numPr>
      </w:pPr>
      <w:r>
        <w:t xml:space="preserve">Each of these tables will exist on their own, and will not be connected to each other directly. The Series Data table will consist of data for each series (title, </w:t>
      </w:r>
      <w:r w:rsidR="006A3138">
        <w:t xml:space="preserve">released year, genre, </w:t>
      </w:r>
      <w:r>
        <w:t>etc.), while the Reviewers Data table will consist of data for each reviewer (</w:t>
      </w:r>
      <w:r w:rsidR="001E2CD8">
        <w:t xml:space="preserve">last </w:t>
      </w:r>
      <w:r>
        <w:t xml:space="preserve">name, </w:t>
      </w:r>
      <w:r w:rsidR="001E2CD8">
        <w:t xml:space="preserve">first name, </w:t>
      </w:r>
      <w:r>
        <w:t>etc.)</w:t>
      </w:r>
    </w:p>
    <w:p w:rsidR="00533ABE" w:rsidRDefault="00533ABE" w:rsidP="00533ABE">
      <w:pPr>
        <w:pStyle w:val="ListParagraph"/>
        <w:numPr>
          <w:ilvl w:val="1"/>
          <w:numId w:val="5"/>
        </w:numPr>
      </w:pPr>
      <w:r>
        <w:t xml:space="preserve">However, we will connect these table using a </w:t>
      </w:r>
      <w:r w:rsidRPr="00533ABE">
        <w:rPr>
          <w:b/>
        </w:rPr>
        <w:t xml:space="preserve">Reviews </w:t>
      </w:r>
      <w:r>
        <w:t>table</w:t>
      </w:r>
      <w:r w:rsidR="006A3138">
        <w:t>. This will contain columns that point to both the series and the reviewer, and will contain the rating given on each review</w:t>
      </w:r>
    </w:p>
    <w:p w:rsidR="006A3138" w:rsidRDefault="006A3138" w:rsidP="006A3138">
      <w:pPr>
        <w:pStyle w:val="ListParagraph"/>
        <w:numPr>
          <w:ilvl w:val="0"/>
          <w:numId w:val="5"/>
        </w:numPr>
      </w:pPr>
      <w:r>
        <w:t>Here is our schema</w:t>
      </w:r>
      <w:r w:rsidR="000E2FBB">
        <w:t>, where the Reviews table connects the Reviewers and Series tables by pointing to the Reviewers id and Series id as foreign keys</w:t>
      </w:r>
      <w:r w:rsidR="00B01465">
        <w:t>. We will need to use joins extensively in order to get data that is human-readable</w:t>
      </w:r>
      <w:r>
        <w:t>:</w:t>
      </w:r>
    </w:p>
    <w:p w:rsidR="006A3138" w:rsidRDefault="006A3138" w:rsidP="006A3138">
      <w:pPr>
        <w:jc w:val="center"/>
      </w:pPr>
      <w:r>
        <w:rPr>
          <w:noProof/>
        </w:rPr>
        <w:drawing>
          <wp:inline distT="0" distB="0" distL="0" distR="0" wp14:anchorId="1FF15CC0" wp14:editId="1E1338BE">
            <wp:extent cx="3987378" cy="30851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521" cy="3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38" w:rsidRDefault="006A3138" w:rsidP="006A3138">
      <w:pPr>
        <w:jc w:val="center"/>
      </w:pPr>
    </w:p>
    <w:p w:rsidR="006A3138" w:rsidRDefault="0038182B" w:rsidP="0038182B">
      <w:pPr>
        <w:jc w:val="center"/>
      </w:pPr>
      <w:r>
        <w:rPr>
          <w:noProof/>
        </w:rPr>
        <w:lastRenderedPageBreak/>
        <w:drawing>
          <wp:inline distT="0" distB="0" distL="0" distR="0" wp14:anchorId="0431A2BA" wp14:editId="536399C6">
            <wp:extent cx="4285753" cy="2974844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117" cy="298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pStyle w:val="Heading1"/>
      </w:pPr>
      <w:r>
        <w:t>Creating Our Tables</w:t>
      </w:r>
    </w:p>
    <w:p w:rsidR="0073501A" w:rsidRDefault="0073501A" w:rsidP="0073501A">
      <w:pPr>
        <w:pStyle w:val="ListParagraph"/>
        <w:numPr>
          <w:ilvl w:val="0"/>
          <w:numId w:val="5"/>
        </w:numPr>
      </w:pPr>
      <w:r>
        <w:t xml:space="preserve">Let’s start with creating our </w:t>
      </w:r>
      <w:r w:rsidRPr="0073501A">
        <w:rPr>
          <w:i/>
        </w:rPr>
        <w:t>reviewers</w:t>
      </w:r>
      <w:r>
        <w:rPr>
          <w:i/>
        </w:rPr>
        <w:t xml:space="preserve"> </w:t>
      </w:r>
      <w:r>
        <w:t xml:space="preserve">and </w:t>
      </w:r>
      <w:r>
        <w:rPr>
          <w:i/>
        </w:rPr>
        <w:t xml:space="preserve">series </w:t>
      </w:r>
      <w:r w:rsidRPr="0073501A">
        <w:t>table</w:t>
      </w:r>
      <w:r w:rsidRPr="0073501A">
        <w:rPr>
          <w:i/>
        </w:rPr>
        <w:t>s</w:t>
      </w:r>
    </w:p>
    <w:p w:rsidR="0073501A" w:rsidRDefault="0073501A" w:rsidP="0073501A">
      <w:pPr>
        <w:pStyle w:val="ListParagraph"/>
        <w:numPr>
          <w:ilvl w:val="1"/>
          <w:numId w:val="5"/>
        </w:numPr>
      </w:pPr>
      <w:r>
        <w:t>Reviewers table</w:t>
      </w:r>
    </w:p>
    <w:p w:rsidR="0073501A" w:rsidRDefault="0073501A" w:rsidP="0073501A">
      <w:pPr>
        <w:jc w:val="center"/>
      </w:pPr>
      <w:r>
        <w:rPr>
          <w:noProof/>
        </w:rPr>
        <w:drawing>
          <wp:inline distT="0" distB="0" distL="0" distR="0" wp14:anchorId="312967AC" wp14:editId="182A2A21">
            <wp:extent cx="3390900" cy="94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pStyle w:val="ListParagraph"/>
        <w:numPr>
          <w:ilvl w:val="1"/>
          <w:numId w:val="5"/>
        </w:numPr>
      </w:pPr>
      <w:r>
        <w:t>Series table</w:t>
      </w:r>
    </w:p>
    <w:p w:rsidR="0073501A" w:rsidRPr="0073501A" w:rsidRDefault="0073501A" w:rsidP="0073501A">
      <w:pPr>
        <w:pStyle w:val="ListParagraph"/>
        <w:numPr>
          <w:ilvl w:val="2"/>
          <w:numId w:val="5"/>
        </w:numPr>
      </w:pPr>
      <w:r>
        <w:t xml:space="preserve">Here we will use the </w:t>
      </w:r>
      <w:r>
        <w:rPr>
          <w:b/>
        </w:rPr>
        <w:t>YEAR</w:t>
      </w:r>
      <w:r>
        <w:t xml:space="preserve"> datatype for the </w:t>
      </w:r>
      <w:proofErr w:type="spellStart"/>
      <w:r>
        <w:t>released_year</w:t>
      </w:r>
      <w:proofErr w:type="spellEnd"/>
      <w:r>
        <w:t>, so that we have all the nifty functionality of years without the burden of having days and months, or the pitfalls of using INT.</w:t>
      </w:r>
    </w:p>
    <w:p w:rsidR="0073501A" w:rsidRDefault="0073501A" w:rsidP="0073501A">
      <w:pPr>
        <w:jc w:val="center"/>
      </w:pPr>
      <w:r>
        <w:rPr>
          <w:noProof/>
        </w:rPr>
        <w:drawing>
          <wp:inline distT="0" distB="0" distL="0" distR="0" wp14:anchorId="54C9F427" wp14:editId="0DBEC89B">
            <wp:extent cx="345757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pStyle w:val="ListParagraph"/>
        <w:numPr>
          <w:ilvl w:val="0"/>
          <w:numId w:val="5"/>
        </w:numPr>
      </w:pPr>
      <w:r>
        <w:t>Inserting some data</w:t>
      </w:r>
    </w:p>
    <w:p w:rsidR="0073501A" w:rsidRDefault="0073501A" w:rsidP="0073501A">
      <w:pPr>
        <w:pStyle w:val="ListParagraph"/>
        <w:numPr>
          <w:ilvl w:val="1"/>
          <w:numId w:val="5"/>
        </w:numPr>
      </w:pPr>
      <w:r>
        <w:t>Series</w:t>
      </w:r>
    </w:p>
    <w:p w:rsidR="0073501A" w:rsidRDefault="0073501A" w:rsidP="0073501A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4332C15" wp14:editId="0AAED2B5">
            <wp:extent cx="4428601" cy="2462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260" cy="246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ind w:left="360"/>
        <w:jc w:val="center"/>
      </w:pPr>
      <w:r>
        <w:rPr>
          <w:noProof/>
        </w:rPr>
        <w:drawing>
          <wp:inline distT="0" distB="0" distL="0" distR="0" wp14:anchorId="2D39ACC5" wp14:editId="51FA06EF">
            <wp:extent cx="3999784" cy="297378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2414" cy="29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pStyle w:val="ListParagraph"/>
        <w:numPr>
          <w:ilvl w:val="1"/>
          <w:numId w:val="5"/>
        </w:numPr>
      </w:pPr>
      <w:r>
        <w:t>Reviewers</w:t>
      </w:r>
    </w:p>
    <w:p w:rsidR="0073501A" w:rsidRDefault="0073501A" w:rsidP="0073501A">
      <w:pPr>
        <w:ind w:left="360"/>
        <w:jc w:val="center"/>
      </w:pPr>
      <w:r>
        <w:rPr>
          <w:noProof/>
        </w:rPr>
        <w:drawing>
          <wp:inline distT="0" distB="0" distL="0" distR="0" wp14:anchorId="5A5C47FD" wp14:editId="4FA25CF1">
            <wp:extent cx="4269850" cy="13404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1922" cy="13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E760AE9" wp14:editId="2238AF93">
            <wp:extent cx="2288314" cy="209119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7891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pStyle w:val="ListParagraph"/>
        <w:numPr>
          <w:ilvl w:val="0"/>
          <w:numId w:val="5"/>
        </w:numPr>
      </w:pPr>
      <w:r>
        <w:t>Creating and populating the reviews table, which depends on the first two tables (as foreign keys)</w:t>
      </w:r>
    </w:p>
    <w:p w:rsidR="0073501A" w:rsidRDefault="0073501A" w:rsidP="0073501A">
      <w:pPr>
        <w:jc w:val="center"/>
      </w:pPr>
      <w:r>
        <w:rPr>
          <w:noProof/>
        </w:rPr>
        <w:drawing>
          <wp:inline distT="0" distB="0" distL="0" distR="0" wp14:anchorId="1D6267CC" wp14:editId="0D2B274C">
            <wp:extent cx="4277802" cy="1265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4042" cy="12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jc w:val="center"/>
      </w:pPr>
      <w:r>
        <w:rPr>
          <w:noProof/>
        </w:rPr>
        <w:drawing>
          <wp:inline distT="0" distB="0" distL="0" distR="0" wp14:anchorId="1151A2A4" wp14:editId="15C57E61">
            <wp:extent cx="4659464" cy="2065088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225" cy="20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1A" w:rsidRDefault="0073501A" w:rsidP="0073501A">
      <w:pPr>
        <w:jc w:val="center"/>
      </w:pPr>
      <w:r>
        <w:rPr>
          <w:noProof/>
        </w:rPr>
        <w:lastRenderedPageBreak/>
        <w:drawing>
          <wp:inline distT="0" distB="0" distL="0" distR="0" wp14:anchorId="7D50C535" wp14:editId="0EA370F2">
            <wp:extent cx="2751151" cy="23338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807" cy="233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86" w:rsidRDefault="00DA6B86" w:rsidP="00DA6B86">
      <w:pPr>
        <w:pStyle w:val="ListParagraph"/>
        <w:numPr>
          <w:ilvl w:val="0"/>
          <w:numId w:val="5"/>
        </w:numPr>
      </w:pPr>
      <w:r>
        <w:t>Code summary</w:t>
      </w:r>
    </w:p>
    <w:p w:rsidR="00DA6B86" w:rsidRDefault="00DA6B86" w:rsidP="00DA6B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-- CREATING THE REVIEWERS TABLE</w:t>
      </w:r>
    </w:p>
    <w:p w:rsidR="00DA6B86" w:rsidRDefault="00DA6B86" w:rsidP="00DA6B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</w:p>
    <w:p w:rsidR="00DA6B86" w:rsidRDefault="00DA6B86" w:rsidP="00DA6B86">
      <w:pPr>
        <w:pStyle w:val="HTMLPreformatted"/>
        <w:shd w:val="clear" w:color="auto" w:fill="FFFFFF"/>
        <w:spacing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CREATE TABLE reviewers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id INT AUTO_INCREMENT PRIMARY KEY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first_name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last_name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A6B86" w:rsidRDefault="00DA6B86" w:rsidP="00DA6B86">
      <w:pPr>
        <w:pStyle w:val="NormalWeb"/>
        <w:shd w:val="clear" w:color="auto" w:fill="FFFFFF"/>
        <w:spacing w:before="0" w:beforeAutospacing="0" w:after="0" w:afterAutospacing="0"/>
        <w:ind w:left="1080"/>
        <w:contextualSpacing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CREATING THE SERIES TABLE</w:t>
      </w:r>
    </w:p>
    <w:p w:rsidR="00DA6B86" w:rsidRDefault="00DA6B86" w:rsidP="00DA6B86">
      <w:pPr>
        <w:pStyle w:val="HTMLPreformatted"/>
        <w:shd w:val="clear" w:color="auto" w:fill="FFFFFF"/>
        <w:spacing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CREATE TABLE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series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id INT AUTO_INCREMENT PRIMARY KEY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title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YEAR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genre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A6B86" w:rsidRDefault="00DA6B86" w:rsidP="00DA6B86">
      <w:pPr>
        <w:pStyle w:val="NormalWeb"/>
        <w:shd w:val="clear" w:color="auto" w:fill="FFFFFF"/>
        <w:spacing w:before="0" w:beforeAutospacing="0" w:after="0" w:afterAutospacing="0"/>
        <w:ind w:left="1080"/>
        <w:contextualSpacing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CREATING THE REVIEWS TABLE</w:t>
      </w:r>
    </w:p>
    <w:p w:rsidR="00DA6B86" w:rsidRDefault="00DA6B86" w:rsidP="00DA6B86">
      <w:pPr>
        <w:pStyle w:val="HTMLPreformatted"/>
        <w:shd w:val="clear" w:color="auto" w:fill="FFFFFF"/>
        <w:spacing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CREATE TABLE reviews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id INT AUTO_INCREMENT PRIMARY KEY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rating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DECIMAL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series_id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reviewer_id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FOREIGN KEY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series_id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REFERENCES series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id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FOREIGN KEY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reviewer_id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REFERENCES reviewers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id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A6B86" w:rsidRDefault="00DA6B86" w:rsidP="00DA6B86">
      <w:pPr>
        <w:pStyle w:val="NormalWeb"/>
        <w:shd w:val="clear" w:color="auto" w:fill="FFFFFF"/>
        <w:spacing w:before="0" w:beforeAutospacing="0" w:after="0" w:afterAutospacing="0"/>
        <w:ind w:left="1080"/>
        <w:contextualSpacing/>
        <w:rPr>
          <w:rFonts w:ascii="Segoe UI" w:hAnsi="Segoe UI" w:cs="Segoe UI"/>
          <w:color w:val="1C1D1F"/>
          <w:sz w:val="27"/>
          <w:szCs w:val="27"/>
        </w:rPr>
      </w:pPr>
      <w:r>
        <w:rPr>
          <w:rStyle w:val="Strong"/>
          <w:rFonts w:ascii="Segoe UI" w:hAnsi="Segoe UI" w:cs="Segoe UI"/>
          <w:color w:val="1C1D1F"/>
          <w:sz w:val="27"/>
          <w:szCs w:val="27"/>
        </w:rPr>
        <w:t>INSERTING A BUNCH OF DATA</w:t>
      </w:r>
    </w:p>
    <w:p w:rsidR="00DA6B86" w:rsidRDefault="00DA6B86" w:rsidP="00DA6B86">
      <w:pPr>
        <w:pStyle w:val="HTMLPreformatted"/>
        <w:shd w:val="clear" w:color="auto" w:fill="FFFFFF"/>
        <w:spacing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INSERT INTO series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genre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VALUES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'Archer'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'Animation'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'Arrested Development'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"Bob's Burgers"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'Animation'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Bojack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 xml:space="preserve"> Horseman'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'Animation'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"Breaking Bad"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2008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'Drama'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'Curb Your Enthusiasm'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2000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"Fargo"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'Drama'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'Freaks and Geeks'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1999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lastRenderedPageBreak/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'General Hospital'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1963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'Drama'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'Halt and Catch Fire'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'Drama'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 xml:space="preserve">'Malcolm </w:t>
      </w:r>
      <w:proofErr w:type="gramStart"/>
      <w:r>
        <w:rPr>
          <w:rStyle w:val="str"/>
          <w:rFonts w:ascii="Consolas" w:hAnsi="Consolas"/>
          <w:color w:val="2D907F"/>
          <w:sz w:val="18"/>
          <w:szCs w:val="18"/>
        </w:rPr>
        <w:t>In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 xml:space="preserve"> The Middle'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2000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'Pushing Daisies'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2007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'Seinfeld'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1989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'Comedy'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'Stranger Things'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2016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'Drama'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INSERT INTO reviewers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first_name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last_name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VALUES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'Thomas'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Stoneman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'Wyatt'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'Skaggs'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Kimbra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'Masters'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'Domingo'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'Cortes'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'Colt'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'Steele'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'Pinkie'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'Petit'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'Marlon'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Crafford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 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INSERT INTO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reviews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series_id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reviewer_id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rating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VALUES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8.0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7.5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8.5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7.7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8.1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6.0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8.0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8.4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7.0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7.5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8.0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7.1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8.3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7.6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8.5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9.0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9.1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9.3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8.4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9.1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7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9.1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7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9.7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8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8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8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8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9.3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5.8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6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4.3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4.5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10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5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9.9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8.0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7.2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DA6B86" w:rsidRDefault="00DA6B86" w:rsidP="00DA6B86">
      <w:pPr>
        <w:pStyle w:val="HTMLPreformatted"/>
        <w:shd w:val="clear" w:color="auto" w:fill="FFFFFF"/>
        <w:spacing w:beforeAutospacing="1" w:afterAutospacing="1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2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8.5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3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8.9</w:t>
      </w:r>
      <w:r>
        <w:rPr>
          <w:rStyle w:val="pun"/>
          <w:rFonts w:ascii="Consolas" w:hAnsi="Consolas"/>
          <w:color w:val="1C1D1F"/>
          <w:sz w:val="18"/>
          <w:szCs w:val="18"/>
        </w:rPr>
        <w:t>),(</w:t>
      </w:r>
      <w:r>
        <w:rPr>
          <w:rStyle w:val="lit"/>
          <w:rFonts w:ascii="Consolas" w:hAnsi="Consolas"/>
          <w:color w:val="1C1D1F"/>
          <w:sz w:val="18"/>
          <w:szCs w:val="18"/>
        </w:rPr>
        <w:t>14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lit"/>
          <w:rFonts w:ascii="Consolas" w:hAnsi="Consolas"/>
          <w:color w:val="1C1D1F"/>
          <w:sz w:val="18"/>
          <w:szCs w:val="18"/>
        </w:rPr>
        <w:t>8.9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FD7173" w:rsidRDefault="00FD7173" w:rsidP="00FD7173">
      <w:pPr>
        <w:pStyle w:val="Heading1"/>
      </w:pPr>
      <w:r>
        <w:t>TV Joins Challenge 1</w:t>
      </w:r>
    </w:p>
    <w:p w:rsidR="00FD7173" w:rsidRPr="00FD7173" w:rsidRDefault="00FD7173" w:rsidP="00FD7173">
      <w:pPr>
        <w:pStyle w:val="ListParagraph"/>
        <w:numPr>
          <w:ilvl w:val="0"/>
          <w:numId w:val="5"/>
        </w:numPr>
      </w:pPr>
      <w:r>
        <w:t>Generate the following result</w:t>
      </w:r>
      <w:r w:rsidR="00500622">
        <w:t>, which shows the individual ratings of each series. Each rating is displayed, with shows with multiple reviews appearing multiple times</w:t>
      </w:r>
    </w:p>
    <w:p w:rsidR="00FD7173" w:rsidRDefault="00FD7173" w:rsidP="00FD7173">
      <w:pPr>
        <w:jc w:val="center"/>
      </w:pPr>
      <w:r>
        <w:rPr>
          <w:noProof/>
        </w:rPr>
        <w:lastRenderedPageBreak/>
        <w:drawing>
          <wp:inline distT="0" distB="0" distL="0" distR="0" wp14:anchorId="0BE68BB7" wp14:editId="2BFAB787">
            <wp:extent cx="2965837" cy="328206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9678" cy="33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73" w:rsidRDefault="00FD7173" w:rsidP="00FD7173">
      <w:pPr>
        <w:pStyle w:val="ListParagraph"/>
        <w:numPr>
          <w:ilvl w:val="0"/>
          <w:numId w:val="5"/>
        </w:numPr>
      </w:pPr>
      <w:r>
        <w:t>Solution</w:t>
      </w:r>
    </w:p>
    <w:p w:rsidR="00FD7173" w:rsidRDefault="00FD7173" w:rsidP="00FD7173">
      <w:pPr>
        <w:spacing w:line="240" w:lineRule="auto"/>
        <w:contextualSpacing/>
      </w:pPr>
      <w:r>
        <w:t xml:space="preserve">SELECT </w:t>
      </w:r>
    </w:p>
    <w:p w:rsidR="00FD7173" w:rsidRDefault="00FD7173" w:rsidP="00FD7173">
      <w:pPr>
        <w:spacing w:line="240" w:lineRule="auto"/>
        <w:contextualSpacing/>
      </w:pPr>
      <w:r>
        <w:t xml:space="preserve">    title, </w:t>
      </w:r>
    </w:p>
    <w:p w:rsidR="00FD7173" w:rsidRDefault="00FD7173" w:rsidP="00FD7173">
      <w:pPr>
        <w:spacing w:line="240" w:lineRule="auto"/>
        <w:contextualSpacing/>
      </w:pPr>
      <w:r>
        <w:t xml:space="preserve">    rating </w:t>
      </w:r>
    </w:p>
    <w:p w:rsidR="00FD7173" w:rsidRDefault="00FD7173" w:rsidP="00FD7173">
      <w:pPr>
        <w:spacing w:line="240" w:lineRule="auto"/>
        <w:contextualSpacing/>
      </w:pPr>
      <w:r>
        <w:t>FROM series</w:t>
      </w:r>
    </w:p>
    <w:p w:rsidR="00FD7173" w:rsidRDefault="00FD7173" w:rsidP="00FD7173">
      <w:pPr>
        <w:spacing w:line="240" w:lineRule="auto"/>
        <w:contextualSpacing/>
      </w:pPr>
      <w:r>
        <w:t>JOIN reviews</w:t>
      </w:r>
    </w:p>
    <w:p w:rsidR="00FD7173" w:rsidRDefault="00FD7173" w:rsidP="00FD7173">
      <w:pPr>
        <w:spacing w:line="240" w:lineRule="auto"/>
        <w:contextualSpacing/>
      </w:pPr>
      <w:r>
        <w:t xml:space="preserve">    ON series.id = </w:t>
      </w:r>
      <w:proofErr w:type="spellStart"/>
      <w:proofErr w:type="gramStart"/>
      <w:r>
        <w:t>reviews.series</w:t>
      </w:r>
      <w:proofErr w:type="gramEnd"/>
      <w:r>
        <w:t>_id</w:t>
      </w:r>
      <w:proofErr w:type="spellEnd"/>
      <w:r>
        <w:t>;</w:t>
      </w:r>
    </w:p>
    <w:p w:rsidR="00FD7173" w:rsidRDefault="00AA3B2C" w:rsidP="00AA3B2C">
      <w:pPr>
        <w:pStyle w:val="Heading1"/>
      </w:pPr>
      <w:r>
        <w:t>TV Joins Challenge 2</w:t>
      </w:r>
    </w:p>
    <w:p w:rsidR="00AA3B2C" w:rsidRDefault="00AA3B2C" w:rsidP="00AA3B2C">
      <w:pPr>
        <w:pStyle w:val="ListParagraph"/>
        <w:numPr>
          <w:ilvl w:val="0"/>
          <w:numId w:val="5"/>
        </w:numPr>
      </w:pPr>
      <w:r>
        <w:t>Generate the following result</w:t>
      </w:r>
      <w:r w:rsidR="00500622">
        <w:t>, which shows the average rating of each series. This will require performing a GROUP BY and calculating an average</w:t>
      </w:r>
    </w:p>
    <w:p w:rsidR="00AA3B2C" w:rsidRDefault="00AA3B2C" w:rsidP="00AA3B2C">
      <w:pPr>
        <w:jc w:val="center"/>
      </w:pPr>
      <w:r>
        <w:rPr>
          <w:noProof/>
        </w:rPr>
        <w:lastRenderedPageBreak/>
        <w:drawing>
          <wp:inline distT="0" distB="0" distL="0" distR="0" wp14:anchorId="33292A6B" wp14:editId="2010AE83">
            <wp:extent cx="3632060" cy="3061252"/>
            <wp:effectExtent l="0" t="0" r="698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601" cy="30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22" w:rsidRDefault="00500622" w:rsidP="00500622">
      <w:pPr>
        <w:pStyle w:val="ListParagraph"/>
        <w:numPr>
          <w:ilvl w:val="0"/>
          <w:numId w:val="5"/>
        </w:numPr>
      </w:pPr>
      <w:r>
        <w:t>Solution</w:t>
      </w:r>
    </w:p>
    <w:p w:rsidR="00B028C7" w:rsidRPr="00B028C7" w:rsidRDefault="00B028C7" w:rsidP="00B028C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B028C7" w:rsidRPr="00B028C7" w:rsidRDefault="00B028C7" w:rsidP="00B028C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title,</w:t>
      </w:r>
    </w:p>
    <w:p w:rsidR="00B028C7" w:rsidRPr="00B028C7" w:rsidRDefault="00B028C7" w:rsidP="00B028C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AVG(rating) </w:t>
      </w:r>
      <w:r w:rsidRPr="00B028C7">
        <w:rPr>
          <w:rFonts w:ascii="Consolas" w:eastAsia="Times New Roman" w:hAnsi="Consolas" w:cs="Times New Roman"/>
          <w:color w:val="B4690E"/>
          <w:sz w:val="18"/>
          <w:szCs w:val="18"/>
        </w:rPr>
        <w:t>as</w:t>
      </w: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spellStart"/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avg_rating</w:t>
      </w:r>
      <w:proofErr w:type="spellEnd"/>
    </w:p>
    <w:p w:rsidR="00B028C7" w:rsidRPr="00B028C7" w:rsidRDefault="00B028C7" w:rsidP="00B028C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FROM series</w:t>
      </w:r>
    </w:p>
    <w:p w:rsidR="00B028C7" w:rsidRPr="00B028C7" w:rsidRDefault="00B028C7" w:rsidP="00B028C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JOIN reviews</w:t>
      </w:r>
    </w:p>
    <w:p w:rsidR="00B028C7" w:rsidRPr="00B028C7" w:rsidRDefault="00B028C7" w:rsidP="00B028C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ON series.id = </w:t>
      </w:r>
      <w:proofErr w:type="spellStart"/>
      <w:proofErr w:type="gramStart"/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reviews.series</w:t>
      </w:r>
      <w:proofErr w:type="gramEnd"/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_id</w:t>
      </w:r>
      <w:proofErr w:type="spellEnd"/>
    </w:p>
    <w:p w:rsidR="00B028C7" w:rsidRPr="00B028C7" w:rsidRDefault="00B028C7" w:rsidP="00B028C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GROUP BY series.id</w:t>
      </w:r>
    </w:p>
    <w:p w:rsidR="00B028C7" w:rsidRPr="00B028C7" w:rsidRDefault="00B028C7" w:rsidP="00B028C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 xml:space="preserve">ORDER BY </w:t>
      </w:r>
      <w:proofErr w:type="spellStart"/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avg_rating</w:t>
      </w:r>
      <w:proofErr w:type="spellEnd"/>
      <w:r w:rsidRPr="00B028C7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500622" w:rsidRDefault="00BF5809" w:rsidP="00BF5809">
      <w:pPr>
        <w:pStyle w:val="Heading1"/>
      </w:pPr>
      <w:r>
        <w:t>TV Joins Challenge 3</w:t>
      </w:r>
    </w:p>
    <w:p w:rsidR="00BF5809" w:rsidRDefault="00BF5809" w:rsidP="00BF5809">
      <w:pPr>
        <w:pStyle w:val="ListParagraph"/>
        <w:numPr>
          <w:ilvl w:val="0"/>
          <w:numId w:val="5"/>
        </w:numPr>
      </w:pPr>
      <w:r>
        <w:t>Create the following output, with the first and last names of each reviewer and each rating they have given</w:t>
      </w:r>
    </w:p>
    <w:p w:rsidR="00BF5809" w:rsidRDefault="00BF5809" w:rsidP="00BF5809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5B1BB8D" wp14:editId="1A40AB94">
            <wp:extent cx="3029447" cy="40459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7329" cy="405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77" w:rsidRDefault="00440B77" w:rsidP="00440B77">
      <w:pPr>
        <w:pStyle w:val="ListParagraph"/>
        <w:numPr>
          <w:ilvl w:val="0"/>
          <w:numId w:val="5"/>
        </w:numPr>
      </w:pPr>
      <w:r>
        <w:t>Solution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SELECT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first_name</w:t>
      </w:r>
      <w:proofErr w:type="spellEnd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last_name</w:t>
      </w:r>
      <w:proofErr w:type="spellEnd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 xml:space="preserve">    rating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FROM reviewers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INNER JOIN reviews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 xml:space="preserve">    ON reviewers.id = </w:t>
      </w:r>
      <w:proofErr w:type="spellStart"/>
      <w:proofErr w:type="gramStart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reviews.reviewer</w:t>
      </w:r>
      <w:proofErr w:type="gramEnd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_id</w:t>
      </w:r>
      <w:proofErr w:type="spellEnd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440B77" w:rsidRPr="00440B77" w:rsidRDefault="00440B77" w:rsidP="00440B77">
      <w:pPr>
        <w:shd w:val="clear" w:color="auto" w:fill="FFFFFF"/>
        <w:spacing w:after="0" w:line="240" w:lineRule="auto"/>
        <w:ind w:left="300"/>
        <w:contextualSpacing/>
        <w:rPr>
          <w:rFonts w:ascii="Segoe UI" w:eastAsia="Times New Roman" w:hAnsi="Segoe UI" w:cs="Segoe UI"/>
          <w:color w:val="1C1D1F"/>
          <w:sz w:val="27"/>
          <w:szCs w:val="27"/>
        </w:rPr>
      </w:pP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SELECT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first_name</w:t>
      </w:r>
      <w:proofErr w:type="spellEnd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last_name</w:t>
      </w:r>
      <w:proofErr w:type="spellEnd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 xml:space="preserve">    rating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FROM reviews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INNER JOIN reviewers</w:t>
      </w:r>
    </w:p>
    <w:p w:rsidR="00440B77" w:rsidRPr="00440B77" w:rsidRDefault="00440B77" w:rsidP="00440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contextualSpacing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 xml:space="preserve">    ON reviewers.id = </w:t>
      </w:r>
      <w:proofErr w:type="spellStart"/>
      <w:proofErr w:type="gramStart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reviews.reviewer</w:t>
      </w:r>
      <w:proofErr w:type="gramEnd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_id</w:t>
      </w:r>
      <w:proofErr w:type="spellEnd"/>
      <w:r w:rsidRPr="00440B77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440B77" w:rsidRDefault="00440B77" w:rsidP="00440B77"/>
    <w:p w:rsidR="00BF5809" w:rsidRDefault="00D55CB3" w:rsidP="00D55CB3">
      <w:pPr>
        <w:pStyle w:val="Heading1"/>
      </w:pPr>
      <w:r>
        <w:t>TV Joins Challenge 4</w:t>
      </w:r>
    </w:p>
    <w:p w:rsidR="00D55CB3" w:rsidRDefault="00D55CB3" w:rsidP="00D55CB3">
      <w:pPr>
        <w:pStyle w:val="ListParagraph"/>
        <w:numPr>
          <w:ilvl w:val="0"/>
          <w:numId w:val="5"/>
        </w:numPr>
      </w:pPr>
      <w:r>
        <w:t xml:space="preserve">List all series that have no reviews. A couple series in our data have no reviews. We’ll need to perform a join on the </w:t>
      </w:r>
      <w:r>
        <w:rPr>
          <w:i/>
        </w:rPr>
        <w:t>series</w:t>
      </w:r>
      <w:r>
        <w:t xml:space="preserve"> and </w:t>
      </w:r>
      <w:r>
        <w:rPr>
          <w:i/>
        </w:rPr>
        <w:t>reviews</w:t>
      </w:r>
      <w:r>
        <w:t xml:space="preserve"> table, but ensure to include series that have no ratings.</w:t>
      </w:r>
      <w:r w:rsidR="00B84A37">
        <w:t xml:space="preserve"> Thus, we can’t use an INNER JOIN – we’ll need a LEFT or RIGHT JOIN, depending on how you list your tables out.</w:t>
      </w:r>
      <w:r>
        <w:t xml:space="preserve"> Then using that very property, pare down the to only those series that have no ratings.</w:t>
      </w:r>
    </w:p>
    <w:p w:rsidR="00D55CB3" w:rsidRDefault="00D55CB3" w:rsidP="00D55CB3">
      <w:pPr>
        <w:jc w:val="center"/>
      </w:pPr>
      <w:r>
        <w:rPr>
          <w:noProof/>
        </w:rPr>
        <w:lastRenderedPageBreak/>
        <w:drawing>
          <wp:inline distT="0" distB="0" distL="0" distR="0" wp14:anchorId="213946F8" wp14:editId="0F2F72EA">
            <wp:extent cx="2531549" cy="1216550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2606" cy="122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B3" w:rsidRDefault="00D55CB3" w:rsidP="00D55CB3">
      <w:pPr>
        <w:pStyle w:val="ListParagraph"/>
        <w:numPr>
          <w:ilvl w:val="0"/>
          <w:numId w:val="5"/>
        </w:numPr>
      </w:pPr>
      <w:r>
        <w:t>S</w:t>
      </w:r>
      <w:r w:rsidR="00246278">
        <w:t>olution</w:t>
      </w:r>
    </w:p>
    <w:p w:rsidR="00246278" w:rsidRPr="00246278" w:rsidRDefault="00246278" w:rsidP="0024627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46278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title AS </w:t>
      </w:r>
      <w:proofErr w:type="spellStart"/>
      <w:r w:rsidRPr="00246278">
        <w:rPr>
          <w:rFonts w:ascii="Consolas" w:eastAsia="Times New Roman" w:hAnsi="Consolas" w:cs="Times New Roman"/>
          <w:color w:val="1C1D1F"/>
          <w:sz w:val="18"/>
          <w:szCs w:val="18"/>
        </w:rPr>
        <w:t>unreviewed_series</w:t>
      </w:r>
      <w:proofErr w:type="spellEnd"/>
    </w:p>
    <w:p w:rsidR="00246278" w:rsidRPr="00246278" w:rsidRDefault="00246278" w:rsidP="0024627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46278">
        <w:rPr>
          <w:rFonts w:ascii="Consolas" w:eastAsia="Times New Roman" w:hAnsi="Consolas" w:cs="Times New Roman"/>
          <w:color w:val="1C1D1F"/>
          <w:sz w:val="18"/>
          <w:szCs w:val="18"/>
        </w:rPr>
        <w:t>FROM series</w:t>
      </w:r>
    </w:p>
    <w:p w:rsidR="00246278" w:rsidRPr="00246278" w:rsidRDefault="00246278" w:rsidP="0024627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46278">
        <w:rPr>
          <w:rFonts w:ascii="Consolas" w:eastAsia="Times New Roman" w:hAnsi="Consolas" w:cs="Times New Roman"/>
          <w:color w:val="1C1D1F"/>
          <w:sz w:val="18"/>
          <w:szCs w:val="18"/>
        </w:rPr>
        <w:t>LEFT JOIN reviews</w:t>
      </w:r>
    </w:p>
    <w:p w:rsidR="00246278" w:rsidRPr="00246278" w:rsidRDefault="00246278" w:rsidP="0024627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46278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ON series.id = </w:t>
      </w:r>
      <w:proofErr w:type="spellStart"/>
      <w:proofErr w:type="gramStart"/>
      <w:r w:rsidRPr="00246278">
        <w:rPr>
          <w:rFonts w:ascii="Consolas" w:eastAsia="Times New Roman" w:hAnsi="Consolas" w:cs="Times New Roman"/>
          <w:color w:val="1C1D1F"/>
          <w:sz w:val="18"/>
          <w:szCs w:val="18"/>
        </w:rPr>
        <w:t>reviews.series</w:t>
      </w:r>
      <w:proofErr w:type="gramEnd"/>
      <w:r w:rsidRPr="00246278">
        <w:rPr>
          <w:rFonts w:ascii="Consolas" w:eastAsia="Times New Roman" w:hAnsi="Consolas" w:cs="Times New Roman"/>
          <w:color w:val="1C1D1F"/>
          <w:sz w:val="18"/>
          <w:szCs w:val="18"/>
        </w:rPr>
        <w:t>_id</w:t>
      </w:r>
      <w:proofErr w:type="spellEnd"/>
    </w:p>
    <w:p w:rsidR="00246278" w:rsidRPr="00246278" w:rsidRDefault="00246278" w:rsidP="00246278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246278">
        <w:rPr>
          <w:rFonts w:ascii="Consolas" w:eastAsia="Times New Roman" w:hAnsi="Consolas" w:cs="Times New Roman"/>
          <w:color w:val="1C1D1F"/>
          <w:sz w:val="18"/>
          <w:szCs w:val="18"/>
        </w:rPr>
        <w:t>WHERE rating IS NULL;</w:t>
      </w:r>
    </w:p>
    <w:p w:rsidR="00246278" w:rsidRDefault="00246278" w:rsidP="00246278"/>
    <w:p w:rsidR="00D55CB3" w:rsidRPr="00D55CB3" w:rsidRDefault="00D55CB3" w:rsidP="00D55CB3"/>
    <w:p w:rsidR="00500622" w:rsidRDefault="00500622" w:rsidP="00500622"/>
    <w:p w:rsidR="00AA3B2C" w:rsidRPr="00AA3B2C" w:rsidRDefault="00AA3B2C" w:rsidP="00AA3B2C">
      <w:bookmarkStart w:id="0" w:name="_GoBack"/>
      <w:bookmarkEnd w:id="0"/>
    </w:p>
    <w:sectPr w:rsidR="00AA3B2C" w:rsidRPr="00AA3B2C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F69" w:rsidRDefault="00654F69" w:rsidP="009E389E">
      <w:pPr>
        <w:spacing w:after="0" w:line="240" w:lineRule="auto"/>
      </w:pPr>
      <w:r>
        <w:separator/>
      </w:r>
    </w:p>
  </w:endnote>
  <w:endnote w:type="continuationSeparator" w:id="0">
    <w:p w:rsidR="00654F69" w:rsidRDefault="00654F69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F69" w:rsidRDefault="00654F69" w:rsidP="009E389E">
      <w:pPr>
        <w:spacing w:after="0" w:line="240" w:lineRule="auto"/>
      </w:pPr>
      <w:r>
        <w:separator/>
      </w:r>
    </w:p>
  </w:footnote>
  <w:footnote w:type="continuationSeparator" w:id="0">
    <w:p w:rsidR="00654F69" w:rsidRDefault="00654F69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ADD" w:rsidRDefault="00533ABE">
    <w:pPr>
      <w:pStyle w:val="Header"/>
    </w:pPr>
    <w:r>
      <w:t>Section 13</w:t>
    </w:r>
    <w:r w:rsidR="00151ADD">
      <w:t xml:space="preserve">: </w:t>
    </w:r>
    <w:r>
      <w:t>Many</w:t>
    </w:r>
    <w:r w:rsidR="00F73BA1">
      <w:t xml:space="preserve"> </w:t>
    </w:r>
    <w:r w:rsidR="00151ADD">
      <w:t>to</w:t>
    </w:r>
    <w:r w:rsidR="00CF57ED">
      <w:t xml:space="preserve"> </w:t>
    </w:r>
    <w:r w:rsidR="00151ADD">
      <w:t>Many Table Joins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2EA"/>
    <w:multiLevelType w:val="hybridMultilevel"/>
    <w:tmpl w:val="48A661E6"/>
    <w:lvl w:ilvl="0" w:tplc="0600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015F"/>
    <w:multiLevelType w:val="multilevel"/>
    <w:tmpl w:val="7FE8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90C66"/>
    <w:multiLevelType w:val="multilevel"/>
    <w:tmpl w:val="A560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D33AA"/>
    <w:multiLevelType w:val="hybridMultilevel"/>
    <w:tmpl w:val="5B3C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92946"/>
    <w:multiLevelType w:val="multilevel"/>
    <w:tmpl w:val="4190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864AD"/>
    <w:multiLevelType w:val="multilevel"/>
    <w:tmpl w:val="B550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B11C22"/>
    <w:multiLevelType w:val="multilevel"/>
    <w:tmpl w:val="2FF0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3F63EE"/>
    <w:multiLevelType w:val="multilevel"/>
    <w:tmpl w:val="B5B4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166025"/>
    <w:multiLevelType w:val="multilevel"/>
    <w:tmpl w:val="68A6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54D22"/>
    <w:multiLevelType w:val="multilevel"/>
    <w:tmpl w:val="CDA8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1D565F"/>
    <w:multiLevelType w:val="hybridMultilevel"/>
    <w:tmpl w:val="12CEC112"/>
    <w:lvl w:ilvl="0" w:tplc="22B29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10297"/>
    <w:multiLevelType w:val="multilevel"/>
    <w:tmpl w:val="2E46A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CD51AD"/>
    <w:multiLevelType w:val="multilevel"/>
    <w:tmpl w:val="2982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E91FA4"/>
    <w:multiLevelType w:val="multilevel"/>
    <w:tmpl w:val="3628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4F669B"/>
    <w:multiLevelType w:val="hybridMultilevel"/>
    <w:tmpl w:val="2536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4408CE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Segoe U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10"/>
  </w:num>
  <w:num w:numId="6">
    <w:abstractNumId w:val="9"/>
  </w:num>
  <w:num w:numId="7">
    <w:abstractNumId w:val="7"/>
  </w:num>
  <w:num w:numId="8">
    <w:abstractNumId w:val="12"/>
  </w:num>
  <w:num w:numId="9">
    <w:abstractNumId w:val="1"/>
  </w:num>
  <w:num w:numId="10">
    <w:abstractNumId w:val="14"/>
  </w:num>
  <w:num w:numId="11">
    <w:abstractNumId w:val="13"/>
  </w:num>
  <w:num w:numId="12">
    <w:abstractNumId w:val="4"/>
  </w:num>
  <w:num w:numId="13">
    <w:abstractNumId w:val="11"/>
  </w:num>
  <w:num w:numId="14">
    <w:abstractNumId w:val="3"/>
  </w:num>
  <w:num w:numId="1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46EB9"/>
    <w:rsid w:val="000575AB"/>
    <w:rsid w:val="000600D9"/>
    <w:rsid w:val="00065E9E"/>
    <w:rsid w:val="000667A1"/>
    <w:rsid w:val="00087467"/>
    <w:rsid w:val="00093AF4"/>
    <w:rsid w:val="00096BC1"/>
    <w:rsid w:val="000A0441"/>
    <w:rsid w:val="000B3524"/>
    <w:rsid w:val="000B5AF5"/>
    <w:rsid w:val="000C20ED"/>
    <w:rsid w:val="000C6D2E"/>
    <w:rsid w:val="000E2FBB"/>
    <w:rsid w:val="000E4F6F"/>
    <w:rsid w:val="000E542E"/>
    <w:rsid w:val="000E72AC"/>
    <w:rsid w:val="000F0E70"/>
    <w:rsid w:val="0011688F"/>
    <w:rsid w:val="00120C2A"/>
    <w:rsid w:val="00121328"/>
    <w:rsid w:val="00130B13"/>
    <w:rsid w:val="001428A4"/>
    <w:rsid w:val="001460BD"/>
    <w:rsid w:val="00146CF1"/>
    <w:rsid w:val="00151ADD"/>
    <w:rsid w:val="001540E3"/>
    <w:rsid w:val="00163B55"/>
    <w:rsid w:val="00165B7A"/>
    <w:rsid w:val="00166BE5"/>
    <w:rsid w:val="00173E8A"/>
    <w:rsid w:val="0018409B"/>
    <w:rsid w:val="00187FE8"/>
    <w:rsid w:val="00195F34"/>
    <w:rsid w:val="0019635A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E2CD8"/>
    <w:rsid w:val="001E4EE1"/>
    <w:rsid w:val="001F2BFE"/>
    <w:rsid w:val="002027C3"/>
    <w:rsid w:val="00212FD9"/>
    <w:rsid w:val="00221D29"/>
    <w:rsid w:val="002359ED"/>
    <w:rsid w:val="00241E98"/>
    <w:rsid w:val="00246278"/>
    <w:rsid w:val="00246956"/>
    <w:rsid w:val="00255746"/>
    <w:rsid w:val="00256F88"/>
    <w:rsid w:val="00261A95"/>
    <w:rsid w:val="00261BD4"/>
    <w:rsid w:val="00261ED5"/>
    <w:rsid w:val="00263956"/>
    <w:rsid w:val="00263AA5"/>
    <w:rsid w:val="00274CAC"/>
    <w:rsid w:val="002916B7"/>
    <w:rsid w:val="0029244E"/>
    <w:rsid w:val="00297391"/>
    <w:rsid w:val="002D0EE9"/>
    <w:rsid w:val="002F411B"/>
    <w:rsid w:val="00300ED8"/>
    <w:rsid w:val="0030237C"/>
    <w:rsid w:val="003201B0"/>
    <w:rsid w:val="00322131"/>
    <w:rsid w:val="00325109"/>
    <w:rsid w:val="003352E0"/>
    <w:rsid w:val="00356DFF"/>
    <w:rsid w:val="003630E3"/>
    <w:rsid w:val="0038020B"/>
    <w:rsid w:val="0038182B"/>
    <w:rsid w:val="003966A5"/>
    <w:rsid w:val="003968D0"/>
    <w:rsid w:val="003A2254"/>
    <w:rsid w:val="003B68EC"/>
    <w:rsid w:val="003C313D"/>
    <w:rsid w:val="003C31FF"/>
    <w:rsid w:val="003D271D"/>
    <w:rsid w:val="003D3AF4"/>
    <w:rsid w:val="003D66D7"/>
    <w:rsid w:val="003D6F8E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40B77"/>
    <w:rsid w:val="00450734"/>
    <w:rsid w:val="00450E0E"/>
    <w:rsid w:val="0045520A"/>
    <w:rsid w:val="00460D96"/>
    <w:rsid w:val="00461311"/>
    <w:rsid w:val="00461579"/>
    <w:rsid w:val="00463D4B"/>
    <w:rsid w:val="00466311"/>
    <w:rsid w:val="00467FD2"/>
    <w:rsid w:val="0047317C"/>
    <w:rsid w:val="00476474"/>
    <w:rsid w:val="00476609"/>
    <w:rsid w:val="00482CC2"/>
    <w:rsid w:val="00485717"/>
    <w:rsid w:val="00487152"/>
    <w:rsid w:val="004920F8"/>
    <w:rsid w:val="004930BD"/>
    <w:rsid w:val="004A1955"/>
    <w:rsid w:val="004A1F02"/>
    <w:rsid w:val="004B711F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0622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22938"/>
    <w:rsid w:val="005240E2"/>
    <w:rsid w:val="005300EA"/>
    <w:rsid w:val="0053051F"/>
    <w:rsid w:val="00533ABE"/>
    <w:rsid w:val="00534406"/>
    <w:rsid w:val="00541A60"/>
    <w:rsid w:val="00546894"/>
    <w:rsid w:val="0056102D"/>
    <w:rsid w:val="00561EA7"/>
    <w:rsid w:val="005703DE"/>
    <w:rsid w:val="0057041B"/>
    <w:rsid w:val="0057454E"/>
    <w:rsid w:val="005820EC"/>
    <w:rsid w:val="005823D0"/>
    <w:rsid w:val="00584E92"/>
    <w:rsid w:val="00591109"/>
    <w:rsid w:val="005A168F"/>
    <w:rsid w:val="005B0A8A"/>
    <w:rsid w:val="005B4E68"/>
    <w:rsid w:val="005C0DB8"/>
    <w:rsid w:val="005C68D6"/>
    <w:rsid w:val="005D41F9"/>
    <w:rsid w:val="005D486A"/>
    <w:rsid w:val="005D7C53"/>
    <w:rsid w:val="005E4D15"/>
    <w:rsid w:val="005F70B6"/>
    <w:rsid w:val="006238F8"/>
    <w:rsid w:val="006309C8"/>
    <w:rsid w:val="00633F56"/>
    <w:rsid w:val="00650315"/>
    <w:rsid w:val="0065085E"/>
    <w:rsid w:val="006530CB"/>
    <w:rsid w:val="00654F69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A3138"/>
    <w:rsid w:val="006A4C31"/>
    <w:rsid w:val="006B3ABE"/>
    <w:rsid w:val="006B3F9D"/>
    <w:rsid w:val="006B51BE"/>
    <w:rsid w:val="006C5D5F"/>
    <w:rsid w:val="006C62C5"/>
    <w:rsid w:val="006D407B"/>
    <w:rsid w:val="006D6639"/>
    <w:rsid w:val="006F266F"/>
    <w:rsid w:val="006F4EC9"/>
    <w:rsid w:val="006F743C"/>
    <w:rsid w:val="006F7D7D"/>
    <w:rsid w:val="007050F3"/>
    <w:rsid w:val="00707FE8"/>
    <w:rsid w:val="00722D84"/>
    <w:rsid w:val="00733891"/>
    <w:rsid w:val="0073501A"/>
    <w:rsid w:val="00740B86"/>
    <w:rsid w:val="00742C48"/>
    <w:rsid w:val="007464D1"/>
    <w:rsid w:val="00750187"/>
    <w:rsid w:val="00763F81"/>
    <w:rsid w:val="0077251F"/>
    <w:rsid w:val="00780144"/>
    <w:rsid w:val="007807D0"/>
    <w:rsid w:val="00780FAC"/>
    <w:rsid w:val="00782075"/>
    <w:rsid w:val="00795428"/>
    <w:rsid w:val="00796E87"/>
    <w:rsid w:val="007A0201"/>
    <w:rsid w:val="007A0FEF"/>
    <w:rsid w:val="007A1781"/>
    <w:rsid w:val="007A3116"/>
    <w:rsid w:val="007A57FB"/>
    <w:rsid w:val="007B3924"/>
    <w:rsid w:val="007B4D10"/>
    <w:rsid w:val="007B636D"/>
    <w:rsid w:val="007C199B"/>
    <w:rsid w:val="007C20EF"/>
    <w:rsid w:val="007D51FE"/>
    <w:rsid w:val="007D6095"/>
    <w:rsid w:val="007D6A5E"/>
    <w:rsid w:val="007E0AF7"/>
    <w:rsid w:val="007E0FFA"/>
    <w:rsid w:val="007E4647"/>
    <w:rsid w:val="007E53F2"/>
    <w:rsid w:val="007F5BF0"/>
    <w:rsid w:val="0080179A"/>
    <w:rsid w:val="00807D4E"/>
    <w:rsid w:val="00807E4B"/>
    <w:rsid w:val="008169F2"/>
    <w:rsid w:val="00826683"/>
    <w:rsid w:val="00837593"/>
    <w:rsid w:val="00842106"/>
    <w:rsid w:val="00855AAF"/>
    <w:rsid w:val="00867928"/>
    <w:rsid w:val="00867B69"/>
    <w:rsid w:val="00872DD0"/>
    <w:rsid w:val="008948B3"/>
    <w:rsid w:val="00895CC7"/>
    <w:rsid w:val="00896683"/>
    <w:rsid w:val="00897905"/>
    <w:rsid w:val="008A18FB"/>
    <w:rsid w:val="008A1F3A"/>
    <w:rsid w:val="008A2CA4"/>
    <w:rsid w:val="008A7E24"/>
    <w:rsid w:val="008B1F48"/>
    <w:rsid w:val="008B2E9E"/>
    <w:rsid w:val="008B3A16"/>
    <w:rsid w:val="008B645F"/>
    <w:rsid w:val="008C1CE4"/>
    <w:rsid w:val="008C2A5B"/>
    <w:rsid w:val="008D12CA"/>
    <w:rsid w:val="008D4FC1"/>
    <w:rsid w:val="008E1D92"/>
    <w:rsid w:val="008E6B42"/>
    <w:rsid w:val="008F215B"/>
    <w:rsid w:val="008F50EF"/>
    <w:rsid w:val="00901825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102C"/>
    <w:rsid w:val="0099238F"/>
    <w:rsid w:val="00993E57"/>
    <w:rsid w:val="00997843"/>
    <w:rsid w:val="009A1578"/>
    <w:rsid w:val="009A1BC7"/>
    <w:rsid w:val="009A4565"/>
    <w:rsid w:val="009A49D2"/>
    <w:rsid w:val="009A5E17"/>
    <w:rsid w:val="009B0B21"/>
    <w:rsid w:val="009B100A"/>
    <w:rsid w:val="009C25C6"/>
    <w:rsid w:val="009C3D96"/>
    <w:rsid w:val="009D79A4"/>
    <w:rsid w:val="009E389E"/>
    <w:rsid w:val="009E5C7D"/>
    <w:rsid w:val="009E7815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102E0"/>
    <w:rsid w:val="00A117DB"/>
    <w:rsid w:val="00A23CE1"/>
    <w:rsid w:val="00A46270"/>
    <w:rsid w:val="00A5525C"/>
    <w:rsid w:val="00A62CED"/>
    <w:rsid w:val="00A778D9"/>
    <w:rsid w:val="00A806F5"/>
    <w:rsid w:val="00AA05E4"/>
    <w:rsid w:val="00AA3B2C"/>
    <w:rsid w:val="00AB10A1"/>
    <w:rsid w:val="00AB4CEF"/>
    <w:rsid w:val="00AB5198"/>
    <w:rsid w:val="00AC618F"/>
    <w:rsid w:val="00AC702A"/>
    <w:rsid w:val="00AD0B32"/>
    <w:rsid w:val="00AD3307"/>
    <w:rsid w:val="00AD52CA"/>
    <w:rsid w:val="00AE250B"/>
    <w:rsid w:val="00AE2536"/>
    <w:rsid w:val="00AF626A"/>
    <w:rsid w:val="00AF7047"/>
    <w:rsid w:val="00AF7843"/>
    <w:rsid w:val="00B00B4F"/>
    <w:rsid w:val="00B01465"/>
    <w:rsid w:val="00B028C7"/>
    <w:rsid w:val="00B05DE0"/>
    <w:rsid w:val="00B16182"/>
    <w:rsid w:val="00B225E1"/>
    <w:rsid w:val="00B25375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3A53"/>
    <w:rsid w:val="00B7461E"/>
    <w:rsid w:val="00B760B8"/>
    <w:rsid w:val="00B8217B"/>
    <w:rsid w:val="00B82B3A"/>
    <w:rsid w:val="00B84A37"/>
    <w:rsid w:val="00B87746"/>
    <w:rsid w:val="00B87AA1"/>
    <w:rsid w:val="00B9075A"/>
    <w:rsid w:val="00B91980"/>
    <w:rsid w:val="00B93C54"/>
    <w:rsid w:val="00B95C46"/>
    <w:rsid w:val="00BA05E1"/>
    <w:rsid w:val="00BA0F4D"/>
    <w:rsid w:val="00BA13D6"/>
    <w:rsid w:val="00BA16C6"/>
    <w:rsid w:val="00BA177E"/>
    <w:rsid w:val="00BA6941"/>
    <w:rsid w:val="00BB0BE9"/>
    <w:rsid w:val="00BB2DB5"/>
    <w:rsid w:val="00BB2EE7"/>
    <w:rsid w:val="00BB5F2F"/>
    <w:rsid w:val="00BB6253"/>
    <w:rsid w:val="00BC0DD3"/>
    <w:rsid w:val="00BC5845"/>
    <w:rsid w:val="00BD1705"/>
    <w:rsid w:val="00BD2504"/>
    <w:rsid w:val="00BD3809"/>
    <w:rsid w:val="00BD63B2"/>
    <w:rsid w:val="00BE18AC"/>
    <w:rsid w:val="00BF26CE"/>
    <w:rsid w:val="00BF5809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462B6"/>
    <w:rsid w:val="00C47598"/>
    <w:rsid w:val="00C50128"/>
    <w:rsid w:val="00C57544"/>
    <w:rsid w:val="00C6135B"/>
    <w:rsid w:val="00C6798A"/>
    <w:rsid w:val="00C71C39"/>
    <w:rsid w:val="00C75228"/>
    <w:rsid w:val="00C75FDA"/>
    <w:rsid w:val="00C90B01"/>
    <w:rsid w:val="00CA0C6E"/>
    <w:rsid w:val="00CA38A4"/>
    <w:rsid w:val="00CB54B5"/>
    <w:rsid w:val="00CB681D"/>
    <w:rsid w:val="00CD2D16"/>
    <w:rsid w:val="00CE0005"/>
    <w:rsid w:val="00CE0BA7"/>
    <w:rsid w:val="00CE2ACC"/>
    <w:rsid w:val="00CE4571"/>
    <w:rsid w:val="00CE60D7"/>
    <w:rsid w:val="00CF0707"/>
    <w:rsid w:val="00CF22B6"/>
    <w:rsid w:val="00CF57ED"/>
    <w:rsid w:val="00D07635"/>
    <w:rsid w:val="00D077BA"/>
    <w:rsid w:val="00D1554D"/>
    <w:rsid w:val="00D15D39"/>
    <w:rsid w:val="00D169FE"/>
    <w:rsid w:val="00D27AD6"/>
    <w:rsid w:val="00D31B64"/>
    <w:rsid w:val="00D41FD7"/>
    <w:rsid w:val="00D42649"/>
    <w:rsid w:val="00D44BFE"/>
    <w:rsid w:val="00D5325C"/>
    <w:rsid w:val="00D545C3"/>
    <w:rsid w:val="00D55CB3"/>
    <w:rsid w:val="00D565D4"/>
    <w:rsid w:val="00D56FAA"/>
    <w:rsid w:val="00D60900"/>
    <w:rsid w:val="00D70BDB"/>
    <w:rsid w:val="00D72303"/>
    <w:rsid w:val="00D73F17"/>
    <w:rsid w:val="00D772D8"/>
    <w:rsid w:val="00D87F66"/>
    <w:rsid w:val="00DA0733"/>
    <w:rsid w:val="00DA5550"/>
    <w:rsid w:val="00DA6B86"/>
    <w:rsid w:val="00DB4C56"/>
    <w:rsid w:val="00DD6287"/>
    <w:rsid w:val="00DE24B0"/>
    <w:rsid w:val="00DE2BB5"/>
    <w:rsid w:val="00DE2C59"/>
    <w:rsid w:val="00DF51BE"/>
    <w:rsid w:val="00DF739A"/>
    <w:rsid w:val="00DF7F5A"/>
    <w:rsid w:val="00E0036D"/>
    <w:rsid w:val="00E10946"/>
    <w:rsid w:val="00E176FD"/>
    <w:rsid w:val="00E22444"/>
    <w:rsid w:val="00E22F3A"/>
    <w:rsid w:val="00E23D6D"/>
    <w:rsid w:val="00E27601"/>
    <w:rsid w:val="00E3048D"/>
    <w:rsid w:val="00E37737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54BDA"/>
    <w:rsid w:val="00E55465"/>
    <w:rsid w:val="00E609E7"/>
    <w:rsid w:val="00E744BD"/>
    <w:rsid w:val="00E80F48"/>
    <w:rsid w:val="00EA0E89"/>
    <w:rsid w:val="00EA2783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05663"/>
    <w:rsid w:val="00F12AF6"/>
    <w:rsid w:val="00F13F02"/>
    <w:rsid w:val="00F22968"/>
    <w:rsid w:val="00F23C44"/>
    <w:rsid w:val="00F2627B"/>
    <w:rsid w:val="00F40C32"/>
    <w:rsid w:val="00F42C29"/>
    <w:rsid w:val="00F531D3"/>
    <w:rsid w:val="00F565CD"/>
    <w:rsid w:val="00F67A82"/>
    <w:rsid w:val="00F70DD7"/>
    <w:rsid w:val="00F737D3"/>
    <w:rsid w:val="00F73BA1"/>
    <w:rsid w:val="00F76DAC"/>
    <w:rsid w:val="00F8119D"/>
    <w:rsid w:val="00F83119"/>
    <w:rsid w:val="00F83DF5"/>
    <w:rsid w:val="00F870E0"/>
    <w:rsid w:val="00F968F9"/>
    <w:rsid w:val="00FA0D5E"/>
    <w:rsid w:val="00FB13B7"/>
    <w:rsid w:val="00FB4258"/>
    <w:rsid w:val="00FB6CC2"/>
    <w:rsid w:val="00FC58F1"/>
    <w:rsid w:val="00FD1935"/>
    <w:rsid w:val="00FD536E"/>
    <w:rsid w:val="00FD7173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396A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8C1CE4"/>
  </w:style>
  <w:style w:type="character" w:styleId="Strong">
    <w:name w:val="Strong"/>
    <w:basedOn w:val="DefaultParagraphFont"/>
    <w:uiPriority w:val="22"/>
    <w:qFormat/>
    <w:rsid w:val="00A102E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22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4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5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7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6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5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52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24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25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61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E0D93-A168-4749-9EA6-EC2755E9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10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426</cp:revision>
  <dcterms:created xsi:type="dcterms:W3CDTF">2021-12-23T00:15:00Z</dcterms:created>
  <dcterms:modified xsi:type="dcterms:W3CDTF">2022-02-22T05:09:00Z</dcterms:modified>
</cp:coreProperties>
</file>