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A5" w:rsidRDefault="001A05A5" w:rsidP="001A05A5">
      <w:r>
        <w:t xml:space="preserve">Section slides: </w:t>
      </w:r>
      <w:hyperlink r:id="rId7" w:anchor="/43" w:history="1">
        <w:r w:rsidRPr="00217497">
          <w:rPr>
            <w:rStyle w:val="Hyperlink"/>
          </w:rPr>
          <w:t>http://webdev.slides.com/coltsteele/mysql-97-98#/43</w:t>
        </w:r>
      </w:hyperlink>
    </w:p>
    <w:p w:rsidR="00E4017F" w:rsidRDefault="001A05A5" w:rsidP="001A05A5">
      <w:pPr>
        <w:rPr>
          <w:u w:val="single"/>
        </w:rPr>
      </w:pPr>
      <w:r>
        <w:rPr>
          <w:u w:val="single"/>
        </w:rPr>
        <w:t>Inserting Data</w:t>
      </w:r>
    </w:p>
    <w:p w:rsidR="001A05A5" w:rsidRDefault="001A05A5" w:rsidP="001A05A5">
      <w:pPr>
        <w:pStyle w:val="ListParagraph"/>
        <w:numPr>
          <w:ilvl w:val="0"/>
          <w:numId w:val="3"/>
        </w:numPr>
      </w:pPr>
      <w:r>
        <w:t>The INSERT INTO command is used to manually insert data into tables</w:t>
      </w:r>
    </w:p>
    <w:p w:rsidR="001A05A5" w:rsidRDefault="001A05A5" w:rsidP="001A05A5">
      <w:pPr>
        <w:pStyle w:val="ListParagraph"/>
        <w:numPr>
          <w:ilvl w:val="1"/>
          <w:numId w:val="3"/>
        </w:numPr>
      </w:pPr>
      <w:r>
        <w:t>When inserting data, one specifies the table name, the names of the columns that are being inserted into, and the values that are being inserted into those columns</w:t>
      </w:r>
    </w:p>
    <w:p w:rsidR="001A05A5" w:rsidRDefault="001A05A5" w:rsidP="001A05A5">
      <w:pPr>
        <w:pStyle w:val="ListParagraph"/>
        <w:numPr>
          <w:ilvl w:val="1"/>
          <w:numId w:val="3"/>
        </w:numPr>
      </w:pPr>
      <w:r>
        <w:t xml:space="preserve">The </w:t>
      </w:r>
      <w:r w:rsidRPr="001A05A5">
        <w:rPr>
          <w:i/>
        </w:rPr>
        <w:t>order</w:t>
      </w:r>
      <w:r>
        <w:t xml:space="preserve"> of the column names and data </w:t>
      </w:r>
      <w:r w:rsidR="005B0A8A">
        <w:t xml:space="preserve">inserted, as well as their datatypes, </w:t>
      </w:r>
      <w:r>
        <w:t>must match</w:t>
      </w:r>
      <w:r w:rsidR="008F215B">
        <w:t>. You can declare and insert data in any order, as long as you are consistent between the names and data</w:t>
      </w:r>
    </w:p>
    <w:p w:rsidR="005B0A8A" w:rsidRDefault="005B0A8A" w:rsidP="001A05A5">
      <w:pPr>
        <w:pStyle w:val="ListParagraph"/>
        <w:numPr>
          <w:ilvl w:val="1"/>
          <w:numId w:val="3"/>
        </w:numPr>
      </w:pPr>
      <w:r>
        <w:t xml:space="preserve">In the example below, we insert into the </w:t>
      </w:r>
      <w:r>
        <w:rPr>
          <w:i/>
        </w:rPr>
        <w:t>cats</w:t>
      </w:r>
      <w:r>
        <w:t xml:space="preserve"> table a cat named “Blue” whose age is 1</w:t>
      </w:r>
      <w:r w:rsidR="00166BE5">
        <w:t>. We’ll also add another cat named Draco</w:t>
      </w:r>
      <w:r w:rsidR="00B72A38">
        <w:t>, where we reverse the order in which we do the insertion</w:t>
      </w:r>
    </w:p>
    <w:p w:rsidR="001A05A5" w:rsidRDefault="005B0A8A" w:rsidP="005B0A8A">
      <w:pPr>
        <w:jc w:val="center"/>
      </w:pPr>
      <w:r>
        <w:rPr>
          <w:noProof/>
        </w:rPr>
        <w:drawing>
          <wp:inline distT="0" distB="0" distL="0" distR="0" wp14:anchorId="5CAC2847" wp14:editId="3EAA82BC">
            <wp:extent cx="26289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428625"/>
                    </a:xfrm>
                    <a:prstGeom prst="rect">
                      <a:avLst/>
                    </a:prstGeom>
                  </pic:spPr>
                </pic:pic>
              </a:graphicData>
            </a:graphic>
          </wp:inline>
        </w:drawing>
      </w:r>
    </w:p>
    <w:p w:rsidR="00166BE5" w:rsidRDefault="00166BE5" w:rsidP="005B0A8A">
      <w:pPr>
        <w:jc w:val="center"/>
      </w:pPr>
      <w:r>
        <w:rPr>
          <w:noProof/>
        </w:rPr>
        <w:drawing>
          <wp:inline distT="0" distB="0" distL="0" distR="0" wp14:anchorId="3CEBDF5B" wp14:editId="03B065E3">
            <wp:extent cx="260032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419100"/>
                    </a:xfrm>
                    <a:prstGeom prst="rect">
                      <a:avLst/>
                    </a:prstGeom>
                  </pic:spPr>
                </pic:pic>
              </a:graphicData>
            </a:graphic>
          </wp:inline>
        </w:drawing>
      </w:r>
    </w:p>
    <w:p w:rsidR="00166BE5" w:rsidRDefault="00166BE5" w:rsidP="00166BE5">
      <w:pPr>
        <w:pStyle w:val="ListParagraph"/>
        <w:numPr>
          <w:ilvl w:val="0"/>
          <w:numId w:val="3"/>
        </w:numPr>
      </w:pPr>
      <w:r>
        <w:t>Code for insertion of data:</w:t>
      </w:r>
    </w:p>
    <w:p w:rsidR="00166BE5" w:rsidRDefault="00166BE5" w:rsidP="00166BE5">
      <w:pPr>
        <w:ind w:left="360"/>
        <w:jc w:val="center"/>
      </w:pPr>
      <w:r>
        <w:rPr>
          <w:noProof/>
        </w:rPr>
        <w:drawing>
          <wp:inline distT="0" distB="0" distL="0" distR="0" wp14:anchorId="5C5BECC7" wp14:editId="19C3D494">
            <wp:extent cx="3752698" cy="1945843"/>
            <wp:effectExtent l="19050" t="19050" r="1968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76" cy="1960505"/>
                    </a:xfrm>
                    <a:prstGeom prst="rect">
                      <a:avLst/>
                    </a:prstGeom>
                    <a:ln>
                      <a:solidFill>
                        <a:schemeClr val="tx1"/>
                      </a:solidFill>
                    </a:ln>
                  </pic:spPr>
                </pic:pic>
              </a:graphicData>
            </a:graphic>
          </wp:inline>
        </w:drawing>
      </w:r>
    </w:p>
    <w:p w:rsidR="005B0A8A" w:rsidRDefault="00AF7047" w:rsidP="005B0A8A">
      <w:pPr>
        <w:rPr>
          <w:u w:val="single"/>
        </w:rPr>
      </w:pPr>
      <w:r>
        <w:rPr>
          <w:u w:val="single"/>
        </w:rPr>
        <w:t>Selecting Data</w:t>
      </w:r>
    </w:p>
    <w:p w:rsidR="00CD2D16" w:rsidRPr="00CD2D16" w:rsidRDefault="00AF7047" w:rsidP="00CD2D16">
      <w:pPr>
        <w:pStyle w:val="ListParagraph"/>
        <w:numPr>
          <w:ilvl w:val="0"/>
          <w:numId w:val="3"/>
        </w:numPr>
        <w:rPr>
          <w:b/>
          <w:u w:val="single"/>
        </w:rPr>
      </w:pPr>
      <w:r>
        <w:t>How do we know that our data insertion worked?</w:t>
      </w:r>
      <w:r w:rsidR="00CD2D16">
        <w:t xml:space="preserve"> In most cases, the best way is to use the </w:t>
      </w:r>
      <w:r w:rsidR="00CD2D16" w:rsidRPr="00CD2D16">
        <w:rPr>
          <w:b/>
        </w:rPr>
        <w:t>SELECT</w:t>
      </w:r>
      <w:r w:rsidR="00CD2D16">
        <w:t xml:space="preserve"> command, which we’ll dive more into later in the course</w:t>
      </w:r>
    </w:p>
    <w:p w:rsidR="00CD2D16" w:rsidRPr="00CD2D16" w:rsidRDefault="00CD2D16" w:rsidP="00CD2D16">
      <w:pPr>
        <w:pStyle w:val="ListParagraph"/>
        <w:numPr>
          <w:ilvl w:val="0"/>
          <w:numId w:val="3"/>
        </w:numPr>
        <w:rPr>
          <w:b/>
          <w:u w:val="single"/>
        </w:rPr>
      </w:pPr>
      <w:r>
        <w:t xml:space="preserve">For now, to view the data in a given table, use </w:t>
      </w:r>
      <w:r w:rsidRPr="00CD2D16">
        <w:rPr>
          <w:b/>
        </w:rPr>
        <w:t>SELECT * from &lt;table name&gt;</w:t>
      </w:r>
    </w:p>
    <w:p w:rsidR="00CD2D16" w:rsidRDefault="00CD2D16" w:rsidP="00CD2D16">
      <w:pPr>
        <w:ind w:left="360"/>
        <w:jc w:val="center"/>
        <w:rPr>
          <w:b/>
          <w:u w:val="single"/>
        </w:rPr>
      </w:pPr>
      <w:r>
        <w:rPr>
          <w:noProof/>
        </w:rPr>
        <w:drawing>
          <wp:inline distT="0" distB="0" distL="0" distR="0" wp14:anchorId="605066D2" wp14:editId="14509936">
            <wp:extent cx="1943100"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257175"/>
                    </a:xfrm>
                    <a:prstGeom prst="rect">
                      <a:avLst/>
                    </a:prstGeom>
                  </pic:spPr>
                </pic:pic>
              </a:graphicData>
            </a:graphic>
          </wp:inline>
        </w:drawing>
      </w:r>
    </w:p>
    <w:p w:rsidR="00CD2D16" w:rsidRDefault="00CD2D16" w:rsidP="00CD2D16">
      <w:pPr>
        <w:ind w:left="360"/>
        <w:jc w:val="center"/>
        <w:rPr>
          <w:b/>
          <w:u w:val="single"/>
        </w:rPr>
      </w:pPr>
      <w:r>
        <w:rPr>
          <w:noProof/>
        </w:rPr>
        <w:drawing>
          <wp:inline distT="0" distB="0" distL="0" distR="0" wp14:anchorId="53A3DD23" wp14:editId="50DFF6AF">
            <wp:extent cx="1251102" cy="958291"/>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4557" cy="960938"/>
                    </a:xfrm>
                    <a:prstGeom prst="rect">
                      <a:avLst/>
                    </a:prstGeom>
                  </pic:spPr>
                </pic:pic>
              </a:graphicData>
            </a:graphic>
          </wp:inline>
        </w:drawing>
      </w:r>
    </w:p>
    <w:p w:rsidR="00D42649" w:rsidRPr="00D42649" w:rsidRDefault="00D42649" w:rsidP="00D42649">
      <w:pPr>
        <w:pStyle w:val="ListParagraph"/>
        <w:numPr>
          <w:ilvl w:val="0"/>
          <w:numId w:val="3"/>
        </w:numPr>
        <w:rPr>
          <w:b/>
          <w:u w:val="single"/>
        </w:rPr>
      </w:pPr>
      <w:r>
        <w:lastRenderedPageBreak/>
        <w:t>Code review for data selection from a table</w:t>
      </w:r>
    </w:p>
    <w:p w:rsidR="00D42649" w:rsidRDefault="00D42649" w:rsidP="00D42649">
      <w:pPr>
        <w:jc w:val="center"/>
        <w:rPr>
          <w:b/>
          <w:u w:val="single"/>
        </w:rPr>
      </w:pPr>
      <w:r>
        <w:rPr>
          <w:noProof/>
        </w:rPr>
        <w:drawing>
          <wp:inline distT="0" distB="0" distL="0" distR="0" wp14:anchorId="116AFF1F" wp14:editId="4AED95BC">
            <wp:extent cx="2238375" cy="40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409575"/>
                    </a:xfrm>
                    <a:prstGeom prst="rect">
                      <a:avLst/>
                    </a:prstGeom>
                  </pic:spPr>
                </pic:pic>
              </a:graphicData>
            </a:graphic>
          </wp:inline>
        </w:drawing>
      </w:r>
    </w:p>
    <w:p w:rsidR="00DA0733" w:rsidRDefault="00DA0733" w:rsidP="00DA0733">
      <w:pPr>
        <w:rPr>
          <w:u w:val="single"/>
        </w:rPr>
      </w:pPr>
      <w:r>
        <w:rPr>
          <w:u w:val="single"/>
        </w:rPr>
        <w:t>Multiple Inserts</w:t>
      </w:r>
    </w:p>
    <w:p w:rsidR="00DA0733" w:rsidRDefault="00DA0733" w:rsidP="00DA0733">
      <w:pPr>
        <w:pStyle w:val="ListParagraph"/>
        <w:numPr>
          <w:ilvl w:val="0"/>
          <w:numId w:val="3"/>
        </w:numPr>
      </w:pPr>
      <w:r>
        <w:t>The INSERT command allows you to bulk insert data</w:t>
      </w:r>
      <w:r w:rsidR="00895CC7">
        <w:t xml:space="preserve"> rather than just entering one at a time</w:t>
      </w:r>
    </w:p>
    <w:p w:rsidR="00DA0733" w:rsidRDefault="00DA0733" w:rsidP="00DA0733">
      <w:pPr>
        <w:jc w:val="center"/>
      </w:pPr>
      <w:r>
        <w:rPr>
          <w:noProof/>
        </w:rPr>
        <w:drawing>
          <wp:inline distT="0" distB="0" distL="0" distR="0" wp14:anchorId="269BBF3E" wp14:editId="01E72A25">
            <wp:extent cx="2282343" cy="6863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441" cy="687890"/>
                    </a:xfrm>
                    <a:prstGeom prst="rect">
                      <a:avLst/>
                    </a:prstGeom>
                  </pic:spPr>
                </pic:pic>
              </a:graphicData>
            </a:graphic>
          </wp:inline>
        </w:drawing>
      </w:r>
    </w:p>
    <w:p w:rsidR="00DA0733" w:rsidRDefault="00DA0733" w:rsidP="00DA0733">
      <w:pPr>
        <w:jc w:val="center"/>
      </w:pPr>
      <w:r>
        <w:rPr>
          <w:noProof/>
        </w:rPr>
        <w:drawing>
          <wp:inline distT="0" distB="0" distL="0" distR="0" wp14:anchorId="33EF3754" wp14:editId="6F2B7645">
            <wp:extent cx="2488580" cy="1953158"/>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4051" cy="1957452"/>
                    </a:xfrm>
                    <a:prstGeom prst="rect">
                      <a:avLst/>
                    </a:prstGeom>
                  </pic:spPr>
                </pic:pic>
              </a:graphicData>
            </a:graphic>
          </wp:inline>
        </w:drawing>
      </w:r>
      <w:r w:rsidR="00B8217B">
        <w:t xml:space="preserve"> </w:t>
      </w:r>
    </w:p>
    <w:p w:rsidR="00895CC7" w:rsidRDefault="005820EC" w:rsidP="00895CC7">
      <w:pPr>
        <w:pStyle w:val="ListParagraph"/>
        <w:numPr>
          <w:ilvl w:val="0"/>
          <w:numId w:val="3"/>
        </w:numPr>
      </w:pPr>
      <w:r>
        <w:t>Code summary for multiple inserts</w:t>
      </w:r>
    </w:p>
    <w:p w:rsidR="005820EC" w:rsidRDefault="005820EC" w:rsidP="005820EC">
      <w:pPr>
        <w:jc w:val="center"/>
      </w:pPr>
      <w:r>
        <w:rPr>
          <w:noProof/>
        </w:rPr>
        <w:drawing>
          <wp:inline distT="0" distB="0" distL="0" distR="0" wp14:anchorId="58FFC7A1" wp14:editId="28C386C1">
            <wp:extent cx="3101645" cy="1831575"/>
            <wp:effectExtent l="19050" t="19050" r="228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610" cy="1842774"/>
                    </a:xfrm>
                    <a:prstGeom prst="rect">
                      <a:avLst/>
                    </a:prstGeom>
                    <a:ln>
                      <a:solidFill>
                        <a:schemeClr val="tx1"/>
                      </a:solidFill>
                    </a:ln>
                  </pic:spPr>
                </pic:pic>
              </a:graphicData>
            </a:graphic>
          </wp:inline>
        </w:drawing>
      </w:r>
    </w:p>
    <w:p w:rsidR="001A0E89" w:rsidRDefault="001A0E89" w:rsidP="001A0E89">
      <w:pPr>
        <w:rPr>
          <w:u w:val="single"/>
        </w:rPr>
      </w:pPr>
      <w:r>
        <w:rPr>
          <w:u w:val="single"/>
        </w:rPr>
        <w:t>Inserting Literal Quotes into Values</w:t>
      </w:r>
    </w:p>
    <w:p w:rsidR="001A0E89" w:rsidRDefault="001A0E89" w:rsidP="001A0E89">
      <w:pPr>
        <w:pStyle w:val="ListParagraph"/>
        <w:numPr>
          <w:ilvl w:val="0"/>
          <w:numId w:val="3"/>
        </w:numPr>
      </w:pPr>
      <w:r>
        <w:t>Normally, quotes are used to indicate that a value is to be a string. Sometimes however you want to have a literal single or double quote or quotes in your value. There are a couple ways to do this:</w:t>
      </w:r>
    </w:p>
    <w:p w:rsidR="001A0E89" w:rsidRDefault="001A0E89" w:rsidP="001A0E89">
      <w:pPr>
        <w:jc w:val="center"/>
      </w:pPr>
      <w:r>
        <w:rPr>
          <w:noProof/>
        </w:rPr>
        <w:lastRenderedPageBreak/>
        <w:drawing>
          <wp:inline distT="0" distB="0" distL="0" distR="0" wp14:anchorId="7C2842DE" wp14:editId="0C201203">
            <wp:extent cx="3621024" cy="11915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3648" cy="1195663"/>
                    </a:xfrm>
                    <a:prstGeom prst="rect">
                      <a:avLst/>
                    </a:prstGeom>
                  </pic:spPr>
                </pic:pic>
              </a:graphicData>
            </a:graphic>
          </wp:inline>
        </w:drawing>
      </w:r>
    </w:p>
    <w:p w:rsidR="00D72303" w:rsidRDefault="00D72303" w:rsidP="00D72303">
      <w:pPr>
        <w:rPr>
          <w:b/>
          <w:u w:val="single"/>
        </w:rPr>
      </w:pPr>
      <w:r>
        <w:rPr>
          <w:u w:val="single"/>
        </w:rPr>
        <w:t>INSERT Challenge Code Solution</w:t>
      </w:r>
    </w:p>
    <w:p w:rsidR="00D72303" w:rsidRPr="00D72303" w:rsidRDefault="00D72303" w:rsidP="00D72303">
      <w:pPr>
        <w:jc w:val="center"/>
        <w:rPr>
          <w:b/>
          <w:u w:val="single"/>
        </w:rPr>
      </w:pPr>
      <w:r>
        <w:rPr>
          <w:noProof/>
        </w:rPr>
        <w:drawing>
          <wp:inline distT="0" distB="0" distL="0" distR="0" wp14:anchorId="636ED1B1" wp14:editId="22370C85">
            <wp:extent cx="3379622" cy="42773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8550" cy="4288634"/>
                    </a:xfrm>
                    <a:prstGeom prst="rect">
                      <a:avLst/>
                    </a:prstGeom>
                  </pic:spPr>
                </pic:pic>
              </a:graphicData>
            </a:graphic>
          </wp:inline>
        </w:drawing>
      </w:r>
    </w:p>
    <w:p w:rsidR="00DA0733" w:rsidRDefault="00C75228" w:rsidP="00C75228">
      <w:r w:rsidRPr="00C75228">
        <w:t xml:space="preserve">set </w:t>
      </w:r>
      <w:proofErr w:type="spellStart"/>
      <w:r w:rsidRPr="00C75228">
        <w:t>sql_mode</w:t>
      </w:r>
      <w:proofErr w:type="spellEnd"/>
      <w:r w:rsidRPr="00C75228">
        <w:t>='';</w:t>
      </w:r>
    </w:p>
    <w:p w:rsidR="00E45FCF" w:rsidRDefault="00E45FCF" w:rsidP="00C75228">
      <w:pPr>
        <w:rPr>
          <w:u w:val="single"/>
        </w:rPr>
      </w:pPr>
      <w:r>
        <w:rPr>
          <w:u w:val="single"/>
        </w:rPr>
        <w:t>MySQL Warnings</w:t>
      </w:r>
    </w:p>
    <w:p w:rsidR="00E45FCF" w:rsidRDefault="00E45FCF" w:rsidP="00E45FCF">
      <w:pPr>
        <w:pStyle w:val="ListParagraph"/>
        <w:numPr>
          <w:ilvl w:val="0"/>
          <w:numId w:val="3"/>
        </w:numPr>
      </w:pPr>
      <w:r>
        <w:t>Let’s try the following insertion. Note that when the code is executed you get a warning</w:t>
      </w:r>
    </w:p>
    <w:p w:rsidR="00E45FCF" w:rsidRDefault="00E45FCF" w:rsidP="00E45FCF">
      <w:pPr>
        <w:jc w:val="center"/>
      </w:pPr>
      <w:r>
        <w:rPr>
          <w:noProof/>
        </w:rPr>
        <w:drawing>
          <wp:inline distT="0" distB="0" distL="0" distR="0" wp14:anchorId="0302A2C1" wp14:editId="7EAFC873">
            <wp:extent cx="4923130" cy="540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385" cy="547068"/>
                    </a:xfrm>
                    <a:prstGeom prst="rect">
                      <a:avLst/>
                    </a:prstGeom>
                  </pic:spPr>
                </pic:pic>
              </a:graphicData>
            </a:graphic>
          </wp:inline>
        </w:drawing>
      </w:r>
    </w:p>
    <w:p w:rsidR="00E45FCF" w:rsidRDefault="00E45FCF" w:rsidP="00E45FCF">
      <w:pPr>
        <w:jc w:val="center"/>
      </w:pPr>
      <w:r>
        <w:rPr>
          <w:noProof/>
        </w:rPr>
        <w:drawing>
          <wp:inline distT="0" distB="0" distL="0" distR="0" wp14:anchorId="7D03A98C" wp14:editId="71379B0C">
            <wp:extent cx="37528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47650"/>
                    </a:xfrm>
                    <a:prstGeom prst="rect">
                      <a:avLst/>
                    </a:prstGeom>
                  </pic:spPr>
                </pic:pic>
              </a:graphicData>
            </a:graphic>
          </wp:inline>
        </w:drawing>
      </w:r>
    </w:p>
    <w:p w:rsidR="00E45FCF" w:rsidRDefault="00E45FCF" w:rsidP="00E45FCF">
      <w:pPr>
        <w:pStyle w:val="ListParagraph"/>
        <w:numPr>
          <w:ilvl w:val="0"/>
          <w:numId w:val="3"/>
        </w:numPr>
      </w:pPr>
      <w:r>
        <w:t xml:space="preserve">Why did this happen? Let’s find out with the </w:t>
      </w:r>
      <w:r w:rsidRPr="00E45FCF">
        <w:rPr>
          <w:b/>
        </w:rPr>
        <w:t>SHOW WARNINGS;</w:t>
      </w:r>
      <w:r>
        <w:t xml:space="preserve"> </w:t>
      </w:r>
      <w:r>
        <w:t>command</w:t>
      </w:r>
    </w:p>
    <w:p w:rsidR="00E45FCF" w:rsidRDefault="00E45FCF" w:rsidP="00E45FCF">
      <w:pPr>
        <w:jc w:val="center"/>
      </w:pPr>
      <w:r>
        <w:rPr>
          <w:noProof/>
        </w:rPr>
        <w:lastRenderedPageBreak/>
        <w:drawing>
          <wp:inline distT="0" distB="0" distL="0" distR="0" wp14:anchorId="3564E7B4" wp14:editId="07ACA9E1">
            <wp:extent cx="3708806" cy="10298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1797" cy="1036221"/>
                    </a:xfrm>
                    <a:prstGeom prst="rect">
                      <a:avLst/>
                    </a:prstGeom>
                  </pic:spPr>
                </pic:pic>
              </a:graphicData>
            </a:graphic>
          </wp:inline>
        </w:drawing>
      </w:r>
    </w:p>
    <w:p w:rsidR="00E45FCF" w:rsidRDefault="00E45FCF" w:rsidP="00E45FCF">
      <w:pPr>
        <w:pStyle w:val="ListParagraph"/>
        <w:numPr>
          <w:ilvl w:val="1"/>
          <w:numId w:val="3"/>
        </w:numPr>
      </w:pPr>
      <w:r>
        <w:t>We see that some data was truncated for the “name” column. Let’s inspect the table to see what the truncation is.</w:t>
      </w:r>
    </w:p>
    <w:p w:rsidR="00E45FCF" w:rsidRDefault="00E45FCF" w:rsidP="00E45FCF">
      <w:pPr>
        <w:jc w:val="center"/>
      </w:pPr>
      <w:r>
        <w:rPr>
          <w:noProof/>
        </w:rPr>
        <w:drawing>
          <wp:inline distT="0" distB="0" distL="0" distR="0" wp14:anchorId="5DEB1D6E" wp14:editId="108B4EF4">
            <wp:extent cx="3920947" cy="1521449"/>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9381" cy="1528602"/>
                    </a:xfrm>
                    <a:prstGeom prst="rect">
                      <a:avLst/>
                    </a:prstGeom>
                  </pic:spPr>
                </pic:pic>
              </a:graphicData>
            </a:graphic>
          </wp:inline>
        </w:drawing>
      </w:r>
    </w:p>
    <w:p w:rsidR="00E45FCF" w:rsidRDefault="00E45FCF" w:rsidP="00E45FCF">
      <w:pPr>
        <w:pStyle w:val="ListParagraph"/>
        <w:numPr>
          <w:ilvl w:val="1"/>
          <w:numId w:val="3"/>
        </w:numPr>
      </w:pPr>
      <w:r>
        <w:t xml:space="preserve">We see that the long text we tried to insert as the name for this cat has been truncated. This occurred because the datatype for this column is </w:t>
      </w:r>
      <w:proofErr w:type="gramStart"/>
      <w:r>
        <w:t>VARCHAR(</w:t>
      </w:r>
      <w:proofErr w:type="gramEnd"/>
      <w:r>
        <w:t>50) and can only handle up to 50 characters</w:t>
      </w:r>
    </w:p>
    <w:p w:rsidR="00E45FCF" w:rsidRDefault="00E45FCF" w:rsidP="00E45FCF">
      <w:pPr>
        <w:pStyle w:val="ListParagraph"/>
        <w:numPr>
          <w:ilvl w:val="0"/>
          <w:numId w:val="3"/>
        </w:numPr>
      </w:pPr>
      <w:r>
        <w:t xml:space="preserve">Let’s look at another example where we insert a string for </w:t>
      </w:r>
      <w:r w:rsidRPr="00E45FCF">
        <w:rPr>
          <w:i/>
        </w:rPr>
        <w:t>age</w:t>
      </w:r>
      <w:r>
        <w:t>:</w:t>
      </w:r>
    </w:p>
    <w:p w:rsidR="00E45FCF" w:rsidRDefault="00E45FCF" w:rsidP="00E45FCF">
      <w:pPr>
        <w:ind w:left="360"/>
        <w:jc w:val="center"/>
      </w:pPr>
      <w:r>
        <w:rPr>
          <w:noProof/>
        </w:rPr>
        <w:drawing>
          <wp:inline distT="0" distB="0" distL="0" distR="0" wp14:anchorId="63543F04" wp14:editId="103ED696">
            <wp:extent cx="24765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409575"/>
                    </a:xfrm>
                    <a:prstGeom prst="rect">
                      <a:avLst/>
                    </a:prstGeom>
                  </pic:spPr>
                </pic:pic>
              </a:graphicData>
            </a:graphic>
          </wp:inline>
        </w:drawing>
      </w:r>
      <w:r>
        <w:rPr>
          <w:noProof/>
        </w:rPr>
        <w:drawing>
          <wp:inline distT="0" distB="0" distL="0" distR="0" wp14:anchorId="3F809034" wp14:editId="3784B879">
            <wp:extent cx="4820717" cy="1184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4274" cy="1189849"/>
                    </a:xfrm>
                    <a:prstGeom prst="rect">
                      <a:avLst/>
                    </a:prstGeom>
                  </pic:spPr>
                </pic:pic>
              </a:graphicData>
            </a:graphic>
          </wp:inline>
        </w:drawing>
      </w:r>
    </w:p>
    <w:p w:rsidR="00E45FCF" w:rsidRDefault="00E45FCF" w:rsidP="00E45FCF">
      <w:pPr>
        <w:pStyle w:val="ListParagraph"/>
        <w:numPr>
          <w:ilvl w:val="1"/>
          <w:numId w:val="3"/>
        </w:numPr>
      </w:pPr>
      <w:r>
        <w:t>This time we got a different warning, “Incorrect integer value”. So if we couldn’t properly insert an integer, what did we insert?</w:t>
      </w:r>
    </w:p>
    <w:p w:rsidR="00E45FCF" w:rsidRDefault="00E45FCF" w:rsidP="00E45FCF">
      <w:pPr>
        <w:ind w:left="360"/>
        <w:jc w:val="center"/>
      </w:pPr>
      <w:r>
        <w:rPr>
          <w:noProof/>
        </w:rPr>
        <w:drawing>
          <wp:inline distT="0" distB="0" distL="0" distR="0" wp14:anchorId="650B7E53" wp14:editId="6F5825E7">
            <wp:extent cx="4133088" cy="1769057"/>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1268" cy="1772558"/>
                    </a:xfrm>
                    <a:prstGeom prst="rect">
                      <a:avLst/>
                    </a:prstGeom>
                  </pic:spPr>
                </pic:pic>
              </a:graphicData>
            </a:graphic>
          </wp:inline>
        </w:drawing>
      </w:r>
    </w:p>
    <w:p w:rsidR="00E45FCF" w:rsidRDefault="00E45FCF" w:rsidP="00E45FCF">
      <w:pPr>
        <w:pStyle w:val="ListParagraph"/>
        <w:numPr>
          <w:ilvl w:val="1"/>
          <w:numId w:val="3"/>
        </w:numPr>
      </w:pPr>
      <w:r>
        <w:lastRenderedPageBreak/>
        <w:t>We see that the invalid value inserted for age was defaulted to 0 (zero)</w:t>
      </w:r>
    </w:p>
    <w:p w:rsidR="00E45FCF" w:rsidRDefault="00E45FCF" w:rsidP="00E45FCF">
      <w:pPr>
        <w:pStyle w:val="ListParagraph"/>
        <w:numPr>
          <w:ilvl w:val="0"/>
          <w:numId w:val="3"/>
        </w:numPr>
      </w:pPr>
      <w:r>
        <w:t>The take-home message is to view your warnings if you see them to figure out what went wrong</w:t>
      </w:r>
    </w:p>
    <w:p w:rsidR="00E45FCF" w:rsidRDefault="00E45FCF" w:rsidP="00E45FCF">
      <w:pPr>
        <w:pStyle w:val="ListParagraph"/>
        <w:numPr>
          <w:ilvl w:val="1"/>
          <w:numId w:val="3"/>
        </w:numPr>
      </w:pPr>
      <w:r>
        <w:t>View warnings right away because they will disappear if you execute any valid commands afterward</w:t>
      </w:r>
    </w:p>
    <w:p w:rsidR="00E45FCF" w:rsidRDefault="00E45FCF" w:rsidP="00E45FCF">
      <w:pPr>
        <w:pStyle w:val="ListParagraph"/>
        <w:numPr>
          <w:ilvl w:val="1"/>
          <w:numId w:val="3"/>
        </w:numPr>
      </w:pPr>
      <w:r>
        <w:t>When building apps in MySQL in, for example, JavaScript or Ruby, there will be warnings to let us know when things are going wrong. But in the shell you have to view these warnings manually</w:t>
      </w:r>
    </w:p>
    <w:p w:rsidR="00E45FCF" w:rsidRDefault="00E45FCF" w:rsidP="00E45FCF">
      <w:pPr>
        <w:pStyle w:val="ListParagraph"/>
        <w:numPr>
          <w:ilvl w:val="0"/>
          <w:numId w:val="3"/>
        </w:numPr>
      </w:pPr>
      <w:r>
        <w:t>Code summary: MySQL Warnings</w:t>
      </w:r>
    </w:p>
    <w:p w:rsidR="00E45FCF" w:rsidRDefault="00E45FCF" w:rsidP="00E45FCF">
      <w:pPr>
        <w:jc w:val="center"/>
      </w:pPr>
      <w:r>
        <w:rPr>
          <w:noProof/>
        </w:rPr>
        <w:drawing>
          <wp:inline distT="0" distB="0" distL="0" distR="0" wp14:anchorId="64488A8B" wp14:editId="67972F90">
            <wp:extent cx="3908997" cy="3642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3172" cy="3656180"/>
                    </a:xfrm>
                    <a:prstGeom prst="rect">
                      <a:avLst/>
                    </a:prstGeom>
                  </pic:spPr>
                </pic:pic>
              </a:graphicData>
            </a:graphic>
          </wp:inline>
        </w:drawing>
      </w:r>
    </w:p>
    <w:p w:rsidR="001460BD" w:rsidRDefault="001460BD" w:rsidP="001460BD">
      <w:r>
        <w:rPr>
          <w:u w:val="single"/>
        </w:rPr>
        <w:t>NULL and NOT NULL</w:t>
      </w:r>
    </w:p>
    <w:p w:rsidR="001460BD" w:rsidRDefault="001460BD" w:rsidP="001460BD">
      <w:pPr>
        <w:pStyle w:val="ListParagraph"/>
        <w:numPr>
          <w:ilvl w:val="0"/>
          <w:numId w:val="3"/>
        </w:numPr>
      </w:pPr>
      <w:r>
        <w:t xml:space="preserve">When we’ve created tables and examined them using </w:t>
      </w:r>
      <w:r>
        <w:rPr>
          <w:b/>
        </w:rPr>
        <w:t>DESC;</w:t>
      </w:r>
      <w:r>
        <w:t xml:space="preserve"> we’ve seen something like this.</w:t>
      </w:r>
    </w:p>
    <w:p w:rsidR="001460BD" w:rsidRDefault="001460BD" w:rsidP="001460BD">
      <w:pPr>
        <w:jc w:val="center"/>
      </w:pPr>
      <w:r>
        <w:rPr>
          <w:noProof/>
        </w:rPr>
        <w:drawing>
          <wp:inline distT="0" distB="0" distL="0" distR="0" wp14:anchorId="01ACD6D4" wp14:editId="44A4E161">
            <wp:extent cx="4564685" cy="111239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5930" cy="1117575"/>
                    </a:xfrm>
                    <a:prstGeom prst="rect">
                      <a:avLst/>
                    </a:prstGeom>
                  </pic:spPr>
                </pic:pic>
              </a:graphicData>
            </a:graphic>
          </wp:inline>
        </w:drawing>
      </w:r>
    </w:p>
    <w:p w:rsidR="001460BD" w:rsidRDefault="001460BD" w:rsidP="001460BD">
      <w:pPr>
        <w:pStyle w:val="ListParagraph"/>
        <w:numPr>
          <w:ilvl w:val="0"/>
          <w:numId w:val="3"/>
        </w:numPr>
      </w:pPr>
      <w:r>
        <w:t xml:space="preserve">What is this NULL column and what does it mean? </w:t>
      </w:r>
      <w:r>
        <w:rPr>
          <w:b/>
        </w:rPr>
        <w:t xml:space="preserve">NULL </w:t>
      </w:r>
      <w:r>
        <w:t xml:space="preserve">essentially means that the value is </w:t>
      </w:r>
      <w:r w:rsidRPr="001460BD">
        <w:rPr>
          <w:i/>
        </w:rPr>
        <w:t>not known</w:t>
      </w:r>
      <w:r>
        <w:t xml:space="preserve">. Null does NOT mean zero. </w:t>
      </w:r>
    </w:p>
    <w:p w:rsidR="001460BD" w:rsidRDefault="001460BD" w:rsidP="001460BD">
      <w:pPr>
        <w:pStyle w:val="ListParagraph"/>
        <w:numPr>
          <w:ilvl w:val="1"/>
          <w:numId w:val="3"/>
        </w:numPr>
      </w:pPr>
      <w:r>
        <w:t xml:space="preserve">In the description table, having “YES” under Null means that null values are permissible </w:t>
      </w:r>
    </w:p>
    <w:p w:rsidR="001460BD" w:rsidRDefault="001460BD" w:rsidP="001460BD">
      <w:pPr>
        <w:pStyle w:val="ListParagraph"/>
        <w:numPr>
          <w:ilvl w:val="0"/>
          <w:numId w:val="3"/>
        </w:numPr>
      </w:pPr>
      <w:r>
        <w:t xml:space="preserve">To illustrate, we can insert a cat name into the </w:t>
      </w:r>
      <w:r>
        <w:rPr>
          <w:i/>
        </w:rPr>
        <w:t>cats</w:t>
      </w:r>
      <w:r>
        <w:t xml:space="preserve"> table without an age.</w:t>
      </w:r>
    </w:p>
    <w:p w:rsidR="001460BD" w:rsidRDefault="001460BD" w:rsidP="001460BD">
      <w:pPr>
        <w:pStyle w:val="ListParagraph"/>
        <w:numPr>
          <w:ilvl w:val="1"/>
          <w:numId w:val="3"/>
        </w:numPr>
      </w:pPr>
      <w:r>
        <w:t>Note that we cannot declare something and not insert it. To insert only a name, we have to declare only a name</w:t>
      </w:r>
    </w:p>
    <w:p w:rsidR="001460BD" w:rsidRDefault="001460BD" w:rsidP="001460BD">
      <w:pPr>
        <w:jc w:val="center"/>
      </w:pPr>
      <w:r>
        <w:rPr>
          <w:noProof/>
        </w:rPr>
        <w:lastRenderedPageBreak/>
        <w:drawing>
          <wp:inline distT="0" distB="0" distL="0" distR="0" wp14:anchorId="29B655D3" wp14:editId="50D5B07E">
            <wp:extent cx="21145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550" cy="390525"/>
                    </a:xfrm>
                    <a:prstGeom prst="rect">
                      <a:avLst/>
                    </a:prstGeom>
                  </pic:spPr>
                </pic:pic>
              </a:graphicData>
            </a:graphic>
          </wp:inline>
        </w:drawing>
      </w:r>
    </w:p>
    <w:p w:rsidR="001460BD" w:rsidRDefault="001460BD" w:rsidP="001460BD">
      <w:pPr>
        <w:jc w:val="center"/>
      </w:pPr>
      <w:r>
        <w:rPr>
          <w:noProof/>
        </w:rPr>
        <w:drawing>
          <wp:inline distT="0" distB="0" distL="0" distR="0" wp14:anchorId="204AAD7C" wp14:editId="4216E6A0">
            <wp:extent cx="4235501" cy="211374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2083" cy="2117032"/>
                    </a:xfrm>
                    <a:prstGeom prst="rect">
                      <a:avLst/>
                    </a:prstGeom>
                  </pic:spPr>
                </pic:pic>
              </a:graphicData>
            </a:graphic>
          </wp:inline>
        </w:drawing>
      </w:r>
    </w:p>
    <w:p w:rsidR="001460BD" w:rsidRDefault="001460BD" w:rsidP="001460BD">
      <w:pPr>
        <w:pStyle w:val="ListParagraph"/>
        <w:numPr>
          <w:ilvl w:val="1"/>
          <w:numId w:val="3"/>
        </w:numPr>
      </w:pPr>
      <w:r>
        <w:t>Check out that “age” value for the cat named Alabama. Note how it is NULL, which makes sense because we did not give it a value.</w:t>
      </w:r>
    </w:p>
    <w:p w:rsidR="001460BD" w:rsidRDefault="001460BD" w:rsidP="001460BD">
      <w:pPr>
        <w:pStyle w:val="ListParagraph"/>
        <w:numPr>
          <w:ilvl w:val="0"/>
          <w:numId w:val="3"/>
        </w:numPr>
      </w:pPr>
      <w:r>
        <w:t>A more extreme example</w:t>
      </w:r>
      <w:r w:rsidR="007C199B">
        <w:t xml:space="preserve"> – inserting nothing</w:t>
      </w:r>
      <w:r>
        <w:t>:</w:t>
      </w:r>
    </w:p>
    <w:p w:rsidR="001460BD" w:rsidRDefault="001460BD" w:rsidP="001460BD">
      <w:pPr>
        <w:jc w:val="center"/>
      </w:pPr>
      <w:r>
        <w:rPr>
          <w:noProof/>
        </w:rPr>
        <w:drawing>
          <wp:inline distT="0" distB="0" distL="0" distR="0" wp14:anchorId="5FE99C7F" wp14:editId="77104DAA">
            <wp:extent cx="1587398" cy="3865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1657" cy="390040"/>
                    </a:xfrm>
                    <a:prstGeom prst="rect">
                      <a:avLst/>
                    </a:prstGeom>
                  </pic:spPr>
                </pic:pic>
              </a:graphicData>
            </a:graphic>
          </wp:inline>
        </w:drawing>
      </w:r>
    </w:p>
    <w:p w:rsidR="001460BD" w:rsidRDefault="001460BD" w:rsidP="001460BD">
      <w:pPr>
        <w:jc w:val="center"/>
      </w:pPr>
      <w:r>
        <w:rPr>
          <w:noProof/>
        </w:rPr>
        <w:drawing>
          <wp:inline distT="0" distB="0" distL="0" distR="0" wp14:anchorId="7583147C" wp14:editId="1A342B3F">
            <wp:extent cx="4039989" cy="21433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6817" cy="2152281"/>
                    </a:xfrm>
                    <a:prstGeom prst="rect">
                      <a:avLst/>
                    </a:prstGeom>
                  </pic:spPr>
                </pic:pic>
              </a:graphicData>
            </a:graphic>
          </wp:inline>
        </w:drawing>
      </w:r>
    </w:p>
    <w:p w:rsidR="00955837" w:rsidRDefault="00955837" w:rsidP="00955837">
      <w:pPr>
        <w:pStyle w:val="ListParagraph"/>
        <w:numPr>
          <w:ilvl w:val="0"/>
          <w:numId w:val="3"/>
        </w:numPr>
      </w:pPr>
      <w:r>
        <w:t xml:space="preserve">How do we impose a requirement that a value </w:t>
      </w:r>
      <w:r>
        <w:rPr>
          <w:i/>
        </w:rPr>
        <w:t>not</w:t>
      </w:r>
      <w:r>
        <w:t xml:space="preserve"> be null? We use </w:t>
      </w:r>
      <w:r>
        <w:rPr>
          <w:b/>
        </w:rPr>
        <w:t>NOT NULL</w:t>
      </w:r>
    </w:p>
    <w:p w:rsidR="00955837" w:rsidRDefault="00955837" w:rsidP="00955837">
      <w:pPr>
        <w:pStyle w:val="ListParagraph"/>
        <w:numPr>
          <w:ilvl w:val="1"/>
          <w:numId w:val="3"/>
        </w:numPr>
      </w:pPr>
      <w:r>
        <w:t>When defining a table, we specify that value as a NOT NULL</w:t>
      </w:r>
    </w:p>
    <w:p w:rsidR="00955837" w:rsidRDefault="00955837" w:rsidP="00955837">
      <w:pPr>
        <w:jc w:val="center"/>
      </w:pPr>
      <w:r>
        <w:rPr>
          <w:noProof/>
        </w:rPr>
        <w:drawing>
          <wp:inline distT="0" distB="0" distL="0" distR="0" wp14:anchorId="301B458E" wp14:editId="66E6523F">
            <wp:extent cx="2691994" cy="69921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4720" cy="702524"/>
                    </a:xfrm>
                    <a:prstGeom prst="rect">
                      <a:avLst/>
                    </a:prstGeom>
                  </pic:spPr>
                </pic:pic>
              </a:graphicData>
            </a:graphic>
          </wp:inline>
        </w:drawing>
      </w:r>
    </w:p>
    <w:p w:rsidR="00955837" w:rsidRDefault="00955837" w:rsidP="00955837">
      <w:pPr>
        <w:jc w:val="center"/>
      </w:pPr>
      <w:r>
        <w:rPr>
          <w:noProof/>
        </w:rPr>
        <w:lastRenderedPageBreak/>
        <w:drawing>
          <wp:inline distT="0" distB="0" distL="0" distR="0" wp14:anchorId="07740AC7" wp14:editId="2BA0F66C">
            <wp:extent cx="3794518" cy="127284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8977" cy="1277695"/>
                    </a:xfrm>
                    <a:prstGeom prst="rect">
                      <a:avLst/>
                    </a:prstGeom>
                  </pic:spPr>
                </pic:pic>
              </a:graphicData>
            </a:graphic>
          </wp:inline>
        </w:drawing>
      </w:r>
    </w:p>
    <w:p w:rsidR="00955837" w:rsidRDefault="00955837" w:rsidP="00955837">
      <w:pPr>
        <w:pStyle w:val="ListParagraph"/>
        <w:numPr>
          <w:ilvl w:val="1"/>
          <w:numId w:val="3"/>
        </w:numPr>
      </w:pPr>
      <w:r>
        <w:t>So now these two values are not allowed to be NULL. Let’s put it to the test by attempting to insert a name without an age</w:t>
      </w:r>
    </w:p>
    <w:p w:rsidR="00955837" w:rsidRDefault="00955837" w:rsidP="00955837">
      <w:pPr>
        <w:jc w:val="center"/>
      </w:pPr>
      <w:r>
        <w:rPr>
          <w:noProof/>
        </w:rPr>
        <w:drawing>
          <wp:inline distT="0" distB="0" distL="0" distR="0" wp14:anchorId="0528A24B" wp14:editId="2AD2C630">
            <wp:extent cx="2011680" cy="368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27208" cy="370936"/>
                    </a:xfrm>
                    <a:prstGeom prst="rect">
                      <a:avLst/>
                    </a:prstGeom>
                  </pic:spPr>
                </pic:pic>
              </a:graphicData>
            </a:graphic>
          </wp:inline>
        </w:drawing>
      </w:r>
    </w:p>
    <w:p w:rsidR="00955837" w:rsidRDefault="00955837" w:rsidP="00955837">
      <w:pPr>
        <w:jc w:val="center"/>
      </w:pPr>
      <w:r>
        <w:rPr>
          <w:noProof/>
        </w:rPr>
        <w:drawing>
          <wp:inline distT="0" distB="0" distL="0" distR="0" wp14:anchorId="27DC8361" wp14:editId="3EC740B0">
            <wp:extent cx="3547872" cy="370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1987" cy="372650"/>
                    </a:xfrm>
                    <a:prstGeom prst="rect">
                      <a:avLst/>
                    </a:prstGeom>
                  </pic:spPr>
                </pic:pic>
              </a:graphicData>
            </a:graphic>
          </wp:inline>
        </w:drawing>
      </w:r>
    </w:p>
    <w:p w:rsidR="00955837" w:rsidRDefault="00955837" w:rsidP="00955837">
      <w:pPr>
        <w:jc w:val="center"/>
      </w:pPr>
      <w:r>
        <w:rPr>
          <w:noProof/>
        </w:rPr>
        <w:drawing>
          <wp:inline distT="0" distB="0" distL="0" distR="0" wp14:anchorId="2B14FA35" wp14:editId="3CA080C8">
            <wp:extent cx="4433011" cy="1108253"/>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7425" cy="1111857"/>
                    </a:xfrm>
                    <a:prstGeom prst="rect">
                      <a:avLst/>
                    </a:prstGeom>
                  </pic:spPr>
                </pic:pic>
              </a:graphicData>
            </a:graphic>
          </wp:inline>
        </w:drawing>
      </w:r>
    </w:p>
    <w:p w:rsidR="00955837" w:rsidRDefault="00955837" w:rsidP="00955837">
      <w:pPr>
        <w:pStyle w:val="ListParagraph"/>
        <w:numPr>
          <w:ilvl w:val="1"/>
          <w:numId w:val="3"/>
        </w:numPr>
      </w:pPr>
      <w:r>
        <w:t>The value is not allowed to be NULL, and it does not have a default value (more on that during the next lecture). So what does it do?</w:t>
      </w:r>
    </w:p>
    <w:p w:rsidR="00955837" w:rsidRDefault="00955837" w:rsidP="00955837">
      <w:pPr>
        <w:jc w:val="center"/>
      </w:pPr>
      <w:r>
        <w:rPr>
          <w:noProof/>
        </w:rPr>
        <w:drawing>
          <wp:inline distT="0" distB="0" distL="0" distR="0" wp14:anchorId="1AEC6707" wp14:editId="521FBA66">
            <wp:extent cx="1865376" cy="1053664"/>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9927" cy="1061883"/>
                    </a:xfrm>
                    <a:prstGeom prst="rect">
                      <a:avLst/>
                    </a:prstGeom>
                  </pic:spPr>
                </pic:pic>
              </a:graphicData>
            </a:graphic>
          </wp:inline>
        </w:drawing>
      </w:r>
    </w:p>
    <w:p w:rsidR="00955837" w:rsidRDefault="00955837" w:rsidP="00955837">
      <w:pPr>
        <w:pStyle w:val="ListParagraph"/>
        <w:numPr>
          <w:ilvl w:val="1"/>
          <w:numId w:val="3"/>
        </w:numPr>
      </w:pPr>
      <w:r>
        <w:t>The age value defaulted to zero, as it cannot be NULL and the program did not know what else to do with it</w:t>
      </w:r>
    </w:p>
    <w:p w:rsidR="001B3A92" w:rsidRDefault="001B3A92" w:rsidP="001B3A92">
      <w:pPr>
        <w:pStyle w:val="ListParagraph"/>
        <w:numPr>
          <w:ilvl w:val="0"/>
          <w:numId w:val="3"/>
        </w:numPr>
      </w:pPr>
      <w:r>
        <w:t>Another example: inserting age without a name</w:t>
      </w:r>
    </w:p>
    <w:p w:rsidR="001B3A92" w:rsidRDefault="001B3A92" w:rsidP="001B3A92">
      <w:pPr>
        <w:ind w:left="360"/>
        <w:jc w:val="center"/>
      </w:pPr>
      <w:r>
        <w:rPr>
          <w:noProof/>
        </w:rPr>
        <w:drawing>
          <wp:inline distT="0" distB="0" distL="0" distR="0" wp14:anchorId="2F2410DD" wp14:editId="5C6576F5">
            <wp:extent cx="1909267" cy="39776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3254" cy="400678"/>
                    </a:xfrm>
                    <a:prstGeom prst="rect">
                      <a:avLst/>
                    </a:prstGeom>
                  </pic:spPr>
                </pic:pic>
              </a:graphicData>
            </a:graphic>
          </wp:inline>
        </w:drawing>
      </w:r>
    </w:p>
    <w:p w:rsidR="00955837" w:rsidRDefault="001B3A92" w:rsidP="001B3A92">
      <w:pPr>
        <w:jc w:val="center"/>
      </w:pPr>
      <w:r>
        <w:rPr>
          <w:noProof/>
        </w:rPr>
        <w:lastRenderedPageBreak/>
        <w:drawing>
          <wp:inline distT="0" distB="0" distL="0" distR="0" wp14:anchorId="2D035E8F" wp14:editId="61BEC21D">
            <wp:extent cx="3784118" cy="2092147"/>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981" cy="2098706"/>
                    </a:xfrm>
                    <a:prstGeom prst="rect">
                      <a:avLst/>
                    </a:prstGeom>
                  </pic:spPr>
                </pic:pic>
              </a:graphicData>
            </a:graphic>
          </wp:inline>
        </w:drawing>
      </w:r>
    </w:p>
    <w:p w:rsidR="001B3A92" w:rsidRDefault="001B3A92" w:rsidP="001B3A92">
      <w:pPr>
        <w:pStyle w:val="ListParagraph"/>
        <w:numPr>
          <w:ilvl w:val="1"/>
          <w:numId w:val="3"/>
        </w:numPr>
      </w:pPr>
      <w:r>
        <w:t>Note the difference here – the “name” field cannot be NULL, and so when we fail to provide the value to the INSERT INTO command, we get an empty string instead</w:t>
      </w:r>
    </w:p>
    <w:p w:rsidR="004C405E" w:rsidRDefault="004C405E" w:rsidP="004C405E">
      <w:pPr>
        <w:pStyle w:val="ListParagraph"/>
        <w:numPr>
          <w:ilvl w:val="2"/>
          <w:numId w:val="3"/>
        </w:numPr>
      </w:pPr>
      <w:r>
        <w:t>An empty string is NOT a null value</w:t>
      </w:r>
    </w:p>
    <w:p w:rsidR="00F870E0" w:rsidRDefault="00F870E0" w:rsidP="00F870E0">
      <w:pPr>
        <w:pStyle w:val="ListParagraph"/>
        <w:numPr>
          <w:ilvl w:val="0"/>
          <w:numId w:val="3"/>
        </w:numPr>
      </w:pPr>
      <w:r>
        <w:t>Code summary: NULL and NOT NULL</w:t>
      </w:r>
    </w:p>
    <w:p w:rsidR="00B7461E" w:rsidRDefault="00B7461E" w:rsidP="00B7461E">
      <w:pPr>
        <w:jc w:val="center"/>
      </w:pPr>
      <w:r>
        <w:rPr>
          <w:noProof/>
        </w:rPr>
        <w:drawing>
          <wp:inline distT="0" distB="0" distL="0" distR="0" wp14:anchorId="6316F2E8" wp14:editId="5BA222C5">
            <wp:extent cx="3452774" cy="49697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68659" cy="4992574"/>
                    </a:xfrm>
                    <a:prstGeom prst="rect">
                      <a:avLst/>
                    </a:prstGeom>
                  </pic:spPr>
                </pic:pic>
              </a:graphicData>
            </a:graphic>
          </wp:inline>
        </w:drawing>
      </w:r>
    </w:p>
    <w:p w:rsidR="00B7461E" w:rsidRDefault="00B7461E" w:rsidP="00B7461E">
      <w:pPr>
        <w:jc w:val="center"/>
      </w:pPr>
      <w:r>
        <w:rPr>
          <w:noProof/>
        </w:rPr>
        <w:lastRenderedPageBreak/>
        <w:drawing>
          <wp:inline distT="0" distB="0" distL="0" distR="0" wp14:anchorId="357CF82A" wp14:editId="68F9F5ED">
            <wp:extent cx="2428646" cy="1941744"/>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4983" cy="1954806"/>
                    </a:xfrm>
                    <a:prstGeom prst="rect">
                      <a:avLst/>
                    </a:prstGeom>
                  </pic:spPr>
                </pic:pic>
              </a:graphicData>
            </a:graphic>
          </wp:inline>
        </w:drawing>
      </w:r>
    </w:p>
    <w:p w:rsidR="00993E57" w:rsidRDefault="00993E57" w:rsidP="00993E57">
      <w:pPr>
        <w:rPr>
          <w:u w:val="single"/>
        </w:rPr>
      </w:pPr>
      <w:r>
        <w:rPr>
          <w:u w:val="single"/>
        </w:rPr>
        <w:t>Setting Null Values</w:t>
      </w:r>
    </w:p>
    <w:p w:rsidR="00993E57" w:rsidRDefault="00993E57" w:rsidP="00993E57">
      <w:pPr>
        <w:pStyle w:val="ListParagraph"/>
        <w:numPr>
          <w:ilvl w:val="0"/>
          <w:numId w:val="3"/>
        </w:numPr>
      </w:pPr>
      <w:r>
        <w:t xml:space="preserve">It can be very helpful to specify default values that the SQL DBMS can fall back on if such values are not provided. Consider this description of our simple </w:t>
      </w:r>
      <w:r>
        <w:rPr>
          <w:i/>
        </w:rPr>
        <w:t>cats</w:t>
      </w:r>
      <w:r>
        <w:t xml:space="preserve"> table, where the Default value is NULL</w:t>
      </w:r>
    </w:p>
    <w:p w:rsidR="00993E57" w:rsidRDefault="00993E57" w:rsidP="00993E57">
      <w:pPr>
        <w:jc w:val="center"/>
      </w:pPr>
      <w:r>
        <w:rPr>
          <w:noProof/>
        </w:rPr>
        <w:drawing>
          <wp:inline distT="0" distB="0" distL="0" distR="0" wp14:anchorId="71F23D89" wp14:editId="1EDB4FE7">
            <wp:extent cx="4696358" cy="11680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6764" cy="1173143"/>
                    </a:xfrm>
                    <a:prstGeom prst="rect">
                      <a:avLst/>
                    </a:prstGeom>
                  </pic:spPr>
                </pic:pic>
              </a:graphicData>
            </a:graphic>
          </wp:inline>
        </w:drawing>
      </w:r>
    </w:p>
    <w:p w:rsidR="00993E57" w:rsidRDefault="00993E57" w:rsidP="00993E57">
      <w:pPr>
        <w:pStyle w:val="ListParagraph"/>
        <w:numPr>
          <w:ilvl w:val="0"/>
          <w:numId w:val="3"/>
        </w:numPr>
      </w:pPr>
      <w:r>
        <w:t>To set default values, we do the following:</w:t>
      </w:r>
    </w:p>
    <w:p w:rsidR="00993E57" w:rsidRDefault="00993E57" w:rsidP="00993E57">
      <w:pPr>
        <w:ind w:left="360"/>
        <w:jc w:val="center"/>
      </w:pPr>
      <w:r>
        <w:rPr>
          <w:noProof/>
        </w:rPr>
        <w:drawing>
          <wp:inline distT="0" distB="0" distL="0" distR="0" wp14:anchorId="04CABA95" wp14:editId="71BF90CB">
            <wp:extent cx="3211373" cy="7243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37249" cy="730140"/>
                    </a:xfrm>
                    <a:prstGeom prst="rect">
                      <a:avLst/>
                    </a:prstGeom>
                  </pic:spPr>
                </pic:pic>
              </a:graphicData>
            </a:graphic>
          </wp:inline>
        </w:drawing>
      </w:r>
    </w:p>
    <w:p w:rsidR="00993E57" w:rsidRDefault="00993E57" w:rsidP="00993E57">
      <w:pPr>
        <w:pStyle w:val="ListParagraph"/>
        <w:numPr>
          <w:ilvl w:val="1"/>
          <w:numId w:val="3"/>
        </w:numPr>
      </w:pPr>
      <w:r>
        <w:t xml:space="preserve">Using DESC, we </w:t>
      </w:r>
      <w:proofErr w:type="spellStart"/>
      <w:r>
        <w:t>sse</w:t>
      </w:r>
      <w:proofErr w:type="spellEnd"/>
      <w:r>
        <w:t xml:space="preserve"> this:</w:t>
      </w:r>
    </w:p>
    <w:p w:rsidR="00993E57" w:rsidRDefault="00993E57" w:rsidP="00993E57">
      <w:pPr>
        <w:ind w:left="360"/>
        <w:jc w:val="center"/>
      </w:pPr>
      <w:r>
        <w:rPr>
          <w:noProof/>
        </w:rPr>
        <w:drawing>
          <wp:inline distT="0" distB="0" distL="0" distR="0" wp14:anchorId="4DE979EE" wp14:editId="7FC1BE7B">
            <wp:extent cx="3195218" cy="1275402"/>
            <wp:effectExtent l="0" t="0" r="571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14273" cy="1283008"/>
                    </a:xfrm>
                    <a:prstGeom prst="rect">
                      <a:avLst/>
                    </a:prstGeom>
                  </pic:spPr>
                </pic:pic>
              </a:graphicData>
            </a:graphic>
          </wp:inline>
        </w:drawing>
      </w:r>
    </w:p>
    <w:p w:rsidR="00993E57" w:rsidRDefault="00993E57" w:rsidP="00993E57">
      <w:pPr>
        <w:pStyle w:val="ListParagraph"/>
        <w:numPr>
          <w:ilvl w:val="0"/>
          <w:numId w:val="3"/>
        </w:numPr>
      </w:pPr>
      <w:r>
        <w:t>Now let’s try an insertion where we provide only an age and no name:</w:t>
      </w:r>
    </w:p>
    <w:p w:rsidR="00993E57" w:rsidRDefault="00993E57" w:rsidP="00993E57">
      <w:pPr>
        <w:ind w:left="360"/>
        <w:jc w:val="center"/>
      </w:pPr>
      <w:r>
        <w:rPr>
          <w:noProof/>
        </w:rPr>
        <w:drawing>
          <wp:inline distT="0" distB="0" distL="0" distR="0" wp14:anchorId="2BE7DD06" wp14:editId="2B2A4D21">
            <wp:extent cx="1828800" cy="36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46482" cy="372608"/>
                    </a:xfrm>
                    <a:prstGeom prst="rect">
                      <a:avLst/>
                    </a:prstGeom>
                  </pic:spPr>
                </pic:pic>
              </a:graphicData>
            </a:graphic>
          </wp:inline>
        </w:drawing>
      </w:r>
    </w:p>
    <w:p w:rsidR="00993E57" w:rsidRDefault="00993E57" w:rsidP="00993E57">
      <w:pPr>
        <w:ind w:left="360"/>
        <w:jc w:val="center"/>
      </w:pPr>
      <w:r>
        <w:rPr>
          <w:noProof/>
        </w:rPr>
        <w:lastRenderedPageBreak/>
        <w:drawing>
          <wp:inline distT="0" distB="0" distL="0" distR="0" wp14:anchorId="32EFE1C2" wp14:editId="245B2D71">
            <wp:extent cx="2172614" cy="1251771"/>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6293" cy="1259652"/>
                    </a:xfrm>
                    <a:prstGeom prst="rect">
                      <a:avLst/>
                    </a:prstGeom>
                  </pic:spPr>
                </pic:pic>
              </a:graphicData>
            </a:graphic>
          </wp:inline>
        </w:drawing>
      </w:r>
    </w:p>
    <w:p w:rsidR="00993E57" w:rsidRDefault="00993E57" w:rsidP="00993E57">
      <w:pPr>
        <w:pStyle w:val="ListParagraph"/>
        <w:numPr>
          <w:ilvl w:val="1"/>
          <w:numId w:val="3"/>
        </w:numPr>
      </w:pPr>
      <w:r>
        <w:t>And viola, we see that the new entry has an age of 13 as we indicated, but the name has defaulted to “unnamed”</w:t>
      </w:r>
    </w:p>
    <w:p w:rsidR="00CE60D7" w:rsidRDefault="00CE60D7" w:rsidP="00CE60D7">
      <w:pPr>
        <w:pStyle w:val="ListParagraph"/>
        <w:numPr>
          <w:ilvl w:val="0"/>
          <w:numId w:val="3"/>
        </w:numPr>
      </w:pPr>
      <w:r>
        <w:t>Take a look at this other approach for declaring default values. Is there redundancy here? After all, if we declare a default value, wouldn’t it already be NOT NULL?</w:t>
      </w:r>
    </w:p>
    <w:p w:rsidR="00CE60D7" w:rsidRDefault="00CE60D7" w:rsidP="00CE60D7">
      <w:pPr>
        <w:ind w:left="360"/>
        <w:jc w:val="center"/>
      </w:pPr>
      <w:r>
        <w:rPr>
          <w:noProof/>
        </w:rPr>
        <w:drawing>
          <wp:inline distT="0" distB="0" distL="0" distR="0" wp14:anchorId="1A065EC6" wp14:editId="6F581A80">
            <wp:extent cx="3913632" cy="1028583"/>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0668" cy="1038317"/>
                    </a:xfrm>
                    <a:prstGeom prst="rect">
                      <a:avLst/>
                    </a:prstGeom>
                  </pic:spPr>
                </pic:pic>
              </a:graphicData>
            </a:graphic>
          </wp:inline>
        </w:drawing>
      </w:r>
    </w:p>
    <w:p w:rsidR="00CE60D7" w:rsidRDefault="00CE60D7" w:rsidP="00CE60D7">
      <w:pPr>
        <w:pStyle w:val="ListParagraph"/>
        <w:numPr>
          <w:ilvl w:val="1"/>
          <w:numId w:val="3"/>
        </w:numPr>
      </w:pPr>
      <w:r>
        <w:t xml:space="preserve">The answer is that the statement above is </w:t>
      </w:r>
      <w:r>
        <w:rPr>
          <w:i/>
        </w:rPr>
        <w:t>not redund</w:t>
      </w:r>
      <w:bookmarkStart w:id="0" w:name="_GoBack"/>
      <w:bookmarkEnd w:id="0"/>
      <w:r>
        <w:rPr>
          <w:i/>
        </w:rPr>
        <w:t>ant</w:t>
      </w:r>
      <w:r>
        <w:t xml:space="preserve"> because you can manually and explicitly set a value to NULL so long as NULL values are allowed. For example:</w:t>
      </w:r>
    </w:p>
    <w:p w:rsidR="00CE60D7" w:rsidRDefault="00CE60D7" w:rsidP="00CE60D7">
      <w:pPr>
        <w:jc w:val="center"/>
      </w:pPr>
      <w:r>
        <w:rPr>
          <w:noProof/>
        </w:rPr>
        <w:drawing>
          <wp:inline distT="0" distB="0" distL="0" distR="0" wp14:anchorId="5A5399A2" wp14:editId="0E7D1761">
            <wp:extent cx="2582266" cy="4014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98635" cy="404028"/>
                    </a:xfrm>
                    <a:prstGeom prst="rect">
                      <a:avLst/>
                    </a:prstGeom>
                  </pic:spPr>
                </pic:pic>
              </a:graphicData>
            </a:graphic>
          </wp:inline>
        </w:drawing>
      </w:r>
    </w:p>
    <w:p w:rsidR="00993E57" w:rsidRDefault="00CE60D7" w:rsidP="00993E57">
      <w:pPr>
        <w:ind w:left="360"/>
        <w:jc w:val="center"/>
      </w:pPr>
      <w:r>
        <w:rPr>
          <w:noProof/>
        </w:rPr>
        <w:drawing>
          <wp:inline distT="0" distB="0" distL="0" distR="0" wp14:anchorId="7EEAF43C" wp14:editId="1F26ACB0">
            <wp:extent cx="2216505" cy="13752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3942" cy="1386076"/>
                    </a:xfrm>
                    <a:prstGeom prst="rect">
                      <a:avLst/>
                    </a:prstGeom>
                  </pic:spPr>
                </pic:pic>
              </a:graphicData>
            </a:graphic>
          </wp:inline>
        </w:drawing>
      </w:r>
    </w:p>
    <w:p w:rsidR="00CE60D7" w:rsidRDefault="00CE60D7" w:rsidP="00CE60D7">
      <w:pPr>
        <w:pStyle w:val="ListParagraph"/>
        <w:numPr>
          <w:ilvl w:val="0"/>
          <w:numId w:val="3"/>
        </w:numPr>
      </w:pPr>
      <w:r>
        <w:t xml:space="preserve">To prevent manual insertion of NULL values, we must declare columns as NOT NULL. Consider this example where we create a table called </w:t>
      </w:r>
      <w:r>
        <w:rPr>
          <w:i/>
        </w:rPr>
        <w:t>cats4</w:t>
      </w:r>
      <w:r>
        <w:t xml:space="preserve"> that has default values on its NOT NULL columns</w:t>
      </w:r>
    </w:p>
    <w:p w:rsidR="00CE60D7" w:rsidRDefault="00CE60D7" w:rsidP="00CE60D7">
      <w:pPr>
        <w:jc w:val="center"/>
      </w:pPr>
      <w:r>
        <w:rPr>
          <w:noProof/>
        </w:rPr>
        <w:drawing>
          <wp:inline distT="0" distB="0" distL="0" distR="0" wp14:anchorId="23E5F0D1" wp14:editId="105F46E8">
            <wp:extent cx="3650285" cy="764747"/>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4998" cy="769924"/>
                    </a:xfrm>
                    <a:prstGeom prst="rect">
                      <a:avLst/>
                    </a:prstGeom>
                  </pic:spPr>
                </pic:pic>
              </a:graphicData>
            </a:graphic>
          </wp:inline>
        </w:drawing>
      </w:r>
    </w:p>
    <w:p w:rsidR="00CE60D7" w:rsidRDefault="00CE60D7" w:rsidP="00CE60D7">
      <w:pPr>
        <w:jc w:val="center"/>
      </w:pPr>
      <w:r>
        <w:rPr>
          <w:noProof/>
        </w:rPr>
        <w:lastRenderedPageBreak/>
        <w:drawing>
          <wp:inline distT="0" distB="0" distL="0" distR="0" wp14:anchorId="20E5FBFC" wp14:editId="3200ABF1">
            <wp:extent cx="3445459" cy="1116651"/>
            <wp:effectExtent l="0" t="0" r="317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62141" cy="1122058"/>
                    </a:xfrm>
                    <a:prstGeom prst="rect">
                      <a:avLst/>
                    </a:prstGeom>
                  </pic:spPr>
                </pic:pic>
              </a:graphicData>
            </a:graphic>
          </wp:inline>
        </w:drawing>
      </w:r>
    </w:p>
    <w:p w:rsidR="00CE60D7" w:rsidRDefault="00CE60D7" w:rsidP="00CE60D7">
      <w:pPr>
        <w:pStyle w:val="ListParagraph"/>
        <w:numPr>
          <w:ilvl w:val="1"/>
          <w:numId w:val="3"/>
        </w:numPr>
      </w:pPr>
      <w:r>
        <w:t>Now let’s try to insert a NULL value</w:t>
      </w:r>
    </w:p>
    <w:p w:rsidR="00CE60D7" w:rsidRDefault="00CE60D7" w:rsidP="00CE60D7">
      <w:pPr>
        <w:jc w:val="center"/>
      </w:pPr>
      <w:r>
        <w:rPr>
          <w:noProof/>
        </w:rPr>
        <w:drawing>
          <wp:inline distT="0" distB="0" distL="0" distR="0" wp14:anchorId="15DABDE7" wp14:editId="2E3A3C98">
            <wp:extent cx="2384755" cy="33386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26681" cy="339736"/>
                    </a:xfrm>
                    <a:prstGeom prst="rect">
                      <a:avLst/>
                    </a:prstGeom>
                  </pic:spPr>
                </pic:pic>
              </a:graphicData>
            </a:graphic>
          </wp:inline>
        </w:drawing>
      </w:r>
    </w:p>
    <w:p w:rsidR="00CE60D7" w:rsidRDefault="00CE60D7" w:rsidP="00CE60D7">
      <w:pPr>
        <w:jc w:val="center"/>
      </w:pPr>
      <w:r>
        <w:rPr>
          <w:noProof/>
        </w:rPr>
        <w:drawing>
          <wp:inline distT="0" distB="0" distL="0" distR="0" wp14:anchorId="25895B4A" wp14:editId="464010DA">
            <wp:extent cx="3328416" cy="181250"/>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78358" cy="194861"/>
                    </a:xfrm>
                    <a:prstGeom prst="rect">
                      <a:avLst/>
                    </a:prstGeom>
                  </pic:spPr>
                </pic:pic>
              </a:graphicData>
            </a:graphic>
          </wp:inline>
        </w:drawing>
      </w:r>
    </w:p>
    <w:p w:rsidR="00CE60D7" w:rsidRDefault="00CE60D7" w:rsidP="00CE60D7">
      <w:pPr>
        <w:pStyle w:val="ListParagraph"/>
        <w:numPr>
          <w:ilvl w:val="1"/>
          <w:numId w:val="3"/>
        </w:numPr>
      </w:pPr>
      <w:r>
        <w:t>And there we have it. The “age” column cannot be a null value, and so SQL throws an error</w:t>
      </w:r>
    </w:p>
    <w:p w:rsidR="00CE60D7" w:rsidRDefault="00CE60D7" w:rsidP="00CE60D7">
      <w:pPr>
        <w:pStyle w:val="ListParagraph"/>
        <w:numPr>
          <w:ilvl w:val="0"/>
          <w:numId w:val="3"/>
        </w:numPr>
      </w:pPr>
      <w:r>
        <w:t>NOT NULL will be used pretty frequently because there will be instances where you never want a value to be NULL</w:t>
      </w:r>
    </w:p>
    <w:p w:rsidR="00CE60D7" w:rsidRDefault="00CE60D7" w:rsidP="00CE60D7">
      <w:pPr>
        <w:pStyle w:val="ListParagraph"/>
        <w:numPr>
          <w:ilvl w:val="0"/>
          <w:numId w:val="3"/>
        </w:numPr>
      </w:pPr>
      <w:r>
        <w:t>Code summary: setting default values</w:t>
      </w:r>
    </w:p>
    <w:p w:rsidR="00CE60D7" w:rsidRDefault="00CE60D7" w:rsidP="00CE60D7">
      <w:pPr>
        <w:jc w:val="center"/>
      </w:pPr>
      <w:r>
        <w:rPr>
          <w:noProof/>
        </w:rPr>
        <w:drawing>
          <wp:inline distT="0" distB="0" distL="0" distR="0" wp14:anchorId="3A0B4EBE" wp14:editId="3723CB5B">
            <wp:extent cx="2793165" cy="3021178"/>
            <wp:effectExtent l="0" t="0" r="762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2503" cy="3031279"/>
                    </a:xfrm>
                    <a:prstGeom prst="rect">
                      <a:avLst/>
                    </a:prstGeom>
                  </pic:spPr>
                </pic:pic>
              </a:graphicData>
            </a:graphic>
          </wp:inline>
        </w:drawing>
      </w:r>
    </w:p>
    <w:p w:rsidR="00CE60D7" w:rsidRPr="00993E57" w:rsidRDefault="00CE60D7" w:rsidP="00CE60D7">
      <w:pPr>
        <w:jc w:val="center"/>
      </w:pPr>
      <w:r>
        <w:rPr>
          <w:noProof/>
        </w:rPr>
        <w:lastRenderedPageBreak/>
        <w:drawing>
          <wp:inline distT="0" distB="0" distL="0" distR="0" wp14:anchorId="3F432161" wp14:editId="216F787A">
            <wp:extent cx="3226004" cy="3940204"/>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6620" cy="3953170"/>
                    </a:xfrm>
                    <a:prstGeom prst="rect">
                      <a:avLst/>
                    </a:prstGeom>
                  </pic:spPr>
                </pic:pic>
              </a:graphicData>
            </a:graphic>
          </wp:inline>
        </w:drawing>
      </w:r>
    </w:p>
    <w:sectPr w:rsidR="00CE60D7" w:rsidRPr="00993E57">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815" w:rsidRDefault="006D2815" w:rsidP="009E389E">
      <w:pPr>
        <w:spacing w:after="0" w:line="240" w:lineRule="auto"/>
      </w:pPr>
      <w:r>
        <w:separator/>
      </w:r>
    </w:p>
  </w:endnote>
  <w:endnote w:type="continuationSeparator" w:id="0">
    <w:p w:rsidR="006D2815" w:rsidRDefault="006D2815"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815" w:rsidRDefault="006D2815" w:rsidP="009E389E">
      <w:pPr>
        <w:spacing w:after="0" w:line="240" w:lineRule="auto"/>
      </w:pPr>
      <w:r>
        <w:separator/>
      </w:r>
    </w:p>
  </w:footnote>
  <w:footnote w:type="continuationSeparator" w:id="0">
    <w:p w:rsidR="006D2815" w:rsidRDefault="006D2815"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89E" w:rsidRDefault="009E389E">
    <w:pPr>
      <w:pStyle w:val="Header"/>
    </w:pPr>
    <w:r>
      <w:t xml:space="preserve">Section </w:t>
    </w:r>
    <w:r w:rsidR="001A05A5">
      <w:t>4</w:t>
    </w:r>
    <w:r>
      <w:t xml:space="preserve">: </w:t>
    </w:r>
    <w:r w:rsidR="001A05A5">
      <w:t>Inserting Data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310C9"/>
    <w:rsid w:val="000F0E70"/>
    <w:rsid w:val="001460BD"/>
    <w:rsid w:val="001540E3"/>
    <w:rsid w:val="00166BE5"/>
    <w:rsid w:val="00195F34"/>
    <w:rsid w:val="001A05A5"/>
    <w:rsid w:val="001A0E89"/>
    <w:rsid w:val="001B3A92"/>
    <w:rsid w:val="001B72B8"/>
    <w:rsid w:val="001C3FB0"/>
    <w:rsid w:val="001E0933"/>
    <w:rsid w:val="001E130C"/>
    <w:rsid w:val="001E19D2"/>
    <w:rsid w:val="00246956"/>
    <w:rsid w:val="00261ED5"/>
    <w:rsid w:val="0029244E"/>
    <w:rsid w:val="003201B0"/>
    <w:rsid w:val="00322131"/>
    <w:rsid w:val="003352E0"/>
    <w:rsid w:val="003C313D"/>
    <w:rsid w:val="003C31FF"/>
    <w:rsid w:val="00463D4B"/>
    <w:rsid w:val="004C405E"/>
    <w:rsid w:val="00501971"/>
    <w:rsid w:val="00504E5F"/>
    <w:rsid w:val="00514090"/>
    <w:rsid w:val="005820EC"/>
    <w:rsid w:val="005823D0"/>
    <w:rsid w:val="00591109"/>
    <w:rsid w:val="005B0A8A"/>
    <w:rsid w:val="005B4E68"/>
    <w:rsid w:val="006530CB"/>
    <w:rsid w:val="00655C8A"/>
    <w:rsid w:val="0069649B"/>
    <w:rsid w:val="006B3ABE"/>
    <w:rsid w:val="006D2815"/>
    <w:rsid w:val="006F743C"/>
    <w:rsid w:val="00763F81"/>
    <w:rsid w:val="007C199B"/>
    <w:rsid w:val="007D6A5E"/>
    <w:rsid w:val="007E0FFA"/>
    <w:rsid w:val="00872DD0"/>
    <w:rsid w:val="008948B3"/>
    <w:rsid w:val="00895CC7"/>
    <w:rsid w:val="00897905"/>
    <w:rsid w:val="008B2E9E"/>
    <w:rsid w:val="008E1D92"/>
    <w:rsid w:val="008F215B"/>
    <w:rsid w:val="00955837"/>
    <w:rsid w:val="00957405"/>
    <w:rsid w:val="00993E57"/>
    <w:rsid w:val="009A49D2"/>
    <w:rsid w:val="009A5E17"/>
    <w:rsid w:val="009B100A"/>
    <w:rsid w:val="009E389E"/>
    <w:rsid w:val="009F0522"/>
    <w:rsid w:val="009F5296"/>
    <w:rsid w:val="00A064E0"/>
    <w:rsid w:val="00A46270"/>
    <w:rsid w:val="00A806F5"/>
    <w:rsid w:val="00AC618F"/>
    <w:rsid w:val="00AF7047"/>
    <w:rsid w:val="00B25B91"/>
    <w:rsid w:val="00B45E4A"/>
    <w:rsid w:val="00B72A38"/>
    <w:rsid w:val="00B7461E"/>
    <w:rsid w:val="00B760B8"/>
    <w:rsid w:val="00B8217B"/>
    <w:rsid w:val="00B87AA1"/>
    <w:rsid w:val="00B9075A"/>
    <w:rsid w:val="00BA177E"/>
    <w:rsid w:val="00BB2EE7"/>
    <w:rsid w:val="00C13558"/>
    <w:rsid w:val="00C25374"/>
    <w:rsid w:val="00C50128"/>
    <w:rsid w:val="00C75228"/>
    <w:rsid w:val="00CD2D16"/>
    <w:rsid w:val="00CE0005"/>
    <w:rsid w:val="00CE4571"/>
    <w:rsid w:val="00CE60D7"/>
    <w:rsid w:val="00D169FE"/>
    <w:rsid w:val="00D41FD7"/>
    <w:rsid w:val="00D42649"/>
    <w:rsid w:val="00D72303"/>
    <w:rsid w:val="00D772D8"/>
    <w:rsid w:val="00D87F66"/>
    <w:rsid w:val="00DA0733"/>
    <w:rsid w:val="00DB4C56"/>
    <w:rsid w:val="00DE24B0"/>
    <w:rsid w:val="00DF7F5A"/>
    <w:rsid w:val="00E176FD"/>
    <w:rsid w:val="00E4017F"/>
    <w:rsid w:val="00E45FCF"/>
    <w:rsid w:val="00E5056A"/>
    <w:rsid w:val="00E52FB7"/>
    <w:rsid w:val="00E744BD"/>
    <w:rsid w:val="00E80F48"/>
    <w:rsid w:val="00EE3585"/>
    <w:rsid w:val="00F565CD"/>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117F"/>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webdev.slides.com/coltsteele/mysql-97-98"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78</cp:revision>
  <dcterms:created xsi:type="dcterms:W3CDTF">2021-12-23T00:15:00Z</dcterms:created>
  <dcterms:modified xsi:type="dcterms:W3CDTF">2021-12-30T20:53:00Z</dcterms:modified>
</cp:coreProperties>
</file>