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9A1" w:rsidRDefault="000104FC" w:rsidP="000104FC">
      <w:pPr>
        <w:pStyle w:val="ListParagraph"/>
        <w:numPr>
          <w:ilvl w:val="0"/>
          <w:numId w:val="1"/>
        </w:numPr>
      </w:pPr>
      <w:proofErr w:type="spellStart"/>
      <w:r>
        <w:t>Jupyter</w:t>
      </w:r>
      <w:proofErr w:type="spellEnd"/>
      <w:r>
        <w:t xml:space="preserve"> notebooks</w:t>
      </w:r>
      <w:r w:rsidR="006D3EAA">
        <w:t xml:space="preserve"> and </w:t>
      </w:r>
      <w:proofErr w:type="spellStart"/>
      <w:r w:rsidR="006D3EAA">
        <w:t>JupyterLab</w:t>
      </w:r>
      <w:proofErr w:type="spellEnd"/>
    </w:p>
    <w:p w:rsidR="000104FC" w:rsidRDefault="000104FC" w:rsidP="000104FC">
      <w:pPr>
        <w:pStyle w:val="ListParagraph"/>
        <w:numPr>
          <w:ilvl w:val="1"/>
          <w:numId w:val="1"/>
        </w:numPr>
      </w:pPr>
      <w:r>
        <w:t>Convenient interface for writing and executing Python code in a web-based environment</w:t>
      </w:r>
    </w:p>
    <w:p w:rsidR="000104FC" w:rsidRDefault="000104FC" w:rsidP="000104FC">
      <w:pPr>
        <w:pStyle w:val="ListParagraph"/>
        <w:numPr>
          <w:ilvl w:val="1"/>
          <w:numId w:val="1"/>
        </w:numPr>
      </w:pPr>
      <w:r>
        <w:t>Notebooks consist of individual cells in which Python code can be written. Cells are executed independently from one-another</w:t>
      </w:r>
    </w:p>
    <w:p w:rsidR="000104FC" w:rsidRDefault="000104FC" w:rsidP="000104FC">
      <w:pPr>
        <w:pStyle w:val="ListParagraph"/>
        <w:numPr>
          <w:ilvl w:val="1"/>
          <w:numId w:val="1"/>
        </w:numPr>
      </w:pPr>
      <w:r>
        <w:t>Bracketed numbers to the left of cells indicate the order in which the code was executed in the notebook. This need not be the same as the visual ordering of the cells</w:t>
      </w:r>
    </w:p>
    <w:p w:rsidR="000104FC" w:rsidRDefault="000104FC" w:rsidP="000104FC">
      <w:pPr>
        <w:pStyle w:val="ListParagraph"/>
        <w:numPr>
          <w:ilvl w:val="2"/>
          <w:numId w:val="1"/>
        </w:numPr>
      </w:pPr>
      <w:r>
        <w:t>Only cells containing Python code will be numbered</w:t>
      </w:r>
    </w:p>
    <w:p w:rsidR="000104FC" w:rsidRDefault="000104FC" w:rsidP="000104FC">
      <w:pPr>
        <w:jc w:val="center"/>
      </w:pPr>
      <w:r>
        <w:rPr>
          <w:noProof/>
        </w:rPr>
        <w:drawing>
          <wp:inline distT="0" distB="0" distL="0" distR="0" wp14:anchorId="32410677" wp14:editId="3BFF5077">
            <wp:extent cx="4667250" cy="281481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260" cy="2820244"/>
                    </a:xfrm>
                    <a:prstGeom prst="rect">
                      <a:avLst/>
                    </a:prstGeom>
                  </pic:spPr>
                </pic:pic>
              </a:graphicData>
            </a:graphic>
          </wp:inline>
        </w:drawing>
      </w:r>
    </w:p>
    <w:p w:rsidR="000104FC" w:rsidRDefault="000104FC" w:rsidP="000104FC">
      <w:pPr>
        <w:pStyle w:val="ListParagraph"/>
        <w:numPr>
          <w:ilvl w:val="1"/>
          <w:numId w:val="1"/>
        </w:numPr>
      </w:pPr>
      <w:r>
        <w:t>Cells can be used for Python code, raw text, or Markdown language</w:t>
      </w:r>
    </w:p>
    <w:p w:rsidR="006D3EAA" w:rsidRDefault="006D3EAA" w:rsidP="006D3EAA">
      <w:pPr>
        <w:pStyle w:val="ListParagraph"/>
        <w:numPr>
          <w:ilvl w:val="1"/>
          <w:numId w:val="1"/>
        </w:numPr>
      </w:pPr>
      <w:proofErr w:type="spellStart"/>
      <w:r>
        <w:t>JupyterLab</w:t>
      </w:r>
      <w:proofErr w:type="spellEnd"/>
      <w:r>
        <w:t xml:space="preserve"> keyboard shortcuts: </w:t>
      </w:r>
      <w:hyperlink r:id="rId8" w:history="1">
        <w:r w:rsidR="007E6A5F" w:rsidRPr="008E6823">
          <w:rPr>
            <w:rStyle w:val="Hyperlink"/>
          </w:rPr>
          <w:t>https://nocomplexity.com/documents/jupyterlab/keyboardshortcuts.html</w:t>
        </w:r>
      </w:hyperlink>
    </w:p>
    <w:p w:rsidR="007E6A5F" w:rsidRDefault="007E6A5F" w:rsidP="007E6A5F">
      <w:pPr>
        <w:pStyle w:val="ListParagraph"/>
        <w:numPr>
          <w:ilvl w:val="0"/>
          <w:numId w:val="1"/>
        </w:numPr>
      </w:pPr>
      <w:r>
        <w:t>Cloud hosted data science environments</w:t>
      </w:r>
    </w:p>
    <w:p w:rsidR="007E6A5F" w:rsidRDefault="007E6A5F" w:rsidP="007E6A5F">
      <w:pPr>
        <w:pStyle w:val="ListParagraph"/>
        <w:numPr>
          <w:ilvl w:val="1"/>
          <w:numId w:val="1"/>
        </w:numPr>
      </w:pPr>
      <w:r>
        <w:t xml:space="preserve">Almost all cloud service providers today offer some sort of cloud-hosted </w:t>
      </w:r>
      <w:proofErr w:type="spellStart"/>
      <w:r>
        <w:t>Jupyter</w:t>
      </w:r>
      <w:proofErr w:type="spellEnd"/>
      <w:r>
        <w:t xml:space="preserve"> notebooks</w:t>
      </w:r>
    </w:p>
    <w:p w:rsidR="007E6A5F" w:rsidRDefault="007E6A5F" w:rsidP="007E6A5F">
      <w:pPr>
        <w:pStyle w:val="ListParagraph"/>
        <w:numPr>
          <w:ilvl w:val="2"/>
          <w:numId w:val="1"/>
        </w:numPr>
      </w:pPr>
      <w:r>
        <w:t xml:space="preserve">Amazon web services </w:t>
      </w:r>
      <w:proofErr w:type="spellStart"/>
      <w:r>
        <w:t>Sagemaker</w:t>
      </w:r>
      <w:proofErr w:type="spellEnd"/>
    </w:p>
    <w:p w:rsidR="007E6A5F" w:rsidRDefault="007E6A5F" w:rsidP="007E6A5F">
      <w:pPr>
        <w:pStyle w:val="ListParagraph"/>
        <w:numPr>
          <w:ilvl w:val="2"/>
          <w:numId w:val="1"/>
        </w:numPr>
      </w:pPr>
      <w:r>
        <w:t>Microsoft Azure</w:t>
      </w:r>
    </w:p>
    <w:p w:rsidR="007E6A5F" w:rsidRDefault="007E6A5F" w:rsidP="007E6A5F">
      <w:pPr>
        <w:pStyle w:val="ListParagraph"/>
        <w:numPr>
          <w:ilvl w:val="2"/>
          <w:numId w:val="1"/>
        </w:numPr>
      </w:pPr>
      <w:r>
        <w:t>IBM Watson Studio</w:t>
      </w:r>
    </w:p>
    <w:p w:rsidR="00270C60" w:rsidRDefault="00270C60" w:rsidP="007E6A5F">
      <w:pPr>
        <w:pStyle w:val="ListParagraph"/>
        <w:numPr>
          <w:ilvl w:val="2"/>
          <w:numId w:val="1"/>
        </w:numPr>
      </w:pPr>
      <w:r>
        <w:t xml:space="preserve">Google </w:t>
      </w:r>
      <w:proofErr w:type="spellStart"/>
      <w:r>
        <w:t>Colab</w:t>
      </w:r>
      <w:proofErr w:type="spellEnd"/>
      <w:r>
        <w:t xml:space="preserve"> – instructor’s personal favorite</w:t>
      </w:r>
    </w:p>
    <w:p w:rsidR="00270C60" w:rsidRDefault="00270C60" w:rsidP="00270C60">
      <w:pPr>
        <w:pStyle w:val="ListParagraph"/>
        <w:numPr>
          <w:ilvl w:val="1"/>
          <w:numId w:val="1"/>
        </w:numPr>
      </w:pPr>
      <w:r>
        <w:t>These services allow us to write all sorts of Python code within our browsers without worrying about installation and dependencies</w:t>
      </w:r>
    </w:p>
    <w:p w:rsidR="00270C60" w:rsidRDefault="00270C60" w:rsidP="00270C60">
      <w:pPr>
        <w:pStyle w:val="ListParagraph"/>
        <w:numPr>
          <w:ilvl w:val="0"/>
          <w:numId w:val="1"/>
        </w:numPr>
      </w:pPr>
      <w:proofErr w:type="spellStart"/>
      <w:r w:rsidRPr="002749E0">
        <w:rPr>
          <w:b/>
        </w:rPr>
        <w:t>Numpy</w:t>
      </w:r>
      <w:proofErr w:type="spellEnd"/>
      <w:r w:rsidR="002749E0">
        <w:t xml:space="preserve"> (or numerical python)</w:t>
      </w:r>
      <w:r>
        <w:t xml:space="preserve"> is a scientific computing package for Python</w:t>
      </w:r>
    </w:p>
    <w:p w:rsidR="002749E0" w:rsidRDefault="002749E0" w:rsidP="002749E0">
      <w:pPr>
        <w:pStyle w:val="ListParagraph"/>
        <w:numPr>
          <w:ilvl w:val="1"/>
          <w:numId w:val="1"/>
        </w:numPr>
      </w:pPr>
      <w:r>
        <w:t xml:space="preserve">Pandas relies on </w:t>
      </w:r>
      <w:proofErr w:type="spellStart"/>
      <w:r>
        <w:t>Numpy</w:t>
      </w:r>
      <w:proofErr w:type="spellEnd"/>
      <w:r>
        <w:t xml:space="preserve"> behind the scenes for its data structures</w:t>
      </w:r>
    </w:p>
    <w:p w:rsidR="000B1544" w:rsidRDefault="000B1544" w:rsidP="002749E0">
      <w:pPr>
        <w:pStyle w:val="ListParagraph"/>
        <w:numPr>
          <w:ilvl w:val="1"/>
          <w:numId w:val="1"/>
        </w:numPr>
      </w:pPr>
      <w:r>
        <w:t xml:space="preserve">Check out this </w:t>
      </w:r>
      <w:proofErr w:type="spellStart"/>
      <w:r>
        <w:t>Numpy</w:t>
      </w:r>
      <w:proofErr w:type="spellEnd"/>
      <w:r>
        <w:t xml:space="preserve"> array, compared to a Python list</w:t>
      </w:r>
    </w:p>
    <w:p w:rsidR="000B1544" w:rsidRDefault="000B1544" w:rsidP="000B1544">
      <w:pPr>
        <w:jc w:val="center"/>
      </w:pPr>
      <w:r>
        <w:rPr>
          <w:noProof/>
        </w:rPr>
        <w:lastRenderedPageBreak/>
        <w:drawing>
          <wp:inline distT="0" distB="0" distL="0" distR="0" wp14:anchorId="3A50787A" wp14:editId="3C2AAF85">
            <wp:extent cx="3872706"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375" cy="2596600"/>
                    </a:xfrm>
                    <a:prstGeom prst="rect">
                      <a:avLst/>
                    </a:prstGeom>
                  </pic:spPr>
                </pic:pic>
              </a:graphicData>
            </a:graphic>
          </wp:inline>
        </w:drawing>
      </w:r>
    </w:p>
    <w:p w:rsidR="000B1544" w:rsidRDefault="000B1544" w:rsidP="002749E0">
      <w:pPr>
        <w:pStyle w:val="ListParagraph"/>
        <w:numPr>
          <w:ilvl w:val="1"/>
          <w:numId w:val="1"/>
        </w:numPr>
      </w:pPr>
      <w:proofErr w:type="spellStart"/>
      <w:r>
        <w:t>Numpy</w:t>
      </w:r>
      <w:proofErr w:type="spellEnd"/>
      <w:r>
        <w:t xml:space="preserve"> arrays are similar to Python lists, but have a lot of distinct benefits</w:t>
      </w:r>
    </w:p>
    <w:p w:rsidR="000B1544" w:rsidRDefault="000B1544" w:rsidP="000B1544">
      <w:pPr>
        <w:pStyle w:val="ListParagraph"/>
        <w:numPr>
          <w:ilvl w:val="2"/>
          <w:numId w:val="1"/>
        </w:numPr>
      </w:pPr>
      <w:r>
        <w:t xml:space="preserve">Applying transformations to </w:t>
      </w:r>
      <w:proofErr w:type="spellStart"/>
      <w:r>
        <w:t>numpy</w:t>
      </w:r>
      <w:proofErr w:type="spellEnd"/>
      <w:r>
        <w:t xml:space="preserve"> arrays is much quicker than on Python lists</w:t>
      </w:r>
    </w:p>
    <w:p w:rsidR="000B1544" w:rsidRDefault="000D45E3" w:rsidP="000B1544">
      <w:pPr>
        <w:pStyle w:val="ListParagraph"/>
        <w:numPr>
          <w:ilvl w:val="2"/>
          <w:numId w:val="1"/>
        </w:numPr>
      </w:pPr>
      <w:proofErr w:type="spellStart"/>
      <w:r>
        <w:t>Numpy</w:t>
      </w:r>
      <w:proofErr w:type="spellEnd"/>
      <w:r>
        <w:t xml:space="preserve"> gives you access to </w:t>
      </w:r>
      <w:r>
        <w:rPr>
          <w:b/>
        </w:rPr>
        <w:t>universal functions</w:t>
      </w:r>
      <w:r>
        <w:t xml:space="preserve"> (</w:t>
      </w:r>
      <w:proofErr w:type="spellStart"/>
      <w:r>
        <w:t>ufuncs</w:t>
      </w:r>
      <w:proofErr w:type="spellEnd"/>
      <w:r>
        <w:t>) that are applied almost instantaneously</w:t>
      </w:r>
    </w:p>
    <w:p w:rsidR="0011280C" w:rsidRDefault="0011280C" w:rsidP="000B1544">
      <w:pPr>
        <w:pStyle w:val="ListParagraph"/>
        <w:numPr>
          <w:ilvl w:val="2"/>
          <w:numId w:val="1"/>
        </w:numPr>
      </w:pPr>
      <w:proofErr w:type="spellStart"/>
      <w:r>
        <w:t>Numpy</w:t>
      </w:r>
      <w:proofErr w:type="spellEnd"/>
      <w:r>
        <w:t xml:space="preserve"> arrays are computationally much more efficient than Python lists, and this has to do with how arrays are stored in memory</w:t>
      </w:r>
    </w:p>
    <w:p w:rsidR="0011280C" w:rsidRDefault="0011280C" w:rsidP="0011280C">
      <w:pPr>
        <w:pStyle w:val="ListParagraph"/>
        <w:numPr>
          <w:ilvl w:val="3"/>
          <w:numId w:val="1"/>
        </w:numPr>
      </w:pPr>
      <w:r>
        <w:t xml:space="preserve">Basically, </w:t>
      </w:r>
      <w:proofErr w:type="spellStart"/>
      <w:r>
        <w:t>Numpy</w:t>
      </w:r>
      <w:proofErr w:type="spellEnd"/>
      <w:r>
        <w:t xml:space="preserve"> stores data in continuous blocks of memory, whereas Python lists store pointers to data that can be located in various places in memory</w:t>
      </w:r>
    </w:p>
    <w:p w:rsidR="009F0F9B" w:rsidRDefault="009F0F9B" w:rsidP="009F0F9B">
      <w:r>
        <w:rPr>
          <w:noProof/>
        </w:rPr>
        <w:drawing>
          <wp:inline distT="0" distB="0" distL="0" distR="0" wp14:anchorId="4CABA092" wp14:editId="3AB69868">
            <wp:extent cx="594360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9770"/>
                    </a:xfrm>
                    <a:prstGeom prst="rect">
                      <a:avLst/>
                    </a:prstGeom>
                  </pic:spPr>
                </pic:pic>
              </a:graphicData>
            </a:graphic>
          </wp:inline>
        </w:drawing>
      </w:r>
    </w:p>
    <w:p w:rsidR="0011280C" w:rsidRDefault="0032366B" w:rsidP="0032366B">
      <w:pPr>
        <w:pStyle w:val="ListParagraph"/>
        <w:numPr>
          <w:ilvl w:val="2"/>
          <w:numId w:val="1"/>
        </w:numPr>
      </w:pPr>
      <w:r>
        <w:lastRenderedPageBreak/>
        <w:t xml:space="preserve">However, this comes with a tradeoff – within a given </w:t>
      </w:r>
      <w:proofErr w:type="spellStart"/>
      <w:r>
        <w:t>Numpy</w:t>
      </w:r>
      <w:proofErr w:type="spellEnd"/>
      <w:r>
        <w:t xml:space="preserve"> array, you can only store one type of data. Remember that Python lists can store multiple types of data</w:t>
      </w:r>
    </w:p>
    <w:p w:rsidR="0032366B" w:rsidRDefault="0032366B" w:rsidP="0032366B">
      <w:pPr>
        <w:pStyle w:val="ListParagraph"/>
        <w:numPr>
          <w:ilvl w:val="3"/>
          <w:numId w:val="1"/>
        </w:numPr>
      </w:pPr>
      <w:r>
        <w:t xml:space="preserve">If you attempt to store both integers and floats into a </w:t>
      </w:r>
      <w:proofErr w:type="spellStart"/>
      <w:r>
        <w:t>Numpy</w:t>
      </w:r>
      <w:proofErr w:type="spellEnd"/>
      <w:r>
        <w:t xml:space="preserve"> array, </w:t>
      </w:r>
      <w:proofErr w:type="spellStart"/>
      <w:r>
        <w:t>Numpy</w:t>
      </w:r>
      <w:proofErr w:type="spellEnd"/>
      <w:r>
        <w:t xml:space="preserve"> will force them to one data type</w:t>
      </w:r>
    </w:p>
    <w:p w:rsidR="0032366B" w:rsidRPr="009F0F9B" w:rsidRDefault="0032366B" w:rsidP="0032366B">
      <w:pPr>
        <w:pStyle w:val="ListParagraph"/>
        <w:numPr>
          <w:ilvl w:val="3"/>
          <w:numId w:val="1"/>
        </w:numPr>
      </w:pPr>
      <w:r>
        <w:t xml:space="preserve">In the case of integers and floating point variables, it will force everything to a floating point variable, which is known as </w:t>
      </w:r>
      <w:r>
        <w:rPr>
          <w:b/>
        </w:rPr>
        <w:t xml:space="preserve">implicit </w:t>
      </w:r>
      <w:proofErr w:type="spellStart"/>
      <w:r>
        <w:rPr>
          <w:b/>
        </w:rPr>
        <w:t>upcasting</w:t>
      </w:r>
      <w:proofErr w:type="spellEnd"/>
    </w:p>
    <w:p w:rsidR="009F0F9B" w:rsidRDefault="00CC2E01" w:rsidP="00CC2E01">
      <w:pPr>
        <w:jc w:val="center"/>
      </w:pPr>
      <w:bookmarkStart w:id="0" w:name="_GoBack"/>
      <w:r>
        <w:rPr>
          <w:noProof/>
        </w:rPr>
        <w:drawing>
          <wp:inline distT="0" distB="0" distL="0" distR="0" wp14:anchorId="015F2410" wp14:editId="7CBBABB1">
            <wp:extent cx="5943600" cy="2891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1790"/>
                    </a:xfrm>
                    <a:prstGeom prst="rect">
                      <a:avLst/>
                    </a:prstGeom>
                  </pic:spPr>
                </pic:pic>
              </a:graphicData>
            </a:graphic>
          </wp:inline>
        </w:drawing>
      </w:r>
      <w:bookmarkEnd w:id="0"/>
    </w:p>
    <w:p w:rsidR="000B1544" w:rsidRDefault="000B1544" w:rsidP="000B1544">
      <w:pPr>
        <w:jc w:val="center"/>
      </w:pPr>
    </w:p>
    <w:p w:rsidR="006D3EAA" w:rsidRDefault="006D3EAA" w:rsidP="006D3EAA"/>
    <w:sectPr w:rsidR="006D3E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9B4" w:rsidRDefault="00B669B4" w:rsidP="000104FC">
      <w:pPr>
        <w:spacing w:after="0" w:line="240" w:lineRule="auto"/>
      </w:pPr>
      <w:r>
        <w:separator/>
      </w:r>
    </w:p>
  </w:endnote>
  <w:endnote w:type="continuationSeparator" w:id="0">
    <w:p w:rsidR="00B669B4" w:rsidRDefault="00B669B4" w:rsidP="0001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9B4" w:rsidRDefault="00B669B4" w:rsidP="000104FC">
      <w:pPr>
        <w:spacing w:after="0" w:line="240" w:lineRule="auto"/>
      </w:pPr>
      <w:r>
        <w:separator/>
      </w:r>
    </w:p>
  </w:footnote>
  <w:footnote w:type="continuationSeparator" w:id="0">
    <w:p w:rsidR="00B669B4" w:rsidRDefault="00B669B4" w:rsidP="00010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4FC" w:rsidRDefault="000104FC">
    <w:pPr>
      <w:pStyle w:val="Header"/>
    </w:pPr>
    <w:r>
      <w:t>Section1 - Introduction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478E4"/>
    <w:multiLevelType w:val="hybridMultilevel"/>
    <w:tmpl w:val="35D20BA4"/>
    <w:lvl w:ilvl="0" w:tplc="1E54F4F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661"/>
    <w:rsid w:val="000104FC"/>
    <w:rsid w:val="000B1544"/>
    <w:rsid w:val="000D45E3"/>
    <w:rsid w:val="0011280C"/>
    <w:rsid w:val="001849A1"/>
    <w:rsid w:val="00270C60"/>
    <w:rsid w:val="002749E0"/>
    <w:rsid w:val="0032366B"/>
    <w:rsid w:val="006D3EAA"/>
    <w:rsid w:val="007E6A5F"/>
    <w:rsid w:val="009F0F9B"/>
    <w:rsid w:val="00A937F4"/>
    <w:rsid w:val="00B669B4"/>
    <w:rsid w:val="00C34661"/>
    <w:rsid w:val="00CC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3550"/>
  <w15:chartTrackingRefBased/>
  <w15:docId w15:val="{34BF726E-0CC6-4648-B164-C28D8A9A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4FC"/>
  </w:style>
  <w:style w:type="paragraph" w:styleId="Footer">
    <w:name w:val="footer"/>
    <w:basedOn w:val="Normal"/>
    <w:link w:val="FooterChar"/>
    <w:uiPriority w:val="99"/>
    <w:unhideWhenUsed/>
    <w:rsid w:val="00010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4FC"/>
  </w:style>
  <w:style w:type="paragraph" w:styleId="ListParagraph">
    <w:name w:val="List Paragraph"/>
    <w:basedOn w:val="Normal"/>
    <w:uiPriority w:val="34"/>
    <w:qFormat/>
    <w:rsid w:val="000104FC"/>
    <w:pPr>
      <w:ind w:left="720"/>
      <w:contextualSpacing/>
    </w:pPr>
  </w:style>
  <w:style w:type="character" w:styleId="Hyperlink">
    <w:name w:val="Hyperlink"/>
    <w:basedOn w:val="DefaultParagraphFont"/>
    <w:uiPriority w:val="99"/>
    <w:unhideWhenUsed/>
    <w:rsid w:val="007E6A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complexity.com/documents/jupyterlab/keyboardshortcu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13</cp:revision>
  <dcterms:created xsi:type="dcterms:W3CDTF">2021-05-27T22:21:00Z</dcterms:created>
  <dcterms:modified xsi:type="dcterms:W3CDTF">2021-05-28T01:41:00Z</dcterms:modified>
</cp:coreProperties>
</file>