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47" w:rsidRDefault="002F1E47" w:rsidP="002F1E47">
      <w:pPr>
        <w:pStyle w:val="ListParagraph"/>
        <w:numPr>
          <w:ilvl w:val="0"/>
          <w:numId w:val="1"/>
        </w:numPr>
      </w:pPr>
      <w:r>
        <w:t>Errors and mistakes are very common in Python code</w:t>
      </w:r>
      <w:r w:rsidR="00ED0193">
        <w:t>. Understanding errors is key to knowing how to fix them</w:t>
      </w:r>
    </w:p>
    <w:p w:rsidR="00ED0193" w:rsidRDefault="00ED0193" w:rsidP="002F1E47">
      <w:pPr>
        <w:pStyle w:val="ListParagraph"/>
        <w:numPr>
          <w:ilvl w:val="0"/>
          <w:numId w:val="1"/>
        </w:numPr>
      </w:pPr>
      <w:r>
        <w:t xml:space="preserve">The good old </w:t>
      </w:r>
      <w:proofErr w:type="spellStart"/>
      <w:r>
        <w:rPr>
          <w:b/>
        </w:rPr>
        <w:t>SyntaxError</w:t>
      </w:r>
      <w:proofErr w:type="spellEnd"/>
      <w:r>
        <w:t xml:space="preserve"> occurs when Python encounters incorrect syntax (something it doesn’t parse)</w:t>
      </w:r>
    </w:p>
    <w:p w:rsidR="00ED0193" w:rsidRDefault="00ED0193" w:rsidP="00ED0193">
      <w:pPr>
        <w:pStyle w:val="ListParagraph"/>
        <w:numPr>
          <w:ilvl w:val="1"/>
          <w:numId w:val="1"/>
        </w:numPr>
      </w:pPr>
      <w:r>
        <w:t>Usually due to typos or not knowing the syntax of Python well enough</w:t>
      </w:r>
    </w:p>
    <w:p w:rsidR="00ED0193" w:rsidRDefault="00ED0193" w:rsidP="00ED0193">
      <w:pPr>
        <w:jc w:val="center"/>
      </w:pPr>
      <w:r>
        <w:rPr>
          <w:noProof/>
        </w:rPr>
        <w:drawing>
          <wp:inline distT="0" distB="0" distL="0" distR="0" wp14:anchorId="51714E06" wp14:editId="2835272C">
            <wp:extent cx="4627418" cy="852315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277" cy="8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93" w:rsidRDefault="00ED0193" w:rsidP="00ED019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NameError</w:t>
      </w:r>
      <w:proofErr w:type="spellEnd"/>
      <w:r>
        <w:t xml:space="preserve"> occurs when a variable has not </w:t>
      </w:r>
      <w:r w:rsidR="009C6DD6">
        <w:t>been</w:t>
      </w:r>
      <w:r>
        <w:t xml:space="preserve"> defined, i.e. has not been assigned yet</w:t>
      </w:r>
    </w:p>
    <w:p w:rsidR="00ED0193" w:rsidRDefault="00ED0193" w:rsidP="00ED0193">
      <w:pPr>
        <w:pStyle w:val="ListParagraph"/>
        <w:numPr>
          <w:ilvl w:val="1"/>
          <w:numId w:val="1"/>
        </w:numPr>
      </w:pPr>
      <w:r>
        <w:t xml:space="preserve">If a variable does not exist and you try to call it, you will be treated to a </w:t>
      </w:r>
      <w:proofErr w:type="spellStart"/>
      <w:r>
        <w:t>NameError</w:t>
      </w:r>
      <w:proofErr w:type="spellEnd"/>
    </w:p>
    <w:p w:rsidR="00ED0193" w:rsidRDefault="00ED0193" w:rsidP="00ED0193">
      <w:pPr>
        <w:jc w:val="center"/>
      </w:pPr>
      <w:r>
        <w:rPr>
          <w:noProof/>
        </w:rPr>
        <w:drawing>
          <wp:inline distT="0" distB="0" distL="0" distR="0" wp14:anchorId="4B3090E2" wp14:editId="4CC1BE2F">
            <wp:extent cx="4869873" cy="549942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225" cy="55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93" w:rsidRDefault="00ED0193" w:rsidP="00ED019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TypeError</w:t>
      </w:r>
      <w:proofErr w:type="spellEnd"/>
      <w:r>
        <w:t xml:space="preserve"> occurs when an operation or function is applied to the wrong type of data. In this case, Python cannot interpret an operation on two data types</w:t>
      </w:r>
    </w:p>
    <w:p w:rsidR="00ED0193" w:rsidRDefault="00ED0193" w:rsidP="00ED0193">
      <w:pPr>
        <w:pStyle w:val="ListParagraph"/>
        <w:numPr>
          <w:ilvl w:val="1"/>
          <w:numId w:val="1"/>
        </w:numPr>
      </w:pPr>
      <w:r>
        <w:t>Example: integers and f</w:t>
      </w:r>
      <w:bookmarkStart w:id="0" w:name="_GoBack"/>
      <w:bookmarkEnd w:id="0"/>
      <w:r>
        <w:t xml:space="preserve">loats have no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property</w:t>
      </w:r>
    </w:p>
    <w:p w:rsidR="00ED0193" w:rsidRDefault="00ED0193" w:rsidP="00ED0193">
      <w:pPr>
        <w:pStyle w:val="ListParagraph"/>
        <w:numPr>
          <w:ilvl w:val="1"/>
          <w:numId w:val="1"/>
        </w:numPr>
      </w:pPr>
      <w:r>
        <w:t xml:space="preserve">Example: string and list objects, though both </w:t>
      </w:r>
      <w:proofErr w:type="spellStart"/>
      <w:r>
        <w:t>iterables</w:t>
      </w:r>
      <w:proofErr w:type="spellEnd"/>
      <w:r>
        <w:t>, cannot be concatenated with one-another</w:t>
      </w:r>
    </w:p>
    <w:p w:rsidR="00ED0193" w:rsidRDefault="00ED0193" w:rsidP="00ED0193">
      <w:pPr>
        <w:jc w:val="center"/>
      </w:pPr>
      <w:r>
        <w:rPr>
          <w:noProof/>
        </w:rPr>
        <w:drawing>
          <wp:inline distT="0" distB="0" distL="0" distR="0" wp14:anchorId="4BDFE7D5" wp14:editId="4CD5BB3D">
            <wp:extent cx="5091545" cy="108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664" cy="109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93" w:rsidRDefault="00ED0193" w:rsidP="00ED0193">
      <w:pPr>
        <w:pStyle w:val="ListParagraph"/>
        <w:numPr>
          <w:ilvl w:val="0"/>
          <w:numId w:val="1"/>
        </w:numPr>
      </w:pPr>
      <w:proofErr w:type="spellStart"/>
      <w:r w:rsidRPr="00ED0193">
        <w:rPr>
          <w:b/>
        </w:rPr>
        <w:t>IndexError</w:t>
      </w:r>
      <w:proofErr w:type="spellEnd"/>
      <w:r>
        <w:t xml:space="preserve"> occurs when you try to access an element in a list using an invalid index</w:t>
      </w:r>
    </w:p>
    <w:p w:rsidR="00ED0193" w:rsidRDefault="00ED0193" w:rsidP="00ED0193">
      <w:pPr>
        <w:pStyle w:val="ListParagraph"/>
        <w:numPr>
          <w:ilvl w:val="1"/>
          <w:numId w:val="1"/>
        </w:numPr>
      </w:pPr>
      <w:r>
        <w:t>An index that is out of the range of the list or string</w:t>
      </w:r>
    </w:p>
    <w:p w:rsidR="00ED0193" w:rsidRDefault="00ED0193" w:rsidP="00ED0193">
      <w:pPr>
        <w:jc w:val="center"/>
      </w:pPr>
      <w:r>
        <w:rPr>
          <w:noProof/>
        </w:rPr>
        <w:drawing>
          <wp:inline distT="0" distB="0" distL="0" distR="0" wp14:anchorId="323BF524" wp14:editId="6F2AB6BA">
            <wp:extent cx="5160818" cy="781842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8299" cy="7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93" w:rsidRDefault="00ED0193" w:rsidP="00ED019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ValueError</w:t>
      </w:r>
      <w:proofErr w:type="spellEnd"/>
      <w:r>
        <w:t xml:space="preserve"> occurs when a built-in function receives an argument that has the right type but an inappropriate value</w:t>
      </w:r>
    </w:p>
    <w:p w:rsidR="00ED0193" w:rsidRDefault="00ED0193" w:rsidP="00ED0193">
      <w:pPr>
        <w:pStyle w:val="ListParagraph"/>
        <w:numPr>
          <w:ilvl w:val="1"/>
          <w:numId w:val="1"/>
        </w:numPr>
      </w:pPr>
      <w:r>
        <w:t>Example: You are able to convert a string to an integer only if that string is a number</w:t>
      </w:r>
    </w:p>
    <w:p w:rsidR="00ED0193" w:rsidRDefault="00ED0193" w:rsidP="00ED0193">
      <w:pPr>
        <w:jc w:val="center"/>
      </w:pPr>
      <w:r>
        <w:rPr>
          <w:noProof/>
        </w:rPr>
        <w:drawing>
          <wp:inline distT="0" distB="0" distL="0" distR="0" wp14:anchorId="03BA0A5F" wp14:editId="0C4BABAA">
            <wp:extent cx="5126182" cy="5367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4864" cy="5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93" w:rsidRDefault="004A1014" w:rsidP="004A1014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KeyError</w:t>
      </w:r>
      <w:proofErr w:type="spellEnd"/>
      <w:r>
        <w:t xml:space="preserve"> occurs when you attempt to access a key within a dictionary does not exist</w:t>
      </w:r>
    </w:p>
    <w:p w:rsidR="004A1014" w:rsidRDefault="004A1014" w:rsidP="004A1014">
      <w:pPr>
        <w:pStyle w:val="ListParagraph"/>
        <w:numPr>
          <w:ilvl w:val="1"/>
          <w:numId w:val="1"/>
        </w:numPr>
      </w:pPr>
      <w:r>
        <w:lastRenderedPageBreak/>
        <w:t xml:space="preserve">Think of it as an </w:t>
      </w:r>
      <w:proofErr w:type="spellStart"/>
      <w:r>
        <w:t>IndexError</w:t>
      </w:r>
      <w:proofErr w:type="spellEnd"/>
      <w:r>
        <w:t xml:space="preserve"> for dictionaries</w:t>
      </w:r>
    </w:p>
    <w:p w:rsidR="004A1014" w:rsidRDefault="004A1014" w:rsidP="004A1014">
      <w:pPr>
        <w:jc w:val="center"/>
      </w:pPr>
      <w:r>
        <w:rPr>
          <w:noProof/>
        </w:rPr>
        <w:drawing>
          <wp:inline distT="0" distB="0" distL="0" distR="0" wp14:anchorId="1E5331A2" wp14:editId="19024BFD">
            <wp:extent cx="4980709" cy="64280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100" cy="64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14" w:rsidRDefault="004A1014" w:rsidP="004A1014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AttributeError</w:t>
      </w:r>
      <w:proofErr w:type="spellEnd"/>
      <w:r>
        <w:t xml:space="preserve"> occurs when a variable does not have an attribute that you are trying to access</w:t>
      </w:r>
    </w:p>
    <w:p w:rsidR="004A1014" w:rsidRDefault="004A1014" w:rsidP="004A1014">
      <w:pPr>
        <w:pStyle w:val="ListParagraph"/>
        <w:numPr>
          <w:ilvl w:val="1"/>
          <w:numId w:val="1"/>
        </w:numPr>
      </w:pPr>
      <w:r>
        <w:t xml:space="preserve">Example: trying to apply the </w:t>
      </w:r>
      <w:r>
        <w:rPr>
          <w:i/>
        </w:rPr>
        <w:t>foo</w:t>
      </w:r>
      <w:r>
        <w:t xml:space="preserve"> method for a string. Strings have no </w:t>
      </w:r>
      <w:r>
        <w:rPr>
          <w:i/>
        </w:rPr>
        <w:t>foo</w:t>
      </w:r>
      <w:r>
        <w:t xml:space="preserve"> attribute</w:t>
      </w:r>
    </w:p>
    <w:p w:rsidR="004A1014" w:rsidRDefault="004A1014" w:rsidP="004A1014">
      <w:pPr>
        <w:jc w:val="center"/>
      </w:pPr>
      <w:r>
        <w:rPr>
          <w:noProof/>
        </w:rPr>
        <w:drawing>
          <wp:inline distT="0" distB="0" distL="0" distR="0" wp14:anchorId="32164871" wp14:editId="153C17BE">
            <wp:extent cx="4814455" cy="66816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9027" cy="6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53" w:rsidRDefault="000D4E53" w:rsidP="000D4E53">
      <w:pPr>
        <w:pStyle w:val="ListParagraph"/>
        <w:numPr>
          <w:ilvl w:val="0"/>
          <w:numId w:val="1"/>
        </w:numPr>
      </w:pPr>
      <w:r>
        <w:t xml:space="preserve">Additional errors can be found in the Python documentation: </w:t>
      </w:r>
      <w:hyperlink r:id="rId14" w:history="1">
        <w:r w:rsidR="00C0302D" w:rsidRPr="004C1AB5">
          <w:rPr>
            <w:rStyle w:val="Hyperlink"/>
          </w:rPr>
          <w:t>https://docs.python.org/3/library/exceptions.html</w:t>
        </w:r>
      </w:hyperlink>
    </w:p>
    <w:p w:rsidR="00C0302D" w:rsidRPr="00C0302D" w:rsidRDefault="00C0302D" w:rsidP="00C0302D">
      <w:pPr>
        <w:pStyle w:val="ListParagraph"/>
        <w:numPr>
          <w:ilvl w:val="0"/>
          <w:numId w:val="1"/>
        </w:numPr>
      </w:pPr>
      <w:r>
        <w:t xml:space="preserve">You can also raise your own error using the keyword </w:t>
      </w:r>
      <w:r>
        <w:rPr>
          <w:b/>
        </w:rPr>
        <w:t>raise</w:t>
      </w:r>
    </w:p>
    <w:p w:rsidR="00C0302D" w:rsidRDefault="00C0302D" w:rsidP="00C0302D">
      <w:pPr>
        <w:pStyle w:val="ListParagraph"/>
        <w:numPr>
          <w:ilvl w:val="1"/>
          <w:numId w:val="1"/>
        </w:numPr>
      </w:pPr>
      <w:r>
        <w:t>You can select the type of error to raise, as well as a custom message describing the error</w:t>
      </w:r>
    </w:p>
    <w:p w:rsidR="00C0302D" w:rsidRDefault="00C0302D" w:rsidP="00C0302D">
      <w:pPr>
        <w:pStyle w:val="ListParagraph"/>
        <w:numPr>
          <w:ilvl w:val="1"/>
          <w:numId w:val="1"/>
        </w:numPr>
      </w:pPr>
      <w:r>
        <w:t>It is up to you what error to raise</w:t>
      </w:r>
      <w:r w:rsidR="00333707">
        <w:t xml:space="preserve"> and how to raise it</w:t>
      </w:r>
      <w:r>
        <w:t xml:space="preserve">. </w:t>
      </w:r>
      <w:proofErr w:type="gramStart"/>
      <w:r>
        <w:t>However</w:t>
      </w:r>
      <w:proofErr w:type="gramEnd"/>
      <w:r>
        <w:t xml:space="preserve"> it is helpful to raise errors that are pertinent to what you are doing</w:t>
      </w:r>
    </w:p>
    <w:p w:rsidR="00C0302D" w:rsidRDefault="00C0302D" w:rsidP="00C0302D">
      <w:pPr>
        <w:pStyle w:val="ListParagraph"/>
        <w:numPr>
          <w:ilvl w:val="2"/>
          <w:numId w:val="1"/>
        </w:numPr>
      </w:pPr>
      <w:r>
        <w:t>Do not raise a divide by zero error for an operation that has nothing to do with mathematical division</w:t>
      </w:r>
    </w:p>
    <w:p w:rsidR="00333707" w:rsidRPr="00C0302D" w:rsidRDefault="00333707" w:rsidP="00C0302D">
      <w:pPr>
        <w:pStyle w:val="ListParagraph"/>
        <w:numPr>
          <w:ilvl w:val="2"/>
          <w:numId w:val="1"/>
        </w:numPr>
      </w:pPr>
      <w:r>
        <w:t>The custom message should provide the user useful information for how to correct the error</w:t>
      </w:r>
    </w:p>
    <w:p w:rsidR="00C0302D" w:rsidRDefault="00C0302D" w:rsidP="00C0302D">
      <w:pPr>
        <w:jc w:val="center"/>
      </w:pPr>
      <w:r>
        <w:rPr>
          <w:noProof/>
        </w:rPr>
        <w:drawing>
          <wp:inline distT="0" distB="0" distL="0" distR="0" wp14:anchorId="2B55C56F" wp14:editId="7C038570">
            <wp:extent cx="4378036" cy="467271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7884" cy="47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2D" w:rsidRDefault="00C0302D" w:rsidP="00C0302D">
      <w:pPr>
        <w:pStyle w:val="ListParagraph"/>
        <w:numPr>
          <w:ilvl w:val="1"/>
          <w:numId w:val="1"/>
        </w:numPr>
      </w:pPr>
      <w:r>
        <w:t>Example: a colorize function that checks whether the text being colorized is actually a string, and whether the color selected is in the list of valid colors</w:t>
      </w:r>
    </w:p>
    <w:p w:rsidR="0085317F" w:rsidRDefault="0085317F" w:rsidP="0085317F">
      <w:pPr>
        <w:pStyle w:val="ListParagraph"/>
        <w:numPr>
          <w:ilvl w:val="2"/>
          <w:numId w:val="1"/>
        </w:numPr>
      </w:pPr>
      <w:r>
        <w:t>Note that this function does not actually color any text. It just helps us illustrate the point of raising errors</w:t>
      </w:r>
    </w:p>
    <w:p w:rsidR="00C0302D" w:rsidRDefault="00C0302D" w:rsidP="00C0302D">
      <w:pPr>
        <w:jc w:val="center"/>
      </w:pPr>
      <w:r>
        <w:rPr>
          <w:noProof/>
        </w:rPr>
        <w:drawing>
          <wp:inline distT="0" distB="0" distL="0" distR="0" wp14:anchorId="4E59BE53" wp14:editId="4400CA29">
            <wp:extent cx="4890655" cy="1862733"/>
            <wp:effectExtent l="0" t="0" r="571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124" cy="18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2D" w:rsidRPr="009B06A1" w:rsidRDefault="009B06A1" w:rsidP="009B06A1">
      <w:pPr>
        <w:pStyle w:val="ListParagraph"/>
        <w:numPr>
          <w:ilvl w:val="0"/>
          <w:numId w:val="1"/>
        </w:numPr>
        <w:rPr>
          <w:b/>
        </w:rPr>
      </w:pPr>
      <w:r>
        <w:t xml:space="preserve">We use </w:t>
      </w:r>
      <w:r>
        <w:rPr>
          <w:b/>
        </w:rPr>
        <w:t>try and except blocks</w:t>
      </w:r>
      <w:r>
        <w:t xml:space="preserve"> to actually handle errors when we </w:t>
      </w:r>
      <w:proofErr w:type="spellStart"/>
      <w:r>
        <w:t>ancounter</w:t>
      </w:r>
      <w:proofErr w:type="spellEnd"/>
      <w:r>
        <w:t xml:space="preserve"> them</w:t>
      </w:r>
    </w:p>
    <w:p w:rsidR="009B06A1" w:rsidRPr="009B06A1" w:rsidRDefault="009B06A1" w:rsidP="009B06A1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In Python, it is strongly encouraged to use try/except blocks to catch exceptions when we can do something about them</w:t>
      </w:r>
    </w:p>
    <w:p w:rsidR="009B06A1" w:rsidRPr="009B06A1" w:rsidRDefault="009B06A1" w:rsidP="009B06A1">
      <w:pPr>
        <w:pStyle w:val="ListParagraph"/>
        <w:numPr>
          <w:ilvl w:val="1"/>
          <w:numId w:val="1"/>
        </w:numPr>
        <w:rPr>
          <w:b/>
        </w:rPr>
      </w:pPr>
      <w:r>
        <w:t xml:space="preserve">Example: this code will attempt to call </w:t>
      </w:r>
      <w:proofErr w:type="spellStart"/>
      <w:r>
        <w:rPr>
          <w:i/>
        </w:rPr>
        <w:t>foobar</w:t>
      </w:r>
      <w:proofErr w:type="spellEnd"/>
      <w:r>
        <w:t xml:space="preserve"> which is undefined. By using the except block, we can print that there is a problem and continue running the code</w:t>
      </w:r>
    </w:p>
    <w:p w:rsidR="009B06A1" w:rsidRDefault="009B06A1" w:rsidP="009B06A1">
      <w:pPr>
        <w:jc w:val="center"/>
        <w:rPr>
          <w:b/>
        </w:rPr>
      </w:pPr>
      <w:r>
        <w:rPr>
          <w:noProof/>
        </w:rPr>
        <w:drawing>
          <wp:inline distT="0" distB="0" distL="0" distR="0" wp14:anchorId="1AA40B09" wp14:editId="458C3B4B">
            <wp:extent cx="3131127" cy="110215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7647" cy="110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A1" w:rsidRPr="009B06A1" w:rsidRDefault="009B06A1" w:rsidP="009B06A1">
      <w:pPr>
        <w:pStyle w:val="ListParagraph"/>
        <w:numPr>
          <w:ilvl w:val="1"/>
          <w:numId w:val="1"/>
        </w:numPr>
        <w:rPr>
          <w:b/>
        </w:rPr>
      </w:pPr>
      <w:r>
        <w:t xml:space="preserve">It is a good idea to use particular errors with </w:t>
      </w:r>
      <w:r>
        <w:rPr>
          <w:i/>
        </w:rPr>
        <w:t>except</w:t>
      </w:r>
      <w:r>
        <w:t>. This will ensure that the except block will only run if the indicated type of error is encountered</w:t>
      </w:r>
    </w:p>
    <w:p w:rsidR="009B06A1" w:rsidRDefault="009B06A1" w:rsidP="009B06A1">
      <w:pPr>
        <w:jc w:val="center"/>
        <w:rPr>
          <w:b/>
        </w:rPr>
      </w:pPr>
      <w:r>
        <w:rPr>
          <w:noProof/>
        </w:rPr>
        <w:drawing>
          <wp:inline distT="0" distB="0" distL="0" distR="0" wp14:anchorId="1F7F7298" wp14:editId="1A1B5F35">
            <wp:extent cx="5098473" cy="66291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2629" cy="6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A1" w:rsidRPr="009B06A1" w:rsidRDefault="009B06A1" w:rsidP="009B06A1">
      <w:pPr>
        <w:pStyle w:val="ListParagraph"/>
        <w:numPr>
          <w:ilvl w:val="1"/>
          <w:numId w:val="1"/>
        </w:numPr>
        <w:rPr>
          <w:b/>
        </w:rPr>
      </w:pPr>
      <w:r>
        <w:t xml:space="preserve">Example: we will specifically check for a </w:t>
      </w:r>
      <w:proofErr w:type="spellStart"/>
      <w:r>
        <w:t>KeyError</w:t>
      </w:r>
      <w:proofErr w:type="spellEnd"/>
      <w:r>
        <w:t xml:space="preserve"> when trying to access a key in this dictionary</w:t>
      </w:r>
    </w:p>
    <w:p w:rsidR="009B06A1" w:rsidRPr="009B06A1" w:rsidRDefault="009B06A1" w:rsidP="009B06A1">
      <w:pPr>
        <w:pStyle w:val="ListParagraph"/>
        <w:numPr>
          <w:ilvl w:val="2"/>
          <w:numId w:val="1"/>
        </w:numPr>
        <w:rPr>
          <w:b/>
        </w:rPr>
      </w:pPr>
      <w:r>
        <w:t>Don’t confuse this with the “get” method for dictionaries which retrieves the value for a g</w:t>
      </w:r>
    </w:p>
    <w:p w:rsidR="009B06A1" w:rsidRDefault="009B06A1" w:rsidP="009B06A1">
      <w:pPr>
        <w:jc w:val="center"/>
        <w:rPr>
          <w:b/>
        </w:rPr>
      </w:pPr>
      <w:r>
        <w:rPr>
          <w:noProof/>
        </w:rPr>
        <w:drawing>
          <wp:inline distT="0" distB="0" distL="0" distR="0" wp14:anchorId="0FFE6622" wp14:editId="4BF885AD">
            <wp:extent cx="2291036" cy="1600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0723" cy="160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A1" w:rsidRPr="009B06A1" w:rsidRDefault="009B06A1" w:rsidP="009B06A1">
      <w:pPr>
        <w:pStyle w:val="ListParagraph"/>
        <w:numPr>
          <w:ilvl w:val="0"/>
          <w:numId w:val="1"/>
        </w:numPr>
        <w:rPr>
          <w:b/>
        </w:rPr>
      </w:pPr>
      <w:r>
        <w:t xml:space="preserve">The try and except blocks can also use </w:t>
      </w:r>
      <w:r>
        <w:rPr>
          <w:b/>
        </w:rPr>
        <w:t>else</w:t>
      </w:r>
      <w:r>
        <w:t xml:space="preserve"> and </w:t>
      </w:r>
      <w:r>
        <w:rPr>
          <w:b/>
        </w:rPr>
        <w:t>finally</w:t>
      </w:r>
      <w:r w:rsidR="00EA2A78">
        <w:t>, and are used less commonly than try and except</w:t>
      </w:r>
    </w:p>
    <w:p w:rsidR="0003537D" w:rsidRPr="00CA21C2" w:rsidRDefault="0003537D" w:rsidP="009B06A1">
      <w:pPr>
        <w:pStyle w:val="ListParagraph"/>
        <w:numPr>
          <w:ilvl w:val="1"/>
          <w:numId w:val="1"/>
        </w:numPr>
        <w:rPr>
          <w:b/>
        </w:rPr>
      </w:pPr>
      <w:r w:rsidRPr="0003537D">
        <w:rPr>
          <w:b/>
        </w:rPr>
        <w:t>Else</w:t>
      </w:r>
      <w:r>
        <w:t xml:space="preserve"> will run when except does not run (basically when try is successful)</w:t>
      </w:r>
    </w:p>
    <w:p w:rsidR="00CA21C2" w:rsidRPr="0003537D" w:rsidRDefault="00CA21C2" w:rsidP="00CA21C2">
      <w:pPr>
        <w:pStyle w:val="ListParagraph"/>
        <w:numPr>
          <w:ilvl w:val="2"/>
          <w:numId w:val="1"/>
        </w:numPr>
        <w:rPr>
          <w:b/>
        </w:rPr>
      </w:pPr>
      <w:r>
        <w:t>Else clauses typically include a break to exit the loop</w:t>
      </w:r>
    </w:p>
    <w:p w:rsidR="009B06A1" w:rsidRPr="00C4318D" w:rsidRDefault="0003537D" w:rsidP="00EE5C55">
      <w:pPr>
        <w:pStyle w:val="ListParagraph"/>
        <w:numPr>
          <w:ilvl w:val="1"/>
          <w:numId w:val="1"/>
        </w:numPr>
        <w:rPr>
          <w:b/>
        </w:rPr>
      </w:pPr>
      <w:proofErr w:type="gramStart"/>
      <w:r w:rsidRPr="00C4318D">
        <w:rPr>
          <w:b/>
        </w:rPr>
        <w:t>Finally</w:t>
      </w:r>
      <w:proofErr w:type="gramEnd"/>
      <w:r>
        <w:t xml:space="preserve"> will run no matter what </w:t>
      </w:r>
    </w:p>
    <w:p w:rsidR="00ED0193" w:rsidRDefault="001D06A6" w:rsidP="001D06A6">
      <w:pPr>
        <w:pStyle w:val="ListParagraph"/>
        <w:numPr>
          <w:ilvl w:val="1"/>
          <w:numId w:val="1"/>
        </w:numPr>
      </w:pPr>
      <w:r>
        <w:t xml:space="preserve">Example: skeleton code for a game that asks for the user </w:t>
      </w:r>
      <w:proofErr w:type="spellStart"/>
      <w:r>
        <w:t>top</w:t>
      </w:r>
      <w:proofErr w:type="spellEnd"/>
      <w:r>
        <w:t xml:space="preserve"> enter a number</w:t>
      </w:r>
      <w:r w:rsidR="00DC59D8">
        <w:t>. This try and except block will continue to run until the user enters a valid number</w:t>
      </w:r>
    </w:p>
    <w:p w:rsidR="001D06A6" w:rsidRDefault="001D06A6" w:rsidP="001D06A6">
      <w:pPr>
        <w:jc w:val="center"/>
      </w:pPr>
      <w:r>
        <w:rPr>
          <w:noProof/>
        </w:rPr>
        <w:lastRenderedPageBreak/>
        <w:drawing>
          <wp:inline distT="0" distB="0" distL="0" distR="0" wp14:anchorId="7FE50FA6" wp14:editId="380CFA36">
            <wp:extent cx="4384964" cy="194278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8412" cy="19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DD" w:rsidRDefault="002820DD" w:rsidP="002820DD">
      <w:pPr>
        <w:pStyle w:val="ListParagraph"/>
        <w:numPr>
          <w:ilvl w:val="1"/>
          <w:numId w:val="1"/>
        </w:numPr>
      </w:pPr>
      <w:r>
        <w:t>Example: This function will cover different types of errors that can be excepted</w:t>
      </w:r>
    </w:p>
    <w:p w:rsidR="002820DD" w:rsidRDefault="002820DD" w:rsidP="002820DD">
      <w:pPr>
        <w:pStyle w:val="ListParagraph"/>
        <w:numPr>
          <w:ilvl w:val="2"/>
          <w:numId w:val="1"/>
        </w:numPr>
      </w:pPr>
      <w:r>
        <w:t>You can have multiple except clauses, one capturing a different type of error</w:t>
      </w:r>
    </w:p>
    <w:p w:rsidR="002514F6" w:rsidRDefault="002820DD" w:rsidP="00DC64F8">
      <w:pPr>
        <w:pStyle w:val="ListParagraph"/>
        <w:numPr>
          <w:ilvl w:val="3"/>
          <w:numId w:val="1"/>
        </w:numPr>
      </w:pPr>
      <w:r>
        <w:t xml:space="preserve">Note that you can call the error type </w:t>
      </w:r>
      <w:r>
        <w:rPr>
          <w:i/>
        </w:rPr>
        <w:t>as</w:t>
      </w:r>
      <w:r>
        <w:t xml:space="preserve"> a variable (usually called </w:t>
      </w:r>
      <w:r>
        <w:rPr>
          <w:b/>
        </w:rPr>
        <w:t>err</w:t>
      </w:r>
      <w:r>
        <w:t>), and then print that error. This gives the user the official error feedback provided by Python</w:t>
      </w:r>
    </w:p>
    <w:p w:rsidR="002820DD" w:rsidRDefault="002820DD" w:rsidP="002820DD">
      <w:pPr>
        <w:jc w:val="center"/>
      </w:pPr>
      <w:r>
        <w:rPr>
          <w:noProof/>
        </w:rPr>
        <w:drawing>
          <wp:inline distT="0" distB="0" distL="0" distR="0" wp14:anchorId="3F39544B" wp14:editId="25E8D334">
            <wp:extent cx="4426527" cy="18689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4019" cy="187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F8" w:rsidRDefault="00DC64F8" w:rsidP="00DC64F8">
      <w:pPr>
        <w:pStyle w:val="ListParagraph"/>
        <w:numPr>
          <w:ilvl w:val="2"/>
          <w:numId w:val="1"/>
        </w:numPr>
      </w:pPr>
      <w:r>
        <w:t xml:space="preserve">Instead of having multiple except clauses, you can also combine the multiple error types into a single tuple under one </w:t>
      </w:r>
      <w:r>
        <w:rPr>
          <w:i/>
        </w:rPr>
        <w:t>except</w:t>
      </w:r>
      <w:r>
        <w:t xml:space="preserve"> clause</w:t>
      </w:r>
    </w:p>
    <w:p w:rsidR="00624AEF" w:rsidRDefault="00DC64F8" w:rsidP="00624AEF">
      <w:pPr>
        <w:pStyle w:val="ListParagraph"/>
        <w:numPr>
          <w:ilvl w:val="3"/>
          <w:numId w:val="1"/>
        </w:numPr>
      </w:pPr>
      <w:r>
        <w:t xml:space="preserve">The drawback here is that you will need to be more generic in your error message, since different types of error can occur. </w:t>
      </w:r>
    </w:p>
    <w:p w:rsidR="00624AEF" w:rsidRDefault="00624AEF" w:rsidP="00624AEF">
      <w:pPr>
        <w:pStyle w:val="ListParagraph"/>
        <w:numPr>
          <w:ilvl w:val="3"/>
          <w:numId w:val="1"/>
        </w:numPr>
      </w:pPr>
      <w:r>
        <w:t xml:space="preserve">To skirt this issue, you can pass in the error type </w:t>
      </w:r>
      <w:r>
        <w:rPr>
          <w:i/>
        </w:rPr>
        <w:t>as</w:t>
      </w:r>
      <w:r>
        <w:t xml:space="preserve"> a variable </w:t>
      </w:r>
      <w:r w:rsidR="00C56E08">
        <w:t xml:space="preserve">(usually </w:t>
      </w:r>
      <w:r w:rsidR="00C56E08" w:rsidRPr="00C56E08">
        <w:rPr>
          <w:b/>
        </w:rPr>
        <w:t>err</w:t>
      </w:r>
      <w:r w:rsidR="00C56E08">
        <w:t xml:space="preserve">) </w:t>
      </w:r>
      <w:r>
        <w:t>once again, and then print that error so that the user knows which error was encountered</w:t>
      </w:r>
    </w:p>
    <w:p w:rsidR="00DC64F8" w:rsidRDefault="00DC64F8" w:rsidP="00DC64F8">
      <w:pPr>
        <w:pStyle w:val="ListParagraph"/>
        <w:numPr>
          <w:ilvl w:val="3"/>
          <w:numId w:val="1"/>
        </w:numPr>
      </w:pPr>
      <w:r>
        <w:t xml:space="preserve">You can also use </w:t>
      </w:r>
      <w:r>
        <w:rPr>
          <w:i/>
        </w:rPr>
        <w:t>if</w:t>
      </w:r>
      <w:r>
        <w:t xml:space="preserve"> statements </w:t>
      </w:r>
      <w:r w:rsidR="00155A05">
        <w:t xml:space="preserve">on </w:t>
      </w:r>
      <w:r w:rsidR="00155A05">
        <w:rPr>
          <w:b/>
        </w:rPr>
        <w:t xml:space="preserve">err </w:t>
      </w:r>
      <w:r>
        <w:t xml:space="preserve">to check what type of error was encountered, and then modify the message accordingly. </w:t>
      </w:r>
      <w:r w:rsidR="00695D89">
        <w:t>However,</w:t>
      </w:r>
      <w:r>
        <w:t xml:space="preserve"> this is similar to just having different </w:t>
      </w:r>
      <w:r>
        <w:rPr>
          <w:i/>
        </w:rPr>
        <w:t>except</w:t>
      </w:r>
      <w:r>
        <w:t xml:space="preserve"> clauses, and so the instructor actually prefers the latter.</w:t>
      </w:r>
    </w:p>
    <w:p w:rsidR="00DC64F8" w:rsidRDefault="00DC64F8" w:rsidP="00DC64F8">
      <w:pPr>
        <w:jc w:val="center"/>
      </w:pPr>
      <w:r>
        <w:rPr>
          <w:noProof/>
        </w:rPr>
        <w:lastRenderedPageBreak/>
        <w:drawing>
          <wp:inline distT="0" distB="0" distL="0" distR="0" wp14:anchorId="21821D8D" wp14:editId="22553515">
            <wp:extent cx="4071401" cy="1364673"/>
            <wp:effectExtent l="0" t="0" r="571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1354" cy="139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02" w:rsidRDefault="00633502" w:rsidP="00633502">
      <w:pPr>
        <w:pStyle w:val="ListParagraph"/>
        <w:numPr>
          <w:ilvl w:val="0"/>
          <w:numId w:val="1"/>
        </w:numPr>
      </w:pPr>
      <w:r>
        <w:t xml:space="preserve">The </w:t>
      </w:r>
      <w:r w:rsidRPr="00633502">
        <w:rPr>
          <w:b/>
        </w:rPr>
        <w:t xml:space="preserve">Python debugger </w:t>
      </w:r>
      <w:r>
        <w:t>(</w:t>
      </w:r>
      <w:proofErr w:type="spellStart"/>
      <w:r w:rsidRPr="00633502">
        <w:rPr>
          <w:b/>
        </w:rPr>
        <w:t>pdb</w:t>
      </w:r>
      <w:proofErr w:type="spellEnd"/>
      <w:r>
        <w:t>) helps you deal with errors in your code that you do not expect</w:t>
      </w:r>
    </w:p>
    <w:p w:rsidR="00633502" w:rsidRDefault="00633502" w:rsidP="00633502">
      <w:pPr>
        <w:pStyle w:val="ListParagraph"/>
        <w:numPr>
          <w:ilvl w:val="1"/>
          <w:numId w:val="1"/>
        </w:numPr>
      </w:pPr>
      <w:r>
        <w:t>A loud error breaks your code and reports the issue</w:t>
      </w:r>
    </w:p>
    <w:p w:rsidR="00633502" w:rsidRDefault="00633502" w:rsidP="00633502">
      <w:pPr>
        <w:pStyle w:val="ListParagraph"/>
        <w:numPr>
          <w:ilvl w:val="1"/>
          <w:numId w:val="1"/>
        </w:numPr>
      </w:pPr>
      <w:r>
        <w:t>A silent error (or silent bug) is when your code doesn’t break, but it doesn’t work the way you expect (super frustrating)</w:t>
      </w:r>
    </w:p>
    <w:p w:rsidR="00633502" w:rsidRDefault="00633502" w:rsidP="00633502">
      <w:pPr>
        <w:pStyle w:val="ListParagraph"/>
        <w:numPr>
          <w:ilvl w:val="1"/>
          <w:numId w:val="1"/>
        </w:numPr>
      </w:pPr>
      <w:r>
        <w:t>It is a module that must be imported to be used</w:t>
      </w:r>
    </w:p>
    <w:p w:rsidR="001D0035" w:rsidRDefault="001D0035" w:rsidP="001D0035">
      <w:pPr>
        <w:pStyle w:val="ListParagraph"/>
        <w:numPr>
          <w:ilvl w:val="2"/>
          <w:numId w:val="1"/>
        </w:numPr>
      </w:pPr>
      <w:r>
        <w:t xml:space="preserve">You insert </w:t>
      </w:r>
      <w:proofErr w:type="spellStart"/>
      <w:r w:rsidRPr="001D0035">
        <w:rPr>
          <w:b/>
        </w:rPr>
        <w:t>pdb.set_</w:t>
      </w:r>
      <w:proofErr w:type="gramStart"/>
      <w:r w:rsidRPr="001D0035">
        <w:rPr>
          <w:b/>
        </w:rPr>
        <w:t>trace</w:t>
      </w:r>
      <w:proofErr w:type="spellEnd"/>
      <w:r w:rsidRPr="001D0035">
        <w:rPr>
          <w:b/>
        </w:rPr>
        <w:t>(</w:t>
      </w:r>
      <w:proofErr w:type="gramEnd"/>
      <w:r w:rsidRPr="001D0035">
        <w:rPr>
          <w:b/>
        </w:rPr>
        <w:t>)</w:t>
      </w:r>
      <w:r>
        <w:t>, which will allow you to step through what is going on. This command tells Python to pause, which allows you to investigate in the terminal</w:t>
      </w:r>
    </w:p>
    <w:p w:rsidR="002F2DF2" w:rsidRDefault="002F2DF2" w:rsidP="001D0035">
      <w:pPr>
        <w:pStyle w:val="ListParagraph"/>
        <w:numPr>
          <w:ilvl w:val="2"/>
          <w:numId w:val="1"/>
        </w:numPr>
      </w:pPr>
      <w:r>
        <w:t xml:space="preserve">Note: You can insert </w:t>
      </w:r>
      <w:proofErr w:type="spellStart"/>
      <w:r>
        <w:t>pdb.set_</w:t>
      </w:r>
      <w:proofErr w:type="gramStart"/>
      <w:r>
        <w:t>trace</w:t>
      </w:r>
      <w:proofErr w:type="spellEnd"/>
      <w:r>
        <w:t>(</w:t>
      </w:r>
      <w:proofErr w:type="gramEnd"/>
      <w:r>
        <w:t>) anywhere, but wherever you call it, that’s where the debugging trace mode will start</w:t>
      </w:r>
      <w:r w:rsidR="00834BE6">
        <w:t>. Instructor usually places it shortly before the lines that are breaking</w:t>
      </w:r>
    </w:p>
    <w:p w:rsidR="00DD4CF4" w:rsidRDefault="001D0035" w:rsidP="001D0035">
      <w:pPr>
        <w:jc w:val="center"/>
      </w:pPr>
      <w:r>
        <w:rPr>
          <w:noProof/>
        </w:rPr>
        <w:drawing>
          <wp:inline distT="0" distB="0" distL="0" distR="0" wp14:anchorId="2384DE41" wp14:editId="1D3E7F01">
            <wp:extent cx="4301836" cy="358486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2261" cy="3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35" w:rsidRDefault="001D0035" w:rsidP="001D0035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 w:rsidRPr="001D0035">
        <w:rPr>
          <w:b/>
        </w:rPr>
        <w:t>pdb.set_</w:t>
      </w:r>
      <w:proofErr w:type="gramStart"/>
      <w:r w:rsidRPr="001D0035">
        <w:rPr>
          <w:b/>
        </w:rPr>
        <w:t>trace</w:t>
      </w:r>
      <w:proofErr w:type="spellEnd"/>
      <w:r w:rsidRPr="001D0035">
        <w:rPr>
          <w:b/>
        </w:rPr>
        <w:t>(</w:t>
      </w:r>
      <w:proofErr w:type="gramEnd"/>
      <w:r w:rsidRPr="001D0035">
        <w:rPr>
          <w:b/>
        </w:rPr>
        <w:t>)</w:t>
      </w:r>
      <w:r>
        <w:rPr>
          <w:b/>
        </w:rPr>
        <w:t xml:space="preserve"> </w:t>
      </w:r>
      <w:r>
        <w:t>comes with command also comes with a list of commands that can be used to debug further</w:t>
      </w:r>
    </w:p>
    <w:p w:rsidR="001D0035" w:rsidRDefault="001D0035" w:rsidP="001D0035">
      <w:pPr>
        <w:jc w:val="center"/>
      </w:pPr>
      <w:r>
        <w:rPr>
          <w:noProof/>
        </w:rPr>
        <w:drawing>
          <wp:inline distT="0" distB="0" distL="0" distR="0" wp14:anchorId="7E57BFCB" wp14:editId="7CB71B01">
            <wp:extent cx="2940932" cy="2791691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4030" cy="279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F7" w:rsidRDefault="00FB36F7" w:rsidP="00FB36F7">
      <w:pPr>
        <w:pStyle w:val="ListParagraph"/>
        <w:numPr>
          <w:ilvl w:val="2"/>
          <w:numId w:val="1"/>
        </w:numPr>
      </w:pPr>
      <w:r>
        <w:rPr>
          <w:i/>
        </w:rPr>
        <w:t>l</w:t>
      </w:r>
      <w:r>
        <w:t>, or list, tells you where you are in the execution, and an error will show you what is going to happen next</w:t>
      </w:r>
    </w:p>
    <w:p w:rsidR="00FB36F7" w:rsidRDefault="00FB36F7" w:rsidP="00FB36F7">
      <w:pPr>
        <w:pStyle w:val="ListParagraph"/>
        <w:numPr>
          <w:ilvl w:val="2"/>
          <w:numId w:val="1"/>
        </w:numPr>
      </w:pPr>
      <w:r>
        <w:t xml:space="preserve">This also allows you to explore the variable space, </w:t>
      </w:r>
      <w:proofErr w:type="spellStart"/>
      <w:r>
        <w:t>determinine</w:t>
      </w:r>
      <w:proofErr w:type="spellEnd"/>
      <w:r>
        <w:t xml:space="preserve"> which variables that are or are not defined</w:t>
      </w:r>
    </w:p>
    <w:p w:rsidR="00FB36F7" w:rsidRDefault="00FB36F7" w:rsidP="00FB36F7">
      <w:pPr>
        <w:pStyle w:val="ListParagraph"/>
        <w:numPr>
          <w:ilvl w:val="2"/>
          <w:numId w:val="1"/>
        </w:numPr>
      </w:pPr>
      <w:r>
        <w:lastRenderedPageBreak/>
        <w:t xml:space="preserve">You can then use </w:t>
      </w:r>
      <w:r>
        <w:rPr>
          <w:i/>
        </w:rPr>
        <w:t>n</w:t>
      </w:r>
      <w:r>
        <w:t xml:space="preserve"> to move to the next line to execute that line, and then use </w:t>
      </w:r>
      <w:r>
        <w:rPr>
          <w:i/>
        </w:rPr>
        <w:t>l</w:t>
      </w:r>
      <w:r>
        <w:t xml:space="preserve"> again to see where you are and check which values have been updated</w:t>
      </w:r>
    </w:p>
    <w:p w:rsidR="00FB36F7" w:rsidRDefault="00FB36F7" w:rsidP="00FB36F7">
      <w:pPr>
        <w:pStyle w:val="ListParagraph"/>
        <w:numPr>
          <w:ilvl w:val="2"/>
          <w:numId w:val="1"/>
        </w:numPr>
      </w:pPr>
      <w:r>
        <w:t xml:space="preserve">The </w:t>
      </w:r>
      <w:r>
        <w:rPr>
          <w:i/>
        </w:rPr>
        <w:t>c</w:t>
      </w:r>
      <w:r>
        <w:t xml:space="preserve"> command allows you to exit debugging and continue running the code</w:t>
      </w:r>
    </w:p>
    <w:p w:rsidR="00205BA3" w:rsidRDefault="00834BE6" w:rsidP="00205BA3">
      <w:pPr>
        <w:pStyle w:val="ListParagraph"/>
        <w:numPr>
          <w:ilvl w:val="1"/>
          <w:numId w:val="1"/>
        </w:numPr>
      </w:pPr>
      <w:r>
        <w:t xml:space="preserve">Important </w:t>
      </w:r>
      <w:proofErr w:type="spellStart"/>
      <w:r>
        <w:t>gotcha</w:t>
      </w:r>
      <w:proofErr w:type="spellEnd"/>
      <w:r>
        <w:t xml:space="preserve"> note: if you have variable names that conflict with the </w:t>
      </w:r>
      <w:proofErr w:type="spellStart"/>
      <w:r>
        <w:t>pdb</w:t>
      </w:r>
      <w:proofErr w:type="spellEnd"/>
      <w:r>
        <w:t xml:space="preserve"> commands (e.g. l, n, p, c), you will run into issues exploring those variables while in debug modes</w:t>
      </w:r>
    </w:p>
    <w:p w:rsidR="00834BE6" w:rsidRDefault="00834BE6" w:rsidP="00834BE6">
      <w:pPr>
        <w:pStyle w:val="ListParagraph"/>
        <w:numPr>
          <w:ilvl w:val="2"/>
          <w:numId w:val="1"/>
        </w:numPr>
      </w:pPr>
      <w:r>
        <w:t xml:space="preserve">The best way to avoid this is to not use single-letter variable names ever, let alone ones that are conflicting with </w:t>
      </w:r>
      <w:proofErr w:type="spellStart"/>
      <w:r>
        <w:t>pdb</w:t>
      </w:r>
      <w:proofErr w:type="spellEnd"/>
      <w:r>
        <w:t xml:space="preserve"> commands</w:t>
      </w:r>
    </w:p>
    <w:p w:rsidR="00834BE6" w:rsidRDefault="00834BE6" w:rsidP="00834BE6">
      <w:pPr>
        <w:pStyle w:val="ListParagraph"/>
        <w:numPr>
          <w:ilvl w:val="2"/>
          <w:numId w:val="1"/>
        </w:numPr>
      </w:pPr>
      <w:r>
        <w:t xml:space="preserve"> If you must use such variable names, then you can use the </w:t>
      </w:r>
      <w:r>
        <w:rPr>
          <w:i/>
        </w:rPr>
        <w:t>p</w:t>
      </w:r>
      <w:r>
        <w:t xml:space="preserve"> command prior to calling the variable to explore its value</w:t>
      </w:r>
    </w:p>
    <w:p w:rsidR="00624AEF" w:rsidRDefault="00624AEF" w:rsidP="00DC64F8">
      <w:pPr>
        <w:jc w:val="center"/>
      </w:pPr>
    </w:p>
    <w:p w:rsidR="002820DD" w:rsidRDefault="002820DD" w:rsidP="002820DD"/>
    <w:sectPr w:rsidR="002820DD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55C" w:rsidRDefault="00C8055C" w:rsidP="002F1E47">
      <w:pPr>
        <w:spacing w:after="0" w:line="240" w:lineRule="auto"/>
      </w:pPr>
      <w:r>
        <w:separator/>
      </w:r>
    </w:p>
  </w:endnote>
  <w:endnote w:type="continuationSeparator" w:id="0">
    <w:p w:rsidR="00C8055C" w:rsidRDefault="00C8055C" w:rsidP="002F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55C" w:rsidRDefault="00C8055C" w:rsidP="002F1E47">
      <w:pPr>
        <w:spacing w:after="0" w:line="240" w:lineRule="auto"/>
      </w:pPr>
      <w:r>
        <w:separator/>
      </w:r>
    </w:p>
  </w:footnote>
  <w:footnote w:type="continuationSeparator" w:id="0">
    <w:p w:rsidR="00C8055C" w:rsidRDefault="00C8055C" w:rsidP="002F1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E47" w:rsidRDefault="002F1E47">
    <w:pPr>
      <w:pStyle w:val="Header"/>
    </w:pPr>
    <w:r>
      <w:t>Section 21 Debugging and Error Handling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F5ABB"/>
    <w:multiLevelType w:val="hybridMultilevel"/>
    <w:tmpl w:val="AD0C328A"/>
    <w:lvl w:ilvl="0" w:tplc="8E68B45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3A"/>
    <w:rsid w:val="0003537D"/>
    <w:rsid w:val="000D4E53"/>
    <w:rsid w:val="00155A05"/>
    <w:rsid w:val="001D0035"/>
    <w:rsid w:val="001D06A6"/>
    <w:rsid w:val="00205BA3"/>
    <w:rsid w:val="002514F6"/>
    <w:rsid w:val="00275D40"/>
    <w:rsid w:val="002820DD"/>
    <w:rsid w:val="002F1E47"/>
    <w:rsid w:val="002F2DF2"/>
    <w:rsid w:val="00333707"/>
    <w:rsid w:val="004A1014"/>
    <w:rsid w:val="005D003A"/>
    <w:rsid w:val="00624AEF"/>
    <w:rsid w:val="00633502"/>
    <w:rsid w:val="00695D89"/>
    <w:rsid w:val="00834BE6"/>
    <w:rsid w:val="0085317F"/>
    <w:rsid w:val="009B06A1"/>
    <w:rsid w:val="009C6DD6"/>
    <w:rsid w:val="00C0302D"/>
    <w:rsid w:val="00C4318D"/>
    <w:rsid w:val="00C44A49"/>
    <w:rsid w:val="00C56E08"/>
    <w:rsid w:val="00C8055C"/>
    <w:rsid w:val="00CA21C2"/>
    <w:rsid w:val="00DC59D8"/>
    <w:rsid w:val="00DC64F8"/>
    <w:rsid w:val="00DD4CF4"/>
    <w:rsid w:val="00EA2A78"/>
    <w:rsid w:val="00ED0193"/>
    <w:rsid w:val="00FB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1F62"/>
  <w15:chartTrackingRefBased/>
  <w15:docId w15:val="{548A81D9-E86F-4A73-B951-92B4DFF1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E47"/>
  </w:style>
  <w:style w:type="paragraph" w:styleId="Footer">
    <w:name w:val="footer"/>
    <w:basedOn w:val="Normal"/>
    <w:link w:val="FooterChar"/>
    <w:uiPriority w:val="99"/>
    <w:unhideWhenUsed/>
    <w:rsid w:val="002F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E47"/>
  </w:style>
  <w:style w:type="paragraph" w:styleId="ListParagraph">
    <w:name w:val="List Paragraph"/>
    <w:basedOn w:val="Normal"/>
    <w:uiPriority w:val="34"/>
    <w:qFormat/>
    <w:rsid w:val="002F1E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0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library/exceptions.html" TargetMode="External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G.</dc:creator>
  <cp:keywords/>
  <dc:description/>
  <cp:lastModifiedBy>Jason G.</cp:lastModifiedBy>
  <cp:revision>29</cp:revision>
  <dcterms:created xsi:type="dcterms:W3CDTF">2021-01-17T18:49:00Z</dcterms:created>
  <dcterms:modified xsi:type="dcterms:W3CDTF">2021-01-17T23:48:00Z</dcterms:modified>
</cp:coreProperties>
</file>