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3385" w:rsidRDefault="00BF47B2" w:rsidP="00BF47B2">
      <w:pPr>
        <w:pStyle w:val="ListParagraph"/>
        <w:numPr>
          <w:ilvl w:val="0"/>
          <w:numId w:val="2"/>
        </w:numPr>
      </w:pPr>
      <w:r>
        <w:t xml:space="preserve">Recall that a </w:t>
      </w:r>
      <w:r>
        <w:rPr>
          <w:b/>
        </w:rPr>
        <w:t>higher order</w:t>
      </w:r>
      <w:r>
        <w:t xml:space="preserve"> function is a function that either returns a function, or accepts a function as an argument</w:t>
      </w:r>
    </w:p>
    <w:p w:rsidR="00BF47B2" w:rsidRDefault="00BF47B2" w:rsidP="00BF47B2">
      <w:pPr>
        <w:pStyle w:val="ListParagraph"/>
        <w:numPr>
          <w:ilvl w:val="1"/>
          <w:numId w:val="2"/>
        </w:numPr>
      </w:pPr>
      <w:r>
        <w:t xml:space="preserve">In the example below, the </w:t>
      </w:r>
      <w:proofErr w:type="gramStart"/>
      <w:r>
        <w:t>sum(</w:t>
      </w:r>
      <w:proofErr w:type="gramEnd"/>
      <w:r>
        <w:t xml:space="preserve">) function accepts a number and some other function that you want to execute. Here, the function is </w:t>
      </w:r>
      <w:proofErr w:type="gramStart"/>
      <w:r>
        <w:t>square(</w:t>
      </w:r>
      <w:proofErr w:type="gramEnd"/>
      <w:r>
        <w:t xml:space="preserve">). When called with a number and </w:t>
      </w:r>
      <w:proofErr w:type="spellStart"/>
      <w:r>
        <w:t>func</w:t>
      </w:r>
      <w:proofErr w:type="spellEnd"/>
      <w:r>
        <w:t xml:space="preserve">, the </w:t>
      </w:r>
      <w:proofErr w:type="gramStart"/>
      <w:r>
        <w:t>sum(</w:t>
      </w:r>
      <w:proofErr w:type="gramEnd"/>
      <w:r>
        <w:t>) function will iterate over a range from 0 to the end number and sum the squares of each of the numbers in the range</w:t>
      </w:r>
    </w:p>
    <w:p w:rsidR="00C82B5C" w:rsidRDefault="00C82B5C" w:rsidP="00C82B5C">
      <w:pPr>
        <w:pStyle w:val="ListParagraph"/>
        <w:numPr>
          <w:ilvl w:val="1"/>
          <w:numId w:val="2"/>
        </w:numPr>
      </w:pPr>
      <w:r>
        <w:t>We can also do cubes as a function</w:t>
      </w:r>
    </w:p>
    <w:p w:rsidR="00C82B5C" w:rsidRDefault="00C82B5C" w:rsidP="00C82B5C">
      <w:pPr>
        <w:jc w:val="center"/>
      </w:pPr>
      <w:r>
        <w:rPr>
          <w:noProof/>
        </w:rPr>
        <w:drawing>
          <wp:inline distT="0" distB="0" distL="0" distR="0" wp14:anchorId="30487FC0" wp14:editId="540CC93D">
            <wp:extent cx="2641934" cy="29146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50127" cy="2923689"/>
                    </a:xfrm>
                    <a:prstGeom prst="rect">
                      <a:avLst/>
                    </a:prstGeom>
                  </pic:spPr>
                </pic:pic>
              </a:graphicData>
            </a:graphic>
          </wp:inline>
        </w:drawing>
      </w:r>
    </w:p>
    <w:p w:rsidR="00C82B5C" w:rsidRDefault="00C82B5C" w:rsidP="00C82B5C">
      <w:pPr>
        <w:pStyle w:val="ListParagraph"/>
        <w:numPr>
          <w:ilvl w:val="1"/>
          <w:numId w:val="2"/>
        </w:numPr>
      </w:pPr>
      <w:r>
        <w:t xml:space="preserve">Example of </w:t>
      </w:r>
      <w:r w:rsidRPr="00C82B5C">
        <w:rPr>
          <w:b/>
        </w:rPr>
        <w:t>nested functions</w:t>
      </w:r>
      <w:r>
        <w:t xml:space="preserve">: The </w:t>
      </w:r>
      <w:proofErr w:type="gramStart"/>
      <w:r>
        <w:t>greet(</w:t>
      </w:r>
      <w:proofErr w:type="gramEnd"/>
      <w:r>
        <w:t xml:space="preserve">) function accepts a person’s name as an argument, and within greet() is another function called </w:t>
      </w:r>
      <w:proofErr w:type="spellStart"/>
      <w:r>
        <w:t>get_mood</w:t>
      </w:r>
      <w:proofErr w:type="spellEnd"/>
      <w:r>
        <w:t xml:space="preserve">() that is called </w:t>
      </w:r>
      <w:r w:rsidR="0089110C">
        <w:t>to return a randomly-selected message. That message is then concatenated with the person’s name</w:t>
      </w:r>
    </w:p>
    <w:p w:rsidR="0089110C" w:rsidRDefault="0089110C" w:rsidP="0089110C">
      <w:pPr>
        <w:pStyle w:val="ListParagraph"/>
        <w:numPr>
          <w:ilvl w:val="2"/>
          <w:numId w:val="2"/>
        </w:numPr>
      </w:pPr>
      <w:r>
        <w:t xml:space="preserve">Note that the </w:t>
      </w:r>
      <w:proofErr w:type="spellStart"/>
      <w:proofErr w:type="gramStart"/>
      <w:r>
        <w:t>random.choice</w:t>
      </w:r>
      <w:proofErr w:type="spellEnd"/>
      <w:proofErr w:type="gramEnd"/>
      <w:r>
        <w:t xml:space="preserve"> method is needed here</w:t>
      </w:r>
    </w:p>
    <w:p w:rsidR="0089110C" w:rsidRDefault="0089110C" w:rsidP="0089110C">
      <w:pPr>
        <w:jc w:val="center"/>
      </w:pPr>
      <w:r>
        <w:rPr>
          <w:noProof/>
        </w:rPr>
        <w:drawing>
          <wp:inline distT="0" distB="0" distL="0" distR="0" wp14:anchorId="038B9C9D" wp14:editId="703B7217">
            <wp:extent cx="5128686" cy="1606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55797" cy="1615043"/>
                    </a:xfrm>
                    <a:prstGeom prst="rect">
                      <a:avLst/>
                    </a:prstGeom>
                  </pic:spPr>
                </pic:pic>
              </a:graphicData>
            </a:graphic>
          </wp:inline>
        </w:drawing>
      </w:r>
    </w:p>
    <w:p w:rsidR="0089110C" w:rsidRDefault="0089110C" w:rsidP="0089110C">
      <w:pPr>
        <w:pStyle w:val="ListParagraph"/>
        <w:numPr>
          <w:ilvl w:val="1"/>
          <w:numId w:val="2"/>
        </w:numPr>
      </w:pPr>
      <w:r>
        <w:t xml:space="preserve">Example of </w:t>
      </w:r>
      <w:r>
        <w:rPr>
          <w:b/>
        </w:rPr>
        <w:t>returning a function</w:t>
      </w:r>
      <w:r>
        <w:t xml:space="preserve">: calling the </w:t>
      </w:r>
      <w:proofErr w:type="spellStart"/>
      <w:r>
        <w:t>make_laugh_</w:t>
      </w:r>
      <w:proofErr w:type="gramStart"/>
      <w:r>
        <w:t>func</w:t>
      </w:r>
      <w:proofErr w:type="spellEnd"/>
      <w:r>
        <w:t>(</w:t>
      </w:r>
      <w:proofErr w:type="gramEnd"/>
      <w:r>
        <w:t xml:space="preserve">) function returns the </w:t>
      </w:r>
      <w:proofErr w:type="spellStart"/>
      <w:r>
        <w:t>get_laugh</w:t>
      </w:r>
      <w:proofErr w:type="spellEnd"/>
      <w:r>
        <w:t>() function</w:t>
      </w:r>
    </w:p>
    <w:p w:rsidR="0089110C" w:rsidRDefault="0089110C" w:rsidP="0089110C">
      <w:pPr>
        <w:jc w:val="center"/>
      </w:pPr>
      <w:r>
        <w:rPr>
          <w:noProof/>
        </w:rPr>
        <w:lastRenderedPageBreak/>
        <w:drawing>
          <wp:inline distT="0" distB="0" distL="0" distR="0" wp14:anchorId="396268F8" wp14:editId="0F23829F">
            <wp:extent cx="3238500" cy="1905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38500" cy="1905000"/>
                    </a:xfrm>
                    <a:prstGeom prst="rect">
                      <a:avLst/>
                    </a:prstGeom>
                  </pic:spPr>
                </pic:pic>
              </a:graphicData>
            </a:graphic>
          </wp:inline>
        </w:drawing>
      </w:r>
    </w:p>
    <w:p w:rsidR="008B753C" w:rsidRDefault="008B753C" w:rsidP="008B753C">
      <w:pPr>
        <w:pStyle w:val="ListParagraph"/>
        <w:numPr>
          <w:ilvl w:val="1"/>
          <w:numId w:val="2"/>
        </w:numPr>
      </w:pPr>
      <w:r>
        <w:t xml:space="preserve">Similar example, except the </w:t>
      </w:r>
      <w:proofErr w:type="spellStart"/>
      <w:r>
        <w:t>make_laugh_at_</w:t>
      </w:r>
      <w:proofErr w:type="gramStart"/>
      <w:r>
        <w:t>func</w:t>
      </w:r>
      <w:proofErr w:type="spellEnd"/>
      <w:r>
        <w:t>(</w:t>
      </w:r>
      <w:proofErr w:type="gramEnd"/>
      <w:r>
        <w:t>) call accepts a person’s name as an argument. That argument is then accessible to any function within the original function (remember scope!), as the example below shows</w:t>
      </w:r>
    </w:p>
    <w:p w:rsidR="008B753C" w:rsidRDefault="008B753C" w:rsidP="008B753C">
      <w:pPr>
        <w:jc w:val="center"/>
      </w:pPr>
      <w:r>
        <w:rPr>
          <w:noProof/>
        </w:rPr>
        <w:drawing>
          <wp:inline distT="0" distB="0" distL="0" distR="0" wp14:anchorId="089F161A" wp14:editId="5CA7AF7B">
            <wp:extent cx="4166161" cy="14541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77646" cy="1458159"/>
                    </a:xfrm>
                    <a:prstGeom prst="rect">
                      <a:avLst/>
                    </a:prstGeom>
                  </pic:spPr>
                </pic:pic>
              </a:graphicData>
            </a:graphic>
          </wp:inline>
        </w:drawing>
      </w:r>
    </w:p>
    <w:p w:rsidR="008B753C" w:rsidRDefault="008B753C" w:rsidP="008B753C">
      <w:pPr>
        <w:pStyle w:val="ListParagraph"/>
        <w:numPr>
          <w:ilvl w:val="0"/>
          <w:numId w:val="2"/>
        </w:numPr>
      </w:pPr>
      <w:r>
        <w:t xml:space="preserve">A </w:t>
      </w:r>
      <w:r w:rsidRPr="008B753C">
        <w:rPr>
          <w:b/>
        </w:rPr>
        <w:t>decorator function</w:t>
      </w:r>
      <w:r>
        <w:t xml:space="preserve"> is just a function that wraps other functions to enhance their behavior</w:t>
      </w:r>
    </w:p>
    <w:p w:rsidR="008B753C" w:rsidRDefault="008B753C" w:rsidP="008B753C">
      <w:pPr>
        <w:pStyle w:val="ListParagraph"/>
        <w:numPr>
          <w:ilvl w:val="1"/>
          <w:numId w:val="2"/>
        </w:numPr>
      </w:pPr>
      <w:r>
        <w:t>They are an example of higher-order functions</w:t>
      </w:r>
    </w:p>
    <w:p w:rsidR="008B753C" w:rsidRDefault="008B753C" w:rsidP="008B753C">
      <w:pPr>
        <w:pStyle w:val="ListParagraph"/>
        <w:numPr>
          <w:ilvl w:val="1"/>
          <w:numId w:val="2"/>
        </w:numPr>
      </w:pPr>
      <w:r>
        <w:t>They have their own syntax, utilizing the “@” symbol</w:t>
      </w:r>
    </w:p>
    <w:p w:rsidR="00221699" w:rsidRDefault="00221699" w:rsidP="00B75279">
      <w:pPr>
        <w:pStyle w:val="ListParagraph"/>
        <w:numPr>
          <w:ilvl w:val="1"/>
          <w:numId w:val="2"/>
        </w:numPr>
      </w:pPr>
      <w:r>
        <w:t xml:space="preserve">Simple decorator example: In the function below, the </w:t>
      </w:r>
      <w:proofErr w:type="gramStart"/>
      <w:r>
        <w:t>greet(</w:t>
      </w:r>
      <w:proofErr w:type="gramEnd"/>
      <w:r>
        <w:t xml:space="preserve">) function is “decorated” by the </w:t>
      </w:r>
      <w:proofErr w:type="spellStart"/>
      <w:r>
        <w:t>be_polite</w:t>
      </w:r>
      <w:proofErr w:type="spellEnd"/>
      <w:r>
        <w:t xml:space="preserve">() function. The two functions as defined are completely independent of each other. However by passing </w:t>
      </w:r>
      <w:proofErr w:type="gramStart"/>
      <w:r>
        <w:t>greet(</w:t>
      </w:r>
      <w:proofErr w:type="gramEnd"/>
      <w:r>
        <w:t xml:space="preserve">) into </w:t>
      </w:r>
      <w:proofErr w:type="spellStart"/>
      <w:r>
        <w:t>be_polite</w:t>
      </w:r>
      <w:proofErr w:type="spellEnd"/>
      <w:r>
        <w:t>() and calling greet() within that function, we essentially decorate the greet() function with politeness</w:t>
      </w:r>
    </w:p>
    <w:p w:rsidR="00B75279" w:rsidRDefault="00B75279" w:rsidP="00B75279">
      <w:pPr>
        <w:pStyle w:val="ListParagraph"/>
        <w:numPr>
          <w:ilvl w:val="2"/>
          <w:numId w:val="2"/>
        </w:numPr>
      </w:pPr>
      <w:r>
        <w:t xml:space="preserve">Note that below it would be better to store the </w:t>
      </w:r>
      <w:proofErr w:type="spellStart"/>
      <w:r>
        <w:t>be_polite</w:t>
      </w:r>
      <w:proofErr w:type="spellEnd"/>
      <w:r>
        <w:t>(greet) function call as some other variable name to avoid confusion</w:t>
      </w:r>
    </w:p>
    <w:p w:rsidR="00221699" w:rsidRDefault="00221699" w:rsidP="00221699">
      <w:pPr>
        <w:jc w:val="center"/>
      </w:pPr>
      <w:r>
        <w:rPr>
          <w:noProof/>
        </w:rPr>
        <w:drawing>
          <wp:inline distT="0" distB="0" distL="0" distR="0" wp14:anchorId="6EEDB7DC" wp14:editId="47226938">
            <wp:extent cx="3816350" cy="20072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34334" cy="2016712"/>
                    </a:xfrm>
                    <a:prstGeom prst="rect">
                      <a:avLst/>
                    </a:prstGeom>
                  </pic:spPr>
                </pic:pic>
              </a:graphicData>
            </a:graphic>
          </wp:inline>
        </w:drawing>
      </w:r>
    </w:p>
    <w:p w:rsidR="004B5223" w:rsidRDefault="00B75279" w:rsidP="004B5223">
      <w:pPr>
        <w:pStyle w:val="ListParagraph"/>
        <w:numPr>
          <w:ilvl w:val="0"/>
          <w:numId w:val="2"/>
        </w:numPr>
      </w:pPr>
      <w:r w:rsidRPr="00B75279">
        <w:rPr>
          <w:b/>
        </w:rPr>
        <w:lastRenderedPageBreak/>
        <w:t>Syntactic sugar</w:t>
      </w:r>
      <w:r>
        <w:t xml:space="preserve"> allows us to make decorators more easily</w:t>
      </w:r>
    </w:p>
    <w:p w:rsidR="00B75279" w:rsidRDefault="00B75279" w:rsidP="00B75279">
      <w:pPr>
        <w:pStyle w:val="ListParagraph"/>
        <w:numPr>
          <w:ilvl w:val="1"/>
          <w:numId w:val="2"/>
        </w:numPr>
      </w:pPr>
      <w:r>
        <w:t xml:space="preserve">Below we see that the functions definitions are no different from the previous example, except that the </w:t>
      </w:r>
      <w:proofErr w:type="gramStart"/>
      <w:r>
        <w:t>greet(</w:t>
      </w:r>
      <w:proofErr w:type="gramEnd"/>
      <w:r>
        <w:t xml:space="preserve">) function has </w:t>
      </w:r>
      <w:r>
        <w:rPr>
          <w:i/>
        </w:rPr>
        <w:t>@</w:t>
      </w:r>
      <w:proofErr w:type="spellStart"/>
      <w:r>
        <w:rPr>
          <w:i/>
        </w:rPr>
        <w:t>be_polite</w:t>
      </w:r>
      <w:proofErr w:type="spellEnd"/>
      <w:r>
        <w:t xml:space="preserve"> defined indicated prior to its definition</w:t>
      </w:r>
    </w:p>
    <w:p w:rsidR="00B75279" w:rsidRDefault="00B75279" w:rsidP="00B75279">
      <w:pPr>
        <w:pStyle w:val="ListParagraph"/>
        <w:numPr>
          <w:ilvl w:val="1"/>
          <w:numId w:val="2"/>
        </w:numPr>
      </w:pPr>
      <w:r>
        <w:t xml:space="preserve">This means we do not need to explicitly pass the </w:t>
      </w:r>
      <w:proofErr w:type="gramStart"/>
      <w:r>
        <w:t>greet(</w:t>
      </w:r>
      <w:proofErr w:type="gramEnd"/>
      <w:r>
        <w:t xml:space="preserve">) function into the </w:t>
      </w:r>
      <w:proofErr w:type="spellStart"/>
      <w:r>
        <w:t>be_polite</w:t>
      </w:r>
      <w:proofErr w:type="spellEnd"/>
      <w:r>
        <w:t>() function, Python will take care of that for us</w:t>
      </w:r>
    </w:p>
    <w:p w:rsidR="00B75279" w:rsidRDefault="00B75279" w:rsidP="00B75279">
      <w:pPr>
        <w:jc w:val="center"/>
      </w:pPr>
      <w:r>
        <w:rPr>
          <w:noProof/>
        </w:rPr>
        <w:drawing>
          <wp:inline distT="0" distB="0" distL="0" distR="0" wp14:anchorId="26EF2BBF" wp14:editId="754EDF75">
            <wp:extent cx="3962400" cy="20658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8580" cy="2074302"/>
                    </a:xfrm>
                    <a:prstGeom prst="rect">
                      <a:avLst/>
                    </a:prstGeom>
                  </pic:spPr>
                </pic:pic>
              </a:graphicData>
            </a:graphic>
          </wp:inline>
        </w:drawing>
      </w:r>
    </w:p>
    <w:p w:rsidR="009C67CD" w:rsidRDefault="009C67CD" w:rsidP="009C67CD">
      <w:pPr>
        <w:pStyle w:val="ListParagraph"/>
        <w:numPr>
          <w:ilvl w:val="0"/>
          <w:numId w:val="2"/>
        </w:numPr>
      </w:pPr>
      <w:r>
        <w:t>Decorated functions oftentimes need to accept arguments</w:t>
      </w:r>
    </w:p>
    <w:p w:rsidR="009C67CD" w:rsidRDefault="009C67CD" w:rsidP="009C67CD">
      <w:pPr>
        <w:pStyle w:val="ListParagraph"/>
        <w:numPr>
          <w:ilvl w:val="1"/>
          <w:numId w:val="2"/>
        </w:numPr>
      </w:pPr>
      <w:r>
        <w:t xml:space="preserve">Example: The </w:t>
      </w:r>
      <w:proofErr w:type="gramStart"/>
      <w:r>
        <w:t>shout(</w:t>
      </w:r>
      <w:proofErr w:type="gramEnd"/>
      <w:r>
        <w:t xml:space="preserve">) function returns a wrapper function that executes the .upper() method on whatever function was passed into shout(). The decorated functions are </w:t>
      </w:r>
      <w:proofErr w:type="gramStart"/>
      <w:r>
        <w:t>greet(</w:t>
      </w:r>
      <w:proofErr w:type="gramEnd"/>
      <w:r>
        <w:t>) and order(), both of which accept one or more arguments</w:t>
      </w:r>
    </w:p>
    <w:p w:rsidR="009C67CD" w:rsidRDefault="009C67CD" w:rsidP="009C67CD">
      <w:pPr>
        <w:jc w:val="center"/>
      </w:pPr>
      <w:r>
        <w:rPr>
          <w:noProof/>
        </w:rPr>
        <w:drawing>
          <wp:inline distT="0" distB="0" distL="0" distR="0" wp14:anchorId="7687C5E0" wp14:editId="3814FF18">
            <wp:extent cx="5683250" cy="19095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90884" cy="1912161"/>
                    </a:xfrm>
                    <a:prstGeom prst="rect">
                      <a:avLst/>
                    </a:prstGeom>
                  </pic:spPr>
                </pic:pic>
              </a:graphicData>
            </a:graphic>
          </wp:inline>
        </w:drawing>
      </w:r>
    </w:p>
    <w:p w:rsidR="009C67CD" w:rsidRDefault="009C67CD" w:rsidP="009C67CD">
      <w:pPr>
        <w:pStyle w:val="ListParagraph"/>
        <w:numPr>
          <w:ilvl w:val="2"/>
          <w:numId w:val="2"/>
        </w:numPr>
      </w:pPr>
      <w:r>
        <w:t>When calling greet(“</w:t>
      </w:r>
      <w:proofErr w:type="spellStart"/>
      <w:r>
        <w:t>todd</w:t>
      </w:r>
      <w:proofErr w:type="spellEnd"/>
      <w:r>
        <w:t>”), the result is as follows:</w:t>
      </w:r>
    </w:p>
    <w:p w:rsidR="00C82B5C" w:rsidRDefault="009C67CD" w:rsidP="009C67CD">
      <w:pPr>
        <w:jc w:val="center"/>
      </w:pPr>
      <w:r>
        <w:rPr>
          <w:noProof/>
        </w:rPr>
        <w:drawing>
          <wp:inline distT="0" distB="0" distL="0" distR="0" wp14:anchorId="6F7847DA" wp14:editId="4A923B00">
            <wp:extent cx="2984500" cy="27581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46650" cy="290796"/>
                    </a:xfrm>
                    <a:prstGeom prst="rect">
                      <a:avLst/>
                    </a:prstGeom>
                  </pic:spPr>
                </pic:pic>
              </a:graphicData>
            </a:graphic>
          </wp:inline>
        </w:drawing>
      </w:r>
    </w:p>
    <w:p w:rsidR="009C67CD" w:rsidRDefault="009C67CD" w:rsidP="009C67CD">
      <w:pPr>
        <w:pStyle w:val="ListParagraph"/>
        <w:numPr>
          <w:ilvl w:val="1"/>
          <w:numId w:val="2"/>
        </w:numPr>
      </w:pPr>
      <w:r>
        <w:t xml:space="preserve">However we encounter an issue when calling </w:t>
      </w:r>
      <w:proofErr w:type="gramStart"/>
      <w:r>
        <w:t>order(</w:t>
      </w:r>
      <w:proofErr w:type="gramEnd"/>
      <w:r>
        <w:t>“burger”, “fries”) because the wrapper function takes only 1 argument, whereas order() has two arguments. This is handled by using *</w:t>
      </w:r>
      <w:proofErr w:type="spellStart"/>
      <w:r>
        <w:t>args</w:t>
      </w:r>
      <w:proofErr w:type="spellEnd"/>
      <w:r>
        <w:t xml:space="preserve"> and **</w:t>
      </w:r>
      <w:proofErr w:type="spellStart"/>
      <w:r>
        <w:t>kwargs</w:t>
      </w:r>
      <w:proofErr w:type="spellEnd"/>
      <w:r w:rsidR="00892BD1">
        <w:t xml:space="preserve"> in both the definition of the decorator function (</w:t>
      </w:r>
      <w:proofErr w:type="gramStart"/>
      <w:r w:rsidR="00892BD1">
        <w:t>shout(</w:t>
      </w:r>
      <w:proofErr w:type="gramEnd"/>
      <w:r w:rsidR="00892BD1">
        <w:t>) in this case) and the wrapper function call</w:t>
      </w:r>
      <w:r>
        <w:t>. This is standard: wrapper functions that are returned by the decorator will typically accept an unlimited number of arguments</w:t>
      </w:r>
    </w:p>
    <w:p w:rsidR="009C67CD" w:rsidRDefault="009C67CD" w:rsidP="009C67CD">
      <w:pPr>
        <w:jc w:val="center"/>
      </w:pPr>
      <w:r>
        <w:rPr>
          <w:noProof/>
        </w:rPr>
        <w:lastRenderedPageBreak/>
        <w:drawing>
          <wp:inline distT="0" distB="0" distL="0" distR="0" wp14:anchorId="503F7A14" wp14:editId="6C57CD31">
            <wp:extent cx="4590585" cy="9652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1830" cy="973872"/>
                    </a:xfrm>
                    <a:prstGeom prst="rect">
                      <a:avLst/>
                    </a:prstGeom>
                  </pic:spPr>
                </pic:pic>
              </a:graphicData>
            </a:graphic>
          </wp:inline>
        </w:drawing>
      </w:r>
    </w:p>
    <w:p w:rsidR="009C67CD" w:rsidRDefault="009C67CD" w:rsidP="009C67CD">
      <w:pPr>
        <w:jc w:val="center"/>
      </w:pPr>
      <w:r>
        <w:rPr>
          <w:noProof/>
        </w:rPr>
        <w:drawing>
          <wp:inline distT="0" distB="0" distL="0" distR="0" wp14:anchorId="531ED3BF" wp14:editId="283AF6CE">
            <wp:extent cx="4614382" cy="35369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6833" cy="3538829"/>
                    </a:xfrm>
                    <a:prstGeom prst="rect">
                      <a:avLst/>
                    </a:prstGeom>
                  </pic:spPr>
                </pic:pic>
              </a:graphicData>
            </a:graphic>
          </wp:inline>
        </w:drawing>
      </w:r>
    </w:p>
    <w:p w:rsidR="009C67CD" w:rsidRDefault="009C67CD" w:rsidP="009C67CD">
      <w:pPr>
        <w:jc w:val="center"/>
      </w:pPr>
      <w:r>
        <w:rPr>
          <w:noProof/>
        </w:rPr>
        <w:drawing>
          <wp:inline distT="0" distB="0" distL="0" distR="0" wp14:anchorId="710A62E9" wp14:editId="7442FBC6">
            <wp:extent cx="4794217" cy="4953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8358" cy="501927"/>
                    </a:xfrm>
                    <a:prstGeom prst="rect">
                      <a:avLst/>
                    </a:prstGeom>
                  </pic:spPr>
                </pic:pic>
              </a:graphicData>
            </a:graphic>
          </wp:inline>
        </w:drawing>
      </w:r>
    </w:p>
    <w:p w:rsidR="00FF7486" w:rsidRDefault="00FF7486" w:rsidP="00FF7486">
      <w:pPr>
        <w:pStyle w:val="ListParagraph"/>
        <w:numPr>
          <w:ilvl w:val="0"/>
          <w:numId w:val="2"/>
        </w:numPr>
      </w:pPr>
      <w:r w:rsidRPr="00FF7486">
        <w:rPr>
          <w:b/>
        </w:rPr>
        <w:t>Metadata storage</w:t>
      </w:r>
      <w:r>
        <w:t xml:space="preserve"> presents an issue in decorator functions</w:t>
      </w:r>
    </w:p>
    <w:p w:rsidR="00FF7486" w:rsidRDefault="00FF7486" w:rsidP="00FF7486">
      <w:pPr>
        <w:pStyle w:val="ListParagraph"/>
        <w:numPr>
          <w:ilvl w:val="1"/>
          <w:numId w:val="2"/>
        </w:numPr>
      </w:pPr>
      <w:r>
        <w:t>Consider the example below, which as written is fully functional and should cause no problems</w:t>
      </w:r>
    </w:p>
    <w:p w:rsidR="00FF7486" w:rsidRDefault="00FF7486" w:rsidP="00FF7486">
      <w:pPr>
        <w:jc w:val="center"/>
      </w:pPr>
      <w:r>
        <w:rPr>
          <w:noProof/>
        </w:rPr>
        <w:lastRenderedPageBreak/>
        <w:drawing>
          <wp:inline distT="0" distB="0" distL="0" distR="0" wp14:anchorId="65B4FD6C" wp14:editId="5608FBF1">
            <wp:extent cx="4513813" cy="23114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8617" cy="2313860"/>
                    </a:xfrm>
                    <a:prstGeom prst="rect">
                      <a:avLst/>
                    </a:prstGeom>
                  </pic:spPr>
                </pic:pic>
              </a:graphicData>
            </a:graphic>
          </wp:inline>
        </w:drawing>
      </w:r>
    </w:p>
    <w:p w:rsidR="00FF7486" w:rsidRDefault="00FF7486" w:rsidP="00FF7486">
      <w:pPr>
        <w:jc w:val="center"/>
      </w:pPr>
      <w:r>
        <w:rPr>
          <w:noProof/>
        </w:rPr>
        <w:drawing>
          <wp:inline distT="0" distB="0" distL="0" distR="0" wp14:anchorId="29AC6E3F" wp14:editId="5A05AEA0">
            <wp:extent cx="4845050" cy="65843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0999" cy="664674"/>
                    </a:xfrm>
                    <a:prstGeom prst="rect">
                      <a:avLst/>
                    </a:prstGeom>
                  </pic:spPr>
                </pic:pic>
              </a:graphicData>
            </a:graphic>
          </wp:inline>
        </w:drawing>
      </w:r>
    </w:p>
    <w:p w:rsidR="00FF7486" w:rsidRDefault="00FF7486" w:rsidP="00FF7486">
      <w:pPr>
        <w:pStyle w:val="ListParagraph"/>
        <w:numPr>
          <w:ilvl w:val="1"/>
          <w:numId w:val="2"/>
        </w:numPr>
      </w:pPr>
      <w:r>
        <w:t xml:space="preserve">The problem arises when you try to access the metadata, as follows. When running </w:t>
      </w:r>
      <w:proofErr w:type="gramStart"/>
      <w:r>
        <w:t>help(</w:t>
      </w:r>
      <w:proofErr w:type="gramEnd"/>
      <w:r>
        <w:t xml:space="preserve">) on the decorated function (add() in this case), we get the wrapper function information as a response instead of the information for add(). That is, the metadata for </w:t>
      </w:r>
      <w:proofErr w:type="gramStart"/>
      <w:r>
        <w:t>add(</w:t>
      </w:r>
      <w:proofErr w:type="gramEnd"/>
      <w:r>
        <w:t>) is buried under the wrapper function</w:t>
      </w:r>
    </w:p>
    <w:p w:rsidR="00FF7486" w:rsidRDefault="00FF7486" w:rsidP="00FF7486">
      <w:pPr>
        <w:jc w:val="center"/>
      </w:pPr>
      <w:r>
        <w:rPr>
          <w:noProof/>
        </w:rPr>
        <w:drawing>
          <wp:inline distT="0" distB="0" distL="0" distR="0" wp14:anchorId="1720ADD4" wp14:editId="4C2D36FD">
            <wp:extent cx="4305300" cy="2207386"/>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16032" cy="2212888"/>
                    </a:xfrm>
                    <a:prstGeom prst="rect">
                      <a:avLst/>
                    </a:prstGeom>
                  </pic:spPr>
                </pic:pic>
              </a:graphicData>
            </a:graphic>
          </wp:inline>
        </w:drawing>
      </w:r>
    </w:p>
    <w:p w:rsidR="00FF7486" w:rsidRDefault="00FF7486" w:rsidP="00FF7486">
      <w:pPr>
        <w:jc w:val="center"/>
      </w:pPr>
      <w:r>
        <w:rPr>
          <w:noProof/>
        </w:rPr>
        <w:drawing>
          <wp:inline distT="0" distB="0" distL="0" distR="0" wp14:anchorId="36CFE7EE" wp14:editId="32616A72">
            <wp:extent cx="4102100" cy="663523"/>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5599" cy="672177"/>
                    </a:xfrm>
                    <a:prstGeom prst="rect">
                      <a:avLst/>
                    </a:prstGeom>
                  </pic:spPr>
                </pic:pic>
              </a:graphicData>
            </a:graphic>
          </wp:inline>
        </w:drawing>
      </w:r>
    </w:p>
    <w:p w:rsidR="00FF7486" w:rsidRDefault="00FF7486" w:rsidP="00FF7486">
      <w:pPr>
        <w:pStyle w:val="ListParagraph"/>
        <w:numPr>
          <w:ilvl w:val="1"/>
          <w:numId w:val="2"/>
        </w:numPr>
      </w:pPr>
      <w:r>
        <w:t xml:space="preserve">We solve this conundrum by using the </w:t>
      </w:r>
      <w:proofErr w:type="spellStart"/>
      <w:r>
        <w:rPr>
          <w:b/>
        </w:rPr>
        <w:t>functools</w:t>
      </w:r>
      <w:proofErr w:type="spellEnd"/>
      <w:r>
        <w:rPr>
          <w:b/>
        </w:rPr>
        <w:t xml:space="preserve"> </w:t>
      </w:r>
      <w:r>
        <w:t xml:space="preserve">module, which includes a method called </w:t>
      </w:r>
      <w:r>
        <w:rPr>
          <w:b/>
        </w:rPr>
        <w:t xml:space="preserve">wraps. </w:t>
      </w:r>
      <w:r>
        <w:t>Wraps is used as a wrapper function around your other wrapper function, and it ensures that the attributes of the decorated function are not lost</w:t>
      </w:r>
    </w:p>
    <w:p w:rsidR="00624C9D" w:rsidRDefault="00624C9D" w:rsidP="00D92551">
      <w:pPr>
        <w:pStyle w:val="ListParagraph"/>
        <w:numPr>
          <w:ilvl w:val="2"/>
          <w:numId w:val="2"/>
        </w:numPr>
        <w:jc w:val="center"/>
      </w:pPr>
      <w:r>
        <w:lastRenderedPageBreak/>
        <w:t>Simply add the @</w:t>
      </w:r>
      <w:proofErr w:type="gramStart"/>
      <w:r>
        <w:t>wraps(</w:t>
      </w:r>
      <w:proofErr w:type="gramEnd"/>
      <w:r>
        <w:t>) decorator</w:t>
      </w:r>
      <w:r w:rsidR="00B54A4D">
        <w:t xml:space="preserve"> which must include the decorated function as an argument. Place this right before your wrapper function definition</w:t>
      </w:r>
      <w:r>
        <w:rPr>
          <w:noProof/>
        </w:rPr>
        <w:drawing>
          <wp:inline distT="0" distB="0" distL="0" distR="0" wp14:anchorId="6E288A38" wp14:editId="28BF2D33">
            <wp:extent cx="4160765" cy="3359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3497" cy="3361356"/>
                    </a:xfrm>
                    <a:prstGeom prst="rect">
                      <a:avLst/>
                    </a:prstGeom>
                  </pic:spPr>
                </pic:pic>
              </a:graphicData>
            </a:graphic>
          </wp:inline>
        </w:drawing>
      </w:r>
    </w:p>
    <w:p w:rsidR="00624C9D" w:rsidRDefault="00624C9D" w:rsidP="00624C9D">
      <w:pPr>
        <w:pStyle w:val="ListParagraph"/>
        <w:numPr>
          <w:ilvl w:val="2"/>
          <w:numId w:val="2"/>
        </w:numPr>
      </w:pPr>
      <w:r>
        <w:t>With that fix in place, we get the correct doc string and the correct help</w:t>
      </w:r>
    </w:p>
    <w:p w:rsidR="00624C9D" w:rsidRDefault="00624C9D" w:rsidP="00624C9D">
      <w:pPr>
        <w:jc w:val="center"/>
      </w:pPr>
      <w:r>
        <w:rPr>
          <w:noProof/>
        </w:rPr>
        <w:drawing>
          <wp:inline distT="0" distB="0" distL="0" distR="0" wp14:anchorId="2F71767A" wp14:editId="6F2EFDDB">
            <wp:extent cx="3282950" cy="94560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18468" cy="955832"/>
                    </a:xfrm>
                    <a:prstGeom prst="rect">
                      <a:avLst/>
                    </a:prstGeom>
                  </pic:spPr>
                </pic:pic>
              </a:graphicData>
            </a:graphic>
          </wp:inline>
        </w:drawing>
      </w:r>
    </w:p>
    <w:p w:rsidR="00BF3924" w:rsidRDefault="00BF3924" w:rsidP="00BF3924">
      <w:pPr>
        <w:pStyle w:val="ListParagraph"/>
        <w:numPr>
          <w:ilvl w:val="0"/>
          <w:numId w:val="2"/>
        </w:numPr>
      </w:pPr>
      <w:r>
        <w:t>Decorators can be used to enforce restrictions on arguments</w:t>
      </w:r>
    </w:p>
    <w:p w:rsidR="00BF3924" w:rsidRDefault="00BF3924" w:rsidP="005C3031">
      <w:pPr>
        <w:pStyle w:val="ListParagraph"/>
        <w:numPr>
          <w:ilvl w:val="1"/>
          <w:numId w:val="2"/>
        </w:numPr>
      </w:pPr>
      <w:r>
        <w:t xml:space="preserve">In the </w:t>
      </w:r>
      <w:r w:rsidR="005C3031">
        <w:t xml:space="preserve">example below, </w:t>
      </w:r>
      <w:r w:rsidR="005C3031" w:rsidRPr="005C3031">
        <w:t xml:space="preserve">we use a decorator function to ensure that no keyword arguments are passed into the decorated function </w:t>
      </w:r>
      <w:proofErr w:type="gramStart"/>
      <w:r w:rsidR="005C3031" w:rsidRPr="005C3031">
        <w:t>greet(</w:t>
      </w:r>
      <w:proofErr w:type="gramEnd"/>
      <w:r w:rsidR="005C3031" w:rsidRPr="005C3031">
        <w:t>)</w:t>
      </w:r>
    </w:p>
    <w:p w:rsidR="000C14FE" w:rsidRDefault="000C14FE" w:rsidP="005C3031">
      <w:pPr>
        <w:pStyle w:val="ListParagraph"/>
        <w:numPr>
          <w:ilvl w:val="1"/>
          <w:numId w:val="2"/>
        </w:numPr>
      </w:pPr>
      <w:r>
        <w:t>A decorated function will only be invoked if it is returned to the wrapper</w:t>
      </w:r>
    </w:p>
    <w:p w:rsidR="00F338DE" w:rsidRDefault="00F338DE" w:rsidP="00DE43E3">
      <w:pPr>
        <w:jc w:val="center"/>
      </w:pPr>
      <w:r>
        <w:rPr>
          <w:noProof/>
        </w:rPr>
        <w:lastRenderedPageBreak/>
        <w:drawing>
          <wp:inline distT="0" distB="0" distL="0" distR="0" wp14:anchorId="4E5A8B50" wp14:editId="64308905">
            <wp:extent cx="4521200" cy="2453815"/>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0491" cy="2469712"/>
                    </a:xfrm>
                    <a:prstGeom prst="rect">
                      <a:avLst/>
                    </a:prstGeom>
                  </pic:spPr>
                </pic:pic>
              </a:graphicData>
            </a:graphic>
          </wp:inline>
        </w:drawing>
      </w:r>
    </w:p>
    <w:p w:rsidR="00FF7486" w:rsidRDefault="00DE43E3" w:rsidP="00FF7486">
      <w:r>
        <w:rPr>
          <w:noProof/>
        </w:rPr>
        <w:drawing>
          <wp:inline distT="0" distB="0" distL="0" distR="0" wp14:anchorId="33DEB9F0" wp14:editId="62E4BB64">
            <wp:extent cx="5943600" cy="10433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43305"/>
                    </a:xfrm>
                    <a:prstGeom prst="rect">
                      <a:avLst/>
                    </a:prstGeom>
                  </pic:spPr>
                </pic:pic>
              </a:graphicData>
            </a:graphic>
          </wp:inline>
        </w:drawing>
      </w:r>
    </w:p>
    <w:p w:rsidR="00AB13F3" w:rsidRDefault="00AB13F3" w:rsidP="00AB13F3">
      <w:pPr>
        <w:pStyle w:val="ListParagraph"/>
        <w:numPr>
          <w:ilvl w:val="0"/>
          <w:numId w:val="2"/>
        </w:numPr>
      </w:pPr>
      <w:r>
        <w:t>Decorator boilerplate code below will be used in most instances in which decorator functions are being used</w:t>
      </w:r>
    </w:p>
    <w:p w:rsidR="00920D31" w:rsidRDefault="00920D31" w:rsidP="00920D31">
      <w:pPr>
        <w:jc w:val="center"/>
      </w:pPr>
      <w:r>
        <w:rPr>
          <w:noProof/>
        </w:rPr>
        <w:drawing>
          <wp:inline distT="0" distB="0" distL="0" distR="0" wp14:anchorId="22FA8C23" wp14:editId="0AD97C82">
            <wp:extent cx="2500032" cy="1606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6155" cy="1610485"/>
                    </a:xfrm>
                    <a:prstGeom prst="rect">
                      <a:avLst/>
                    </a:prstGeom>
                  </pic:spPr>
                </pic:pic>
              </a:graphicData>
            </a:graphic>
          </wp:inline>
        </w:drawing>
      </w:r>
    </w:p>
    <w:p w:rsidR="00314163" w:rsidRDefault="00314163" w:rsidP="00A94CB3">
      <w:pPr>
        <w:pStyle w:val="ListParagraph"/>
        <w:numPr>
          <w:ilvl w:val="0"/>
          <w:numId w:val="2"/>
        </w:numPr>
      </w:pPr>
      <w:r>
        <w:t>Sometimes you will need to customize a decorator function be providing specific arguments to it. This can be done!</w:t>
      </w:r>
    </w:p>
    <w:p w:rsidR="00314163" w:rsidRDefault="00314163" w:rsidP="00314163">
      <w:pPr>
        <w:pStyle w:val="ListParagraph"/>
        <w:numPr>
          <w:ilvl w:val="1"/>
          <w:numId w:val="2"/>
        </w:numPr>
      </w:pPr>
      <w:r>
        <w:t xml:space="preserve">Remember that when we use the syntactic sugar for </w:t>
      </w:r>
      <w:proofErr w:type="gramStart"/>
      <w:r>
        <w:t>our</w:t>
      </w:r>
      <w:proofErr w:type="gramEnd"/>
      <w:r>
        <w:t xml:space="preserve"> @</w:t>
      </w:r>
      <w:proofErr w:type="spellStart"/>
      <w:r>
        <w:t>decorator_function</w:t>
      </w:r>
      <w:proofErr w:type="spellEnd"/>
      <w:r>
        <w:t xml:space="preserve"> call, we are really calling that decorated function on our decorated function</w:t>
      </w:r>
    </w:p>
    <w:p w:rsidR="00314163" w:rsidRDefault="00314163" w:rsidP="00314163">
      <w:pPr>
        <w:jc w:val="center"/>
      </w:pPr>
      <w:r>
        <w:rPr>
          <w:noProof/>
        </w:rPr>
        <w:drawing>
          <wp:inline distT="0" distB="0" distL="0" distR="0" wp14:anchorId="6F8FB381" wp14:editId="60A55137">
            <wp:extent cx="2610966" cy="1454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14572" cy="1456158"/>
                    </a:xfrm>
                    <a:prstGeom prst="rect">
                      <a:avLst/>
                    </a:prstGeom>
                  </pic:spPr>
                </pic:pic>
              </a:graphicData>
            </a:graphic>
          </wp:inline>
        </w:drawing>
      </w:r>
    </w:p>
    <w:p w:rsidR="00314163" w:rsidRDefault="00314163" w:rsidP="00314163">
      <w:pPr>
        <w:pStyle w:val="ListParagraph"/>
        <w:numPr>
          <w:ilvl w:val="1"/>
          <w:numId w:val="2"/>
        </w:numPr>
      </w:pPr>
      <w:r>
        <w:lastRenderedPageBreak/>
        <w:t>In order to add an argument to this, we actually need to do an extra step and call the decorator function with an argument. Essentially, we need another “layer” of function</w:t>
      </w:r>
      <w:r w:rsidR="00BE60BB">
        <w:t xml:space="preserve">s. </w:t>
      </w:r>
    </w:p>
    <w:p w:rsidR="00314163" w:rsidRDefault="00314163" w:rsidP="00314163">
      <w:pPr>
        <w:jc w:val="center"/>
      </w:pPr>
      <w:r>
        <w:rPr>
          <w:noProof/>
        </w:rPr>
        <w:drawing>
          <wp:inline distT="0" distB="0" distL="0" distR="0" wp14:anchorId="7B713FA6" wp14:editId="43E2379F">
            <wp:extent cx="3683000" cy="113126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12488" cy="1140321"/>
                    </a:xfrm>
                    <a:prstGeom prst="rect">
                      <a:avLst/>
                    </a:prstGeom>
                  </pic:spPr>
                </pic:pic>
              </a:graphicData>
            </a:graphic>
          </wp:inline>
        </w:drawing>
      </w:r>
    </w:p>
    <w:p w:rsidR="00314163" w:rsidRDefault="00314163" w:rsidP="00314163">
      <w:pPr>
        <w:pStyle w:val="ListParagraph"/>
        <w:numPr>
          <w:ilvl w:val="1"/>
          <w:numId w:val="2"/>
        </w:numPr>
      </w:pPr>
      <w:r>
        <w:t xml:space="preserve">Here’s how it works: </w:t>
      </w:r>
    </w:p>
    <w:p w:rsidR="00314163" w:rsidRDefault="00314163" w:rsidP="00314163">
      <w:pPr>
        <w:pStyle w:val="ListParagraph"/>
        <w:numPr>
          <w:ilvl w:val="2"/>
          <w:numId w:val="2"/>
        </w:numPr>
      </w:pPr>
      <w:r>
        <w:t>You first define your decorator function, which is called with some “value” that you are trying to specify</w:t>
      </w:r>
      <w:r w:rsidR="00A52A3F">
        <w:t>, enforce, or otherwise decorate the other function with</w:t>
      </w:r>
    </w:p>
    <w:p w:rsidR="00314163" w:rsidRDefault="00314163" w:rsidP="00314163">
      <w:pPr>
        <w:pStyle w:val="ListParagraph"/>
        <w:numPr>
          <w:ilvl w:val="2"/>
          <w:numId w:val="2"/>
        </w:numPr>
      </w:pPr>
      <w:r>
        <w:t xml:space="preserve">Next, within the decorator function, you define the </w:t>
      </w:r>
      <w:proofErr w:type="gramStart"/>
      <w:r>
        <w:t>inner(</w:t>
      </w:r>
      <w:proofErr w:type="gramEnd"/>
      <w:r>
        <w:t xml:space="preserve">) function (it can be named anything, doesn’t have to be “inner()”). This </w:t>
      </w:r>
      <w:proofErr w:type="gramStart"/>
      <w:r>
        <w:t>inner(</w:t>
      </w:r>
      <w:proofErr w:type="gramEnd"/>
      <w:r>
        <w:t>) function accepts the decorated function as the argument</w:t>
      </w:r>
    </w:p>
    <w:p w:rsidR="00314163" w:rsidRDefault="00314163" w:rsidP="00314163">
      <w:pPr>
        <w:pStyle w:val="ListParagraph"/>
        <w:numPr>
          <w:ilvl w:val="2"/>
          <w:numId w:val="2"/>
        </w:numPr>
      </w:pPr>
      <w:r>
        <w:t xml:space="preserve">Finally, within the </w:t>
      </w:r>
      <w:proofErr w:type="gramStart"/>
      <w:r>
        <w:t>inner(</w:t>
      </w:r>
      <w:proofErr w:type="gramEnd"/>
      <w:r>
        <w:t>) function, we go ahead and define the wrapper function() which accepts arguments from the decorated function (per usual) and performs the check</w:t>
      </w:r>
    </w:p>
    <w:p w:rsidR="00C3150B" w:rsidRDefault="00C3150B" w:rsidP="00314163">
      <w:pPr>
        <w:pStyle w:val="ListParagraph"/>
        <w:numPr>
          <w:ilvl w:val="2"/>
          <w:numId w:val="2"/>
        </w:numPr>
      </w:pPr>
      <w:r>
        <w:t>We then have to r</w:t>
      </w:r>
      <w:bookmarkStart w:id="0" w:name="_GoBack"/>
      <w:bookmarkEnd w:id="0"/>
      <w:r>
        <w:t>eturn the decorated function to the wrapper, then return the wrapper to the inner</w:t>
      </w:r>
      <w:r w:rsidR="00544ADE">
        <w:t xml:space="preserve"> function, and finally return the inner function to the decorator function</w:t>
      </w:r>
    </w:p>
    <w:p w:rsidR="00314163" w:rsidRDefault="00C3150B" w:rsidP="00314163">
      <w:pPr>
        <w:pStyle w:val="ListParagraph"/>
        <w:numPr>
          <w:ilvl w:val="2"/>
          <w:numId w:val="2"/>
        </w:numPr>
      </w:pPr>
      <w:r>
        <w:t>For this specific example, the wrapper function will verify that there are any arguments at all, and whether the first argument is equal to the value that we want to verify against</w:t>
      </w:r>
    </w:p>
    <w:p w:rsidR="00C3150B" w:rsidRDefault="00314163" w:rsidP="00C3150B">
      <w:pPr>
        <w:jc w:val="center"/>
      </w:pPr>
      <w:r>
        <w:rPr>
          <w:noProof/>
        </w:rPr>
        <w:drawing>
          <wp:inline distT="0" distB="0" distL="0" distR="0" wp14:anchorId="3525D664" wp14:editId="282A3D8C">
            <wp:extent cx="4606652" cy="191135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1315" cy="1913285"/>
                    </a:xfrm>
                    <a:prstGeom prst="rect">
                      <a:avLst/>
                    </a:prstGeom>
                  </pic:spPr>
                </pic:pic>
              </a:graphicData>
            </a:graphic>
          </wp:inline>
        </w:drawing>
      </w:r>
    </w:p>
    <w:p w:rsidR="00C3150B" w:rsidRDefault="00C3150B" w:rsidP="00C3150B">
      <w:pPr>
        <w:pStyle w:val="ListParagraph"/>
        <w:numPr>
          <w:ilvl w:val="1"/>
          <w:numId w:val="2"/>
        </w:numPr>
      </w:pPr>
      <w:r>
        <w:t xml:space="preserve">Full example which checks that a </w:t>
      </w:r>
      <w:proofErr w:type="spellStart"/>
      <w:r>
        <w:t>fav_</w:t>
      </w:r>
      <w:proofErr w:type="gramStart"/>
      <w:r>
        <w:t>foods</w:t>
      </w:r>
      <w:proofErr w:type="spellEnd"/>
      <w:r>
        <w:t>(</w:t>
      </w:r>
      <w:proofErr w:type="gramEnd"/>
      <w:r>
        <w:t>) function is called with the first argument being “burrito”</w:t>
      </w:r>
    </w:p>
    <w:p w:rsidR="00C3150B" w:rsidRDefault="00C3150B" w:rsidP="004732F1">
      <w:pPr>
        <w:jc w:val="center"/>
      </w:pPr>
      <w:r>
        <w:rPr>
          <w:noProof/>
        </w:rPr>
        <w:lastRenderedPageBreak/>
        <w:drawing>
          <wp:inline distT="0" distB="0" distL="0" distR="0" wp14:anchorId="5718F5D6" wp14:editId="22D2138E">
            <wp:extent cx="5369002" cy="2984500"/>
            <wp:effectExtent l="0" t="0" r="317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6005" cy="2988393"/>
                    </a:xfrm>
                    <a:prstGeom prst="rect">
                      <a:avLst/>
                    </a:prstGeom>
                  </pic:spPr>
                </pic:pic>
              </a:graphicData>
            </a:graphic>
          </wp:inline>
        </w:drawing>
      </w:r>
    </w:p>
    <w:p w:rsidR="009D59CE" w:rsidRDefault="009D59CE" w:rsidP="009D59CE"/>
    <w:sectPr w:rsidR="009D59CE">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496D" w:rsidRDefault="001B496D" w:rsidP="00BF47B2">
      <w:pPr>
        <w:spacing w:after="0" w:line="240" w:lineRule="auto"/>
      </w:pPr>
      <w:r>
        <w:separator/>
      </w:r>
    </w:p>
  </w:endnote>
  <w:endnote w:type="continuationSeparator" w:id="0">
    <w:p w:rsidR="001B496D" w:rsidRDefault="001B496D" w:rsidP="00BF47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496D" w:rsidRDefault="001B496D" w:rsidP="00BF47B2">
      <w:pPr>
        <w:spacing w:after="0" w:line="240" w:lineRule="auto"/>
      </w:pPr>
      <w:r>
        <w:separator/>
      </w:r>
    </w:p>
  </w:footnote>
  <w:footnote w:type="continuationSeparator" w:id="0">
    <w:p w:rsidR="001B496D" w:rsidRDefault="001B496D" w:rsidP="00BF47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47B2" w:rsidRDefault="00BF47B2">
    <w:pPr>
      <w:pStyle w:val="Header"/>
    </w:pPr>
    <w:r>
      <w:t>Section 28: Decorators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0E6FAC"/>
    <w:multiLevelType w:val="hybridMultilevel"/>
    <w:tmpl w:val="62224CA2"/>
    <w:lvl w:ilvl="0" w:tplc="B88690F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EBB05D7"/>
    <w:multiLevelType w:val="hybridMultilevel"/>
    <w:tmpl w:val="A96C3DDC"/>
    <w:lvl w:ilvl="0" w:tplc="D3C85B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43C"/>
    <w:rsid w:val="000C14FE"/>
    <w:rsid w:val="001B496D"/>
    <w:rsid w:val="00221699"/>
    <w:rsid w:val="00273385"/>
    <w:rsid w:val="00314163"/>
    <w:rsid w:val="004732F1"/>
    <w:rsid w:val="004B5223"/>
    <w:rsid w:val="00544ADE"/>
    <w:rsid w:val="005C3031"/>
    <w:rsid w:val="00624C9D"/>
    <w:rsid w:val="007141FC"/>
    <w:rsid w:val="0089110C"/>
    <w:rsid w:val="00892BD1"/>
    <w:rsid w:val="0089557A"/>
    <w:rsid w:val="008B753C"/>
    <w:rsid w:val="00920D31"/>
    <w:rsid w:val="009C67CD"/>
    <w:rsid w:val="009D59CE"/>
    <w:rsid w:val="00A52A3F"/>
    <w:rsid w:val="00AB13F3"/>
    <w:rsid w:val="00B54A4D"/>
    <w:rsid w:val="00B75279"/>
    <w:rsid w:val="00BE60BB"/>
    <w:rsid w:val="00BF3924"/>
    <w:rsid w:val="00BF47B2"/>
    <w:rsid w:val="00C3150B"/>
    <w:rsid w:val="00C82B5C"/>
    <w:rsid w:val="00CC03A2"/>
    <w:rsid w:val="00CE4213"/>
    <w:rsid w:val="00DE43E3"/>
    <w:rsid w:val="00F338DE"/>
    <w:rsid w:val="00F5043C"/>
    <w:rsid w:val="00FF74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716F1"/>
  <w15:chartTrackingRefBased/>
  <w15:docId w15:val="{55312C72-6080-46E3-B1B1-CEC2C3EBA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47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7B2"/>
  </w:style>
  <w:style w:type="paragraph" w:styleId="Footer">
    <w:name w:val="footer"/>
    <w:basedOn w:val="Normal"/>
    <w:link w:val="FooterChar"/>
    <w:uiPriority w:val="99"/>
    <w:unhideWhenUsed/>
    <w:rsid w:val="00BF47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7B2"/>
  </w:style>
  <w:style w:type="paragraph" w:styleId="ListParagraph">
    <w:name w:val="List Paragraph"/>
    <w:basedOn w:val="Normal"/>
    <w:uiPriority w:val="34"/>
    <w:qFormat/>
    <w:rsid w:val="00BF47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3270210">
      <w:bodyDiv w:val="1"/>
      <w:marLeft w:val="0"/>
      <w:marRight w:val="0"/>
      <w:marTop w:val="0"/>
      <w:marBottom w:val="0"/>
      <w:divBdr>
        <w:top w:val="none" w:sz="0" w:space="0" w:color="auto"/>
        <w:left w:val="none" w:sz="0" w:space="0" w:color="auto"/>
        <w:bottom w:val="none" w:sz="0" w:space="0" w:color="auto"/>
        <w:right w:val="none" w:sz="0" w:space="0" w:color="auto"/>
      </w:divBdr>
      <w:divsChild>
        <w:div w:id="1732607737">
          <w:marLeft w:val="0"/>
          <w:marRight w:val="0"/>
          <w:marTop w:val="0"/>
          <w:marBottom w:val="0"/>
          <w:divBdr>
            <w:top w:val="none" w:sz="0" w:space="0" w:color="auto"/>
            <w:left w:val="none" w:sz="0" w:space="0" w:color="auto"/>
            <w:bottom w:val="none" w:sz="0" w:space="0" w:color="auto"/>
            <w:right w:val="none" w:sz="0" w:space="0" w:color="auto"/>
          </w:divBdr>
          <w:divsChild>
            <w:div w:id="43170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TotalTime>
  <Pages>9</Pages>
  <Words>845</Words>
  <Characters>4817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G.</dc:creator>
  <cp:keywords/>
  <dc:description/>
  <cp:lastModifiedBy>Jason G.</cp:lastModifiedBy>
  <cp:revision>18</cp:revision>
  <dcterms:created xsi:type="dcterms:W3CDTF">2021-03-07T16:50:00Z</dcterms:created>
  <dcterms:modified xsi:type="dcterms:W3CDTF">2021-03-13T19:42:00Z</dcterms:modified>
</cp:coreProperties>
</file>