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230" w:rsidRDefault="00364F5E">
      <w:r>
        <w:t>Notes for Section 3: Command Line and Powershell</w:t>
      </w:r>
      <w:bookmarkStart w:id="0" w:name="_GoBack"/>
      <w:bookmarkEnd w:id="0"/>
    </w:p>
    <w:p w:rsidR="00565BD1" w:rsidRDefault="00565BD1">
      <w:proofErr w:type="spellStart"/>
      <w:r>
        <w:t>rm</w:t>
      </w:r>
      <w:proofErr w:type="spellEnd"/>
      <w:r>
        <w:t>: remove</w:t>
      </w:r>
    </w:p>
    <w:p w:rsidR="00565BD1" w:rsidRDefault="00565BD1">
      <w:proofErr w:type="spellStart"/>
      <w:r>
        <w:t>rm</w:t>
      </w:r>
      <w:proofErr w:type="spellEnd"/>
      <w:r>
        <w:t xml:space="preserve"> ‘filename’: remove file from current directory (if it exists)</w:t>
      </w:r>
    </w:p>
    <w:p w:rsidR="00565BD1" w:rsidRDefault="00565BD1">
      <w:proofErr w:type="spellStart"/>
      <w:r>
        <w:t>rm</w:t>
      </w:r>
      <w:proofErr w:type="spellEnd"/>
      <w:r>
        <w:t xml:space="preserve"> –r –</w:t>
      </w:r>
      <w:proofErr w:type="spellStart"/>
      <w:r>
        <w:t>fo</w:t>
      </w:r>
      <w:proofErr w:type="spellEnd"/>
      <w:r>
        <w:t xml:space="preserve"> ‘</w:t>
      </w:r>
      <w:proofErr w:type="spellStart"/>
      <w:r>
        <w:t>foldername</w:t>
      </w:r>
      <w:proofErr w:type="spellEnd"/>
      <w:r>
        <w:t>’: remove folder from current directory (if it exists)</w:t>
      </w:r>
    </w:p>
    <w:p w:rsidR="00565BD1" w:rsidRDefault="00565BD1" w:rsidP="00565BD1">
      <w:pPr>
        <w:pStyle w:val="ListParagraph"/>
        <w:numPr>
          <w:ilvl w:val="0"/>
          <w:numId w:val="1"/>
        </w:numPr>
      </w:pPr>
      <w:r>
        <w:t>-r stands for “recursion”, meaning remove everything within the folder and all of its subfolders</w:t>
      </w:r>
    </w:p>
    <w:p w:rsidR="00565BD1" w:rsidRDefault="00565BD1" w:rsidP="00565BD1">
      <w:pPr>
        <w:pStyle w:val="ListParagraph"/>
        <w:numPr>
          <w:ilvl w:val="0"/>
          <w:numId w:val="1"/>
        </w:numPr>
      </w:pPr>
      <w:r>
        <w:t>-</w:t>
      </w:r>
      <w:proofErr w:type="spellStart"/>
      <w:r>
        <w:t>fo</w:t>
      </w:r>
      <w:proofErr w:type="spellEnd"/>
      <w:r>
        <w:t xml:space="preserve"> stands for “force” which removes any warnings</w:t>
      </w:r>
      <w:r w:rsidR="0096603C">
        <w:t>. So be careful!</w:t>
      </w:r>
    </w:p>
    <w:p w:rsidR="00364F5E" w:rsidRDefault="00364F5E" w:rsidP="00364F5E">
      <w:r>
        <w:t>New-Item –</w:t>
      </w:r>
      <w:proofErr w:type="spellStart"/>
      <w:r>
        <w:t>ItemType</w:t>
      </w:r>
      <w:proofErr w:type="spellEnd"/>
      <w:r>
        <w:t xml:space="preserve"> file ‘filename’: creates a new file with the given filename and extension</w:t>
      </w:r>
    </w:p>
    <w:sectPr w:rsidR="00364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20A09"/>
    <w:multiLevelType w:val="hybridMultilevel"/>
    <w:tmpl w:val="C2106FAA"/>
    <w:lvl w:ilvl="0" w:tplc="E1A2B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8D"/>
    <w:rsid w:val="00364F5E"/>
    <w:rsid w:val="00565BD1"/>
    <w:rsid w:val="00656230"/>
    <w:rsid w:val="0096603C"/>
    <w:rsid w:val="0099268D"/>
    <w:rsid w:val="00FB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372C"/>
  <w15:chartTrackingRefBased/>
  <w15:docId w15:val="{A73D037F-29DA-4F1A-98C2-A53897C0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G.</dc:creator>
  <cp:keywords/>
  <dc:description/>
  <cp:lastModifiedBy>Jason G.</cp:lastModifiedBy>
  <cp:revision>5</cp:revision>
  <dcterms:created xsi:type="dcterms:W3CDTF">2020-01-10T04:08:00Z</dcterms:created>
  <dcterms:modified xsi:type="dcterms:W3CDTF">2020-01-10T04:15:00Z</dcterms:modified>
</cp:coreProperties>
</file>