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AA8" w:rsidRDefault="00551AA8" w:rsidP="00551AA8"/>
    <w:tbl>
      <w:tblPr>
        <w:tblW w:w="9645" w:type="dxa"/>
        <w:tblInd w:w="-23" w:type="dxa"/>
        <w:tblLayout w:type="fixed"/>
        <w:tblLook w:val="04A0" w:firstRow="1" w:lastRow="0" w:firstColumn="1" w:lastColumn="0" w:noHBand="0" w:noVBand="1"/>
      </w:tblPr>
      <w:tblGrid>
        <w:gridCol w:w="1831"/>
        <w:gridCol w:w="7814"/>
      </w:tblGrid>
      <w:tr w:rsidR="00551AA8" w:rsidTr="0086137E">
        <w:trPr>
          <w:cantSplit/>
          <w:trHeight w:hRule="exact" w:val="1997"/>
        </w:trPr>
        <w:tc>
          <w:tcPr>
            <w:tcW w:w="1832" w:type="dxa"/>
            <w:hideMark/>
          </w:tcPr>
          <w:p w:rsidR="00551AA8" w:rsidRDefault="00551AA8" w:rsidP="0086137E">
            <w:pPr>
              <w:pStyle w:val="portada"/>
              <w:tabs>
                <w:tab w:val="left" w:pos="2835"/>
              </w:tabs>
              <w:spacing w:after="120"/>
              <w:ind w:left="0"/>
              <w:rPr>
                <w:sz w:val="24"/>
              </w:rPr>
            </w:pPr>
            <w:r>
              <w:rPr>
                <w:noProof/>
                <w:sz w:val="24"/>
                <w:lang w:val="es-CL" w:eastAsia="es-CL"/>
              </w:rPr>
              <w:drawing>
                <wp:inline distT="0" distB="0" distL="0" distR="0" wp14:anchorId="15A588B8" wp14:editId="0A7AB3F1">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rsidR="00551AA8" w:rsidRDefault="00551AA8" w:rsidP="0086137E">
            <w:pPr>
              <w:pStyle w:val="portada"/>
              <w:tabs>
                <w:tab w:val="left" w:pos="2835"/>
              </w:tabs>
              <w:ind w:left="0"/>
              <w:rPr>
                <w:caps/>
                <w:sz w:val="22"/>
                <w:szCs w:val="22"/>
              </w:rPr>
            </w:pPr>
          </w:p>
          <w:p w:rsidR="00551AA8" w:rsidRDefault="00551AA8" w:rsidP="0086137E">
            <w:pPr>
              <w:pStyle w:val="portada"/>
              <w:tabs>
                <w:tab w:val="left" w:pos="2835"/>
              </w:tabs>
              <w:ind w:left="0"/>
              <w:rPr>
                <w:b/>
                <w:caps/>
                <w:sz w:val="22"/>
                <w:szCs w:val="22"/>
              </w:rPr>
            </w:pPr>
            <w:r>
              <w:rPr>
                <w:b/>
                <w:caps/>
                <w:sz w:val="22"/>
                <w:szCs w:val="22"/>
              </w:rPr>
              <w:t>Pontificia Universidad CatÓlica de Chile</w:t>
            </w:r>
          </w:p>
          <w:p w:rsidR="00551AA8" w:rsidRDefault="00551AA8" w:rsidP="0086137E">
            <w:pPr>
              <w:pStyle w:val="portada"/>
              <w:tabs>
                <w:tab w:val="left" w:pos="2835"/>
              </w:tabs>
              <w:ind w:left="0"/>
              <w:rPr>
                <w:b/>
                <w:caps/>
                <w:sz w:val="22"/>
                <w:szCs w:val="22"/>
              </w:rPr>
            </w:pPr>
            <w:r>
              <w:rPr>
                <w:b/>
                <w:caps/>
                <w:sz w:val="22"/>
                <w:szCs w:val="22"/>
              </w:rPr>
              <w:t>Escuela de IngenierÍa</w:t>
            </w:r>
          </w:p>
          <w:p w:rsidR="00551AA8" w:rsidRDefault="00551AA8" w:rsidP="0086137E">
            <w:pPr>
              <w:pStyle w:val="portada"/>
              <w:tabs>
                <w:tab w:val="left" w:pos="2835"/>
              </w:tabs>
              <w:ind w:left="0"/>
              <w:rPr>
                <w:b/>
                <w:caps/>
                <w:sz w:val="22"/>
                <w:szCs w:val="22"/>
              </w:rPr>
            </w:pPr>
            <w:r>
              <w:rPr>
                <w:b/>
                <w:caps/>
                <w:sz w:val="22"/>
                <w:szCs w:val="22"/>
              </w:rPr>
              <w:t>DEPARTAMENTO DE INGENIERÍA INDUSTRIAL Y DE SISTEMAS</w:t>
            </w:r>
          </w:p>
          <w:p w:rsidR="00551AA8" w:rsidRDefault="00551AA8" w:rsidP="0086137E">
            <w:pPr>
              <w:pStyle w:val="portada"/>
              <w:tabs>
                <w:tab w:val="left" w:pos="2835"/>
              </w:tabs>
              <w:ind w:left="0"/>
              <w:rPr>
                <w:b/>
                <w:caps/>
                <w:sz w:val="22"/>
                <w:szCs w:val="22"/>
              </w:rPr>
            </w:pPr>
            <w:r>
              <w:rPr>
                <w:b/>
                <w:caps/>
                <w:sz w:val="22"/>
                <w:szCs w:val="22"/>
              </w:rPr>
              <w:t>PROFESOR: PEDRO GAZMURI S.</w:t>
            </w:r>
          </w:p>
          <w:p w:rsidR="00551AA8" w:rsidRDefault="00551AA8" w:rsidP="00551AA8">
            <w:pPr>
              <w:spacing w:after="0" w:line="240" w:lineRule="auto"/>
              <w:rPr>
                <w:b/>
              </w:rPr>
            </w:pPr>
            <w:r>
              <w:rPr>
                <w:b/>
              </w:rPr>
              <w:t>ICS 3723 – SIMULACIÓN</w:t>
            </w:r>
          </w:p>
          <w:p w:rsidR="00551AA8" w:rsidRDefault="00551AA8" w:rsidP="0086137E">
            <w:pPr>
              <w:spacing w:after="60"/>
              <w:rPr>
                <w:b/>
              </w:rPr>
            </w:pPr>
            <w:r>
              <w:rPr>
                <w:b/>
              </w:rPr>
              <w:t>1/2016</w:t>
            </w:r>
          </w:p>
          <w:p w:rsidR="00551AA8" w:rsidRDefault="00551AA8" w:rsidP="0086137E">
            <w:pPr>
              <w:spacing w:after="60"/>
              <w:rPr>
                <w:b/>
              </w:rPr>
            </w:pPr>
          </w:p>
          <w:p w:rsidR="00551AA8" w:rsidRDefault="00551AA8" w:rsidP="0086137E">
            <w:pPr>
              <w:spacing w:after="60"/>
              <w:rPr>
                <w:b/>
              </w:rPr>
            </w:pPr>
          </w:p>
          <w:p w:rsidR="00551AA8" w:rsidRDefault="00551AA8" w:rsidP="0086137E">
            <w:pPr>
              <w:spacing w:after="60"/>
              <w:rPr>
                <w:b/>
              </w:rPr>
            </w:pPr>
          </w:p>
          <w:p w:rsidR="00551AA8" w:rsidRDefault="00551AA8" w:rsidP="0086137E">
            <w:pPr>
              <w:spacing w:after="60"/>
              <w:rPr>
                <w:b/>
              </w:rPr>
            </w:pPr>
          </w:p>
          <w:p w:rsidR="00551AA8" w:rsidRDefault="00551AA8" w:rsidP="0086137E">
            <w:pPr>
              <w:spacing w:after="60"/>
              <w:rPr>
                <w:b/>
              </w:rPr>
            </w:pPr>
          </w:p>
          <w:p w:rsidR="00551AA8" w:rsidRDefault="00551AA8" w:rsidP="0086137E">
            <w:pPr>
              <w:spacing w:after="60"/>
            </w:pPr>
          </w:p>
          <w:p w:rsidR="00551AA8" w:rsidRDefault="00551AA8" w:rsidP="0086137E">
            <w:pPr>
              <w:spacing w:after="60"/>
              <w:rPr>
                <w:sz w:val="24"/>
                <w:szCs w:val="24"/>
                <w:lang w:eastAsia="ja-JP"/>
              </w:rPr>
            </w:pPr>
          </w:p>
        </w:tc>
      </w:tr>
    </w:tbl>
    <w:p w:rsidR="00095990" w:rsidRDefault="002C0268" w:rsidP="00561885">
      <w:pPr>
        <w:pStyle w:val="Ttulo1"/>
        <w:ind w:left="2124" w:firstLine="708"/>
      </w:pPr>
      <w:r>
        <w:t>Tarea</w:t>
      </w:r>
      <w:r w:rsidR="00561885">
        <w:t xml:space="preserve"> N°1</w:t>
      </w:r>
    </w:p>
    <w:p w:rsidR="00561885" w:rsidRPr="00561885" w:rsidRDefault="00561885" w:rsidP="00561885"/>
    <w:p w:rsidR="002B140B" w:rsidRDefault="00551AA8">
      <w:r>
        <w:t>Considere un</w:t>
      </w:r>
      <w:r w:rsidR="00B35FEC">
        <w:t xml:space="preserve"> t</w:t>
      </w:r>
      <w:r w:rsidR="003E34F2">
        <w:t>aller donde se reparan</w:t>
      </w:r>
      <w:r>
        <w:t xml:space="preserve"> muebles grandes.</w:t>
      </w:r>
      <w:r w:rsidR="00095990">
        <w:t xml:space="preserve"> Los muebles llegan al taller, son </w:t>
      </w:r>
      <w:r w:rsidR="00A344A2">
        <w:t>dejados</w:t>
      </w:r>
      <w:r w:rsidR="00095990">
        <w:t xml:space="preserve"> en la </w:t>
      </w:r>
      <w:r w:rsidR="00A344A2">
        <w:t>recepción</w:t>
      </w:r>
      <w:r w:rsidR="00095990">
        <w:t xml:space="preserve"> y luego son arreglados en las </w:t>
      </w:r>
      <w:r w:rsidR="002B140B">
        <w:t>3</w:t>
      </w:r>
      <w:r w:rsidR="00095990">
        <w:t xml:space="preserve"> estaciones de trabajo existentes. Cada mueble pasa por </w:t>
      </w:r>
      <w:r w:rsidR="0031193E">
        <w:t>2 o</w:t>
      </w:r>
      <w:r w:rsidR="00095990">
        <w:t xml:space="preserve"> </w:t>
      </w:r>
      <w:r w:rsidR="002B140B">
        <w:t>3</w:t>
      </w:r>
      <w:r w:rsidR="00095990">
        <w:t xml:space="preserve"> estaciones de trabajo</w:t>
      </w:r>
      <w:r w:rsidR="0031193E">
        <w:t xml:space="preserve"> y</w:t>
      </w:r>
      <w:r w:rsidR="00095990">
        <w:t xml:space="preserve"> no siempre lo hacen en el mismo orden. Se desea simular el funcionamiento de este taller para tan solo un día.</w:t>
      </w:r>
    </w:p>
    <w:p w:rsidR="00FD699C" w:rsidRDefault="00095990">
      <w:r>
        <w:t>A continuación,</w:t>
      </w:r>
      <w:r w:rsidR="00487DA4">
        <w:t xml:space="preserve"> se presentan mayores detalles. Al final de la tarea aparecen las preguntas que se deben responder.</w:t>
      </w:r>
    </w:p>
    <w:p w:rsidR="00487DA4" w:rsidRDefault="00487DA4" w:rsidP="002C0268">
      <w:pPr>
        <w:pStyle w:val="Ttulo2"/>
      </w:pPr>
      <w:r>
        <w:t>Layout del Taller</w:t>
      </w:r>
    </w:p>
    <w:p w:rsidR="001D13D8" w:rsidRDefault="00487DA4" w:rsidP="00487DA4">
      <w:r>
        <w:t xml:space="preserve">La distribución </w:t>
      </w:r>
      <w:r w:rsidR="00D66E1F">
        <w:t>del taller se ve a continuación. E</w:t>
      </w:r>
      <w:r>
        <w:t xml:space="preserve">s importante que las dimensiones sean las correctas al </w:t>
      </w:r>
      <w:r w:rsidR="001D13D8">
        <w:t>armar el modelo</w:t>
      </w:r>
      <w:r>
        <w:t>.</w:t>
      </w:r>
      <w:r w:rsidR="001D13D8">
        <w:t xml:space="preserve"> </w:t>
      </w:r>
    </w:p>
    <w:p w:rsidR="001D13D8" w:rsidRDefault="00487DA4" w:rsidP="00487DA4">
      <w:r>
        <w:rPr>
          <w:noProof/>
        </w:rPr>
        <mc:AlternateContent>
          <mc:Choice Requires="wpc">
            <w:drawing>
              <wp:inline distT="0" distB="0" distL="0" distR="0">
                <wp:extent cx="5486400" cy="2638425"/>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riángulo isósceles 4"/>
                        <wps:cNvSpPr/>
                        <wps:spPr>
                          <a:xfrm rot="5400000">
                            <a:off x="346146" y="1270860"/>
                            <a:ext cx="334122" cy="28803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1533525" y="1262380"/>
                            <a:ext cx="8858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DA4" w:rsidRDefault="00A344A2" w:rsidP="00487DA4">
                              <w:r>
                                <w:t>Recepción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3008290" y="237150"/>
                            <a:ext cx="8296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DA4" w:rsidRDefault="00487DA4" w:rsidP="00487DA4">
                              <w:pPr>
                                <w:pStyle w:val="NormalWeb"/>
                                <w:spacing w:before="0" w:beforeAutospacing="0" w:after="200" w:afterAutospacing="0" w:line="276" w:lineRule="auto"/>
                                <w:jc w:val="both"/>
                              </w:pPr>
                              <w:r>
                                <w:rPr>
                                  <w:rFonts w:eastAsia="Times New Roman"/>
                                  <w:sz w:val="22"/>
                                  <w:szCs w:val="22"/>
                                  <w:lang w:val="es-CL"/>
                                </w:rPr>
                                <w:t>Estaci</w:t>
                              </w:r>
                              <w:r w:rsidR="00D66E1F">
                                <w:rPr>
                                  <w:rFonts w:eastAsia="Times New Roman"/>
                                  <w:sz w:val="22"/>
                                  <w:szCs w:val="22"/>
                                  <w:lang w:val="es-CL"/>
                                </w:rPr>
                                <w:t>ó</w:t>
                              </w:r>
                              <w:r>
                                <w:rPr>
                                  <w:rFonts w:eastAsia="Times New Roman"/>
                                  <w:sz w:val="22"/>
                                  <w:szCs w:val="22"/>
                                  <w:lang w:val="es-CL"/>
                                </w:rPr>
                                <w:t>n</w:t>
                              </w:r>
                              <w:r w:rsidR="00D66E1F">
                                <w:rPr>
                                  <w:rFonts w:eastAsia="Times New Roman"/>
                                  <w:sz w:val="22"/>
                                  <w:szCs w:val="22"/>
                                  <w:lang w:val="es-CL"/>
                                </w:rPr>
                                <w:t xml:space="preserve"> </w:t>
                              </w:r>
                              <w:r>
                                <w:rPr>
                                  <w:rFonts w:eastAsia="Times New Roman"/>
                                  <w:sz w:val="22"/>
                                  <w:szCs w:val="22"/>
                                  <w:lang w:val="es-C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3008925" y="2237400"/>
                            <a:ext cx="82931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DA4" w:rsidRDefault="00487DA4" w:rsidP="00487DA4">
                              <w:pPr>
                                <w:pStyle w:val="NormalWeb"/>
                                <w:spacing w:before="0" w:beforeAutospacing="0" w:after="200" w:afterAutospacing="0" w:line="276" w:lineRule="auto"/>
                                <w:jc w:val="both"/>
                              </w:pPr>
                              <w:r>
                                <w:rPr>
                                  <w:rFonts w:eastAsia="Times New Roman"/>
                                  <w:sz w:val="22"/>
                                  <w:szCs w:val="22"/>
                                  <w:lang w:val="es-CL"/>
                                </w:rPr>
                                <w:t>Estaci</w:t>
                              </w:r>
                              <w:r w:rsidR="00D66E1F">
                                <w:rPr>
                                  <w:rFonts w:eastAsia="Times New Roman"/>
                                  <w:sz w:val="22"/>
                                  <w:szCs w:val="22"/>
                                  <w:lang w:val="es-CL"/>
                                </w:rPr>
                                <w:t>ó</w:t>
                              </w:r>
                              <w:r>
                                <w:rPr>
                                  <w:rFonts w:eastAsia="Times New Roman"/>
                                  <w:sz w:val="22"/>
                                  <w:szCs w:val="22"/>
                                  <w:lang w:val="es-CL"/>
                                </w:rPr>
                                <w:t>n</w:t>
                              </w:r>
                              <w:r w:rsidR="00D66E1F">
                                <w:rPr>
                                  <w:rFonts w:eastAsia="Times New Roman"/>
                                  <w:sz w:val="22"/>
                                  <w:szCs w:val="22"/>
                                  <w:lang w:val="es-CL"/>
                                </w:rPr>
                                <w:t xml:space="preserve"> </w:t>
                              </w:r>
                              <w:r>
                                <w:rPr>
                                  <w:rFonts w:eastAsia="Times New Roman"/>
                                  <w:sz w:val="22"/>
                                  <w:szCs w:val="22"/>
                                  <w:lang w:val="es-C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42425" y="1262675"/>
                            <a:ext cx="82931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DA4" w:rsidRDefault="00487DA4" w:rsidP="00487DA4">
                              <w:pPr>
                                <w:pStyle w:val="NormalWeb"/>
                                <w:spacing w:before="0" w:beforeAutospacing="0" w:after="200" w:afterAutospacing="0" w:line="276" w:lineRule="auto"/>
                                <w:jc w:val="both"/>
                              </w:pPr>
                              <w:r>
                                <w:rPr>
                                  <w:rFonts w:eastAsia="Times New Roman"/>
                                  <w:sz w:val="22"/>
                                  <w:szCs w:val="22"/>
                                  <w:lang w:val="es-CL"/>
                                </w:rPr>
                                <w:t>Estaci</w:t>
                              </w:r>
                              <w:r w:rsidR="00D66E1F">
                                <w:rPr>
                                  <w:rFonts w:eastAsia="Times New Roman"/>
                                  <w:sz w:val="22"/>
                                  <w:szCs w:val="22"/>
                                  <w:lang w:val="es-CL"/>
                                </w:rPr>
                                <w:t>ó</w:t>
                              </w:r>
                              <w:r>
                                <w:rPr>
                                  <w:rFonts w:eastAsia="Times New Roman"/>
                                  <w:sz w:val="22"/>
                                  <w:szCs w:val="22"/>
                                  <w:lang w:val="es-CL"/>
                                </w:rPr>
                                <w:t>n</w:t>
                              </w:r>
                              <w:r w:rsidR="00D66E1F">
                                <w:rPr>
                                  <w:rFonts w:eastAsia="Times New Roman"/>
                                  <w:sz w:val="22"/>
                                  <w:szCs w:val="22"/>
                                  <w:lang w:val="es-CL"/>
                                </w:rPr>
                                <w:t xml:space="preserve"> </w:t>
                              </w:r>
                              <w:r>
                                <w:rPr>
                                  <w:rFonts w:eastAsia="Times New Roman"/>
                                  <w:sz w:val="22"/>
                                  <w:szCs w:val="22"/>
                                  <w:lang w:val="es-CL"/>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ipse 11"/>
                        <wps:cNvSpPr/>
                        <wps:spPr>
                          <a:xfrm>
                            <a:off x="3356610" y="1348487"/>
                            <a:ext cx="133350" cy="1333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recto 12"/>
                        <wps:cNvCnPr>
                          <a:stCxn id="4" idx="0"/>
                          <a:endCxn id="5" idx="1"/>
                        </wps:cNvCnPr>
                        <wps:spPr>
                          <a:xfrm flipV="1">
                            <a:off x="657225" y="1414780"/>
                            <a:ext cx="876300" cy="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Conector recto 13"/>
                        <wps:cNvCnPr>
                          <a:stCxn id="5" idx="3"/>
                          <a:endCxn id="11" idx="2"/>
                        </wps:cNvCnPr>
                        <wps:spPr>
                          <a:xfrm>
                            <a:off x="2419350" y="1414780"/>
                            <a:ext cx="937260" cy="3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Conector recto 14"/>
                        <wps:cNvCnPr>
                          <a:stCxn id="11" idx="6"/>
                          <a:endCxn id="10" idx="1"/>
                        </wps:cNvCnPr>
                        <wps:spPr>
                          <a:xfrm flipV="1">
                            <a:off x="3489960" y="1415075"/>
                            <a:ext cx="852465" cy="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endCxn id="6" idx="2"/>
                        </wps:cNvCnPr>
                        <wps:spPr>
                          <a:xfrm flipV="1">
                            <a:off x="3419475" y="541950"/>
                            <a:ext cx="3640" cy="8065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stCxn id="11" idx="4"/>
                          <a:endCxn id="9" idx="0"/>
                        </wps:cNvCnPr>
                        <wps:spPr>
                          <a:xfrm>
                            <a:off x="3423285" y="1481837"/>
                            <a:ext cx="295" cy="755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endCxn id="9" idx="1"/>
                        </wps:cNvCnPr>
                        <wps:spPr>
                          <a:xfrm>
                            <a:off x="1981200" y="1581939"/>
                            <a:ext cx="1027725" cy="807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a:stCxn id="6" idx="1"/>
                          <a:endCxn id="5" idx="0"/>
                        </wps:cNvCnPr>
                        <wps:spPr>
                          <a:xfrm flipH="1">
                            <a:off x="1976438" y="389550"/>
                            <a:ext cx="1031852" cy="8728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9" idx="3"/>
                          <a:endCxn id="10" idx="2"/>
                        </wps:cNvCnPr>
                        <wps:spPr>
                          <a:xfrm flipV="1">
                            <a:off x="3838235" y="1567475"/>
                            <a:ext cx="918845" cy="822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wps:spPr>
                          <a:xfrm flipH="1" flipV="1">
                            <a:off x="3848100" y="400050"/>
                            <a:ext cx="885825" cy="862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uadro de texto 21"/>
                        <wps:cNvSpPr txBox="1"/>
                        <wps:spPr>
                          <a:xfrm>
                            <a:off x="895350" y="1129412"/>
                            <a:ext cx="628650" cy="285750"/>
                          </a:xfrm>
                          <a:prstGeom prst="rect">
                            <a:avLst/>
                          </a:prstGeom>
                          <a:noFill/>
                          <a:ln w="6350">
                            <a:noFill/>
                          </a:ln>
                        </wps:spPr>
                        <wps:txbx>
                          <w:txbxContent>
                            <w:p w:rsidR="001D13D8" w:rsidRDefault="001D13D8">
                              <w:r>
                                <w:t>20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1"/>
                        <wps:cNvSpPr txBox="1"/>
                        <wps:spPr>
                          <a:xfrm>
                            <a:off x="2189775" y="484800"/>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Cuadro de texto 21"/>
                        <wps:cNvSpPr txBox="1"/>
                        <wps:spPr>
                          <a:xfrm>
                            <a:off x="4266225" y="570525"/>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Cuadro de texto 21"/>
                        <wps:cNvSpPr txBox="1"/>
                        <wps:spPr>
                          <a:xfrm>
                            <a:off x="2104050" y="1970700"/>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Cuadro de texto 21"/>
                        <wps:cNvSpPr txBox="1"/>
                        <wps:spPr>
                          <a:xfrm>
                            <a:off x="4218600" y="1989750"/>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Cuadro de texto 21"/>
                        <wps:cNvSpPr txBox="1"/>
                        <wps:spPr>
                          <a:xfrm>
                            <a:off x="2656500" y="1142025"/>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Cuadro de texto 21"/>
                        <wps:cNvSpPr txBox="1"/>
                        <wps:spPr>
                          <a:xfrm>
                            <a:off x="2899410" y="684825"/>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Cuadro de texto 21"/>
                        <wps:cNvSpPr txBox="1"/>
                        <wps:spPr>
                          <a:xfrm>
                            <a:off x="3666150" y="1129030"/>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uadro de texto 21"/>
                        <wps:cNvSpPr txBox="1"/>
                        <wps:spPr>
                          <a:xfrm>
                            <a:off x="3342300" y="1732575"/>
                            <a:ext cx="628650" cy="285750"/>
                          </a:xfrm>
                          <a:prstGeom prst="rect">
                            <a:avLst/>
                          </a:prstGeom>
                          <a:noFill/>
                          <a:ln w="6350">
                            <a:noFill/>
                          </a:ln>
                        </wps:spPr>
                        <wps:txb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Cuadro de texto 21"/>
                        <wps:cNvSpPr txBox="1"/>
                        <wps:spPr>
                          <a:xfrm>
                            <a:off x="84749" y="1627800"/>
                            <a:ext cx="1077301" cy="285750"/>
                          </a:xfrm>
                          <a:prstGeom prst="rect">
                            <a:avLst/>
                          </a:prstGeom>
                          <a:noFill/>
                          <a:ln w="6350">
                            <a:noFill/>
                          </a:ln>
                        </wps:spPr>
                        <wps:txbx>
                          <w:txbxContent>
                            <w:p w:rsidR="001D13D8" w:rsidRPr="001D13D8" w:rsidRDefault="001D13D8" w:rsidP="001D13D8">
                              <w:pPr>
                                <w:pStyle w:val="NormalWeb"/>
                                <w:spacing w:before="0" w:beforeAutospacing="0" w:after="200" w:afterAutospacing="0" w:line="276" w:lineRule="auto"/>
                                <w:jc w:val="both"/>
                                <w:rPr>
                                  <w:b/>
                                </w:rPr>
                              </w:pPr>
                              <w:r>
                                <w:rPr>
                                  <w:rFonts w:ascii="Calibri" w:eastAsia="Times New Roman" w:hAnsi="Calibri"/>
                                  <w:b/>
                                  <w:sz w:val="22"/>
                                  <w:szCs w:val="22"/>
                                  <w:lang w:val="es-CL"/>
                                </w:rPr>
                                <w:t>Entrada/Salida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Cuadro de texto 21"/>
                        <wps:cNvSpPr txBox="1"/>
                        <wps:spPr>
                          <a:xfrm>
                            <a:off x="2846999" y="1446825"/>
                            <a:ext cx="1286851" cy="285750"/>
                          </a:xfrm>
                          <a:prstGeom prst="rect">
                            <a:avLst/>
                          </a:prstGeom>
                          <a:noFill/>
                          <a:ln w="6350">
                            <a:noFill/>
                          </a:ln>
                        </wps:spPr>
                        <wps:txbx>
                          <w:txbxContent>
                            <w:p w:rsidR="001D13D8" w:rsidRPr="001D13D8" w:rsidRDefault="001D13D8" w:rsidP="001D13D8">
                              <w:pPr>
                                <w:pStyle w:val="NormalWeb"/>
                                <w:spacing w:before="0" w:beforeAutospacing="0" w:after="200" w:afterAutospacing="0" w:line="276" w:lineRule="auto"/>
                                <w:jc w:val="both"/>
                                <w:rPr>
                                  <w:b/>
                                </w:rPr>
                              </w:pPr>
                              <w:r>
                                <w:rPr>
                                  <w:rFonts w:ascii="Calibri" w:eastAsia="Times New Roman" w:hAnsi="Calibri"/>
                                  <w:b/>
                                  <w:sz w:val="22"/>
                                  <w:szCs w:val="22"/>
                                  <w:lang w:val="es-CL"/>
                                </w:rPr>
                                <w:t>Estacionamiento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2" o:spid="_x0000_s1026" editas="canvas" style="width:6in;height:207.75pt;mso-position-horizontal-relative:char;mso-position-vertical-relative:line" coordsize="54864,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384;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 o:spid="_x0000_s1028" type="#_x0000_t5" style="position:absolute;left:3461;top:12708;width:3341;height:28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088QA&#10;AADaAAAADwAAAGRycy9kb3ducmV2LnhtbESPW2vCQBSE3wv+h+UIfWs2tkUkuooWSm+IeEN8O2SP&#10;SWz2bMhuk/jv3YLg4zAz3zCTWWdK0VDtCssKBlEMgji1uuBMwW77/jQC4TyyxtIyKbiQg9m09zDB&#10;RNuW19RsfCYChF2CCnLvq0RKl+Zk0EW2Ig7eydYGfZB1JnWNbYCbUj7H8VAaLDgs5FjRW07p7+bP&#10;KNAfh2p+XrXLy09DzfHla7n/XmilHvvdfAzCU+fv4Vv7Uyt4hf8r4Qb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9PPEAAAA2gAAAA8AAAAAAAAAAAAAAAAAmAIAAGRycy9k&#10;b3ducmV2LnhtbFBLBQYAAAAABAAEAPUAAACJAwAAAAA=&#10;" fillcolor="#5b9bd5 [3204]" strokecolor="#1f4d78 [1604]" strokeweight="1pt"/>
                <v:roundrect id="Rectángulo redondeado 5" o:spid="_x0000_s1029" style="position:absolute;left:15335;top:12623;width:885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487DA4" w:rsidRDefault="00A344A2" w:rsidP="00487DA4">
                        <w:r>
                          <w:t>Recepción</w:t>
                        </w:r>
                      </w:p>
                    </w:txbxContent>
                  </v:textbox>
                </v:roundrect>
                <v:roundrect id="Rectángulo redondeado 6" o:spid="_x0000_s1030" style="position:absolute;left:30082;top:2371;width:829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487DA4" w:rsidRDefault="00487DA4" w:rsidP="00487DA4">
                        <w:pPr>
                          <w:pStyle w:val="NormalWeb"/>
                          <w:spacing w:before="0" w:beforeAutospacing="0" w:after="200" w:afterAutospacing="0" w:line="276" w:lineRule="auto"/>
                          <w:jc w:val="both"/>
                        </w:pPr>
                        <w:r>
                          <w:rPr>
                            <w:rFonts w:eastAsia="Times New Roman"/>
                            <w:sz w:val="22"/>
                            <w:szCs w:val="22"/>
                            <w:lang w:val="es-CL"/>
                          </w:rPr>
                          <w:t>Estaci</w:t>
                        </w:r>
                        <w:r w:rsidR="00D66E1F">
                          <w:rPr>
                            <w:rFonts w:eastAsia="Times New Roman"/>
                            <w:sz w:val="22"/>
                            <w:szCs w:val="22"/>
                            <w:lang w:val="es-CL"/>
                          </w:rPr>
                          <w:t>ó</w:t>
                        </w:r>
                        <w:r>
                          <w:rPr>
                            <w:rFonts w:eastAsia="Times New Roman"/>
                            <w:sz w:val="22"/>
                            <w:szCs w:val="22"/>
                            <w:lang w:val="es-CL"/>
                          </w:rPr>
                          <w:t>n</w:t>
                        </w:r>
                        <w:r w:rsidR="00D66E1F">
                          <w:rPr>
                            <w:rFonts w:eastAsia="Times New Roman"/>
                            <w:sz w:val="22"/>
                            <w:szCs w:val="22"/>
                            <w:lang w:val="es-CL"/>
                          </w:rPr>
                          <w:t xml:space="preserve"> </w:t>
                        </w:r>
                        <w:r>
                          <w:rPr>
                            <w:rFonts w:eastAsia="Times New Roman"/>
                            <w:sz w:val="22"/>
                            <w:szCs w:val="22"/>
                            <w:lang w:val="es-CL"/>
                          </w:rPr>
                          <w:t>1</w:t>
                        </w:r>
                      </w:p>
                    </w:txbxContent>
                  </v:textbox>
                </v:roundrect>
                <v:roundrect id="Rectángulo redondeado 9" o:spid="_x0000_s1031" style="position:absolute;left:30089;top:22374;width:82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487DA4" w:rsidRDefault="00487DA4" w:rsidP="00487DA4">
                        <w:pPr>
                          <w:pStyle w:val="NormalWeb"/>
                          <w:spacing w:before="0" w:beforeAutospacing="0" w:after="200" w:afterAutospacing="0" w:line="276" w:lineRule="auto"/>
                          <w:jc w:val="both"/>
                        </w:pPr>
                        <w:r>
                          <w:rPr>
                            <w:rFonts w:eastAsia="Times New Roman"/>
                            <w:sz w:val="22"/>
                            <w:szCs w:val="22"/>
                            <w:lang w:val="es-CL"/>
                          </w:rPr>
                          <w:t>Estaci</w:t>
                        </w:r>
                        <w:r w:rsidR="00D66E1F">
                          <w:rPr>
                            <w:rFonts w:eastAsia="Times New Roman"/>
                            <w:sz w:val="22"/>
                            <w:szCs w:val="22"/>
                            <w:lang w:val="es-CL"/>
                          </w:rPr>
                          <w:t>ó</w:t>
                        </w:r>
                        <w:r>
                          <w:rPr>
                            <w:rFonts w:eastAsia="Times New Roman"/>
                            <w:sz w:val="22"/>
                            <w:szCs w:val="22"/>
                            <w:lang w:val="es-CL"/>
                          </w:rPr>
                          <w:t>n</w:t>
                        </w:r>
                        <w:r w:rsidR="00D66E1F">
                          <w:rPr>
                            <w:rFonts w:eastAsia="Times New Roman"/>
                            <w:sz w:val="22"/>
                            <w:szCs w:val="22"/>
                            <w:lang w:val="es-CL"/>
                          </w:rPr>
                          <w:t xml:space="preserve"> </w:t>
                        </w:r>
                        <w:r>
                          <w:rPr>
                            <w:rFonts w:eastAsia="Times New Roman"/>
                            <w:sz w:val="22"/>
                            <w:szCs w:val="22"/>
                            <w:lang w:val="es-CL"/>
                          </w:rPr>
                          <w:t>2</w:t>
                        </w:r>
                      </w:p>
                    </w:txbxContent>
                  </v:textbox>
                </v:roundrect>
                <v:roundrect id="Rectángulo redondeado 10" o:spid="_x0000_s1032" style="position:absolute;left:43424;top:12626;width:82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P8MA&#10;AADbAAAADwAAAGRycy9kb3ducmV2LnhtbESPQU8CMRCF7yb8h2ZMvElXjYYsFAISEhNPLly4Ddth&#10;u7qdbtoK9d87BxNvM3lv3vtmsSp+UBeKqQ9s4GFagSJug+25M3DY7+5noFJGtjgEJgM/lGC1nNws&#10;sLbhyh90aXKnJIRTjQZczmOtdWodeUzTMBKLdg7RY5Y1dtpGvEq4H/RjVb1ojz1Lg8ORXh21X823&#10;N+DtU9l+4vpIu1mzOT6X9210J2Pubst6DipTyf/mv+s3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kP8MAAADbAAAADwAAAAAAAAAAAAAAAACYAgAAZHJzL2Rv&#10;d25yZXYueG1sUEsFBgAAAAAEAAQA9QAAAIgDAAAAAA==&#10;" fillcolor="#5b9bd5 [3204]" strokecolor="#1f4d78 [1604]" strokeweight="1pt">
                  <v:stroke joinstyle="miter"/>
                  <v:textbox>
                    <w:txbxContent>
                      <w:p w:rsidR="00487DA4" w:rsidRDefault="00487DA4" w:rsidP="00487DA4">
                        <w:pPr>
                          <w:pStyle w:val="NormalWeb"/>
                          <w:spacing w:before="0" w:beforeAutospacing="0" w:after="200" w:afterAutospacing="0" w:line="276" w:lineRule="auto"/>
                          <w:jc w:val="both"/>
                        </w:pPr>
                        <w:r>
                          <w:rPr>
                            <w:rFonts w:eastAsia="Times New Roman"/>
                            <w:sz w:val="22"/>
                            <w:szCs w:val="22"/>
                            <w:lang w:val="es-CL"/>
                          </w:rPr>
                          <w:t>Estaci</w:t>
                        </w:r>
                        <w:r w:rsidR="00D66E1F">
                          <w:rPr>
                            <w:rFonts w:eastAsia="Times New Roman"/>
                            <w:sz w:val="22"/>
                            <w:szCs w:val="22"/>
                            <w:lang w:val="es-CL"/>
                          </w:rPr>
                          <w:t>ó</w:t>
                        </w:r>
                        <w:r>
                          <w:rPr>
                            <w:rFonts w:eastAsia="Times New Roman"/>
                            <w:sz w:val="22"/>
                            <w:szCs w:val="22"/>
                            <w:lang w:val="es-CL"/>
                          </w:rPr>
                          <w:t>n</w:t>
                        </w:r>
                        <w:r w:rsidR="00D66E1F">
                          <w:rPr>
                            <w:rFonts w:eastAsia="Times New Roman"/>
                            <w:sz w:val="22"/>
                            <w:szCs w:val="22"/>
                            <w:lang w:val="es-CL"/>
                          </w:rPr>
                          <w:t xml:space="preserve"> </w:t>
                        </w:r>
                        <w:r>
                          <w:rPr>
                            <w:rFonts w:eastAsia="Times New Roman"/>
                            <w:sz w:val="22"/>
                            <w:szCs w:val="22"/>
                            <w:lang w:val="es-CL"/>
                          </w:rPr>
                          <w:t>3</w:t>
                        </w:r>
                      </w:p>
                    </w:txbxContent>
                  </v:textbox>
                </v:roundrect>
                <v:oval id="Elipse 11" o:spid="_x0000_s1033" style="position:absolute;left:33566;top:13484;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ETcEA&#10;AADbAAAADwAAAGRycy9kb3ducmV2LnhtbERPTYvCMBC9C/6HMII3TfUgu12jiCIWEWS7PXgcmrGt&#10;NpPSRFv/vVlY2Ns83ucs172pxZNaV1lWMJtGIIhzqysuFGQ/+8kHCOeRNdaWScGLHKxXw8ESY207&#10;/qZn6gsRQtjFqKD0vomldHlJBt3UNsSBu9rWoA+wLaRusQvhppbzKFpIgxWHhhIb2paU39OHUZDs&#10;DufL7na0n87kfXo4J90puyg1HvWbLxCeev8v/nMnOsyfwe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hE3BAAAA2wAAAA8AAAAAAAAAAAAAAAAAmAIAAGRycy9kb3du&#10;cmV2LnhtbFBLBQYAAAAABAAEAPUAAACGAwAAAAA=&#10;" fillcolor="#ed7d31 [3205]" strokecolor="#823b0b [1605]" strokeweight="1pt">
                  <v:stroke joinstyle="miter"/>
                </v:oval>
                <v:line id="Conector recto 12" o:spid="_x0000_s1034" style="position:absolute;flip:y;visibility:visible;mso-wrap-style:square" from="6572,14147" to="15335,14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Conector recto 13" o:spid="_x0000_s1035" style="position:absolute;visibility:visible;mso-wrap-style:square" from="24193,14147" to="33566,1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Conector recto 14" o:spid="_x0000_s1036" style="position:absolute;flip:y;visibility:visible;mso-wrap-style:square" from="34899,14150" to="43424,1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5b9bd5 [3204]" strokeweight=".5pt">
                  <v:stroke joinstyle="miter"/>
                </v:line>
                <v:line id="Conector recto 15" o:spid="_x0000_s1037" style="position:absolute;flip:y;visibility:visible;mso-wrap-style:square" from="34194,5419" to="34231,13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line id="Conector recto 16" o:spid="_x0000_s1038" style="position:absolute;visibility:visible;mso-wrap-style:square" from="34232,14818" to="34235,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Conector recto 17" o:spid="_x0000_s1039" style="position:absolute;visibility:visible;mso-wrap-style:square" from="19812,15819" to="30089,2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Conector recto 18" o:spid="_x0000_s1040" style="position:absolute;flip:x;visibility:visible;mso-wrap-style:square" from="19764,3895" to="30082,12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line id="Conector recto 19" o:spid="_x0000_s1041" style="position:absolute;flip:y;visibility:visible;mso-wrap-style:square" from="38382,15674" to="47570,2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1r8EAAADbAAAADwAAAGRycy9kb3ducmV2LnhtbERPTYvCMBC9C/sfwix403QFRatpkUVB&#10;EBfU9bC3sRnbajMpTdT6782C4G0e73NmaWsqcaPGlZYVfPUjEMSZ1SXnCn73y94YhPPIGivLpOBB&#10;DtLkozPDWNs7b+m287kIIexiVFB4X8dSuqwgg65va+LAnWxj0AfY5FI3eA/hppKDKBpJgyWHhgJr&#10;+i4ou+yuRsFSb448nrifv4MtR+vVuT4shkOlup/tfArCU+vf4pd7pcP8Cfz/Eg6Q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tbWvwQAAANsAAAAPAAAAAAAAAAAAAAAA&#10;AKECAABkcnMvZG93bnJldi54bWxQSwUGAAAAAAQABAD5AAAAjwMAAAAA&#10;" strokecolor="#5b9bd5 [3204]" strokeweight=".5pt">
                  <v:stroke joinstyle="miter"/>
                </v:line>
                <v:line id="Conector recto 20" o:spid="_x0000_s1042" style="position:absolute;flip:x y;visibility:visible;mso-wrap-style:square" from="38481,4000" to="47339,12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Bh9cAAAADbAAAADwAAAGRycy9kb3ducmV2LnhtbERPz2vCMBS+D/wfwhN2GZoorJRqFBEE&#10;PXiY0/ujebbF5qUm0Xb+9cthsOPH93u5HmwrnuRD41jDbKpAEJfONFxpOH/vJjmIEJENto5Jww8F&#10;WK9Gb0ssjOv5i56nWIkUwqFADXWMXSFlKGuyGKauI07c1XmLMUFfSeOxT+G2lXOlMmmx4dRQY0fb&#10;msrb6WE1HOj12XxcZse8Ur3b5fe7z1Sm9ft42CxARBriv/jPvTca5ml9+pJ+gF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gYfXAAAAA2wAAAA8AAAAAAAAAAAAAAAAA&#10;oQIAAGRycy9kb3ducmV2LnhtbFBLBQYAAAAABAAEAPkAAACOAwAAAAA=&#10;" strokecolor="#5b9bd5 [3204]" strokeweight=".5pt">
                  <v:stroke joinstyle="miter"/>
                </v:line>
                <v:shapetype id="_x0000_t202" coordsize="21600,21600" o:spt="202" path="m,l,21600r21600,l21600,xe">
                  <v:stroke joinstyle="miter"/>
                  <v:path gradientshapeok="t" o:connecttype="rect"/>
                </v:shapetype>
                <v:shape id="Cuadro de texto 21" o:spid="_x0000_s1043" type="#_x0000_t202" style="position:absolute;left:8953;top:11294;width:62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D13D8" w:rsidRDefault="001D13D8">
                        <w:r>
                          <w:t>20 m</w:t>
                        </w:r>
                      </w:p>
                    </w:txbxContent>
                  </v:textbox>
                </v:shape>
                <v:shape id="Cuadro de texto 21" o:spid="_x0000_s1044" type="#_x0000_t202" style="position:absolute;left:21897;top:4848;width:62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v:textbox>
                </v:shape>
                <v:shape id="Cuadro de texto 21" o:spid="_x0000_s1045" type="#_x0000_t202" style="position:absolute;left:42662;top:5705;width:62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v:textbox>
                </v:shape>
                <v:shape id="Cuadro de texto 21" o:spid="_x0000_s1046" type="#_x0000_t202" style="position:absolute;left:21040;top:19707;width:62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v:textbox>
                </v:shape>
                <v:shape id="Cuadro de texto 21" o:spid="_x0000_s1047" type="#_x0000_t202" style="position:absolute;left:42186;top:19897;width:628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15 m</w:t>
                        </w:r>
                      </w:p>
                    </w:txbxContent>
                  </v:textbox>
                </v:shape>
                <v:shape id="Cuadro de texto 21" o:spid="_x0000_s1048" type="#_x0000_t202" style="position:absolute;left:26565;top:11420;width:62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v:textbox>
                </v:shape>
                <v:shape id="Cuadro de texto 21" o:spid="_x0000_s1049" type="#_x0000_t202" style="position:absolute;left:28994;top:6848;width:62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v:textbox>
                </v:shape>
                <v:shape id="Cuadro de texto 21" o:spid="_x0000_s1050" type="#_x0000_t202" style="position:absolute;left:36661;top:11290;width:62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v:textbox>
                </v:shape>
                <v:shape id="Cuadro de texto 21" o:spid="_x0000_s1051" type="#_x0000_t202" style="position:absolute;left:33423;top:17325;width:628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1D13D8" w:rsidRDefault="001D13D8" w:rsidP="001D13D8">
                        <w:pPr>
                          <w:pStyle w:val="NormalWeb"/>
                          <w:spacing w:before="0" w:beforeAutospacing="0" w:after="200" w:afterAutospacing="0" w:line="276" w:lineRule="auto"/>
                          <w:jc w:val="both"/>
                        </w:pPr>
                        <w:r>
                          <w:rPr>
                            <w:rFonts w:ascii="Calibri" w:eastAsia="Times New Roman" w:hAnsi="Calibri"/>
                            <w:sz w:val="22"/>
                            <w:szCs w:val="22"/>
                            <w:lang w:val="es-CL"/>
                          </w:rPr>
                          <w:t>10.5 m</w:t>
                        </w:r>
                      </w:p>
                    </w:txbxContent>
                  </v:textbox>
                </v:shape>
                <v:shape id="Cuadro de texto 21" o:spid="_x0000_s1052" type="#_x0000_t202" style="position:absolute;left:847;top:16278;width:107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1D13D8" w:rsidRPr="001D13D8" w:rsidRDefault="001D13D8" w:rsidP="001D13D8">
                        <w:pPr>
                          <w:pStyle w:val="NormalWeb"/>
                          <w:spacing w:before="0" w:beforeAutospacing="0" w:after="200" w:afterAutospacing="0" w:line="276" w:lineRule="auto"/>
                          <w:jc w:val="both"/>
                          <w:rPr>
                            <w:b/>
                          </w:rPr>
                        </w:pPr>
                        <w:r>
                          <w:rPr>
                            <w:rFonts w:ascii="Calibri" w:eastAsia="Times New Roman" w:hAnsi="Calibri"/>
                            <w:b/>
                            <w:sz w:val="22"/>
                            <w:szCs w:val="22"/>
                            <w:lang w:val="es-CL"/>
                          </w:rPr>
                          <w:t>Entrada/Salida</w:t>
                        </w:r>
                      </w:p>
                    </w:txbxContent>
                  </v:textbox>
                </v:shape>
                <v:shape id="Cuadro de texto 21" o:spid="_x0000_s1053" type="#_x0000_t202" style="position:absolute;left:28469;top:14468;width:1286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1D13D8" w:rsidRPr="001D13D8" w:rsidRDefault="001D13D8" w:rsidP="001D13D8">
                        <w:pPr>
                          <w:pStyle w:val="NormalWeb"/>
                          <w:spacing w:before="0" w:beforeAutospacing="0" w:after="200" w:afterAutospacing="0" w:line="276" w:lineRule="auto"/>
                          <w:jc w:val="both"/>
                          <w:rPr>
                            <w:b/>
                          </w:rPr>
                        </w:pPr>
                        <w:r>
                          <w:rPr>
                            <w:rFonts w:ascii="Calibri" w:eastAsia="Times New Roman" w:hAnsi="Calibri"/>
                            <w:b/>
                            <w:sz w:val="22"/>
                            <w:szCs w:val="22"/>
                            <w:lang w:val="es-CL"/>
                          </w:rPr>
                          <w:t>Estacionamiento</w:t>
                        </w:r>
                      </w:p>
                    </w:txbxContent>
                  </v:textbox>
                </v:shape>
                <w10:anchorlock/>
              </v:group>
            </w:pict>
          </mc:Fallback>
        </mc:AlternateContent>
      </w:r>
    </w:p>
    <w:p w:rsidR="00487DA4" w:rsidRDefault="001D13D8" w:rsidP="00487DA4">
      <w:pPr>
        <w:rPr>
          <w:rFonts w:eastAsiaTheme="majorEastAsia"/>
        </w:rPr>
      </w:pPr>
      <w:r>
        <w:t xml:space="preserve">Un detalle: las estaciones, </w:t>
      </w:r>
      <w:r w:rsidR="00A344A2">
        <w:t>recepción</w:t>
      </w:r>
      <w:r>
        <w:t xml:space="preserve"> y estacionamiento no tienen largo ni ancho. Esto implica, por ejemplo, que un movimiento entre dos extremos dentro de una misma estación NO toma tiempo</w:t>
      </w:r>
      <w:r w:rsidR="00943380">
        <w:t xml:space="preserve"> (en Simio puede que se vean volumétricos, pero en la práctica no hay movimientos internos)</w:t>
      </w:r>
      <w:r>
        <w:t>.</w:t>
      </w:r>
      <w:r w:rsidR="00487DA4">
        <w:br w:type="page"/>
      </w:r>
    </w:p>
    <w:p w:rsidR="00095990" w:rsidRDefault="00095990" w:rsidP="002C0268">
      <w:pPr>
        <w:pStyle w:val="Ttulo2"/>
      </w:pPr>
      <w:r>
        <w:lastRenderedPageBreak/>
        <w:t>Llegadas de los Muebles</w:t>
      </w:r>
    </w:p>
    <w:p w:rsidR="00095990" w:rsidRDefault="00095990" w:rsidP="00095990">
      <w:r>
        <w:t xml:space="preserve">Los muebles llegan al taller en </w:t>
      </w:r>
      <w:r w:rsidRPr="00487DA4">
        <w:rPr>
          <w:b/>
        </w:rPr>
        <w:t>cargamentos</w:t>
      </w:r>
      <w:r>
        <w:t xml:space="preserve"> de 2 a 4 muebles</w:t>
      </w:r>
      <w:r w:rsidR="00487DA4">
        <w:t xml:space="preserve"> cada uno</w:t>
      </w:r>
      <w:r>
        <w:t xml:space="preserve"> (</w:t>
      </w:r>
      <w:r w:rsidR="00487DA4">
        <w:t>cada cantidad tiene</w:t>
      </w:r>
      <w:r>
        <w:t xml:space="preserve"> igual probabilidad</w:t>
      </w:r>
      <w:r w:rsidR="00CE6576">
        <w:t xml:space="preserve"> de ocurrencia</w:t>
      </w:r>
      <w:r>
        <w:t>).</w:t>
      </w:r>
      <w:r w:rsidR="002B140B">
        <w:t xml:space="preserve"> Estos aparecen en la </w:t>
      </w:r>
      <w:r w:rsidR="00A344A2">
        <w:rPr>
          <w:b/>
        </w:rPr>
        <w:t>Entrada</w:t>
      </w:r>
      <w:r w:rsidR="002B140B">
        <w:t xml:space="preserve"> que </w:t>
      </w:r>
      <w:r w:rsidR="00CE6576">
        <w:t>se ve</w:t>
      </w:r>
      <w:r w:rsidR="002B140B">
        <w:t xml:space="preserve"> en el Layout.</w:t>
      </w:r>
      <w:r>
        <w:t xml:space="preserve"> La tasa de llegada de los cargamentos se puede modelar como una distribución de Poisson no homogénea por hora, como se aprecia en la siguiente tabla:</w:t>
      </w:r>
    </w:p>
    <w:tbl>
      <w:tblPr>
        <w:tblW w:w="6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562"/>
        <w:gridCol w:w="3531"/>
      </w:tblGrid>
      <w:tr w:rsidR="00095990" w:rsidRPr="00487DA4" w:rsidTr="00487DA4">
        <w:trPr>
          <w:trHeight w:val="20"/>
          <w:jc w:val="center"/>
        </w:trPr>
        <w:tc>
          <w:tcPr>
            <w:tcW w:w="1292" w:type="dxa"/>
            <w:shd w:val="clear" w:color="auto" w:fill="auto"/>
            <w:noWrap/>
            <w:vAlign w:val="bottom"/>
          </w:tcPr>
          <w:p w:rsidR="00095990" w:rsidRPr="00487DA4" w:rsidRDefault="00D66E1F" w:rsidP="00D66E1F">
            <w:pPr>
              <w:spacing w:after="0" w:line="240" w:lineRule="auto"/>
              <w:jc w:val="right"/>
              <w:rPr>
                <w:rFonts w:ascii="Calibri" w:eastAsia="Times New Roman" w:hAnsi="Calibri" w:cs="Times New Roman"/>
                <w:color w:val="000000"/>
                <w:sz w:val="18"/>
                <w:lang w:val="en-US" w:eastAsia="en-US"/>
              </w:rPr>
            </w:pPr>
            <w:r>
              <w:rPr>
                <w:rFonts w:ascii="Calibri" w:eastAsia="Times New Roman" w:hAnsi="Calibri" w:cs="Times New Roman"/>
                <w:color w:val="000000"/>
                <w:sz w:val="18"/>
                <w:lang w:val="en-US" w:eastAsia="en-US"/>
              </w:rPr>
              <w:t>Hora Inicio</w:t>
            </w:r>
          </w:p>
        </w:tc>
        <w:tc>
          <w:tcPr>
            <w:tcW w:w="1562" w:type="dxa"/>
            <w:shd w:val="clear" w:color="auto" w:fill="auto"/>
            <w:noWrap/>
            <w:vAlign w:val="bottom"/>
          </w:tcPr>
          <w:p w:rsidR="00095990" w:rsidRPr="00487DA4" w:rsidRDefault="00095990" w:rsidP="00095990">
            <w:pPr>
              <w:spacing w:after="0" w:line="240" w:lineRule="auto"/>
              <w:jc w:val="right"/>
              <w:rPr>
                <w:rFonts w:ascii="Calibri" w:eastAsia="Times New Roman" w:hAnsi="Calibri" w:cs="Times New Roman"/>
                <w:color w:val="000000"/>
                <w:sz w:val="18"/>
                <w:lang w:val="en-US" w:eastAsia="en-US"/>
              </w:rPr>
            </w:pPr>
            <w:r w:rsidRPr="00487DA4">
              <w:rPr>
                <w:rFonts w:ascii="Calibri" w:eastAsia="Times New Roman" w:hAnsi="Calibri" w:cs="Times New Roman"/>
                <w:color w:val="000000"/>
                <w:sz w:val="18"/>
                <w:lang w:val="en-US" w:eastAsia="en-US"/>
              </w:rPr>
              <w:t>Hora Término</w:t>
            </w:r>
          </w:p>
        </w:tc>
        <w:tc>
          <w:tcPr>
            <w:tcW w:w="3531" w:type="dxa"/>
            <w:shd w:val="clear" w:color="auto" w:fill="auto"/>
            <w:noWrap/>
            <w:vAlign w:val="bottom"/>
          </w:tcPr>
          <w:p w:rsidR="00095990" w:rsidRPr="00487DA4" w:rsidRDefault="00095990" w:rsidP="00095990">
            <w:pPr>
              <w:spacing w:after="0" w:line="240" w:lineRule="auto"/>
              <w:jc w:val="right"/>
              <w:rPr>
                <w:rFonts w:ascii="Calibri" w:eastAsia="Times New Roman" w:hAnsi="Calibri" w:cs="Times New Roman"/>
                <w:color w:val="000000"/>
                <w:sz w:val="18"/>
                <w:lang w:eastAsia="en-US"/>
              </w:rPr>
            </w:pPr>
            <w:r w:rsidRPr="00487DA4">
              <w:rPr>
                <w:rFonts w:ascii="Calibri" w:eastAsia="Times New Roman" w:hAnsi="Calibri" w:cs="Times New Roman"/>
                <w:color w:val="000000"/>
                <w:sz w:val="18"/>
                <w:lang w:eastAsia="en-US"/>
              </w:rPr>
              <w:t>Tasa de Llegada de Cargamentos</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0:00:00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3</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3:00:00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4</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3:00:00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4:00:00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6</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4:00:00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5:00:00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bookmarkStart w:id="0" w:name="_GoBack"/>
            <w:bookmarkEnd w:id="0"/>
            <w:r w:rsidRPr="00095990">
              <w:rPr>
                <w:rFonts w:ascii="Calibri" w:eastAsia="Times New Roman" w:hAnsi="Calibri" w:cs="Times New Roman"/>
                <w:color w:val="000000"/>
                <w:sz w:val="18"/>
                <w:lang w:val="en-US" w:eastAsia="en-US"/>
              </w:rPr>
              <w:t>7</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5:00:00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6:00:00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8</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6:00:00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7:00:00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10</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7:00:00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8:00:00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18</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8:00:00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9:00:00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9</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9:00:00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10:00:00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8</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10:00:00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11:00:00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8</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11:00:00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12:00:00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7</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12:00:00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13:00:00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7</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13:00:00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14:00:00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8</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14:00:00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15:00:00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9</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15:00:00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16:00:00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9</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16:00:00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17:00:00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10</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17:00:00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18:00:00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11</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18:00:00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19:00:00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10</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19:00:00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20:00:00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5</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20:00:00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21:00:00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21:00:00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22:00:00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22:00:00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23:00:00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w:t>
            </w:r>
          </w:p>
        </w:tc>
      </w:tr>
      <w:tr w:rsidR="00095990" w:rsidRPr="00095990" w:rsidTr="00487DA4">
        <w:trPr>
          <w:trHeight w:val="20"/>
          <w:jc w:val="center"/>
        </w:trPr>
        <w:tc>
          <w:tcPr>
            <w:tcW w:w="129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23:00:00</w:t>
            </w:r>
          </w:p>
        </w:tc>
        <w:tc>
          <w:tcPr>
            <w:tcW w:w="1562"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0:00:00</w:t>
            </w:r>
          </w:p>
        </w:tc>
        <w:tc>
          <w:tcPr>
            <w:tcW w:w="3531" w:type="dxa"/>
            <w:shd w:val="clear" w:color="auto" w:fill="auto"/>
            <w:noWrap/>
            <w:vAlign w:val="bottom"/>
            <w:hideMark/>
          </w:tcPr>
          <w:p w:rsidR="00095990" w:rsidRPr="00095990" w:rsidRDefault="00095990" w:rsidP="00095990">
            <w:pPr>
              <w:spacing w:after="0" w:line="240" w:lineRule="auto"/>
              <w:jc w:val="right"/>
              <w:rPr>
                <w:rFonts w:ascii="Calibri" w:eastAsia="Times New Roman" w:hAnsi="Calibri" w:cs="Times New Roman"/>
                <w:color w:val="000000"/>
                <w:sz w:val="18"/>
                <w:lang w:val="en-US" w:eastAsia="en-US"/>
              </w:rPr>
            </w:pPr>
            <w:r w:rsidRPr="00095990">
              <w:rPr>
                <w:rFonts w:ascii="Calibri" w:eastAsia="Times New Roman" w:hAnsi="Calibri" w:cs="Times New Roman"/>
                <w:color w:val="000000"/>
                <w:sz w:val="18"/>
                <w:lang w:val="en-US" w:eastAsia="en-US"/>
              </w:rPr>
              <w:t>1</w:t>
            </w:r>
          </w:p>
        </w:tc>
      </w:tr>
    </w:tbl>
    <w:p w:rsidR="002B140B" w:rsidRDefault="002B140B" w:rsidP="002C0268">
      <w:pPr>
        <w:pStyle w:val="Ttulo2"/>
      </w:pPr>
      <w:r>
        <w:t>Grúas</w:t>
      </w:r>
    </w:p>
    <w:p w:rsidR="002B140B" w:rsidRDefault="002B140B" w:rsidP="002B140B">
      <w:r>
        <w:t xml:space="preserve">Los muebles no se pueden mover por sí solos, ni tampoco los pueden mover los trabajadores al ser muy pesados. Por esta razón, el taller cuenta con 2 grúas horquilla que se preocupan de hacer todos los movimientos de los muebles. Las 2 grúas están disponibles las 24 horas del día y </w:t>
      </w:r>
      <w:r w:rsidR="00A52B9C">
        <w:t>siempre hay trabajadores especializados que las usan</w:t>
      </w:r>
      <w:r>
        <w:t>, distintos a los que trabajan en las estaciones. Las grúas son bastante antiguas, así que no alcanzan una velocidad mayor a 1</w:t>
      </w:r>
      <w:r w:rsidR="008F2BAD">
        <w:t>.2</w:t>
      </w:r>
      <w:r>
        <w:t xml:space="preserve"> metro</w:t>
      </w:r>
      <w:r w:rsidR="008F2BAD">
        <w:t>s</w:t>
      </w:r>
      <w:r>
        <w:t xml:space="preserve"> por segundo.</w:t>
      </w:r>
      <w:r w:rsidR="00731609">
        <w:t xml:space="preserve"> También pueden transportar hasta 2 muebles al mismo tiempo.</w:t>
      </w:r>
    </w:p>
    <w:p w:rsidR="002B140B" w:rsidRDefault="002B140B" w:rsidP="002B140B">
      <w:r>
        <w:t xml:space="preserve">Todas las grúas comienzan en el nodo de estacionamiento y cuando dejan de trabajar vuelven a él. Asuma que las grúas no pueden obstruir </w:t>
      </w:r>
      <w:r w:rsidR="00D66E1F">
        <w:t>el</w:t>
      </w:r>
      <w:r>
        <w:t xml:space="preserve"> camino </w:t>
      </w:r>
      <w:r w:rsidR="00D66E1F">
        <w:t>de otras grúas ni trabajadores</w:t>
      </w:r>
      <w:r>
        <w:t>.</w:t>
      </w:r>
      <w:r w:rsidR="008346B6">
        <w:t xml:space="preserve"> Considere que las grúas hacen los movimientos en orden FIFO, es decir, mueven los muebles</w:t>
      </w:r>
      <w:r w:rsidR="002C0268">
        <w:t xml:space="preserve"> en el mismo orden en que los muebles fueron solicitando un movimiento.</w:t>
      </w:r>
      <w:r w:rsidR="003C476D">
        <w:t xml:space="preserve"> Ellas se pueden mover por cualquier camino que sale marcado en el Layout.</w:t>
      </w:r>
    </w:p>
    <w:p w:rsidR="00731609" w:rsidRDefault="00731609">
      <w:pPr>
        <w:spacing w:after="160" w:line="259" w:lineRule="auto"/>
        <w:jc w:val="left"/>
        <w:rPr>
          <w:rFonts w:asciiTheme="majorHAnsi" w:eastAsiaTheme="majorEastAsia" w:hAnsiTheme="majorHAnsi" w:cstheme="majorBidi"/>
          <w:color w:val="2E74B5" w:themeColor="accent1" w:themeShade="BF"/>
          <w:sz w:val="26"/>
          <w:szCs w:val="26"/>
        </w:rPr>
      </w:pPr>
      <w:r>
        <w:br w:type="page"/>
      </w:r>
    </w:p>
    <w:p w:rsidR="002B140B" w:rsidRDefault="00A344A2" w:rsidP="002C0268">
      <w:pPr>
        <w:pStyle w:val="Ttulo2"/>
      </w:pPr>
      <w:r>
        <w:lastRenderedPageBreak/>
        <w:t>Recepción</w:t>
      </w:r>
    </w:p>
    <w:p w:rsidR="009958E1" w:rsidRDefault="002B140B" w:rsidP="002C0268">
      <w:r>
        <w:t xml:space="preserve">La </w:t>
      </w:r>
      <w:r w:rsidR="00A344A2">
        <w:t>recepción</w:t>
      </w:r>
      <w:r>
        <w:t xml:space="preserve"> es operada por un encargado que recibe los muebles y los </w:t>
      </w:r>
      <w:r w:rsidR="00A344A2">
        <w:t>etiqueta</w:t>
      </w:r>
      <w:r w:rsidR="00802067">
        <w:t xml:space="preserve"> (todos los muebles pasan por la recepción antes de ir a las estaciones)</w:t>
      </w:r>
      <w:r>
        <w:t xml:space="preserve">. </w:t>
      </w:r>
      <w:r w:rsidR="00A344A2">
        <w:t xml:space="preserve">Siempre hay un encargado atendiendo y éste tarda </w:t>
      </w:r>
      <w:r w:rsidR="00A344A2" w:rsidRPr="00A344A2">
        <w:rPr>
          <w:b/>
        </w:rPr>
        <w:t>Random.Triangular(</w:t>
      </w:r>
      <w:r w:rsidR="00D66E1F">
        <w:rPr>
          <w:b/>
        </w:rPr>
        <w:t>0</w:t>
      </w:r>
      <w:r w:rsidR="00A344A2" w:rsidRPr="00A344A2">
        <w:rPr>
          <w:b/>
        </w:rPr>
        <w:t>.1,</w:t>
      </w:r>
      <w:r w:rsidR="00D66E1F">
        <w:rPr>
          <w:b/>
        </w:rPr>
        <w:t xml:space="preserve"> 0</w:t>
      </w:r>
      <w:r w:rsidR="00A344A2" w:rsidRPr="00A344A2">
        <w:rPr>
          <w:b/>
        </w:rPr>
        <w:t>.2,</w:t>
      </w:r>
      <w:r w:rsidR="00D66E1F">
        <w:rPr>
          <w:b/>
        </w:rPr>
        <w:t xml:space="preserve"> 0</w:t>
      </w:r>
      <w:r w:rsidR="00A344A2" w:rsidRPr="00A344A2">
        <w:rPr>
          <w:b/>
        </w:rPr>
        <w:t>.3)</w:t>
      </w:r>
      <w:r w:rsidR="00A344A2">
        <w:rPr>
          <w:b/>
        </w:rPr>
        <w:t xml:space="preserve"> </w:t>
      </w:r>
      <w:r w:rsidR="00A344A2">
        <w:t>minutos en etiquetar cada mueble</w:t>
      </w:r>
      <w:r w:rsidR="003F6FEA">
        <w:t xml:space="preserve"> y solo puede etiquetar uno a la vez</w:t>
      </w:r>
      <w:r w:rsidR="00A344A2">
        <w:t>.</w:t>
      </w:r>
      <w:r w:rsidR="00077EAB">
        <w:t xml:space="preserve"> Una vez terminado, los muebles quedan disponibles para continuar en las Estaciones.</w:t>
      </w:r>
      <w:r w:rsidR="00731609">
        <w:t xml:space="preserve"> Este encargado es independiente del resto de los trabajadores, ya que no puede trabajar en las estaciones.</w:t>
      </w:r>
      <w:r w:rsidR="00386D3F">
        <w:t xml:space="preserve"> Aquí se forman colas hasta que el encargado etiqueta todos los muebles.</w:t>
      </w:r>
    </w:p>
    <w:p w:rsidR="009958E1" w:rsidRDefault="009958E1" w:rsidP="002C0268">
      <w:pPr>
        <w:pStyle w:val="Ttulo2"/>
      </w:pPr>
      <w:r>
        <w:t>Estaciones</w:t>
      </w:r>
    </w:p>
    <w:p w:rsidR="009958E1" w:rsidRDefault="009958E1" w:rsidP="009958E1">
      <w:r>
        <w:t>En cada estación se realiza u</w:t>
      </w:r>
      <w:r w:rsidR="00DF5787">
        <w:t>na actividad distinta</w:t>
      </w:r>
      <w:r>
        <w:t>.</w:t>
      </w:r>
      <w:r w:rsidR="00DF5787">
        <w:t xml:space="preserve"> En la siguiente tabla se indican los datos de cada estación: su distribución de los tiempos de trabajo</w:t>
      </w:r>
      <w:r w:rsidR="008346B6">
        <w:t xml:space="preserve"> por mueble</w:t>
      </w:r>
      <w:r w:rsidR="00DF5787">
        <w:t xml:space="preserve">, su capacidad (cuántos muebles se pueden </w:t>
      </w:r>
      <w:r w:rsidR="00D66E1F">
        <w:t>arreglar</w:t>
      </w:r>
      <w:r w:rsidR="00DF5787">
        <w:t xml:space="preserve"> en paralelo) y cuántos trabajadores deben trabajar simultáneamente</w:t>
      </w:r>
      <w:r w:rsidR="00D66E1F">
        <w:t xml:space="preserve"> para cada mueble</w:t>
      </w:r>
      <w:r w:rsidR="00DF5787">
        <w:t>.</w:t>
      </w:r>
    </w:p>
    <w:tbl>
      <w:tblPr>
        <w:tblStyle w:val="Tablaconcuadrcula"/>
        <w:tblW w:w="0" w:type="auto"/>
        <w:jc w:val="center"/>
        <w:tblLook w:val="04A0" w:firstRow="1" w:lastRow="0" w:firstColumn="1" w:lastColumn="0" w:noHBand="0" w:noVBand="1"/>
      </w:tblPr>
      <w:tblGrid>
        <w:gridCol w:w="1074"/>
        <w:gridCol w:w="2505"/>
        <w:gridCol w:w="1250"/>
        <w:gridCol w:w="1440"/>
      </w:tblGrid>
      <w:tr w:rsidR="009958E1" w:rsidTr="00DF5787">
        <w:trPr>
          <w:jc w:val="center"/>
        </w:trPr>
        <w:tc>
          <w:tcPr>
            <w:tcW w:w="1074" w:type="dxa"/>
          </w:tcPr>
          <w:p w:rsidR="009958E1" w:rsidRDefault="00DF5787" w:rsidP="00DF5787">
            <w:pPr>
              <w:spacing w:after="0" w:line="240" w:lineRule="auto"/>
              <w:jc w:val="center"/>
            </w:pPr>
            <w:r>
              <w:t>Estación</w:t>
            </w:r>
          </w:p>
        </w:tc>
        <w:tc>
          <w:tcPr>
            <w:tcW w:w="2505" w:type="dxa"/>
          </w:tcPr>
          <w:p w:rsidR="00DF5787" w:rsidRDefault="00DF5787" w:rsidP="00DF5787">
            <w:pPr>
              <w:spacing w:after="0" w:line="240" w:lineRule="auto"/>
              <w:jc w:val="center"/>
            </w:pPr>
            <w:r>
              <w:t>Distribución Tiempo de Trabajo (Minutos)</w:t>
            </w:r>
          </w:p>
        </w:tc>
        <w:tc>
          <w:tcPr>
            <w:tcW w:w="1250" w:type="dxa"/>
          </w:tcPr>
          <w:p w:rsidR="009958E1" w:rsidRDefault="00DF5787" w:rsidP="00DF5787">
            <w:pPr>
              <w:spacing w:after="0" w:line="240" w:lineRule="auto"/>
              <w:jc w:val="center"/>
            </w:pPr>
            <w:r>
              <w:t>Capacidad</w:t>
            </w:r>
            <w:r w:rsidR="00D66E1F">
              <w:t xml:space="preserve"> Estación</w:t>
            </w:r>
          </w:p>
        </w:tc>
        <w:tc>
          <w:tcPr>
            <w:tcW w:w="1440" w:type="dxa"/>
          </w:tcPr>
          <w:p w:rsidR="009958E1" w:rsidRDefault="00DF5787" w:rsidP="00DF5787">
            <w:pPr>
              <w:spacing w:after="0" w:line="240" w:lineRule="auto"/>
              <w:jc w:val="center"/>
            </w:pPr>
            <w:r>
              <w:t>Trabajadores Necesarios</w:t>
            </w:r>
          </w:p>
        </w:tc>
      </w:tr>
      <w:tr w:rsidR="009958E1" w:rsidTr="00DF5787">
        <w:trPr>
          <w:jc w:val="center"/>
        </w:trPr>
        <w:tc>
          <w:tcPr>
            <w:tcW w:w="1074" w:type="dxa"/>
          </w:tcPr>
          <w:p w:rsidR="009958E1" w:rsidRDefault="00DF5787" w:rsidP="00DF5787">
            <w:pPr>
              <w:spacing w:after="0" w:line="240" w:lineRule="auto"/>
            </w:pPr>
            <w:r>
              <w:t>1</w:t>
            </w:r>
          </w:p>
        </w:tc>
        <w:tc>
          <w:tcPr>
            <w:tcW w:w="2505" w:type="dxa"/>
          </w:tcPr>
          <w:p w:rsidR="009958E1" w:rsidRDefault="00DF5787" w:rsidP="00DF5787">
            <w:pPr>
              <w:spacing w:after="0" w:line="240" w:lineRule="auto"/>
            </w:pPr>
            <w:r w:rsidRPr="00DF5787">
              <w:t>Random.Triangular(1,2,4)</w:t>
            </w:r>
          </w:p>
        </w:tc>
        <w:tc>
          <w:tcPr>
            <w:tcW w:w="1250" w:type="dxa"/>
          </w:tcPr>
          <w:p w:rsidR="009958E1" w:rsidRDefault="00DF5787" w:rsidP="00DF5787">
            <w:pPr>
              <w:spacing w:after="0" w:line="240" w:lineRule="auto"/>
              <w:jc w:val="right"/>
            </w:pPr>
            <w:r>
              <w:t>3</w:t>
            </w:r>
            <w:r w:rsidR="00D66E1F">
              <w:t xml:space="preserve"> muebles</w:t>
            </w:r>
          </w:p>
        </w:tc>
        <w:tc>
          <w:tcPr>
            <w:tcW w:w="1440" w:type="dxa"/>
          </w:tcPr>
          <w:p w:rsidR="009958E1" w:rsidRDefault="00DF5787" w:rsidP="00DF5787">
            <w:pPr>
              <w:spacing w:after="0" w:line="240" w:lineRule="auto"/>
              <w:jc w:val="right"/>
            </w:pPr>
            <w:r>
              <w:t>1</w:t>
            </w:r>
            <w:r w:rsidR="00D66E1F">
              <w:t xml:space="preserve"> por mueble</w:t>
            </w:r>
          </w:p>
        </w:tc>
      </w:tr>
      <w:tr w:rsidR="009958E1" w:rsidTr="00DF5787">
        <w:trPr>
          <w:jc w:val="center"/>
        </w:trPr>
        <w:tc>
          <w:tcPr>
            <w:tcW w:w="1074" w:type="dxa"/>
          </w:tcPr>
          <w:p w:rsidR="009958E1" w:rsidRDefault="00DF5787" w:rsidP="00DF5787">
            <w:pPr>
              <w:spacing w:after="0" w:line="240" w:lineRule="auto"/>
            </w:pPr>
            <w:r>
              <w:t>2</w:t>
            </w:r>
          </w:p>
        </w:tc>
        <w:tc>
          <w:tcPr>
            <w:tcW w:w="2505" w:type="dxa"/>
          </w:tcPr>
          <w:p w:rsidR="009958E1" w:rsidRDefault="00DF5787" w:rsidP="00DF5787">
            <w:pPr>
              <w:spacing w:after="0" w:line="240" w:lineRule="auto"/>
            </w:pPr>
            <w:r w:rsidRPr="00DF5787">
              <w:t>Random.Uniform(1,2)</w:t>
            </w:r>
          </w:p>
        </w:tc>
        <w:tc>
          <w:tcPr>
            <w:tcW w:w="1250" w:type="dxa"/>
          </w:tcPr>
          <w:p w:rsidR="009958E1" w:rsidRDefault="00DF5787" w:rsidP="00DF5787">
            <w:pPr>
              <w:spacing w:after="0" w:line="240" w:lineRule="auto"/>
              <w:jc w:val="right"/>
            </w:pPr>
            <w:r>
              <w:t>2</w:t>
            </w:r>
            <w:r w:rsidR="00D66E1F">
              <w:t xml:space="preserve"> muebles</w:t>
            </w:r>
          </w:p>
        </w:tc>
        <w:tc>
          <w:tcPr>
            <w:tcW w:w="1440" w:type="dxa"/>
          </w:tcPr>
          <w:p w:rsidR="009958E1" w:rsidRDefault="00DF5787" w:rsidP="00DF5787">
            <w:pPr>
              <w:spacing w:after="0" w:line="240" w:lineRule="auto"/>
              <w:jc w:val="right"/>
            </w:pPr>
            <w:r>
              <w:t>2</w:t>
            </w:r>
            <w:r w:rsidR="00D66E1F">
              <w:t xml:space="preserve"> por mueble</w:t>
            </w:r>
          </w:p>
        </w:tc>
      </w:tr>
      <w:tr w:rsidR="009958E1" w:rsidTr="00DF5787">
        <w:trPr>
          <w:jc w:val="center"/>
        </w:trPr>
        <w:tc>
          <w:tcPr>
            <w:tcW w:w="1074" w:type="dxa"/>
          </w:tcPr>
          <w:p w:rsidR="009958E1" w:rsidRDefault="00DF5787" w:rsidP="00DF5787">
            <w:pPr>
              <w:spacing w:after="0" w:line="240" w:lineRule="auto"/>
            </w:pPr>
            <w:r>
              <w:t>3</w:t>
            </w:r>
          </w:p>
        </w:tc>
        <w:tc>
          <w:tcPr>
            <w:tcW w:w="2505" w:type="dxa"/>
          </w:tcPr>
          <w:p w:rsidR="009958E1" w:rsidRDefault="00DF5787" w:rsidP="00DF5787">
            <w:pPr>
              <w:spacing w:after="0" w:line="240" w:lineRule="auto"/>
            </w:pPr>
            <w:r w:rsidRPr="00DF5787">
              <w:t>Random.Pert(</w:t>
            </w:r>
            <w:r w:rsidR="00D66E1F">
              <w:t>0</w:t>
            </w:r>
            <w:r w:rsidRPr="00DF5787">
              <w:t>.6,1,1.4)</w:t>
            </w:r>
          </w:p>
        </w:tc>
        <w:tc>
          <w:tcPr>
            <w:tcW w:w="1250" w:type="dxa"/>
          </w:tcPr>
          <w:p w:rsidR="009958E1" w:rsidRDefault="00DF5787" w:rsidP="00DF5787">
            <w:pPr>
              <w:spacing w:after="0" w:line="240" w:lineRule="auto"/>
              <w:jc w:val="right"/>
            </w:pPr>
            <w:r>
              <w:t>1</w:t>
            </w:r>
            <w:r w:rsidR="00D66E1F">
              <w:t xml:space="preserve"> mueble</w:t>
            </w:r>
          </w:p>
        </w:tc>
        <w:tc>
          <w:tcPr>
            <w:tcW w:w="1440" w:type="dxa"/>
          </w:tcPr>
          <w:p w:rsidR="009958E1" w:rsidRDefault="00DF5787" w:rsidP="00DF5787">
            <w:pPr>
              <w:spacing w:after="0" w:line="240" w:lineRule="auto"/>
              <w:jc w:val="right"/>
            </w:pPr>
            <w:r>
              <w:t>3</w:t>
            </w:r>
            <w:r w:rsidR="00D66E1F">
              <w:t xml:space="preserve"> por mueble</w:t>
            </w:r>
          </w:p>
        </w:tc>
      </w:tr>
    </w:tbl>
    <w:p w:rsidR="00933E68" w:rsidRDefault="00933E68" w:rsidP="008346B6"/>
    <w:p w:rsidR="008346B6" w:rsidRDefault="008346B6" w:rsidP="008346B6">
      <w:r>
        <w:t xml:space="preserve">Los muebles siempre pasan por </w:t>
      </w:r>
      <w:r w:rsidR="00933E68">
        <w:t xml:space="preserve">2 o 3 estaciones y </w:t>
      </w:r>
      <w:r>
        <w:t>no siempre lo hacen en el mismo orden.</w:t>
      </w:r>
      <w:r w:rsidR="00386D3F">
        <w:t xml:space="preserve"> Cuando una estación está llena</w:t>
      </w:r>
      <w:r w:rsidR="00DC4C4C">
        <w:t xml:space="preserve"> o faltan trabajadores disponibles</w:t>
      </w:r>
      <w:r w:rsidR="00386D3F">
        <w:t>, los demás muebles quedan en una cola de la misma estación.</w:t>
      </w:r>
      <w:r w:rsidR="00933E68">
        <w:t xml:space="preserve"> En las estaciones caben todos los trabajadores que sean necesarios.</w:t>
      </w:r>
    </w:p>
    <w:p w:rsidR="009958E1" w:rsidRDefault="008346B6" w:rsidP="002C0268">
      <w:pPr>
        <w:pStyle w:val="Ttulo2"/>
      </w:pPr>
      <w:r>
        <w:t>Trabajadores</w:t>
      </w:r>
    </w:p>
    <w:p w:rsidR="008346B6" w:rsidRDefault="008346B6" w:rsidP="008346B6">
      <w:r>
        <w:t xml:space="preserve">El taller cuenta con trabajadores que pueden operar en cualquier estación de trabajo. En el modelo, considere que todos los trabajadores </w:t>
      </w:r>
      <w:r w:rsidR="00731609">
        <w:t>comienzan en el estacionamiento</w:t>
      </w:r>
      <w:r>
        <w:t xml:space="preserve"> y que en caso de no estar haciendo nada, vuelven al estacionamiento. </w:t>
      </w:r>
      <w:r w:rsidR="00731609">
        <w:t>Su velocidad de movimiento es de 2 metros por segundo.</w:t>
      </w:r>
      <w:r w:rsidR="00D66E1F">
        <w:t xml:space="preserve"> Asuma que los trabajadores no pueden obstruir el camino de otros trabajadores ni grúas. Considere que los trabajadores hacen los arreglos en orden FIFO, es decir, arreglan los muebles en el mismo orden en que los muebles fueron solicitando un arreglo</w:t>
      </w:r>
      <w:r w:rsidR="00677BC8">
        <w:t xml:space="preserve"> en cada estación</w:t>
      </w:r>
      <w:r w:rsidR="00D66E1F">
        <w:t>.</w:t>
      </w:r>
    </w:p>
    <w:p w:rsidR="00731609" w:rsidRDefault="00386D3F" w:rsidP="008346B6">
      <w:r>
        <w:t>Cada vez que un mue</w:t>
      </w:r>
      <w:r w:rsidR="00677BC8">
        <w:t>ble es dejado en una estación</w:t>
      </w:r>
      <w:r>
        <w:t xml:space="preserve">, </w:t>
      </w:r>
      <w:r w:rsidR="00677BC8">
        <w:t>se solicitan los trabajadores necesarios para que lo reparen.</w:t>
      </w:r>
      <w:r>
        <w:t xml:space="preserve"> Cuando se juntan todos los trabajadores necesarios en la estación, recién ahí comienzan a trabajar.</w:t>
      </w:r>
    </w:p>
    <w:p w:rsidR="00386D3F" w:rsidRDefault="00386D3F" w:rsidP="008346B6">
      <w:r>
        <w:t>Los encargados de las grúas y de la recepción no participan en las estaciones de ninguna forma.</w:t>
      </w:r>
      <w:r w:rsidR="003C476D">
        <w:t xml:space="preserve"> Los trabajadores de estaciones se pueden mover por cualquier camino que sale marcado en el Layout.</w:t>
      </w:r>
    </w:p>
    <w:p w:rsidR="008346B6" w:rsidRDefault="008346B6" w:rsidP="002C0268">
      <w:pPr>
        <w:pStyle w:val="Ttulo2"/>
      </w:pPr>
      <w:r>
        <w:t>Salida de los Muebles</w:t>
      </w:r>
    </w:p>
    <w:p w:rsidR="002C0268" w:rsidRDefault="008346B6" w:rsidP="008346B6">
      <w:r>
        <w:t xml:space="preserve">Una vez que el mueble ya pasó por las </w:t>
      </w:r>
      <w:r w:rsidR="00BE0CC4">
        <w:t xml:space="preserve">2 o </w:t>
      </w:r>
      <w:r>
        <w:t>3 estaciones, la grúa lleva e</w:t>
      </w:r>
      <w:r w:rsidR="002C0268">
        <w:t xml:space="preserve">l mueble directamente hacia la </w:t>
      </w:r>
      <w:r w:rsidR="002C0268" w:rsidRPr="002C0268">
        <w:rPr>
          <w:b/>
        </w:rPr>
        <w:t>S</w:t>
      </w:r>
      <w:r w:rsidRPr="002C0268">
        <w:rPr>
          <w:b/>
        </w:rPr>
        <w:t>alida</w:t>
      </w:r>
      <w:r w:rsidR="002C0268">
        <w:t xml:space="preserve"> que aparece en el Layout</w:t>
      </w:r>
      <w:r>
        <w:t>.</w:t>
      </w:r>
      <w:r w:rsidR="002C0268">
        <w:t xml:space="preserve"> Al llegar a la salida, el mueble sale del taller inmediatamente (sale del sistema).</w:t>
      </w:r>
    </w:p>
    <w:p w:rsidR="00731609" w:rsidRDefault="00731609" w:rsidP="006F57C8">
      <w:pPr>
        <w:pStyle w:val="Ttulo2"/>
      </w:pPr>
      <w:r>
        <w:lastRenderedPageBreak/>
        <w:t>Ejemplo</w:t>
      </w:r>
    </w:p>
    <w:p w:rsidR="00386D3F" w:rsidRDefault="00731609" w:rsidP="00731609">
      <w:r>
        <w:t xml:space="preserve">El flujo de un mueble </w:t>
      </w:r>
      <w:r w:rsidR="00386D3F">
        <w:t xml:space="preserve">cualquiera </w:t>
      </w:r>
      <w:r>
        <w:t>sería el siguiente:</w:t>
      </w:r>
    </w:p>
    <w:p w:rsidR="00386D3F" w:rsidRDefault="00386D3F" w:rsidP="00386D3F">
      <w:pPr>
        <w:pStyle w:val="Prrafodelista"/>
        <w:numPr>
          <w:ilvl w:val="0"/>
          <w:numId w:val="4"/>
        </w:numPr>
      </w:pPr>
      <w:r>
        <w:t>L</w:t>
      </w:r>
      <w:r w:rsidR="00731609">
        <w:t>lega un cargamento con varios muebles en la entrada del taller.</w:t>
      </w:r>
    </w:p>
    <w:p w:rsidR="00386D3F" w:rsidRDefault="00386D3F" w:rsidP="00386D3F">
      <w:pPr>
        <w:pStyle w:val="Prrafodelista"/>
        <w:numPr>
          <w:ilvl w:val="0"/>
          <w:numId w:val="4"/>
        </w:numPr>
      </w:pPr>
      <w:r>
        <w:t>Apenas se desocupa una grúa, ésta mueve el mueble hasta la recepción</w:t>
      </w:r>
      <w:r w:rsidR="00052901">
        <w:t xml:space="preserve"> (también lleva otro mueble para aprovechar el viaje)</w:t>
      </w:r>
      <w:r>
        <w:t>.</w:t>
      </w:r>
    </w:p>
    <w:p w:rsidR="00386D3F" w:rsidRDefault="00386D3F" w:rsidP="00386D3F">
      <w:pPr>
        <w:pStyle w:val="Prrafodelista"/>
        <w:numPr>
          <w:ilvl w:val="0"/>
          <w:numId w:val="4"/>
        </w:numPr>
      </w:pPr>
      <w:r>
        <w:t>El mueble se queda en la recepción hasta que el encargado lo etiqueta.</w:t>
      </w:r>
    </w:p>
    <w:p w:rsidR="00386D3F" w:rsidRDefault="00386D3F" w:rsidP="00386D3F">
      <w:pPr>
        <w:pStyle w:val="Prrafodelista"/>
        <w:numPr>
          <w:ilvl w:val="0"/>
          <w:numId w:val="4"/>
        </w:numPr>
      </w:pPr>
      <w:r>
        <w:t>Apenas se desocupa una grúa, ésta mueve el mueble hasta la estación 1 (supongamos que irá a las estaciones en orden 1-2-3).</w:t>
      </w:r>
    </w:p>
    <w:p w:rsidR="00386D3F" w:rsidRDefault="00386D3F" w:rsidP="00386D3F">
      <w:pPr>
        <w:pStyle w:val="Prrafodelista"/>
        <w:numPr>
          <w:ilvl w:val="0"/>
          <w:numId w:val="4"/>
        </w:numPr>
      </w:pPr>
      <w:r>
        <w:t>El mueble espera en la estación</w:t>
      </w:r>
      <w:r w:rsidR="008A4692">
        <w:t xml:space="preserve"> 1</w:t>
      </w:r>
      <w:r>
        <w:t xml:space="preserve"> hasta que llega un trabajador y se libere uno de los </w:t>
      </w:r>
      <w:r w:rsidR="008A4692">
        <w:t>3</w:t>
      </w:r>
      <w:r>
        <w:t xml:space="preserve"> puestos de la estación.</w:t>
      </w:r>
    </w:p>
    <w:p w:rsidR="00386D3F" w:rsidRDefault="00386D3F" w:rsidP="00E04AB1">
      <w:pPr>
        <w:pStyle w:val="Prrafodelista"/>
        <w:numPr>
          <w:ilvl w:val="0"/>
          <w:numId w:val="4"/>
        </w:numPr>
      </w:pPr>
      <w:r>
        <w:t>El trabajador trabaja sobre el mueble</w:t>
      </w:r>
      <w:r w:rsidR="008A4692">
        <w:t xml:space="preserve"> en la estación 1</w:t>
      </w:r>
      <w:r>
        <w:t>.</w:t>
      </w:r>
    </w:p>
    <w:p w:rsidR="008A4692" w:rsidRDefault="00386D3F" w:rsidP="00E04AB1">
      <w:pPr>
        <w:pStyle w:val="Prrafodelista"/>
        <w:numPr>
          <w:ilvl w:val="0"/>
          <w:numId w:val="4"/>
        </w:numPr>
      </w:pPr>
      <w:r>
        <w:t>Apenas se desocupa una grúa, ésta mueve el mueble hasta la estación 2.</w:t>
      </w:r>
    </w:p>
    <w:p w:rsidR="008A4692" w:rsidRDefault="008A4692" w:rsidP="008A4692">
      <w:pPr>
        <w:pStyle w:val="Prrafodelista"/>
        <w:numPr>
          <w:ilvl w:val="0"/>
          <w:numId w:val="4"/>
        </w:numPr>
      </w:pPr>
      <w:r>
        <w:t>El mueble espera en la estación 2 hasta que lleguen 2 trabajadores y se libere uno de los 2 puestos de la estación.</w:t>
      </w:r>
    </w:p>
    <w:p w:rsidR="008A4692" w:rsidRDefault="008A4692" w:rsidP="008A4692">
      <w:pPr>
        <w:pStyle w:val="Prrafodelista"/>
        <w:numPr>
          <w:ilvl w:val="0"/>
          <w:numId w:val="4"/>
        </w:numPr>
      </w:pPr>
      <w:r>
        <w:t>Los 2 trabajadores trabajan sobre el mueble en la estación 2.</w:t>
      </w:r>
    </w:p>
    <w:p w:rsidR="008A4692" w:rsidRDefault="008A4692" w:rsidP="008A4692">
      <w:pPr>
        <w:pStyle w:val="Prrafodelista"/>
        <w:numPr>
          <w:ilvl w:val="0"/>
          <w:numId w:val="4"/>
        </w:numPr>
      </w:pPr>
      <w:r>
        <w:t>Apenas se desocupa una grúa, ésta mueve el mueble hasta la estación 3.</w:t>
      </w:r>
    </w:p>
    <w:p w:rsidR="008A4692" w:rsidRDefault="008A4692" w:rsidP="008A4692">
      <w:pPr>
        <w:pStyle w:val="Prrafodelista"/>
        <w:numPr>
          <w:ilvl w:val="0"/>
          <w:numId w:val="4"/>
        </w:numPr>
      </w:pPr>
      <w:r>
        <w:t>El mueble espera en la estación 3 hasta que lleguen 3 trabajadores y se libere el único puesto de la estación.</w:t>
      </w:r>
    </w:p>
    <w:p w:rsidR="008A4692" w:rsidRDefault="008A4692" w:rsidP="008A4692">
      <w:pPr>
        <w:pStyle w:val="Prrafodelista"/>
        <w:numPr>
          <w:ilvl w:val="0"/>
          <w:numId w:val="4"/>
        </w:numPr>
      </w:pPr>
      <w:r>
        <w:t>Los 3 trabajadores trabajan sobre el mueble en la estación 3.</w:t>
      </w:r>
    </w:p>
    <w:p w:rsidR="006F57C8" w:rsidRDefault="008A4692" w:rsidP="00D972D4">
      <w:pPr>
        <w:pStyle w:val="Prrafodelista"/>
        <w:numPr>
          <w:ilvl w:val="0"/>
          <w:numId w:val="4"/>
        </w:numPr>
      </w:pPr>
      <w:r>
        <w:t>Apenas se desocupa una grúa, ésta mueve el mueble hasta la salida</w:t>
      </w:r>
      <w:r w:rsidR="00677BC8">
        <w:t>,</w:t>
      </w:r>
      <w:r>
        <w:t xml:space="preserve"> donde sale del sistema.</w:t>
      </w:r>
    </w:p>
    <w:p w:rsidR="006F57C8" w:rsidRDefault="006F57C8" w:rsidP="006F57C8">
      <w:pPr>
        <w:pStyle w:val="Ttulo2"/>
      </w:pPr>
      <w:r>
        <w:t>Dudas</w:t>
      </w:r>
    </w:p>
    <w:p w:rsidR="006F57C8" w:rsidRPr="006F57C8" w:rsidRDefault="006F57C8" w:rsidP="006F57C8">
      <w:r>
        <w:t xml:space="preserve">Si existen dudas de enunciado, pueden dejar sus comentarios en el foro del Siding. Si hay algún detalle </w:t>
      </w:r>
      <w:r w:rsidR="00052901">
        <w:t xml:space="preserve">de comportamiento de los trabajadores/grúas </w:t>
      </w:r>
      <w:r>
        <w:t>que no se especifique en el enunciado, utilicen los valores por defecto de Simio.</w:t>
      </w:r>
    </w:p>
    <w:p w:rsidR="002C0268" w:rsidRDefault="002C0268" w:rsidP="00D972D4">
      <w:pPr>
        <w:pStyle w:val="Prrafodelista"/>
        <w:numPr>
          <w:ilvl w:val="0"/>
          <w:numId w:val="4"/>
        </w:numPr>
      </w:pPr>
      <w:r>
        <w:br w:type="page"/>
      </w:r>
    </w:p>
    <w:p w:rsidR="006F57C8" w:rsidRDefault="002C0268" w:rsidP="006F57C8">
      <w:pPr>
        <w:pStyle w:val="Ttulo1"/>
      </w:pPr>
      <w:r>
        <w:lastRenderedPageBreak/>
        <w:t>Preguntas</w:t>
      </w:r>
    </w:p>
    <w:p w:rsidR="00915F43" w:rsidRPr="00915F43" w:rsidRDefault="00915F43" w:rsidP="00915F43">
      <w:r>
        <w:t xml:space="preserve">Entregue el desarrollo de la tarea en un </w:t>
      </w:r>
      <w:r w:rsidR="00BB5F26">
        <w:t>archivo Word o PDF, donde se muestre la respuesta a las preguntas de las 3 partes. Además, incluya un archivo en Simio para cada parte.</w:t>
      </w:r>
    </w:p>
    <w:p w:rsidR="00B82DED" w:rsidRDefault="009353F6" w:rsidP="009353F6">
      <w:pPr>
        <w:pStyle w:val="Ttulo2"/>
      </w:pPr>
      <w:r>
        <w:t>Parte A:</w:t>
      </w:r>
    </w:p>
    <w:p w:rsidR="00B77D0D" w:rsidRDefault="00B77D0D" w:rsidP="00B82DED">
      <w:r>
        <w:t>Modele el taller descrito en su totalidad. Para esta pregunta, considere que todos los muebles pasan por los 3 talleres en el</w:t>
      </w:r>
      <w:r w:rsidR="00A5787E">
        <w:t xml:space="preserve"> orden 1-2-3 y que siempre hay 6</w:t>
      </w:r>
      <w:r>
        <w:t xml:space="preserve"> trabajadores de estaciones</w:t>
      </w:r>
      <w:r w:rsidR="00052901">
        <w:t xml:space="preserve"> a toda hora</w:t>
      </w:r>
      <w:r>
        <w:t>.</w:t>
      </w:r>
    </w:p>
    <w:p w:rsidR="00B82DED" w:rsidRDefault="00B77D0D" w:rsidP="00B82DED">
      <w:r>
        <w:t>Debe entregar el modelo con el siguiente nombre: “NOMBRE_APELLIDO-TareaA.spfx”.</w:t>
      </w:r>
    </w:p>
    <w:p w:rsidR="00096D20" w:rsidRDefault="00096D20" w:rsidP="00B82DED">
      <w:r>
        <w:t>Realice 30 réplicas de un solo día</w:t>
      </w:r>
      <w:r w:rsidR="00A654CD">
        <w:t xml:space="preserve"> (comenzando a las 0:00 horas)</w:t>
      </w:r>
      <w:r w:rsidR="00427AF4">
        <w:t xml:space="preserve"> y responda lo siguiente</w:t>
      </w:r>
      <w:r>
        <w:t>:</w:t>
      </w:r>
    </w:p>
    <w:p w:rsidR="00D5286D" w:rsidRDefault="00D5286D" w:rsidP="008363DA">
      <w:pPr>
        <w:pStyle w:val="Prrafodelista"/>
        <w:numPr>
          <w:ilvl w:val="0"/>
          <w:numId w:val="5"/>
        </w:numPr>
      </w:pPr>
      <w:r>
        <w:t>Explique BREVEMENTE cómo logró implementar las lógicas del sistema (las Llegadas, Grúas, Recepción, Estaciones, Trabajadores y Salidas) en el modelo Simio. Mencione si usó objetos específicos, states, properties, processes etc.</w:t>
      </w:r>
    </w:p>
    <w:p w:rsidR="003137B2" w:rsidRDefault="00052901" w:rsidP="008363DA">
      <w:pPr>
        <w:pStyle w:val="Prrafodelista"/>
        <w:numPr>
          <w:ilvl w:val="0"/>
          <w:numId w:val="5"/>
        </w:numPr>
      </w:pPr>
      <w:r>
        <w:t xml:space="preserve">Obtenga el </w:t>
      </w:r>
      <w:r w:rsidRPr="00052901">
        <w:rPr>
          <w:b/>
        </w:rPr>
        <w:t xml:space="preserve">Tiempo </w:t>
      </w:r>
      <w:r>
        <w:rPr>
          <w:b/>
        </w:rPr>
        <w:t xml:space="preserve">en el Sistema </w:t>
      </w:r>
      <w:r>
        <w:t>(</w:t>
      </w:r>
      <w:r w:rsidR="00001B57">
        <w:t xml:space="preserve">tiempo </w:t>
      </w:r>
      <w:r>
        <w:t>desde que entra hasta que sale</w:t>
      </w:r>
      <w:r w:rsidR="00001B57">
        <w:t xml:space="preserve"> un </w:t>
      </w:r>
      <w:r w:rsidR="00B339D9">
        <w:t>mueble</w:t>
      </w:r>
      <w:r>
        <w:t xml:space="preserve">) </w:t>
      </w:r>
      <w:r w:rsidR="001D6432" w:rsidRPr="001D6432">
        <w:rPr>
          <w:b/>
        </w:rPr>
        <w:t>P</w:t>
      </w:r>
      <w:r w:rsidRPr="001D6432">
        <w:rPr>
          <w:b/>
        </w:rPr>
        <w:t>romedio</w:t>
      </w:r>
      <w:r>
        <w:t xml:space="preserve"> </w:t>
      </w:r>
      <w:r w:rsidR="00B339D9">
        <w:t>de todo</w:t>
      </w:r>
      <w:r w:rsidR="00001B57">
        <w:t xml:space="preserve">s </w:t>
      </w:r>
      <w:r w:rsidR="00B339D9">
        <w:t>los</w:t>
      </w:r>
      <w:r w:rsidR="00001B57">
        <w:t xml:space="preserve"> </w:t>
      </w:r>
      <w:r w:rsidR="00B339D9">
        <w:t>muebles</w:t>
      </w:r>
      <w:r w:rsidR="00001B57">
        <w:t xml:space="preserve"> que pasaron por</w:t>
      </w:r>
      <w:r>
        <w:t xml:space="preserve"> el sistema. Indique el intervalo de confianza </w:t>
      </w:r>
      <w:r w:rsidR="00001B57">
        <w:t xml:space="preserve">de </w:t>
      </w:r>
      <w:r w:rsidR="003137B2">
        <w:t>esta</w:t>
      </w:r>
      <w:r w:rsidR="00001B57">
        <w:t xml:space="preserve"> media </w:t>
      </w:r>
      <w:r>
        <w:t>con un nivel de confianza de</w:t>
      </w:r>
      <w:r w:rsidR="001D6432">
        <w:t>l</w:t>
      </w:r>
      <w:r>
        <w:t xml:space="preserve"> 95%.</w:t>
      </w:r>
    </w:p>
    <w:p w:rsidR="008363DA" w:rsidRPr="003137B2" w:rsidRDefault="003137B2" w:rsidP="003137B2">
      <w:pPr>
        <w:pStyle w:val="Prrafodelista"/>
        <w:rPr>
          <w:rStyle w:val="nfasissutil"/>
        </w:rPr>
      </w:pPr>
      <w:r w:rsidRPr="003137B2">
        <w:rPr>
          <w:rStyle w:val="nfasissutil"/>
        </w:rPr>
        <w:t>(Calcule primero el Tiempo en el Sistema Promedio de cada réplica. Con esto obtendrá 30 valores</w:t>
      </w:r>
      <w:r w:rsidR="001D6432">
        <w:rPr>
          <w:rStyle w:val="nfasissutil"/>
        </w:rPr>
        <w:t xml:space="preserve"> promedio</w:t>
      </w:r>
      <w:r w:rsidRPr="003137B2">
        <w:rPr>
          <w:rStyle w:val="nfasissutil"/>
        </w:rPr>
        <w:t xml:space="preserve">, con los que calculará el promedio </w:t>
      </w:r>
      <w:r w:rsidR="001D6432">
        <w:rPr>
          <w:rStyle w:val="nfasissutil"/>
        </w:rPr>
        <w:t>general</w:t>
      </w:r>
      <w:r w:rsidRPr="003137B2">
        <w:rPr>
          <w:rStyle w:val="nfasissutil"/>
        </w:rPr>
        <w:t xml:space="preserve"> y el intervalo de confianza).</w:t>
      </w:r>
    </w:p>
    <w:p w:rsidR="00052901" w:rsidRDefault="00052901" w:rsidP="008363DA">
      <w:pPr>
        <w:pStyle w:val="Prrafodelista"/>
        <w:numPr>
          <w:ilvl w:val="0"/>
          <w:numId w:val="5"/>
        </w:numPr>
      </w:pPr>
      <w:r>
        <w:t xml:space="preserve">Grafique el </w:t>
      </w:r>
      <w:r w:rsidRPr="00052901">
        <w:rPr>
          <w:b/>
        </w:rPr>
        <w:t>Tiempo en el Sistema Promedio</w:t>
      </w:r>
      <w:r w:rsidR="00B339D9">
        <w:t xml:space="preserve"> de un mueble </w:t>
      </w:r>
      <w:r w:rsidR="00A127AD">
        <w:t>según</w:t>
      </w:r>
      <w:r>
        <w:t xml:space="preserve"> hora del dí</w:t>
      </w:r>
      <w:r w:rsidR="00B339D9">
        <w:t xml:space="preserve">a (agrupe los muebles </w:t>
      </w:r>
      <w:r>
        <w:t>según la hora en que entraron al sistema</w:t>
      </w:r>
      <w:r w:rsidR="004876ED">
        <w:t>, por ejemplo, si llegó a las 11:34, va al tramo 11</w:t>
      </w:r>
      <w:r>
        <w:t>).</w:t>
      </w:r>
      <w:r w:rsidR="008E05B7">
        <w:t xml:space="preserve"> Haga esto </w:t>
      </w:r>
      <w:r w:rsidR="004876ED">
        <w:t xml:space="preserve">solamente </w:t>
      </w:r>
      <w:r w:rsidR="008E05B7">
        <w:t>desde las 0 hasta las 18 horas</w:t>
      </w:r>
      <w:r w:rsidR="004876ED">
        <w:t xml:space="preserve"> inclusive</w:t>
      </w:r>
      <w:r w:rsidR="00E04350">
        <w:t>.</w:t>
      </w:r>
      <w:r w:rsidR="004876ED">
        <w:t xml:space="preserve"> </w:t>
      </w:r>
      <w:r w:rsidR="00E04350">
        <w:t>Si en alguna réplica no llegan muebles en un tramo, calcule el promedio con las demás réplicas en ese tramo.</w:t>
      </w:r>
    </w:p>
    <w:p w:rsidR="003137B2" w:rsidRDefault="003137B2" w:rsidP="003137B2">
      <w:pPr>
        <w:pStyle w:val="Prrafodelista"/>
        <w:rPr>
          <w:rStyle w:val="nfasissutil"/>
        </w:rPr>
      </w:pPr>
      <w:r w:rsidRPr="003137B2">
        <w:rPr>
          <w:rStyle w:val="nfasissutil"/>
        </w:rPr>
        <w:t>(</w:t>
      </w:r>
      <w:r w:rsidR="00EB3F88">
        <w:rPr>
          <w:rStyle w:val="nfasissutil"/>
        </w:rPr>
        <w:t>Calcule</w:t>
      </w:r>
      <w:r w:rsidRPr="003137B2">
        <w:rPr>
          <w:rStyle w:val="nfasissutil"/>
        </w:rPr>
        <w:t xml:space="preserve"> </w:t>
      </w:r>
      <w:r w:rsidR="000A183C">
        <w:rPr>
          <w:rStyle w:val="nfasissutil"/>
        </w:rPr>
        <w:t xml:space="preserve">los valores de cada intervalo </w:t>
      </w:r>
      <w:r w:rsidRPr="003137B2">
        <w:rPr>
          <w:rStyle w:val="nfasissutil"/>
        </w:rPr>
        <w:t xml:space="preserve">de cada réplica y luego promedie los valores por </w:t>
      </w:r>
      <w:r w:rsidR="000A183C">
        <w:rPr>
          <w:rStyle w:val="nfasissutil"/>
        </w:rPr>
        <w:t>intervalo</w:t>
      </w:r>
      <w:r w:rsidRPr="003137B2">
        <w:rPr>
          <w:rStyle w:val="nfasissutil"/>
        </w:rPr>
        <w:t xml:space="preserve"> para generar el gráfico </w:t>
      </w:r>
      <w:r w:rsidR="001D6432">
        <w:rPr>
          <w:rStyle w:val="nfasissutil"/>
        </w:rPr>
        <w:t>general</w:t>
      </w:r>
      <w:r w:rsidR="00EB3F88">
        <w:rPr>
          <w:rStyle w:val="nfasissutil"/>
        </w:rPr>
        <w:t>. No es necesario que grafique cada réplica, basta con el general)</w:t>
      </w:r>
      <w:r>
        <w:rPr>
          <w:rStyle w:val="nfasissutil"/>
        </w:rPr>
        <w:t>.</w:t>
      </w:r>
    </w:p>
    <w:p w:rsidR="004876ED" w:rsidRPr="001E487E" w:rsidRDefault="004876ED" w:rsidP="001E487E">
      <w:pPr>
        <w:pStyle w:val="Prrafodelista"/>
        <w:numPr>
          <w:ilvl w:val="1"/>
          <w:numId w:val="5"/>
        </w:numPr>
        <w:rPr>
          <w:rStyle w:val="nfasissutil"/>
          <w:i w:val="0"/>
        </w:rPr>
      </w:pPr>
      <w:r w:rsidRPr="001E487E">
        <w:rPr>
          <w:rStyle w:val="nfasissutil"/>
          <w:i w:val="0"/>
        </w:rPr>
        <w:t>Responda</w:t>
      </w:r>
      <w:r w:rsidR="00D5286D">
        <w:rPr>
          <w:rStyle w:val="nfasissutil"/>
          <w:i w:val="0"/>
        </w:rPr>
        <w:t xml:space="preserve"> redactando</w:t>
      </w:r>
      <w:r w:rsidRPr="001E487E">
        <w:rPr>
          <w:rStyle w:val="nfasissutil"/>
          <w:i w:val="0"/>
        </w:rPr>
        <w:t>:</w:t>
      </w:r>
      <w:r w:rsidR="001E487E">
        <w:rPr>
          <w:rStyle w:val="nfasissutil"/>
          <w:i w:val="0"/>
        </w:rPr>
        <w:t xml:space="preserve"> ¿Cuál es el horario con peor indicador? ¿Por qué ocurre esto?</w:t>
      </w:r>
    </w:p>
    <w:p w:rsidR="00BB5F26" w:rsidRDefault="00BB5F26">
      <w:pPr>
        <w:spacing w:after="160" w:line="259" w:lineRule="auto"/>
        <w:jc w:val="left"/>
        <w:rPr>
          <w:rFonts w:asciiTheme="majorHAnsi" w:eastAsiaTheme="majorEastAsia" w:hAnsiTheme="majorHAnsi" w:cstheme="majorBidi"/>
          <w:color w:val="2E74B5" w:themeColor="accent1" w:themeShade="BF"/>
          <w:sz w:val="26"/>
          <w:szCs w:val="26"/>
        </w:rPr>
      </w:pPr>
      <w:r>
        <w:br w:type="page"/>
      </w:r>
    </w:p>
    <w:p w:rsidR="00B82DED" w:rsidRDefault="009353F6" w:rsidP="009353F6">
      <w:pPr>
        <w:pStyle w:val="Ttulo2"/>
      </w:pPr>
      <w:r>
        <w:lastRenderedPageBreak/>
        <w:t>Parte B:</w:t>
      </w:r>
    </w:p>
    <w:p w:rsidR="00D86AAA" w:rsidRDefault="009353F6" w:rsidP="00B82DED">
      <w:r>
        <w:t>Mejore el modelo de la parte A</w:t>
      </w:r>
      <w:r w:rsidR="00D86AAA">
        <w:t>, haciendo que los muebles no siempre pasen por las</w:t>
      </w:r>
      <w:r w:rsidR="003C476D">
        <w:t xml:space="preserve"> </w:t>
      </w:r>
      <w:r w:rsidR="00D86AAA">
        <w:t xml:space="preserve">estaciones en el mismo orden. Utilice la siguiente tabla donde </w:t>
      </w:r>
      <w:r w:rsidR="00915F43">
        <w:t xml:space="preserve">salen las probabilidades de que un mueble tenga una secuencia específica (HINT: </w:t>
      </w:r>
      <w:r w:rsidR="000A183C">
        <w:t>puede usar</w:t>
      </w:r>
      <w:r w:rsidR="00915F43">
        <w:t xml:space="preserve"> “sequence tables”</w:t>
      </w:r>
      <w:r w:rsidR="00C82B6A">
        <w:t xml:space="preserve"> y el step “SetRow”</w:t>
      </w:r>
      <w:r w:rsidR="000A183C">
        <w:t xml:space="preserve"> y/o el property “sequence” de las entidades</w:t>
      </w:r>
      <w:r w:rsidR="00915F43">
        <w:t>):</w:t>
      </w:r>
    </w:p>
    <w:tbl>
      <w:tblPr>
        <w:tblStyle w:val="Tablaconcuadrcula"/>
        <w:tblW w:w="0" w:type="auto"/>
        <w:jc w:val="center"/>
        <w:tblLook w:val="04A0" w:firstRow="1" w:lastRow="0" w:firstColumn="1" w:lastColumn="0" w:noHBand="0" w:noVBand="1"/>
      </w:tblPr>
      <w:tblGrid>
        <w:gridCol w:w="1037"/>
        <w:gridCol w:w="2479"/>
        <w:gridCol w:w="1347"/>
      </w:tblGrid>
      <w:tr w:rsidR="008E05B7" w:rsidTr="00915F43">
        <w:trPr>
          <w:trHeight w:val="277"/>
          <w:jc w:val="center"/>
        </w:trPr>
        <w:tc>
          <w:tcPr>
            <w:tcW w:w="1037" w:type="dxa"/>
          </w:tcPr>
          <w:p w:rsidR="008E05B7" w:rsidRDefault="00B339D9" w:rsidP="00915F43">
            <w:pPr>
              <w:spacing w:after="0" w:line="240" w:lineRule="auto"/>
            </w:pPr>
            <w:r>
              <w:t>Mueble</w:t>
            </w:r>
          </w:p>
        </w:tc>
        <w:tc>
          <w:tcPr>
            <w:tcW w:w="2479" w:type="dxa"/>
          </w:tcPr>
          <w:p w:rsidR="008E05B7" w:rsidRDefault="003C476D" w:rsidP="00915F43">
            <w:pPr>
              <w:spacing w:after="0" w:line="240" w:lineRule="auto"/>
            </w:pPr>
            <w:r>
              <w:t>Secuencia de Estaciones</w:t>
            </w:r>
          </w:p>
        </w:tc>
        <w:tc>
          <w:tcPr>
            <w:tcW w:w="1342" w:type="dxa"/>
          </w:tcPr>
          <w:p w:rsidR="008E05B7" w:rsidRDefault="008E05B7" w:rsidP="00915F43">
            <w:pPr>
              <w:spacing w:after="0" w:line="240" w:lineRule="auto"/>
            </w:pPr>
            <w:r>
              <w:t>Probabilidad</w:t>
            </w:r>
          </w:p>
        </w:tc>
      </w:tr>
      <w:tr w:rsidR="008E05B7" w:rsidTr="00915F43">
        <w:trPr>
          <w:trHeight w:val="269"/>
          <w:jc w:val="center"/>
        </w:trPr>
        <w:tc>
          <w:tcPr>
            <w:tcW w:w="1037" w:type="dxa"/>
          </w:tcPr>
          <w:p w:rsidR="008E05B7" w:rsidRDefault="003C33EE" w:rsidP="00915F43">
            <w:pPr>
              <w:spacing w:after="0" w:line="240" w:lineRule="auto"/>
            </w:pPr>
            <w:r>
              <w:t>A</w:t>
            </w:r>
          </w:p>
        </w:tc>
        <w:tc>
          <w:tcPr>
            <w:tcW w:w="2479" w:type="dxa"/>
          </w:tcPr>
          <w:p w:rsidR="008E05B7" w:rsidRDefault="008E05B7" w:rsidP="00915F43">
            <w:pPr>
              <w:spacing w:after="0" w:line="240" w:lineRule="auto"/>
            </w:pPr>
            <w:r>
              <w:t>1-2-3</w:t>
            </w:r>
          </w:p>
        </w:tc>
        <w:tc>
          <w:tcPr>
            <w:tcW w:w="1342" w:type="dxa"/>
          </w:tcPr>
          <w:p w:rsidR="008E05B7" w:rsidRDefault="008E05B7" w:rsidP="00915F43">
            <w:pPr>
              <w:spacing w:after="0" w:line="240" w:lineRule="auto"/>
              <w:jc w:val="right"/>
            </w:pPr>
            <w:r>
              <w:t>25%</w:t>
            </w:r>
          </w:p>
        </w:tc>
      </w:tr>
      <w:tr w:rsidR="008E05B7" w:rsidTr="00915F43">
        <w:trPr>
          <w:trHeight w:val="277"/>
          <w:jc w:val="center"/>
        </w:trPr>
        <w:tc>
          <w:tcPr>
            <w:tcW w:w="1037" w:type="dxa"/>
          </w:tcPr>
          <w:p w:rsidR="008E05B7" w:rsidRDefault="003C33EE" w:rsidP="00915F43">
            <w:pPr>
              <w:spacing w:after="0" w:line="240" w:lineRule="auto"/>
            </w:pPr>
            <w:r>
              <w:t>B</w:t>
            </w:r>
          </w:p>
        </w:tc>
        <w:tc>
          <w:tcPr>
            <w:tcW w:w="2479" w:type="dxa"/>
          </w:tcPr>
          <w:p w:rsidR="008E05B7" w:rsidRDefault="008E05B7" w:rsidP="00915F43">
            <w:pPr>
              <w:spacing w:after="0" w:line="240" w:lineRule="auto"/>
            </w:pPr>
            <w:r>
              <w:t>1-3</w:t>
            </w:r>
          </w:p>
        </w:tc>
        <w:tc>
          <w:tcPr>
            <w:tcW w:w="1342" w:type="dxa"/>
          </w:tcPr>
          <w:p w:rsidR="008E05B7" w:rsidRDefault="008E05B7" w:rsidP="00915F43">
            <w:pPr>
              <w:spacing w:after="0" w:line="240" w:lineRule="auto"/>
              <w:jc w:val="right"/>
            </w:pPr>
            <w:r>
              <w:t>20%</w:t>
            </w:r>
          </w:p>
        </w:tc>
      </w:tr>
      <w:tr w:rsidR="008E05B7" w:rsidTr="00915F43">
        <w:trPr>
          <w:trHeight w:val="269"/>
          <w:jc w:val="center"/>
        </w:trPr>
        <w:tc>
          <w:tcPr>
            <w:tcW w:w="1037" w:type="dxa"/>
          </w:tcPr>
          <w:p w:rsidR="008E05B7" w:rsidRDefault="003C33EE" w:rsidP="00915F43">
            <w:pPr>
              <w:spacing w:after="0" w:line="240" w:lineRule="auto"/>
            </w:pPr>
            <w:r>
              <w:t>C</w:t>
            </w:r>
          </w:p>
        </w:tc>
        <w:tc>
          <w:tcPr>
            <w:tcW w:w="2479" w:type="dxa"/>
          </w:tcPr>
          <w:p w:rsidR="008E05B7" w:rsidRDefault="008E05B7" w:rsidP="00915F43">
            <w:pPr>
              <w:spacing w:after="0" w:line="240" w:lineRule="auto"/>
            </w:pPr>
            <w:r>
              <w:t>2-1</w:t>
            </w:r>
          </w:p>
        </w:tc>
        <w:tc>
          <w:tcPr>
            <w:tcW w:w="1342" w:type="dxa"/>
          </w:tcPr>
          <w:p w:rsidR="008E05B7" w:rsidRDefault="008E05B7" w:rsidP="00915F43">
            <w:pPr>
              <w:spacing w:after="0" w:line="240" w:lineRule="auto"/>
              <w:jc w:val="right"/>
            </w:pPr>
            <w:r>
              <w:t>15%</w:t>
            </w:r>
          </w:p>
        </w:tc>
      </w:tr>
      <w:tr w:rsidR="008E05B7" w:rsidTr="00915F43">
        <w:trPr>
          <w:trHeight w:val="277"/>
          <w:jc w:val="center"/>
        </w:trPr>
        <w:tc>
          <w:tcPr>
            <w:tcW w:w="1037" w:type="dxa"/>
          </w:tcPr>
          <w:p w:rsidR="008E05B7" w:rsidRDefault="003C33EE" w:rsidP="00915F43">
            <w:pPr>
              <w:spacing w:after="0" w:line="240" w:lineRule="auto"/>
            </w:pPr>
            <w:r>
              <w:t>D</w:t>
            </w:r>
          </w:p>
        </w:tc>
        <w:tc>
          <w:tcPr>
            <w:tcW w:w="2479" w:type="dxa"/>
          </w:tcPr>
          <w:p w:rsidR="008E05B7" w:rsidRDefault="008E05B7" w:rsidP="00915F43">
            <w:pPr>
              <w:spacing w:after="0" w:line="240" w:lineRule="auto"/>
            </w:pPr>
            <w:r>
              <w:t>3-2</w:t>
            </w:r>
          </w:p>
        </w:tc>
        <w:tc>
          <w:tcPr>
            <w:tcW w:w="1342" w:type="dxa"/>
          </w:tcPr>
          <w:p w:rsidR="008E05B7" w:rsidRDefault="008E05B7" w:rsidP="00915F43">
            <w:pPr>
              <w:spacing w:after="0" w:line="240" w:lineRule="auto"/>
              <w:jc w:val="right"/>
            </w:pPr>
            <w:r>
              <w:t>10%</w:t>
            </w:r>
          </w:p>
        </w:tc>
      </w:tr>
      <w:tr w:rsidR="008E05B7" w:rsidTr="00915F43">
        <w:trPr>
          <w:trHeight w:val="277"/>
          <w:jc w:val="center"/>
        </w:trPr>
        <w:tc>
          <w:tcPr>
            <w:tcW w:w="1037" w:type="dxa"/>
          </w:tcPr>
          <w:p w:rsidR="008E05B7" w:rsidRDefault="003C33EE" w:rsidP="00915F43">
            <w:pPr>
              <w:spacing w:after="0" w:line="240" w:lineRule="auto"/>
            </w:pPr>
            <w:r>
              <w:t>E</w:t>
            </w:r>
          </w:p>
        </w:tc>
        <w:tc>
          <w:tcPr>
            <w:tcW w:w="2479" w:type="dxa"/>
          </w:tcPr>
          <w:p w:rsidR="008E05B7" w:rsidRDefault="008E05B7" w:rsidP="00915F43">
            <w:pPr>
              <w:spacing w:after="0" w:line="240" w:lineRule="auto"/>
            </w:pPr>
            <w:r>
              <w:t>3-2-3</w:t>
            </w:r>
          </w:p>
        </w:tc>
        <w:tc>
          <w:tcPr>
            <w:tcW w:w="1342" w:type="dxa"/>
          </w:tcPr>
          <w:p w:rsidR="008E05B7" w:rsidRDefault="008E05B7" w:rsidP="00915F43">
            <w:pPr>
              <w:spacing w:after="0" w:line="240" w:lineRule="auto"/>
              <w:jc w:val="right"/>
            </w:pPr>
            <w:r>
              <w:t>5%</w:t>
            </w:r>
          </w:p>
        </w:tc>
      </w:tr>
      <w:tr w:rsidR="008E05B7" w:rsidTr="00915F43">
        <w:trPr>
          <w:trHeight w:val="50"/>
          <w:jc w:val="center"/>
        </w:trPr>
        <w:tc>
          <w:tcPr>
            <w:tcW w:w="1037" w:type="dxa"/>
          </w:tcPr>
          <w:p w:rsidR="008E05B7" w:rsidRDefault="008E05B7" w:rsidP="00915F43">
            <w:pPr>
              <w:spacing w:after="0" w:line="240" w:lineRule="auto"/>
            </w:pPr>
            <w:r>
              <w:t>F</w:t>
            </w:r>
          </w:p>
        </w:tc>
        <w:tc>
          <w:tcPr>
            <w:tcW w:w="2479" w:type="dxa"/>
          </w:tcPr>
          <w:p w:rsidR="008E05B7" w:rsidRDefault="008E05B7" w:rsidP="00915F43">
            <w:pPr>
              <w:spacing w:after="0" w:line="240" w:lineRule="auto"/>
            </w:pPr>
            <w:r>
              <w:t>2-1-2</w:t>
            </w:r>
          </w:p>
        </w:tc>
        <w:tc>
          <w:tcPr>
            <w:tcW w:w="1342" w:type="dxa"/>
          </w:tcPr>
          <w:p w:rsidR="008E05B7" w:rsidRDefault="008E05B7" w:rsidP="00915F43">
            <w:pPr>
              <w:spacing w:after="0" w:line="240" w:lineRule="auto"/>
              <w:jc w:val="right"/>
            </w:pPr>
            <w:r>
              <w:t>25%</w:t>
            </w:r>
          </w:p>
        </w:tc>
      </w:tr>
    </w:tbl>
    <w:p w:rsidR="00BB5F26" w:rsidRDefault="00BB5F26" w:rsidP="00B82DED"/>
    <w:p w:rsidR="00B77D0D" w:rsidRDefault="00B77D0D" w:rsidP="00B82DED">
      <w:r>
        <w:t>Debe entregar el modelo con el siguiente nombre: “NOMBRE_APELLIDO-TareaB.spfx”.</w:t>
      </w:r>
    </w:p>
    <w:p w:rsidR="008363DA" w:rsidRDefault="008363DA" w:rsidP="008363DA">
      <w:r>
        <w:t xml:space="preserve">Realice 30 réplicas de un solo día </w:t>
      </w:r>
      <w:r w:rsidR="00A654CD">
        <w:t xml:space="preserve">(comenzando a las 0:00 horas) </w:t>
      </w:r>
      <w:r w:rsidR="00427AF4">
        <w:t>y responda lo siguiente</w:t>
      </w:r>
      <w:r>
        <w:t>:</w:t>
      </w:r>
    </w:p>
    <w:p w:rsidR="00442C45" w:rsidRDefault="00442C45" w:rsidP="008363DA">
      <w:pPr>
        <w:pStyle w:val="Prrafodelista"/>
        <w:numPr>
          <w:ilvl w:val="0"/>
          <w:numId w:val="5"/>
        </w:numPr>
      </w:pPr>
      <w:r>
        <w:t>Explique BREVEMENTE cómo logró implementar la secuencia de estaciones de los muebles.</w:t>
      </w:r>
    </w:p>
    <w:p w:rsidR="008363DA" w:rsidRDefault="00BB5F26" w:rsidP="008363DA">
      <w:pPr>
        <w:pStyle w:val="Prrafodelista"/>
        <w:numPr>
          <w:ilvl w:val="0"/>
          <w:numId w:val="5"/>
        </w:numPr>
      </w:pPr>
      <w:r>
        <w:t xml:space="preserve">Grafique el </w:t>
      </w:r>
      <w:r w:rsidRPr="00052901">
        <w:rPr>
          <w:b/>
        </w:rPr>
        <w:t>Tiempo en el Sistema Promedio</w:t>
      </w:r>
      <w:r>
        <w:t xml:space="preserve"> global de cada tipo de mueble. Incluya en el gráfico el intervalo de confianza </w:t>
      </w:r>
      <w:r w:rsidR="00890443">
        <w:t>con</w:t>
      </w:r>
      <w:r>
        <w:t xml:space="preserve"> 95% de confianza.</w:t>
      </w:r>
    </w:p>
    <w:p w:rsidR="00C908EB" w:rsidRDefault="00BB5F26" w:rsidP="00C908EB">
      <w:pPr>
        <w:pStyle w:val="Prrafodelista"/>
        <w:rPr>
          <w:rStyle w:val="nfasissutil"/>
        </w:rPr>
      </w:pPr>
      <w:r w:rsidRPr="003137B2">
        <w:rPr>
          <w:rStyle w:val="nfasissutil"/>
        </w:rPr>
        <w:t>(Calcule primero el Tiempo en el Sistema Promedio de cada</w:t>
      </w:r>
      <w:r>
        <w:rPr>
          <w:rStyle w:val="nfasissutil"/>
        </w:rPr>
        <w:t xml:space="preserve"> mueble para cada</w:t>
      </w:r>
      <w:r w:rsidRPr="003137B2">
        <w:rPr>
          <w:rStyle w:val="nfasissutil"/>
        </w:rPr>
        <w:t xml:space="preserve"> réplica. Con esto obtendrá 30 valores</w:t>
      </w:r>
      <w:r>
        <w:rPr>
          <w:rStyle w:val="nfasissutil"/>
        </w:rPr>
        <w:t xml:space="preserve"> promedio por mueble</w:t>
      </w:r>
      <w:r w:rsidRPr="003137B2">
        <w:rPr>
          <w:rStyle w:val="nfasissutil"/>
        </w:rPr>
        <w:t xml:space="preserve">, con los que calculará el promedio </w:t>
      </w:r>
      <w:r>
        <w:rPr>
          <w:rStyle w:val="nfasissutil"/>
        </w:rPr>
        <w:t>general</w:t>
      </w:r>
      <w:r w:rsidRPr="003137B2">
        <w:rPr>
          <w:rStyle w:val="nfasissutil"/>
        </w:rPr>
        <w:t xml:space="preserve"> y el intervalo de confianza</w:t>
      </w:r>
      <w:r>
        <w:rPr>
          <w:rStyle w:val="nfasissutil"/>
        </w:rPr>
        <w:t xml:space="preserve"> para cada uno</w:t>
      </w:r>
      <w:r w:rsidRPr="003137B2">
        <w:rPr>
          <w:rStyle w:val="nfasissutil"/>
        </w:rPr>
        <w:t>).</w:t>
      </w:r>
      <w:r w:rsidR="00C908EB" w:rsidRPr="00C908EB">
        <w:rPr>
          <w:rStyle w:val="nfasissutil"/>
        </w:rPr>
        <w:t xml:space="preserve"> </w:t>
      </w:r>
    </w:p>
    <w:p w:rsidR="00C908EB" w:rsidRPr="001E487E" w:rsidRDefault="00C908EB" w:rsidP="00C908EB">
      <w:pPr>
        <w:pStyle w:val="Prrafodelista"/>
        <w:numPr>
          <w:ilvl w:val="1"/>
          <w:numId w:val="5"/>
        </w:numPr>
        <w:rPr>
          <w:rStyle w:val="nfasissutil"/>
          <w:i w:val="0"/>
        </w:rPr>
      </w:pPr>
      <w:r w:rsidRPr="001E487E">
        <w:rPr>
          <w:rStyle w:val="nfasissutil"/>
          <w:i w:val="0"/>
        </w:rPr>
        <w:t>Responda:</w:t>
      </w:r>
      <w:r>
        <w:rPr>
          <w:rStyle w:val="nfasissutil"/>
          <w:i w:val="0"/>
        </w:rPr>
        <w:t xml:space="preserve"> </w:t>
      </w:r>
      <w:r w:rsidR="00A5787E">
        <w:rPr>
          <w:rStyle w:val="nfasissutil"/>
          <w:i w:val="0"/>
        </w:rPr>
        <w:t xml:space="preserve">¿Cuál es el </w:t>
      </w:r>
      <w:r w:rsidR="00FA2A59">
        <w:rPr>
          <w:rStyle w:val="nfasissutil"/>
          <w:i w:val="0"/>
        </w:rPr>
        <w:t xml:space="preserve">tipo de </w:t>
      </w:r>
      <w:r w:rsidR="00A5787E">
        <w:rPr>
          <w:rStyle w:val="nfasissutil"/>
          <w:i w:val="0"/>
        </w:rPr>
        <w:t>mueble que está más tiempo en el sistema? Explique por qué tiene sentido este resultado.</w:t>
      </w:r>
    </w:p>
    <w:p w:rsidR="00BB5F26" w:rsidRPr="00B82DED" w:rsidRDefault="00BB5F26" w:rsidP="00BB5F26">
      <w:pPr>
        <w:pStyle w:val="Prrafodelista"/>
      </w:pPr>
    </w:p>
    <w:p w:rsidR="00A654CD" w:rsidRDefault="00A654CD">
      <w:pPr>
        <w:spacing w:after="160" w:line="259" w:lineRule="auto"/>
        <w:jc w:val="left"/>
        <w:rPr>
          <w:rFonts w:asciiTheme="majorHAnsi" w:eastAsiaTheme="majorEastAsia" w:hAnsiTheme="majorHAnsi" w:cstheme="majorBidi"/>
          <w:color w:val="2E74B5" w:themeColor="accent1" w:themeShade="BF"/>
          <w:sz w:val="26"/>
          <w:szCs w:val="26"/>
        </w:rPr>
      </w:pPr>
      <w:r>
        <w:br w:type="page"/>
      </w:r>
    </w:p>
    <w:p w:rsidR="00B82DED" w:rsidRDefault="009353F6" w:rsidP="009353F6">
      <w:pPr>
        <w:pStyle w:val="Ttulo2"/>
      </w:pPr>
      <w:r>
        <w:lastRenderedPageBreak/>
        <w:t>Parte C:</w:t>
      </w:r>
    </w:p>
    <w:p w:rsidR="00A654CD" w:rsidRDefault="00A8448C" w:rsidP="00B82DED">
      <w:r>
        <w:t>Mejore el modelo de la parte A (sin incorporar los cambios de la parte B</w:t>
      </w:r>
      <w:r w:rsidR="00A654CD">
        <w:t>), haciendo que los trabajadores de las estaciones tengan turnos</w:t>
      </w:r>
      <w:r w:rsidR="006F179C">
        <w:t xml:space="preserve"> laborales</w:t>
      </w:r>
      <w:r w:rsidR="00A654CD">
        <w:t>.</w:t>
      </w:r>
      <w:r w:rsidR="00A5787E">
        <w:t xml:space="preserve"> En vez de tener 6</w:t>
      </w:r>
      <w:r w:rsidR="00427AF4">
        <w:t xml:space="preserve"> personas</w:t>
      </w:r>
      <w:r w:rsidR="00CE1F71">
        <w:t xml:space="preserve"> las 24 horas, ahora contarán con tres turnos donde se distribuye la misma cantidad de horas hombre, pero en otros horarios para ajustarse mejor a la demanda. </w:t>
      </w:r>
      <w:r w:rsidR="00A654CD">
        <w:t>Los turnos son los siguientes:</w:t>
      </w:r>
    </w:p>
    <w:tbl>
      <w:tblPr>
        <w:tblStyle w:val="Tablaconcuadrcula"/>
        <w:tblW w:w="0" w:type="auto"/>
        <w:jc w:val="center"/>
        <w:tblLook w:val="04A0" w:firstRow="1" w:lastRow="0" w:firstColumn="1" w:lastColumn="0" w:noHBand="0" w:noVBand="1"/>
      </w:tblPr>
      <w:tblGrid>
        <w:gridCol w:w="1292"/>
        <w:gridCol w:w="1562"/>
        <w:gridCol w:w="3981"/>
      </w:tblGrid>
      <w:tr w:rsidR="00A654CD" w:rsidTr="00E06377">
        <w:trPr>
          <w:jc w:val="center"/>
        </w:trPr>
        <w:tc>
          <w:tcPr>
            <w:tcW w:w="1292" w:type="dxa"/>
          </w:tcPr>
          <w:p w:rsidR="00A654CD" w:rsidRDefault="00A654CD" w:rsidP="00E06377">
            <w:pPr>
              <w:spacing w:after="0" w:line="240" w:lineRule="auto"/>
            </w:pPr>
            <w:r>
              <w:t>Hora Inicio</w:t>
            </w:r>
          </w:p>
        </w:tc>
        <w:tc>
          <w:tcPr>
            <w:tcW w:w="1562" w:type="dxa"/>
          </w:tcPr>
          <w:p w:rsidR="00A654CD" w:rsidRDefault="00A654CD" w:rsidP="00E06377">
            <w:pPr>
              <w:spacing w:after="0" w:line="240" w:lineRule="auto"/>
            </w:pPr>
            <w:r>
              <w:t>Hora Término</w:t>
            </w:r>
          </w:p>
        </w:tc>
        <w:tc>
          <w:tcPr>
            <w:tcW w:w="3981" w:type="dxa"/>
          </w:tcPr>
          <w:p w:rsidR="00A654CD" w:rsidRDefault="00A654CD" w:rsidP="00E06377">
            <w:pPr>
              <w:spacing w:after="0" w:line="240" w:lineRule="auto"/>
            </w:pPr>
            <w:r>
              <w:t>Cantidad de Trabajadores de Estaciones</w:t>
            </w:r>
          </w:p>
        </w:tc>
      </w:tr>
      <w:tr w:rsidR="00A654CD" w:rsidTr="00E06377">
        <w:trPr>
          <w:jc w:val="center"/>
        </w:trPr>
        <w:tc>
          <w:tcPr>
            <w:tcW w:w="1292" w:type="dxa"/>
          </w:tcPr>
          <w:p w:rsidR="00A654CD" w:rsidRDefault="00A654CD" w:rsidP="00E06377">
            <w:pPr>
              <w:spacing w:after="0" w:line="240" w:lineRule="auto"/>
            </w:pPr>
            <w:r>
              <w:t>07:00</w:t>
            </w:r>
          </w:p>
        </w:tc>
        <w:tc>
          <w:tcPr>
            <w:tcW w:w="1562" w:type="dxa"/>
          </w:tcPr>
          <w:p w:rsidR="00A654CD" w:rsidRDefault="00D5286D" w:rsidP="00E06377">
            <w:pPr>
              <w:spacing w:after="0" w:line="240" w:lineRule="auto"/>
            </w:pPr>
            <w:r>
              <w:t>15:00</w:t>
            </w:r>
          </w:p>
        </w:tc>
        <w:tc>
          <w:tcPr>
            <w:tcW w:w="3981" w:type="dxa"/>
          </w:tcPr>
          <w:p w:rsidR="00A654CD" w:rsidRDefault="00C22F46" w:rsidP="00E06377">
            <w:pPr>
              <w:spacing w:after="0" w:line="240" w:lineRule="auto"/>
              <w:jc w:val="right"/>
            </w:pPr>
            <w:r>
              <w:t>7</w:t>
            </w:r>
          </w:p>
        </w:tc>
      </w:tr>
      <w:tr w:rsidR="00A654CD" w:rsidTr="00E06377">
        <w:trPr>
          <w:jc w:val="center"/>
        </w:trPr>
        <w:tc>
          <w:tcPr>
            <w:tcW w:w="1292" w:type="dxa"/>
          </w:tcPr>
          <w:p w:rsidR="00A654CD" w:rsidRDefault="00E06377" w:rsidP="00E06377">
            <w:pPr>
              <w:spacing w:after="0" w:line="240" w:lineRule="auto"/>
            </w:pPr>
            <w:r>
              <w:t>15:00</w:t>
            </w:r>
          </w:p>
        </w:tc>
        <w:tc>
          <w:tcPr>
            <w:tcW w:w="1562" w:type="dxa"/>
          </w:tcPr>
          <w:p w:rsidR="00A654CD" w:rsidRDefault="00E06377" w:rsidP="00E06377">
            <w:pPr>
              <w:spacing w:after="0" w:line="240" w:lineRule="auto"/>
            </w:pPr>
            <w:r>
              <w:t>23:00</w:t>
            </w:r>
          </w:p>
        </w:tc>
        <w:tc>
          <w:tcPr>
            <w:tcW w:w="3981" w:type="dxa"/>
          </w:tcPr>
          <w:p w:rsidR="00A654CD" w:rsidRDefault="00C22F46" w:rsidP="00E06377">
            <w:pPr>
              <w:spacing w:after="0" w:line="240" w:lineRule="auto"/>
              <w:jc w:val="right"/>
            </w:pPr>
            <w:r>
              <w:t>6</w:t>
            </w:r>
          </w:p>
        </w:tc>
      </w:tr>
      <w:tr w:rsidR="00A654CD" w:rsidTr="00E06377">
        <w:trPr>
          <w:jc w:val="center"/>
        </w:trPr>
        <w:tc>
          <w:tcPr>
            <w:tcW w:w="1292" w:type="dxa"/>
          </w:tcPr>
          <w:p w:rsidR="00A654CD" w:rsidRDefault="00E06377" w:rsidP="00E06377">
            <w:pPr>
              <w:spacing w:after="0" w:line="240" w:lineRule="auto"/>
            </w:pPr>
            <w:r>
              <w:t>23:00</w:t>
            </w:r>
          </w:p>
        </w:tc>
        <w:tc>
          <w:tcPr>
            <w:tcW w:w="1562" w:type="dxa"/>
          </w:tcPr>
          <w:p w:rsidR="00A654CD" w:rsidRDefault="00E06377" w:rsidP="00E06377">
            <w:pPr>
              <w:spacing w:after="0" w:line="240" w:lineRule="auto"/>
            </w:pPr>
            <w:r>
              <w:t>07:00</w:t>
            </w:r>
          </w:p>
        </w:tc>
        <w:tc>
          <w:tcPr>
            <w:tcW w:w="3981" w:type="dxa"/>
          </w:tcPr>
          <w:p w:rsidR="00A654CD" w:rsidRDefault="00C22F46" w:rsidP="00E06377">
            <w:pPr>
              <w:spacing w:after="0" w:line="240" w:lineRule="auto"/>
              <w:jc w:val="right"/>
            </w:pPr>
            <w:r>
              <w:t>5</w:t>
            </w:r>
          </w:p>
        </w:tc>
      </w:tr>
    </w:tbl>
    <w:p w:rsidR="006F179C" w:rsidRDefault="006F179C" w:rsidP="00B82DED"/>
    <w:p w:rsidR="005932EF" w:rsidRDefault="002250E5" w:rsidP="00B82DED">
      <w:r>
        <w:t>Asuma que los cambios de turno no toman tiempo.</w:t>
      </w:r>
      <w:r w:rsidR="005F5DE0">
        <w:t xml:space="preserve"> No es necesario hacer </w:t>
      </w:r>
      <w:r w:rsidR="006965F3">
        <w:t>que los trabajadores caminen al salir y entrar al taller</w:t>
      </w:r>
      <w:r w:rsidR="005F5DE0">
        <w:t>, basta con que</w:t>
      </w:r>
      <w:r w:rsidR="00ED0107">
        <w:t xml:space="preserve"> estén</w:t>
      </w:r>
      <w:r w:rsidR="005F5DE0">
        <w:t xml:space="preserve"> “</w:t>
      </w:r>
      <w:r w:rsidR="00ED0107">
        <w:t>activos</w:t>
      </w:r>
      <w:r w:rsidR="005F5DE0">
        <w:t xml:space="preserve">” </w:t>
      </w:r>
      <w:r w:rsidR="00ED0107">
        <w:t>e</w:t>
      </w:r>
      <w:r w:rsidR="006965F3">
        <w:t xml:space="preserve"> “</w:t>
      </w:r>
      <w:r w:rsidR="00ED0107">
        <w:t>inactivos</w:t>
      </w:r>
      <w:r w:rsidR="006965F3">
        <w:t>”</w:t>
      </w:r>
      <w:r w:rsidR="005F5DE0">
        <w:t xml:space="preserve"> en los horarios correspondientes.</w:t>
      </w:r>
      <w:r w:rsidR="00ED0107">
        <w:t xml:space="preserve"> </w:t>
      </w:r>
    </w:p>
    <w:p w:rsidR="005932EF" w:rsidRDefault="00ED0107" w:rsidP="00B82DED">
      <w:r>
        <w:t>C</w:t>
      </w:r>
      <w:r w:rsidR="004904CF">
        <w:t xml:space="preserve">uando se acaba el turno de un </w:t>
      </w:r>
      <w:r>
        <w:t>trabajador que</w:t>
      </w:r>
      <w:r w:rsidR="004904CF">
        <w:t xml:space="preserve"> está ocupado, </w:t>
      </w:r>
      <w:r w:rsidR="005932EF">
        <w:t>debe tener precaución que los muebles no queden “atrapados” en el sistema (porque se fue el trabajador que los atendía). Puede tomar cualquiera de estos 3 supuestos para hacer el trabajo (el que le acomode más):</w:t>
      </w:r>
    </w:p>
    <w:p w:rsidR="005932EF" w:rsidRDefault="005932EF" w:rsidP="005932EF">
      <w:pPr>
        <w:pStyle w:val="Prrafodelista"/>
        <w:numPr>
          <w:ilvl w:val="0"/>
          <w:numId w:val="6"/>
        </w:numPr>
      </w:pPr>
      <w:r>
        <w:t>Los trabajadores terminan todos los trabajos que tenían pendiente antes de irse.</w:t>
      </w:r>
    </w:p>
    <w:p w:rsidR="005932EF" w:rsidRDefault="005932EF" w:rsidP="005932EF">
      <w:pPr>
        <w:pStyle w:val="Prrafodelista"/>
        <w:numPr>
          <w:ilvl w:val="0"/>
          <w:numId w:val="6"/>
        </w:numPr>
      </w:pPr>
      <w:r>
        <w:t>Los trabajadores terminan solo el trabajo actual que están haciendo y luego se van.</w:t>
      </w:r>
    </w:p>
    <w:p w:rsidR="005932EF" w:rsidRDefault="005932EF" w:rsidP="005932EF">
      <w:pPr>
        <w:pStyle w:val="Prrafodelista"/>
        <w:numPr>
          <w:ilvl w:val="0"/>
          <w:numId w:val="6"/>
        </w:numPr>
      </w:pPr>
      <w:r>
        <w:t>Los trabajadores se detienen en la mitad del trabajo, se van y otro trabajador del turno nuevo</w:t>
      </w:r>
      <w:r w:rsidR="00DE27B6">
        <w:t xml:space="preserve"> lo</w:t>
      </w:r>
      <w:r>
        <w:t xml:space="preserve"> retoma.</w:t>
      </w:r>
    </w:p>
    <w:p w:rsidR="00B77D0D" w:rsidRDefault="00B77D0D" w:rsidP="00B82DED">
      <w:r>
        <w:t>Debe entregar el modelo con el siguiente nombre: “NOMBRE_APELLIDO-TareaC.spfx”.</w:t>
      </w:r>
    </w:p>
    <w:p w:rsidR="00A654CD" w:rsidRDefault="00A654CD" w:rsidP="00A654CD">
      <w:r>
        <w:t xml:space="preserve">Realice 30 réplicas de un solo día (comenzando a las 0:00 horas) y </w:t>
      </w:r>
      <w:r w:rsidR="00427AF4">
        <w:t>responda lo siguiente</w:t>
      </w:r>
      <w:r>
        <w:t>:</w:t>
      </w:r>
    </w:p>
    <w:p w:rsidR="00442C45" w:rsidRDefault="00442C45" w:rsidP="00442C45">
      <w:pPr>
        <w:pStyle w:val="Prrafodelista"/>
        <w:numPr>
          <w:ilvl w:val="0"/>
          <w:numId w:val="5"/>
        </w:numPr>
      </w:pPr>
      <w:r>
        <w:t>Explique BREVEMENTE cómo logró implementar los turnos de los trabajadores de las estaciones.</w:t>
      </w:r>
    </w:p>
    <w:p w:rsidR="00D5286D" w:rsidRDefault="00D5286D" w:rsidP="00392097">
      <w:pPr>
        <w:pStyle w:val="Prrafodelista"/>
        <w:numPr>
          <w:ilvl w:val="0"/>
          <w:numId w:val="5"/>
        </w:numPr>
        <w:rPr>
          <w:rStyle w:val="nfasissutil"/>
        </w:rPr>
      </w:pPr>
      <w:r>
        <w:t xml:space="preserve">Grafique </w:t>
      </w:r>
      <w:r w:rsidR="00392097">
        <w:t>los 2 gráficos vistos en la Parte A, pero esta vez para est</w:t>
      </w:r>
      <w:r w:rsidR="008F2BAD">
        <w:t>a</w:t>
      </w:r>
      <w:r w:rsidR="00392097">
        <w:t xml:space="preserve"> nueva configuración de turnos.</w:t>
      </w:r>
    </w:p>
    <w:p w:rsidR="00D5286D" w:rsidRPr="001E487E" w:rsidRDefault="00D5286D" w:rsidP="00D5286D">
      <w:pPr>
        <w:pStyle w:val="Prrafodelista"/>
        <w:numPr>
          <w:ilvl w:val="1"/>
          <w:numId w:val="5"/>
        </w:numPr>
        <w:rPr>
          <w:rStyle w:val="nfasissutil"/>
          <w:i w:val="0"/>
        </w:rPr>
      </w:pPr>
      <w:r w:rsidRPr="001E487E">
        <w:rPr>
          <w:rStyle w:val="nfasissutil"/>
          <w:i w:val="0"/>
        </w:rPr>
        <w:t>Responda:</w:t>
      </w:r>
      <w:r>
        <w:rPr>
          <w:rStyle w:val="nfasissutil"/>
          <w:i w:val="0"/>
        </w:rPr>
        <w:t xml:space="preserve"> </w:t>
      </w:r>
      <w:r w:rsidR="00C908EB">
        <w:rPr>
          <w:rStyle w:val="nfasissutil"/>
          <w:i w:val="0"/>
        </w:rPr>
        <w:t>¿Cómo se compara</w:t>
      </w:r>
      <w:r w:rsidR="008F2BAD">
        <w:rPr>
          <w:rStyle w:val="nfasissutil"/>
          <w:i w:val="0"/>
        </w:rPr>
        <w:t>n</w:t>
      </w:r>
      <w:r w:rsidR="00C908EB">
        <w:rPr>
          <w:rStyle w:val="nfasissutil"/>
          <w:i w:val="0"/>
        </w:rPr>
        <w:t xml:space="preserve"> est</w:t>
      </w:r>
      <w:r w:rsidR="008F2BAD">
        <w:rPr>
          <w:rStyle w:val="nfasissutil"/>
          <w:i w:val="0"/>
        </w:rPr>
        <w:t>os</w:t>
      </w:r>
      <w:r w:rsidR="00C908EB">
        <w:rPr>
          <w:rStyle w:val="nfasissutil"/>
          <w:i w:val="0"/>
        </w:rPr>
        <w:t xml:space="preserve"> gráfico</w:t>
      </w:r>
      <w:r w:rsidR="008F2BAD">
        <w:rPr>
          <w:rStyle w:val="nfasissutil"/>
          <w:i w:val="0"/>
        </w:rPr>
        <w:t>s</w:t>
      </w:r>
      <w:r w:rsidR="00C908EB">
        <w:rPr>
          <w:rStyle w:val="nfasissutil"/>
          <w:i w:val="0"/>
        </w:rPr>
        <w:t xml:space="preserve"> con </w:t>
      </w:r>
      <w:r w:rsidR="008F2BAD">
        <w:rPr>
          <w:rStyle w:val="nfasissutil"/>
          <w:i w:val="0"/>
        </w:rPr>
        <w:t>los</w:t>
      </w:r>
      <w:r w:rsidR="00C908EB">
        <w:rPr>
          <w:rStyle w:val="nfasissutil"/>
          <w:i w:val="0"/>
        </w:rPr>
        <w:t xml:space="preserve"> de la Parte A? ¿A qué se debe esta diferencia? ¿Cuál de los dos sistemas de turnos recomienda:</w:t>
      </w:r>
      <w:r w:rsidR="00A5787E">
        <w:rPr>
          <w:rStyle w:val="nfasissutil"/>
          <w:i w:val="0"/>
        </w:rPr>
        <w:t xml:space="preserve"> 6</w:t>
      </w:r>
      <w:r w:rsidR="00C908EB">
        <w:rPr>
          <w:rStyle w:val="nfasissutil"/>
          <w:i w:val="0"/>
        </w:rPr>
        <w:t xml:space="preserve"> personas las 24 horas o el por turnos visto ahora?</w:t>
      </w:r>
    </w:p>
    <w:p w:rsidR="00A654CD" w:rsidRPr="00B82DED" w:rsidRDefault="00A654CD" w:rsidP="00B82DED"/>
    <w:sectPr w:rsidR="00A654CD" w:rsidRPr="00B82DE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2A2" w:rsidRDefault="00C022A2" w:rsidP="003E34F2">
      <w:pPr>
        <w:spacing w:after="0" w:line="240" w:lineRule="auto"/>
      </w:pPr>
      <w:r>
        <w:separator/>
      </w:r>
    </w:p>
  </w:endnote>
  <w:endnote w:type="continuationSeparator" w:id="0">
    <w:p w:rsidR="00C022A2" w:rsidRDefault="00C022A2" w:rsidP="003E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015332"/>
      <w:docPartObj>
        <w:docPartGallery w:val="Page Numbers (Bottom of Page)"/>
        <w:docPartUnique/>
      </w:docPartObj>
    </w:sdtPr>
    <w:sdtEndPr/>
    <w:sdtContent>
      <w:p w:rsidR="003E34F2" w:rsidRDefault="003E34F2">
        <w:pPr>
          <w:pStyle w:val="Piedepgina"/>
          <w:jc w:val="right"/>
        </w:pPr>
        <w:r>
          <w:fldChar w:fldCharType="begin"/>
        </w:r>
        <w:r>
          <w:instrText>PAGE   \* MERGEFORMAT</w:instrText>
        </w:r>
        <w:r>
          <w:fldChar w:fldCharType="separate"/>
        </w:r>
        <w:r w:rsidR="00B13C25" w:rsidRPr="00B13C25">
          <w:rPr>
            <w:noProof/>
            <w:lang w:val="es-ES"/>
          </w:rPr>
          <w:t>2</w:t>
        </w:r>
        <w:r>
          <w:fldChar w:fldCharType="end"/>
        </w:r>
      </w:p>
    </w:sdtContent>
  </w:sdt>
  <w:p w:rsidR="003E34F2" w:rsidRDefault="003E3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2A2" w:rsidRDefault="00C022A2" w:rsidP="003E34F2">
      <w:pPr>
        <w:spacing w:after="0" w:line="240" w:lineRule="auto"/>
      </w:pPr>
      <w:r>
        <w:separator/>
      </w:r>
    </w:p>
  </w:footnote>
  <w:footnote w:type="continuationSeparator" w:id="0">
    <w:p w:rsidR="00C022A2" w:rsidRDefault="00C022A2" w:rsidP="003E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533D"/>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13E7A"/>
    <w:multiLevelType w:val="hybridMultilevel"/>
    <w:tmpl w:val="4084942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53DC7453"/>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97A81"/>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7755F"/>
    <w:multiLevelType w:val="hybridMultilevel"/>
    <w:tmpl w:val="32FE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F6782"/>
    <w:multiLevelType w:val="hybridMultilevel"/>
    <w:tmpl w:val="8E54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A8"/>
    <w:rsid w:val="00001B57"/>
    <w:rsid w:val="00052901"/>
    <w:rsid w:val="00077EAB"/>
    <w:rsid w:val="00095990"/>
    <w:rsid w:val="00096D20"/>
    <w:rsid w:val="000A183C"/>
    <w:rsid w:val="00100758"/>
    <w:rsid w:val="00102E16"/>
    <w:rsid w:val="00113888"/>
    <w:rsid w:val="001A4BE3"/>
    <w:rsid w:val="001D13D8"/>
    <w:rsid w:val="001D6432"/>
    <w:rsid w:val="001E487E"/>
    <w:rsid w:val="00205936"/>
    <w:rsid w:val="002250E5"/>
    <w:rsid w:val="002B140B"/>
    <w:rsid w:val="002C0268"/>
    <w:rsid w:val="0031193E"/>
    <w:rsid w:val="003137B2"/>
    <w:rsid w:val="00386D3F"/>
    <w:rsid w:val="00392097"/>
    <w:rsid w:val="003C33EE"/>
    <w:rsid w:val="003C476D"/>
    <w:rsid w:val="003E34F2"/>
    <w:rsid w:val="003F6FEA"/>
    <w:rsid w:val="00427AF4"/>
    <w:rsid w:val="00442C45"/>
    <w:rsid w:val="004876ED"/>
    <w:rsid w:val="00487DA4"/>
    <w:rsid w:val="004904CF"/>
    <w:rsid w:val="004B09B7"/>
    <w:rsid w:val="00537D55"/>
    <w:rsid w:val="005426B8"/>
    <w:rsid w:val="00551AA8"/>
    <w:rsid w:val="00561885"/>
    <w:rsid w:val="005932EF"/>
    <w:rsid w:val="005F5DE0"/>
    <w:rsid w:val="00624BC1"/>
    <w:rsid w:val="00636190"/>
    <w:rsid w:val="006375E3"/>
    <w:rsid w:val="00677BC8"/>
    <w:rsid w:val="006952C3"/>
    <w:rsid w:val="006965F3"/>
    <w:rsid w:val="006D4BE8"/>
    <w:rsid w:val="006F179C"/>
    <w:rsid w:val="006F57C8"/>
    <w:rsid w:val="007004D7"/>
    <w:rsid w:val="00725AC3"/>
    <w:rsid w:val="00731609"/>
    <w:rsid w:val="0077652C"/>
    <w:rsid w:val="007A4321"/>
    <w:rsid w:val="00802067"/>
    <w:rsid w:val="008346B6"/>
    <w:rsid w:val="008363DA"/>
    <w:rsid w:val="008365A7"/>
    <w:rsid w:val="00852740"/>
    <w:rsid w:val="00890443"/>
    <w:rsid w:val="008A4692"/>
    <w:rsid w:val="008A50B1"/>
    <w:rsid w:val="008E05B7"/>
    <w:rsid w:val="008F2BAD"/>
    <w:rsid w:val="00915F43"/>
    <w:rsid w:val="00933E68"/>
    <w:rsid w:val="009353F6"/>
    <w:rsid w:val="00943380"/>
    <w:rsid w:val="00950008"/>
    <w:rsid w:val="009958E1"/>
    <w:rsid w:val="009A08DC"/>
    <w:rsid w:val="00A0762D"/>
    <w:rsid w:val="00A127AD"/>
    <w:rsid w:val="00A12972"/>
    <w:rsid w:val="00A344A2"/>
    <w:rsid w:val="00A52B9C"/>
    <w:rsid w:val="00A5787E"/>
    <w:rsid w:val="00A654CD"/>
    <w:rsid w:val="00A8448C"/>
    <w:rsid w:val="00B13C25"/>
    <w:rsid w:val="00B339D9"/>
    <w:rsid w:val="00B35FEC"/>
    <w:rsid w:val="00B77D0D"/>
    <w:rsid w:val="00B82DED"/>
    <w:rsid w:val="00BB5F26"/>
    <w:rsid w:val="00BD1812"/>
    <w:rsid w:val="00BE0CC4"/>
    <w:rsid w:val="00C022A2"/>
    <w:rsid w:val="00C22F46"/>
    <w:rsid w:val="00C82B6A"/>
    <w:rsid w:val="00C908EB"/>
    <w:rsid w:val="00CE1F71"/>
    <w:rsid w:val="00CE6576"/>
    <w:rsid w:val="00CF38D4"/>
    <w:rsid w:val="00D3052C"/>
    <w:rsid w:val="00D5286D"/>
    <w:rsid w:val="00D66E1F"/>
    <w:rsid w:val="00D86AAA"/>
    <w:rsid w:val="00DC4C4C"/>
    <w:rsid w:val="00DE27B6"/>
    <w:rsid w:val="00DF5787"/>
    <w:rsid w:val="00E04350"/>
    <w:rsid w:val="00E06377"/>
    <w:rsid w:val="00EB3F88"/>
    <w:rsid w:val="00EB44E2"/>
    <w:rsid w:val="00ED0107"/>
    <w:rsid w:val="00FA2A59"/>
    <w:rsid w:val="00FB43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7E9C2-F1C8-4670-BD8F-2E6671D6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1AA8"/>
    <w:pPr>
      <w:spacing w:after="200" w:line="276" w:lineRule="auto"/>
      <w:jc w:val="both"/>
    </w:pPr>
    <w:rPr>
      <w:rFonts w:eastAsiaTheme="minorEastAsia"/>
      <w:lang w:eastAsia="es-CL"/>
    </w:rPr>
  </w:style>
  <w:style w:type="paragraph" w:styleId="Ttulo1">
    <w:name w:val="heading 1"/>
    <w:basedOn w:val="Normal"/>
    <w:next w:val="Normal"/>
    <w:link w:val="Ttulo1Car"/>
    <w:uiPriority w:val="9"/>
    <w:qFormat/>
    <w:rsid w:val="000959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59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551AA8"/>
    <w:pPr>
      <w:spacing w:after="0" w:line="240" w:lineRule="auto"/>
      <w:ind w:left="851"/>
    </w:pPr>
    <w:rPr>
      <w:rFonts w:ascii="Times New Roman" w:eastAsia="Times New Roman" w:hAnsi="Times New Roman" w:cs="Times New Roman"/>
      <w:sz w:val="26"/>
      <w:szCs w:val="20"/>
      <w:lang w:val="es-ES_tradnl" w:eastAsia="es-ES"/>
    </w:rPr>
  </w:style>
  <w:style w:type="character" w:customStyle="1" w:styleId="Ttulo2Car">
    <w:name w:val="Título 2 Car"/>
    <w:basedOn w:val="Fuentedeprrafopredeter"/>
    <w:link w:val="Ttulo2"/>
    <w:uiPriority w:val="9"/>
    <w:rsid w:val="00095990"/>
    <w:rPr>
      <w:rFonts w:asciiTheme="majorHAnsi" w:eastAsiaTheme="majorEastAsia" w:hAnsiTheme="majorHAnsi" w:cstheme="majorBidi"/>
      <w:color w:val="2E74B5" w:themeColor="accent1" w:themeShade="BF"/>
      <w:sz w:val="26"/>
      <w:szCs w:val="26"/>
      <w:lang w:eastAsia="es-CL"/>
    </w:rPr>
  </w:style>
  <w:style w:type="character" w:customStyle="1" w:styleId="Ttulo1Car">
    <w:name w:val="Título 1 Car"/>
    <w:basedOn w:val="Fuentedeprrafopredeter"/>
    <w:link w:val="Ttulo1"/>
    <w:uiPriority w:val="9"/>
    <w:rsid w:val="00095990"/>
    <w:rPr>
      <w:rFonts w:asciiTheme="majorHAnsi" w:eastAsiaTheme="majorEastAsia" w:hAnsiTheme="majorHAnsi" w:cstheme="majorBidi"/>
      <w:color w:val="2E74B5" w:themeColor="accent1" w:themeShade="BF"/>
      <w:sz w:val="32"/>
      <w:szCs w:val="32"/>
      <w:lang w:eastAsia="es-CL"/>
    </w:rPr>
  </w:style>
  <w:style w:type="paragraph" w:styleId="Sinespaciado">
    <w:name w:val="No Spacing"/>
    <w:uiPriority w:val="1"/>
    <w:qFormat/>
    <w:rsid w:val="00487DA4"/>
    <w:pPr>
      <w:spacing w:after="0" w:line="240" w:lineRule="auto"/>
      <w:jc w:val="both"/>
    </w:pPr>
    <w:rPr>
      <w:rFonts w:eastAsiaTheme="minorEastAsia"/>
      <w:lang w:eastAsia="es-CL"/>
    </w:rPr>
  </w:style>
  <w:style w:type="paragraph" w:styleId="NormalWeb">
    <w:name w:val="Normal (Web)"/>
    <w:basedOn w:val="Normal"/>
    <w:uiPriority w:val="99"/>
    <w:semiHidden/>
    <w:unhideWhenUsed/>
    <w:rsid w:val="00487DA4"/>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Tablaconcuadrcula">
    <w:name w:val="Table Grid"/>
    <w:basedOn w:val="Tablanormal"/>
    <w:uiPriority w:val="39"/>
    <w:rsid w:val="0099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D3F"/>
    <w:pPr>
      <w:ind w:left="720"/>
      <w:contextualSpacing/>
    </w:pPr>
  </w:style>
  <w:style w:type="character" w:styleId="nfasissutil">
    <w:name w:val="Subtle Emphasis"/>
    <w:basedOn w:val="Fuentedeprrafopredeter"/>
    <w:uiPriority w:val="19"/>
    <w:qFormat/>
    <w:rsid w:val="003137B2"/>
    <w:rPr>
      <w:i/>
      <w:iCs/>
      <w:color w:val="404040" w:themeColor="text1" w:themeTint="BF"/>
    </w:rPr>
  </w:style>
  <w:style w:type="paragraph" w:styleId="Encabezado">
    <w:name w:val="header"/>
    <w:basedOn w:val="Normal"/>
    <w:link w:val="EncabezadoCar"/>
    <w:uiPriority w:val="99"/>
    <w:unhideWhenUsed/>
    <w:rsid w:val="003E34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34F2"/>
    <w:rPr>
      <w:rFonts w:eastAsiaTheme="minorEastAsia"/>
      <w:lang w:eastAsia="es-CL"/>
    </w:rPr>
  </w:style>
  <w:style w:type="paragraph" w:styleId="Piedepgina">
    <w:name w:val="footer"/>
    <w:basedOn w:val="Normal"/>
    <w:link w:val="PiedepginaCar"/>
    <w:uiPriority w:val="99"/>
    <w:unhideWhenUsed/>
    <w:rsid w:val="003E34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34F2"/>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1741">
      <w:bodyDiv w:val="1"/>
      <w:marLeft w:val="0"/>
      <w:marRight w:val="0"/>
      <w:marTop w:val="0"/>
      <w:marBottom w:val="0"/>
      <w:divBdr>
        <w:top w:val="none" w:sz="0" w:space="0" w:color="auto"/>
        <w:left w:val="none" w:sz="0" w:space="0" w:color="auto"/>
        <w:bottom w:val="none" w:sz="0" w:space="0" w:color="auto"/>
        <w:right w:val="none" w:sz="0" w:space="0" w:color="auto"/>
      </w:divBdr>
    </w:div>
    <w:div w:id="246036503">
      <w:bodyDiv w:val="1"/>
      <w:marLeft w:val="0"/>
      <w:marRight w:val="0"/>
      <w:marTop w:val="0"/>
      <w:marBottom w:val="0"/>
      <w:divBdr>
        <w:top w:val="none" w:sz="0" w:space="0" w:color="auto"/>
        <w:left w:val="none" w:sz="0" w:space="0" w:color="auto"/>
        <w:bottom w:val="none" w:sz="0" w:space="0" w:color="auto"/>
        <w:right w:val="none" w:sz="0" w:space="0" w:color="auto"/>
      </w:divBdr>
    </w:div>
    <w:div w:id="6512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B1910-25D5-4A9A-99F3-FB663649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1819</Words>
  <Characters>10006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SIMULA-4</dc:creator>
  <cp:keywords/>
  <dc:description/>
  <cp:lastModifiedBy>Jose Galaz Mora</cp:lastModifiedBy>
  <cp:revision>2</cp:revision>
  <dcterms:created xsi:type="dcterms:W3CDTF">2016-04-01T19:45:00Z</dcterms:created>
  <dcterms:modified xsi:type="dcterms:W3CDTF">2016-04-01T19:45:00Z</dcterms:modified>
</cp:coreProperties>
</file>