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0B48" w14:textId="77777777" w:rsidR="008F6041" w:rsidRDefault="00000000">
      <w:pPr>
        <w:spacing w:before="700" w:after="160"/>
        <w:jc w:val="center"/>
      </w:pPr>
      <w:r>
        <w:rPr>
          <w:b/>
          <w:bCs/>
          <w:color w:val="1F3864"/>
          <w:sz w:val="40"/>
          <w:szCs w:val="40"/>
        </w:rPr>
        <w:t>Universidad Mariano Gálvez de Guatemala</w:t>
      </w:r>
    </w:p>
    <w:p w14:paraId="6C879222" w14:textId="77777777" w:rsidR="008F6041" w:rsidRDefault="00000000">
      <w:pPr>
        <w:spacing w:after="100"/>
        <w:jc w:val="center"/>
      </w:pPr>
      <w:r>
        <w:rPr>
          <w:b/>
          <w:bCs/>
          <w:color w:val="2F5597"/>
          <w:sz w:val="32"/>
          <w:szCs w:val="32"/>
        </w:rPr>
        <w:t>Facultad de Ingeniería en Sistemas</w:t>
      </w:r>
    </w:p>
    <w:p w14:paraId="27FE1F69" w14:textId="77777777" w:rsidR="008F6041" w:rsidRDefault="008F6041">
      <w:pPr>
        <w:pBdr>
          <w:bottom w:val="single" w:sz="14" w:space="10" w:color="2F5597"/>
        </w:pBdr>
        <w:spacing w:after="700"/>
      </w:pPr>
    </w:p>
    <w:p w14:paraId="5B07B8C3" w14:textId="77777777" w:rsidR="008F6041" w:rsidRDefault="00000000">
      <w:pPr>
        <w:spacing w:after="140"/>
        <w:jc w:val="center"/>
      </w:pPr>
      <w:r>
        <w:rPr>
          <w:b/>
          <w:bCs/>
          <w:color w:val="7F7F7F"/>
          <w:spacing w:val="60"/>
          <w:sz w:val="24"/>
          <w:szCs w:val="24"/>
        </w:rPr>
        <w:t>DOCUMENTACIÓN TÉCNICA INTEGRAL</w:t>
      </w:r>
    </w:p>
    <w:p w14:paraId="524804D4" w14:textId="77777777" w:rsidR="008F6041" w:rsidRDefault="00000000">
      <w:pPr>
        <w:spacing w:after="700"/>
        <w:jc w:val="center"/>
      </w:pPr>
      <w:r>
        <w:rPr>
          <w:b/>
          <w:bCs/>
          <w:color w:val="1F3864"/>
          <w:sz w:val="72"/>
          <w:szCs w:val="72"/>
        </w:rPr>
        <w:t xml:space="preserve">IT </w:t>
      </w:r>
      <w:proofErr w:type="spellStart"/>
      <w:r>
        <w:rPr>
          <w:b/>
          <w:bCs/>
          <w:color w:val="1F3864"/>
          <w:sz w:val="72"/>
          <w:szCs w:val="72"/>
        </w:rPr>
        <w:t>Incident</w:t>
      </w:r>
      <w:proofErr w:type="spellEnd"/>
      <w:r>
        <w:rPr>
          <w:b/>
          <w:bCs/>
          <w:color w:val="1F3864"/>
          <w:sz w:val="72"/>
          <w:szCs w:val="72"/>
        </w:rPr>
        <w:t xml:space="preserve"> </w:t>
      </w:r>
      <w:proofErr w:type="gramStart"/>
      <w:r>
        <w:rPr>
          <w:b/>
          <w:bCs/>
          <w:color w:val="1F3864"/>
          <w:sz w:val="72"/>
          <w:szCs w:val="72"/>
        </w:rPr>
        <w:t>Hub</w:t>
      </w:r>
      <w:proofErr w:type="gramEnd"/>
    </w:p>
    <w:p w14:paraId="2FEE19C0" w14:textId="77777777" w:rsidR="008F6041" w:rsidRDefault="00000000">
      <w:pPr>
        <w:spacing w:after="170"/>
        <w:jc w:val="center"/>
      </w:pPr>
      <w:r>
        <w:rPr>
          <w:b/>
          <w:bCs/>
          <w:color w:val="1F3864"/>
          <w:sz w:val="26"/>
          <w:szCs w:val="26"/>
        </w:rPr>
        <w:t xml:space="preserve">Curso: </w:t>
      </w:r>
      <w:r>
        <w:rPr>
          <w:sz w:val="26"/>
          <w:szCs w:val="26"/>
        </w:rPr>
        <w:t>Análisis de Sistemas 2</w:t>
      </w:r>
    </w:p>
    <w:p w14:paraId="5C5EA155" w14:textId="77777777" w:rsidR="008F6041" w:rsidRDefault="00000000">
      <w:pPr>
        <w:spacing w:after="170"/>
        <w:jc w:val="center"/>
      </w:pPr>
      <w:r>
        <w:rPr>
          <w:b/>
          <w:bCs/>
          <w:color w:val="1F3864"/>
          <w:sz w:val="26"/>
          <w:szCs w:val="26"/>
        </w:rPr>
        <w:t xml:space="preserve">Ingeniero: </w:t>
      </w:r>
      <w:r>
        <w:rPr>
          <w:sz w:val="26"/>
          <w:szCs w:val="26"/>
        </w:rPr>
        <w:t>Erick Eduardo Pérez Aguilar</w:t>
      </w:r>
    </w:p>
    <w:p w14:paraId="356017C4" w14:textId="77777777" w:rsidR="008F6041" w:rsidRDefault="00000000">
      <w:pPr>
        <w:spacing w:after="170"/>
        <w:jc w:val="center"/>
      </w:pPr>
      <w:r>
        <w:rPr>
          <w:b/>
          <w:bCs/>
          <w:color w:val="1F3864"/>
          <w:sz w:val="26"/>
          <w:szCs w:val="26"/>
        </w:rPr>
        <w:t xml:space="preserve">Tema: </w:t>
      </w:r>
      <w:r>
        <w:rPr>
          <w:sz w:val="26"/>
          <w:szCs w:val="26"/>
        </w:rPr>
        <w:t>Proyecto Integrador DevOps</w:t>
      </w:r>
    </w:p>
    <w:p w14:paraId="427C8488" w14:textId="77777777" w:rsidR="008F6041" w:rsidRDefault="008F6041">
      <w:pPr>
        <w:spacing w:after="500"/>
      </w:pPr>
    </w:p>
    <w:p w14:paraId="3DF53670" w14:textId="77777777" w:rsidR="008F6041" w:rsidRDefault="00000000">
      <w:pPr>
        <w:spacing w:after="170"/>
        <w:jc w:val="center"/>
      </w:pPr>
      <w:r>
        <w:rPr>
          <w:b/>
          <w:bCs/>
          <w:color w:val="1F3864"/>
          <w:sz w:val="26"/>
          <w:szCs w:val="26"/>
        </w:rPr>
        <w:t xml:space="preserve">Nombre: </w:t>
      </w:r>
      <w:r>
        <w:rPr>
          <w:sz w:val="26"/>
          <w:szCs w:val="26"/>
        </w:rPr>
        <w:t xml:space="preserve">José Carlos Galindo </w:t>
      </w:r>
      <w:proofErr w:type="spellStart"/>
      <w:r>
        <w:rPr>
          <w:sz w:val="26"/>
          <w:szCs w:val="26"/>
        </w:rPr>
        <w:t>Solis</w:t>
      </w:r>
      <w:proofErr w:type="spellEnd"/>
    </w:p>
    <w:p w14:paraId="03364926" w14:textId="77777777" w:rsidR="008F6041" w:rsidRDefault="00000000">
      <w:pPr>
        <w:spacing w:after="170"/>
        <w:jc w:val="center"/>
      </w:pPr>
      <w:proofErr w:type="gramStart"/>
      <w:r>
        <w:rPr>
          <w:b/>
          <w:bCs/>
          <w:color w:val="1F3864"/>
          <w:sz w:val="26"/>
          <w:szCs w:val="26"/>
        </w:rPr>
        <w:t>Carnet</w:t>
      </w:r>
      <w:proofErr w:type="gramEnd"/>
      <w:r>
        <w:rPr>
          <w:b/>
          <w:bCs/>
          <w:color w:val="1F3864"/>
          <w:sz w:val="26"/>
          <w:szCs w:val="26"/>
        </w:rPr>
        <w:t xml:space="preserve">: </w:t>
      </w:r>
      <w:r>
        <w:rPr>
          <w:sz w:val="26"/>
          <w:szCs w:val="26"/>
        </w:rPr>
        <w:t>2790-23-20907</w:t>
      </w:r>
    </w:p>
    <w:p w14:paraId="54A0DDD7" w14:textId="77777777" w:rsidR="008F6041" w:rsidRDefault="00000000">
      <w:pPr>
        <w:spacing w:after="170"/>
        <w:jc w:val="center"/>
      </w:pPr>
      <w:r>
        <w:rPr>
          <w:b/>
          <w:bCs/>
          <w:color w:val="1F3864"/>
          <w:sz w:val="26"/>
          <w:szCs w:val="26"/>
        </w:rPr>
        <w:t xml:space="preserve">Fecha: </w:t>
      </w:r>
      <w:r>
        <w:rPr>
          <w:sz w:val="26"/>
          <w:szCs w:val="26"/>
        </w:rPr>
        <w:t>domingo, 25 de octubre de 2026</w:t>
      </w:r>
    </w:p>
    <w:p w14:paraId="3A6B734D" w14:textId="77777777" w:rsidR="008F6041" w:rsidRDefault="00000000">
      <w:r>
        <w:br w:type="page"/>
      </w:r>
    </w:p>
    <w:p w14:paraId="4733148F" w14:textId="77777777" w:rsidR="008F6041" w:rsidRDefault="00000000">
      <w:pPr>
        <w:spacing w:after="200"/>
      </w:pPr>
      <w:r>
        <w:rPr>
          <w:b/>
          <w:bCs/>
          <w:color w:val="1F3864"/>
          <w:sz w:val="34"/>
          <w:szCs w:val="34"/>
        </w:rPr>
        <w:lastRenderedPageBreak/>
        <w:t>Tabla de contenido</w:t>
      </w:r>
    </w:p>
    <w:p w14:paraId="18D4F825" w14:textId="2A4EDFF4" w:rsidR="00CD34B5" w:rsidRDefault="00CD34B5" w:rsidP="00CD34B5">
      <w:pPr>
        <w:jc w:val="both"/>
      </w:pPr>
      <w:r>
        <w:t>1. Visión general y propósito del sistema ........................................</w:t>
      </w:r>
      <w:r>
        <w:t>...................................................................</w:t>
      </w:r>
      <w:r>
        <w:t xml:space="preserve"> 3</w:t>
      </w:r>
    </w:p>
    <w:p w14:paraId="3D406035" w14:textId="39196414" w:rsidR="00CD34B5" w:rsidRDefault="00CD34B5" w:rsidP="00CD34B5">
      <w:pPr>
        <w:jc w:val="both"/>
      </w:pPr>
      <w:r>
        <w:t xml:space="preserve">    1.1. Objetivos clave de la solución ...........................................</w:t>
      </w:r>
      <w:r>
        <w:t>.......................................................................</w:t>
      </w:r>
      <w:r>
        <w:t xml:space="preserve"> 3</w:t>
      </w:r>
    </w:p>
    <w:p w14:paraId="69B7B701" w14:textId="3A8B5828" w:rsidR="00CD34B5" w:rsidRDefault="00CD34B5" w:rsidP="00CD34B5">
      <w:pPr>
        <w:jc w:val="both"/>
      </w:pPr>
      <w:r>
        <w:t xml:space="preserve">    1.2. Evidencia de la aplicación ...............................................</w:t>
      </w:r>
      <w:r>
        <w:t>..........................................................................</w:t>
      </w:r>
      <w:r>
        <w:t xml:space="preserve"> 3</w:t>
      </w:r>
    </w:p>
    <w:p w14:paraId="47F494D4" w14:textId="270A2FF1" w:rsidR="00CD34B5" w:rsidRDefault="00CD34B5" w:rsidP="00CD34B5">
      <w:pPr>
        <w:jc w:val="both"/>
      </w:pPr>
      <w:r>
        <w:t>2. Arquitectura de software e infraestructura en la nube ..........................</w:t>
      </w:r>
      <w:r>
        <w:t>........................................................</w:t>
      </w:r>
      <w:r>
        <w:t xml:space="preserve"> 5</w:t>
      </w:r>
    </w:p>
    <w:p w14:paraId="0CFE5F56" w14:textId="096950A2" w:rsidR="00CD34B5" w:rsidRDefault="00CD34B5" w:rsidP="00CD34B5">
      <w:pPr>
        <w:jc w:val="both"/>
      </w:pPr>
      <w:r>
        <w:t xml:space="preserve">    2.1. Diagrama de arquitectura global ..........................................</w:t>
      </w:r>
      <w:r>
        <w:t>....................................................................</w:t>
      </w:r>
      <w:r>
        <w:t xml:space="preserve"> 5</w:t>
      </w:r>
    </w:p>
    <w:p w14:paraId="159C2350" w14:textId="36EECD2C" w:rsidR="00CD34B5" w:rsidRDefault="00CD34B5" w:rsidP="00CD34B5">
      <w:pPr>
        <w:jc w:val="both"/>
      </w:pPr>
      <w:r>
        <w:t xml:space="preserve">    2.2. Descripción y justificación de componentes ...............................</w:t>
      </w:r>
      <w:r>
        <w:t>.............................................................</w:t>
      </w:r>
      <w:r>
        <w:t xml:space="preserve"> 5</w:t>
      </w:r>
    </w:p>
    <w:p w14:paraId="220368F7" w14:textId="4A846F8F" w:rsidR="00CD34B5" w:rsidRDefault="00CD34B5" w:rsidP="00CD34B5">
      <w:pPr>
        <w:jc w:val="both"/>
      </w:pPr>
      <w:r>
        <w:t>3. Modelo de datos e integridad referencial ....................................................................................</w:t>
      </w:r>
      <w:r>
        <w:t>..................</w:t>
      </w:r>
      <w:r>
        <w:t xml:space="preserve"> 8</w:t>
      </w:r>
    </w:p>
    <w:p w14:paraId="77DE8858" w14:textId="683FA52B" w:rsidR="00CD34B5" w:rsidRDefault="00CD34B5" w:rsidP="00CD34B5">
      <w:pPr>
        <w:jc w:val="both"/>
      </w:pPr>
      <w:r>
        <w:t xml:space="preserve">    3.1. Diagrama entidad-relación ................................................</w:t>
      </w:r>
      <w:r>
        <w:t>.</w:t>
      </w:r>
      <w:r>
        <w:t>.............................................</w:t>
      </w:r>
      <w:r>
        <w:t>.........................</w:t>
      </w:r>
      <w:r>
        <w:t xml:space="preserve"> 8</w:t>
      </w:r>
    </w:p>
    <w:p w14:paraId="2F219626" w14:textId="0C7710BC" w:rsidR="00CD34B5" w:rsidRDefault="00CD34B5" w:rsidP="00CD34B5">
      <w:pPr>
        <w:jc w:val="both"/>
      </w:pPr>
      <w:r>
        <w:t xml:space="preserve">    3.2. Diccionario de tablas e integridad .......................................</w:t>
      </w:r>
      <w:r>
        <w:t>.....................................................................</w:t>
      </w:r>
      <w:r>
        <w:t xml:space="preserve"> 8</w:t>
      </w:r>
    </w:p>
    <w:p w14:paraId="368A0526" w14:textId="7CA3FC33" w:rsidR="00CD34B5" w:rsidRDefault="00CD34B5" w:rsidP="00CD34B5">
      <w:pPr>
        <w:jc w:val="both"/>
      </w:pPr>
      <w:r>
        <w:t xml:space="preserve">    3.3. Máquina de estados ITIL del incidente ....................................</w:t>
      </w:r>
      <w:r>
        <w:t>.................................................................</w:t>
      </w:r>
      <w:r>
        <w:t xml:space="preserve"> 9</w:t>
      </w:r>
    </w:p>
    <w:p w14:paraId="67F4585F" w14:textId="385E97D6" w:rsidR="00CD34B5" w:rsidRDefault="00CD34B5" w:rsidP="00CD34B5">
      <w:pPr>
        <w:jc w:val="both"/>
      </w:pPr>
      <w:r>
        <w:t>4. Catálogo y especificación de contratos API REST ...............................</w:t>
      </w:r>
      <w:r>
        <w:t>...........................................................</w:t>
      </w:r>
      <w:r>
        <w:t xml:space="preserve"> 10</w:t>
      </w:r>
    </w:p>
    <w:p w14:paraId="23EF1EFD" w14:textId="2B7CD959" w:rsidR="00CD34B5" w:rsidRDefault="00CD34B5" w:rsidP="00CD34B5">
      <w:pPr>
        <w:jc w:val="both"/>
      </w:pPr>
      <w:r>
        <w:t xml:space="preserve">5. Tabla de equivalencias tecnológicas (Azure DevOps vs. </w:t>
      </w:r>
      <w:proofErr w:type="spellStart"/>
      <w:r>
        <w:t>stack</w:t>
      </w:r>
      <w:proofErr w:type="spellEnd"/>
      <w:r>
        <w:t xml:space="preserve"> implementado) ....</w:t>
      </w:r>
      <w:r>
        <w:t>.........................................</w:t>
      </w:r>
      <w:r>
        <w:t xml:space="preserve"> 11</w:t>
      </w:r>
    </w:p>
    <w:p w14:paraId="278487A9" w14:textId="10811C60" w:rsidR="00CD34B5" w:rsidRDefault="00CD34B5" w:rsidP="00CD34B5">
      <w:pPr>
        <w:jc w:val="both"/>
      </w:pPr>
      <w:r>
        <w:t>6. Limitaciones operativas y mitigaciones en Render Cloud (Free Tier) ...........</w:t>
      </w:r>
      <w:r>
        <w:t>.................................................</w:t>
      </w:r>
      <w:r>
        <w:t xml:space="preserve"> 12</w:t>
      </w:r>
    </w:p>
    <w:p w14:paraId="22551744" w14:textId="2F00FB48" w:rsidR="00CD34B5" w:rsidRDefault="00CD34B5" w:rsidP="00CD34B5">
      <w:pPr>
        <w:jc w:val="both"/>
      </w:pPr>
      <w:r>
        <w:t xml:space="preserve">7. Flujo DevOps integral y automatización CI/CD </w:t>
      </w:r>
      <w:proofErr w:type="spellStart"/>
      <w:r>
        <w:t>end-to-end</w:t>
      </w:r>
      <w:proofErr w:type="spellEnd"/>
      <w:r>
        <w:t xml:space="preserve"> ......................</w:t>
      </w:r>
      <w:r>
        <w:t>.....................................................</w:t>
      </w:r>
      <w:r>
        <w:t xml:space="preserve"> 13</w:t>
      </w:r>
    </w:p>
    <w:p w14:paraId="356A6060" w14:textId="09CC0861" w:rsidR="00CD34B5" w:rsidRDefault="00CD34B5" w:rsidP="00CD34B5">
      <w:pPr>
        <w:jc w:val="both"/>
      </w:pPr>
      <w:r>
        <w:t xml:space="preserve">    7.1. Diagrama de secuencia del ciclo de vida completo ........................</w:t>
      </w:r>
      <w:r>
        <w:t>.........................................................</w:t>
      </w:r>
      <w:r>
        <w:t xml:space="preserve"> 13</w:t>
      </w:r>
    </w:p>
    <w:p w14:paraId="4D000017" w14:textId="3B7AC8BD" w:rsidR="00CD34B5" w:rsidRDefault="00CD34B5" w:rsidP="00CD34B5">
      <w:pPr>
        <w:jc w:val="both"/>
      </w:pPr>
      <w:r>
        <w:t xml:space="preserve">    7.2. Ciclo paso a paso: de </w:t>
      </w:r>
      <w:proofErr w:type="spellStart"/>
      <w:r>
        <w:t>push</w:t>
      </w:r>
      <w:proofErr w:type="spellEnd"/>
      <w:r>
        <w:t xml:space="preserve"> a despliegue en Render y </w:t>
      </w:r>
      <w:proofErr w:type="spellStart"/>
      <w:r>
        <w:t>release</w:t>
      </w:r>
      <w:proofErr w:type="spellEnd"/>
      <w:r>
        <w:t xml:space="preserve"> en GitHub </w:t>
      </w:r>
      <w:r>
        <w:t>…………………………………………….</w:t>
      </w:r>
      <w:r>
        <w:t xml:space="preserve"> 14</w:t>
      </w:r>
    </w:p>
    <w:p w14:paraId="14105B8F" w14:textId="777861BB" w:rsidR="00CD34B5" w:rsidRDefault="00CD34B5" w:rsidP="00CD34B5">
      <w:pPr>
        <w:jc w:val="both"/>
      </w:pPr>
      <w:r>
        <w:t xml:space="preserve">    7.3. Configuración y operación del </w:t>
      </w:r>
      <w:proofErr w:type="spellStart"/>
      <w:r>
        <w:t>GitLab</w:t>
      </w:r>
      <w:proofErr w:type="spellEnd"/>
      <w:r>
        <w:t xml:space="preserve"> Runner </w:t>
      </w:r>
      <w:proofErr w:type="spellStart"/>
      <w:r>
        <w:t>self-hosted</w:t>
      </w:r>
      <w:proofErr w:type="spellEnd"/>
      <w:r>
        <w:t xml:space="preserve"> en Windows .....</w:t>
      </w:r>
      <w:r>
        <w:t>............................................</w:t>
      </w:r>
      <w:r>
        <w:t xml:space="preserve"> 18</w:t>
      </w:r>
    </w:p>
    <w:p w14:paraId="52953153" w14:textId="04E1AB3A" w:rsidR="00CD34B5" w:rsidRDefault="00CD34B5" w:rsidP="00CD34B5">
      <w:pPr>
        <w:jc w:val="both"/>
      </w:pPr>
      <w:r>
        <w:t>8. Registro y plan de gestión de deuda técnica ..................................</w:t>
      </w:r>
      <w:r>
        <w:t>...............................................................</w:t>
      </w:r>
      <w:r>
        <w:t xml:space="preserve"> 21</w:t>
      </w:r>
    </w:p>
    <w:p w14:paraId="409215B8" w14:textId="4EF7C09C" w:rsidR="00CD34B5" w:rsidRDefault="00CD34B5" w:rsidP="00CD34B5">
      <w:pPr>
        <w:jc w:val="both"/>
      </w:pPr>
      <w:r>
        <w:t xml:space="preserve">    8.1. Matriz de 5 deudas técnicas reales ......................................</w:t>
      </w:r>
      <w:r>
        <w:t>...................................................................</w:t>
      </w:r>
      <w:r>
        <w:t xml:space="preserve"> 21</w:t>
      </w:r>
    </w:p>
    <w:p w14:paraId="3F580225" w14:textId="3F8EA12F" w:rsidR="00CD34B5" w:rsidRDefault="00CD34B5" w:rsidP="00CD34B5">
      <w:pPr>
        <w:jc w:val="both"/>
      </w:pPr>
      <w:r>
        <w:t xml:space="preserve">    8.2. DT-01: sobredimensionamiento del binario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timeout</w:t>
      </w:r>
      <w:proofErr w:type="spellEnd"/>
      <w:r>
        <w:t xml:space="preserve"> de subida por inestabilidad </w:t>
      </w:r>
      <w:proofErr w:type="spellStart"/>
      <w:r>
        <w:t>Wi</w:t>
      </w:r>
      <w:proofErr w:type="spellEnd"/>
      <w:r>
        <w:t>-Fi ...</w:t>
      </w:r>
      <w:r>
        <w:t>....</w:t>
      </w:r>
      <w:r>
        <w:t xml:space="preserve"> 21</w:t>
      </w:r>
    </w:p>
    <w:p w14:paraId="2E57182A" w14:textId="6C2CE73B" w:rsidR="00CD34B5" w:rsidRDefault="00CD34B5" w:rsidP="00CD34B5">
      <w:pPr>
        <w:jc w:val="both"/>
      </w:pPr>
      <w:r>
        <w:t xml:space="preserve">    8.3. DT-02: acoplamiento monolítico de artefactos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.....</w:t>
      </w:r>
      <w:r>
        <w:t>............................................</w:t>
      </w:r>
      <w:r>
        <w:t xml:space="preserve"> 23</w:t>
      </w:r>
    </w:p>
    <w:p w14:paraId="5E46CB1D" w14:textId="32CD48C1" w:rsidR="00CD34B5" w:rsidRDefault="00CD34B5" w:rsidP="00CD34B5">
      <w:pPr>
        <w:jc w:val="both"/>
      </w:pPr>
      <w:r>
        <w:t xml:space="preserve">    8.4. DT-03: redundancia y desalineación de roles CI/CD entre </w:t>
      </w:r>
      <w:proofErr w:type="spellStart"/>
      <w:r>
        <w:t>GitLab</w:t>
      </w:r>
      <w:proofErr w:type="spellEnd"/>
      <w:r>
        <w:t xml:space="preserve"> y GitHub </w:t>
      </w:r>
      <w:proofErr w:type="spellStart"/>
      <w:r>
        <w:t>Actions</w:t>
      </w:r>
      <w:proofErr w:type="spellEnd"/>
      <w:r>
        <w:t xml:space="preserve"> ...</w:t>
      </w:r>
      <w:r>
        <w:t>............................</w:t>
      </w:r>
      <w:r>
        <w:t xml:space="preserve"> 25</w:t>
      </w:r>
    </w:p>
    <w:p w14:paraId="5CEAF8CA" w14:textId="2680E705" w:rsidR="00CD34B5" w:rsidRDefault="00CD34B5" w:rsidP="00CD34B5">
      <w:pPr>
        <w:jc w:val="both"/>
      </w:pPr>
      <w:r>
        <w:t xml:space="preserve">    8.5. DT-04: incompatibilidad de sintaxis PowerShell en el runner </w:t>
      </w:r>
      <w:proofErr w:type="spellStart"/>
      <w:r>
        <w:t>self-hosted</w:t>
      </w:r>
      <w:proofErr w:type="spellEnd"/>
      <w:r>
        <w:t xml:space="preserve"> Windows ...</w:t>
      </w:r>
      <w:r>
        <w:t>...........................</w:t>
      </w:r>
      <w:r>
        <w:t xml:space="preserve"> 27</w:t>
      </w:r>
    </w:p>
    <w:p w14:paraId="3D5754BE" w14:textId="2AF3E4D4" w:rsidR="00CD34B5" w:rsidRDefault="00CD34B5" w:rsidP="00CD34B5">
      <w:pPr>
        <w:jc w:val="both"/>
      </w:pPr>
      <w:r>
        <w:t xml:space="preserve">    8.6. DT-05: variables de entorno manuales y ausencia de un Secret Manager centralizado ...</w:t>
      </w:r>
      <w:r>
        <w:t>.....................</w:t>
      </w:r>
      <w:r>
        <w:t xml:space="preserve"> 29</w:t>
      </w:r>
    </w:p>
    <w:p w14:paraId="5A5AE46C" w14:textId="03978543" w:rsidR="00CD34B5" w:rsidRDefault="00CD34B5" w:rsidP="00CD34B5">
      <w:pPr>
        <w:jc w:val="both"/>
      </w:pPr>
      <w:r>
        <w:t xml:space="preserve">9. Seguridad </w:t>
      </w:r>
      <w:proofErr w:type="spellStart"/>
      <w:r>
        <w:t>DevSecOps</w:t>
      </w:r>
      <w:proofErr w:type="spellEnd"/>
      <w:r>
        <w:t>, auditoría de dependencias y política de secretos .......</w:t>
      </w:r>
      <w:r>
        <w:t>..............................................</w:t>
      </w:r>
      <w:r>
        <w:t xml:space="preserve"> 3</w:t>
      </w:r>
      <w:r>
        <w:t>0</w:t>
      </w:r>
    </w:p>
    <w:p w14:paraId="6BF9F68C" w14:textId="65F85AB7" w:rsidR="00CD34B5" w:rsidRDefault="00CD34B5" w:rsidP="00CD34B5">
      <w:pPr>
        <w:jc w:val="both"/>
      </w:pPr>
      <w:r>
        <w:t xml:space="preserve">    9.1. Política estricta de cero secretos en Git (Zero </w:t>
      </w:r>
      <w:proofErr w:type="spellStart"/>
      <w:r>
        <w:t>Secrets</w:t>
      </w:r>
      <w:proofErr w:type="spellEnd"/>
      <w:r>
        <w:t xml:space="preserve"> Policy) .........</w:t>
      </w:r>
      <w:r>
        <w:t>.......................................................</w:t>
      </w:r>
      <w:r>
        <w:t xml:space="preserve"> 31</w:t>
      </w:r>
    </w:p>
    <w:p w14:paraId="6F74479A" w14:textId="5E07DE50" w:rsidR="00CD34B5" w:rsidRDefault="00CD34B5" w:rsidP="00CD34B5">
      <w:pPr>
        <w:jc w:val="both"/>
      </w:pPr>
      <w:r>
        <w:t xml:space="preserve">    9.2. Matriz de auditoría y mitigación de vulnerabilidades (</w:t>
      </w:r>
      <w:proofErr w:type="spellStart"/>
      <w:r>
        <w:t>CVEs</w:t>
      </w:r>
      <w:proofErr w:type="spellEnd"/>
      <w:r>
        <w:t>) .............</w:t>
      </w:r>
      <w:r>
        <w:t>.....................................................</w:t>
      </w:r>
      <w:r>
        <w:t xml:space="preserve"> 31</w:t>
      </w:r>
    </w:p>
    <w:p w14:paraId="5AEBCAC4" w14:textId="7C3C4523" w:rsidR="00CD34B5" w:rsidRDefault="00CD34B5" w:rsidP="00CD34B5">
      <w:pPr>
        <w:jc w:val="both"/>
      </w:pPr>
      <w:r>
        <w:t xml:space="preserve">    9.3. Gestión segura de secretos por plataforma ...............................</w:t>
      </w:r>
      <w:r>
        <w:t>.............................................................</w:t>
      </w:r>
      <w:r>
        <w:t xml:space="preserve"> 32</w:t>
      </w:r>
    </w:p>
    <w:p w14:paraId="22CEA9BB" w14:textId="1EBE5DCD" w:rsidR="00CD34B5" w:rsidRDefault="00CD34B5" w:rsidP="00CD34B5">
      <w:pPr>
        <w:jc w:val="both"/>
      </w:pPr>
      <w:r>
        <w:t xml:space="preserve">10. Estrategia de </w:t>
      </w:r>
      <w:proofErr w:type="spellStart"/>
      <w:r>
        <w:t>branching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 xml:space="preserve"> convencionales </w:t>
      </w:r>
      <w:r>
        <w:t>………………………………………………</w:t>
      </w:r>
      <w:r>
        <w:t>...</w:t>
      </w:r>
      <w:r>
        <w:t>.................................</w:t>
      </w:r>
      <w:r>
        <w:t xml:space="preserve"> 33</w:t>
      </w:r>
    </w:p>
    <w:p w14:paraId="6D522D51" w14:textId="3F491D6F" w:rsidR="00CD34B5" w:rsidRDefault="00CD34B5" w:rsidP="00CD34B5">
      <w:pPr>
        <w:jc w:val="both"/>
      </w:pPr>
      <w:r>
        <w:t xml:space="preserve">    10.1. Modelo de ramas y reglas de protección .................................</w:t>
      </w:r>
      <w:r>
        <w:t>.............................................................</w:t>
      </w:r>
      <w:r>
        <w:t xml:space="preserve"> 33</w:t>
      </w:r>
    </w:p>
    <w:p w14:paraId="04A17A16" w14:textId="22CF48F9" w:rsidR="00CD34B5" w:rsidRDefault="00CD34B5" w:rsidP="00CD34B5">
      <w:pPr>
        <w:jc w:val="both"/>
      </w:pPr>
      <w:r>
        <w:t xml:space="preserve">    10.2. Convención de </w:t>
      </w:r>
      <w:proofErr w:type="spellStart"/>
      <w:r>
        <w:t>commits</w:t>
      </w:r>
      <w:proofErr w:type="spellEnd"/>
      <w:r>
        <w:t xml:space="preserve"> y trazabilidad con Issues ........................</w:t>
      </w:r>
      <w:r>
        <w:t>........................................................</w:t>
      </w:r>
      <w:r>
        <w:t xml:space="preserve"> 37</w:t>
      </w:r>
    </w:p>
    <w:p w14:paraId="6DF3D2CD" w14:textId="7EC73389" w:rsidR="008F6041" w:rsidRDefault="00CD34B5" w:rsidP="00CD34B5">
      <w:pPr>
        <w:jc w:val="both"/>
      </w:pPr>
      <w:r>
        <w:t xml:space="preserve">    10.3. Bitácora de </w:t>
      </w:r>
      <w:proofErr w:type="spellStart"/>
      <w:r>
        <w:t>quality</w:t>
      </w:r>
      <w:proofErr w:type="spellEnd"/>
      <w:r>
        <w:t xml:space="preserve"> gate: pipeline fallido y corregido .................</w:t>
      </w:r>
      <w:r>
        <w:t>...........................................................</w:t>
      </w:r>
      <w:r>
        <w:t xml:space="preserve"> 38</w:t>
      </w:r>
    </w:p>
    <w:p w14:paraId="3DEB0081" w14:textId="77777777" w:rsidR="008F6041" w:rsidRDefault="00000000">
      <w:pPr>
        <w:pStyle w:val="Ttulo1"/>
        <w:pageBreakBefore/>
      </w:pPr>
      <w:bookmarkStart w:id="0" w:name="_Toc243833075"/>
      <w:r>
        <w:lastRenderedPageBreak/>
        <w:t>1. Visión general y propósito del sistema</w:t>
      </w:r>
      <w:bookmarkEnd w:id="0"/>
    </w:p>
    <w:p w14:paraId="7B7F1C6B" w14:textId="77777777" w:rsidR="008F6041" w:rsidRDefault="00000000">
      <w:pPr>
        <w:spacing w:after="120" w:line="276" w:lineRule="auto"/>
      </w:pPr>
      <w:r>
        <w:rPr>
          <w:b/>
          <w:bCs/>
        </w:rPr>
        <w:t xml:space="preserve">IT </w:t>
      </w:r>
      <w:proofErr w:type="spellStart"/>
      <w:r>
        <w:rPr>
          <w:b/>
          <w:bCs/>
        </w:rPr>
        <w:t>Incident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Hub</w:t>
      </w:r>
      <w:proofErr w:type="gramEnd"/>
      <w:r>
        <w:t xml:space="preserve"> es una plataforma web corporativa concebida para modernizar y centralizar la gestión operativa de incidentes tecnológicos en departamentos de soporte de TI. La solución sustituye canales informales y dispersos (llamadas telefónicas, correos electrónicos no estructurados y aplicaciones de mensajería instantánea) por un flujo estandarizado, auditable y alineado a las mejores prácticas de </w:t>
      </w:r>
      <w:r>
        <w:rPr>
          <w:b/>
          <w:bCs/>
        </w:rPr>
        <w:t>ITIL v4</w:t>
      </w:r>
      <w:r>
        <w:t>.</w:t>
      </w:r>
    </w:p>
    <w:p w14:paraId="5672209E" w14:textId="77777777" w:rsidR="008F6041" w:rsidRDefault="00000000">
      <w:pPr>
        <w:pStyle w:val="Ttulo2"/>
      </w:pPr>
      <w:bookmarkStart w:id="1" w:name="_Toc243833076"/>
      <w:r>
        <w:t>1.1. Objetivos clave de la solución</w:t>
      </w:r>
      <w:bookmarkEnd w:id="1"/>
    </w:p>
    <w:p w14:paraId="735A2F07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Trazabilidad de extremo a extremo:</w:t>
      </w:r>
      <w:r>
        <w:t xml:space="preserve"> cada incidente transita por una máquina de estados estricta (</w:t>
      </w:r>
      <w:r>
        <w:rPr>
          <w:rFonts w:ascii="Consolas" w:eastAsia="Consolas" w:hAnsi="Consolas" w:cs="Consolas"/>
          <w:color w:val="7B2C2C"/>
        </w:rPr>
        <w:t>NUEVO</w:t>
      </w:r>
      <w:r>
        <w:t xml:space="preserve"> → </w:t>
      </w:r>
      <w:r>
        <w:rPr>
          <w:rFonts w:ascii="Consolas" w:eastAsia="Consolas" w:hAnsi="Consolas" w:cs="Consolas"/>
          <w:color w:val="7B2C2C"/>
        </w:rPr>
        <w:t>ASIGNADO</w:t>
      </w:r>
      <w:r>
        <w:t xml:space="preserve"> → </w:t>
      </w:r>
      <w:r>
        <w:rPr>
          <w:rFonts w:ascii="Consolas" w:eastAsia="Consolas" w:hAnsi="Consolas" w:cs="Consolas"/>
          <w:color w:val="7B2C2C"/>
        </w:rPr>
        <w:t>EN_PROCESO</w:t>
      </w:r>
      <w:r>
        <w:t xml:space="preserve"> → </w:t>
      </w:r>
      <w:r>
        <w:rPr>
          <w:rFonts w:ascii="Consolas" w:eastAsia="Consolas" w:hAnsi="Consolas" w:cs="Consolas"/>
          <w:color w:val="7B2C2C"/>
        </w:rPr>
        <w:t>RESUELTO</w:t>
      </w:r>
      <w:r>
        <w:t xml:space="preserve"> → </w:t>
      </w:r>
      <w:r>
        <w:rPr>
          <w:rFonts w:ascii="Consolas" w:eastAsia="Consolas" w:hAnsi="Consolas" w:cs="Consolas"/>
          <w:color w:val="7B2C2C"/>
        </w:rPr>
        <w:t>CERRADO</w:t>
      </w:r>
      <w:r>
        <w:t>), registrando marcas temporales exactas y una bitácora inmutable de comentarios y cambios de asignación.</w:t>
      </w:r>
    </w:p>
    <w:p w14:paraId="65CB1361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Eficiencia operativa:</w:t>
      </w:r>
      <w:r>
        <w:t xml:space="preserve"> tablero interactivo tipo Kanban con filtros combinados por categoría, prioridad, estado y técnico responsable, que reduce el tiempo medio de diagnóstico (MTTD) y de resolución (MTTR).</w:t>
      </w:r>
    </w:p>
    <w:p w14:paraId="3AB3698C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Cadena de suministro de software automatizada (DevOps):</w:t>
      </w:r>
      <w:r>
        <w:t xml:space="preserve"> integración continua en un agente </w:t>
      </w:r>
      <w:proofErr w:type="spellStart"/>
      <w:r>
        <w:t>autohospedado</w:t>
      </w:r>
      <w:proofErr w:type="spellEnd"/>
      <w:r>
        <w:t xml:space="preserve"> (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 xml:space="preserve"> Runner </w:t>
      </w:r>
      <w:proofErr w:type="spellStart"/>
      <w:r>
        <w:rPr>
          <w:b/>
          <w:bCs/>
        </w:rPr>
        <w:t>self-hosted</w:t>
      </w:r>
      <w:proofErr w:type="spellEnd"/>
      <w:r>
        <w:t xml:space="preserve"> en Windows), pruebas unitarias y </w:t>
      </w:r>
      <w:proofErr w:type="spellStart"/>
      <w:r>
        <w:t>linters</w:t>
      </w:r>
      <w:proofErr w:type="spellEnd"/>
      <w:r>
        <w:t xml:space="preserve"> automáticos, empaquetado modular optimizado, despliegue continuo hacia </w:t>
      </w:r>
      <w:r>
        <w:rPr>
          <w:b/>
          <w:bCs/>
        </w:rPr>
        <w:t>Render PaaS</w:t>
      </w:r>
      <w:r>
        <w:t xml:space="preserve"> mediante </w:t>
      </w:r>
      <w:proofErr w:type="spellStart"/>
      <w:r>
        <w:t>Deploy</w:t>
      </w:r>
      <w:proofErr w:type="spellEnd"/>
      <w:r>
        <w:t xml:space="preserve"> Hooks y publicación automatizada de </w:t>
      </w:r>
      <w:r>
        <w:rPr>
          <w:b/>
          <w:bCs/>
        </w:rPr>
        <w:t>Releases en GitHub</w:t>
      </w:r>
      <w:r>
        <w:t xml:space="preserve"> tras la sincronización por </w:t>
      </w:r>
      <w:proofErr w:type="spellStart"/>
      <w:r>
        <w:t>mirroring</w:t>
      </w:r>
      <w:proofErr w:type="spellEnd"/>
      <w:r>
        <w:t>.</w:t>
      </w:r>
    </w:p>
    <w:p w14:paraId="0FE4FCA0" w14:textId="77777777" w:rsidR="008F6041" w:rsidRDefault="00000000">
      <w:pPr>
        <w:pStyle w:val="Ttulo2"/>
      </w:pPr>
      <w:bookmarkStart w:id="2" w:name="_Toc243833077"/>
      <w:r>
        <w:t>1.2. Evidencia de la aplicación</w:t>
      </w:r>
      <w:bookmarkEnd w:id="2"/>
    </w:p>
    <w:p w14:paraId="5EBC34A7" w14:textId="77777777" w:rsidR="008F6041" w:rsidRDefault="00000000">
      <w:pPr>
        <w:spacing w:after="120" w:line="276" w:lineRule="auto"/>
      </w:pPr>
      <w:r>
        <w:t>Las siguientes capturas muestran la aplicación desplegada en Render.</w:t>
      </w:r>
    </w:p>
    <w:p w14:paraId="1A31D93B" w14:textId="7E2BF440" w:rsidR="00351E89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B11AC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77464770" wp14:editId="03B92814">
            <wp:extent cx="5943600" cy="2951480"/>
            <wp:effectExtent l="0" t="0" r="0" b="1270"/>
            <wp:docPr id="923433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3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8AA4" w14:textId="4F6CC0EB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Pantalla de inicio de sesión de IT </w:t>
      </w:r>
      <w:proofErr w:type="spellStart"/>
      <w:r>
        <w:rPr>
          <w:i/>
          <w:iCs/>
          <w:color w:val="595959"/>
          <w:sz w:val="18"/>
          <w:szCs w:val="18"/>
        </w:rPr>
        <w:t>Incident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Hub</w:t>
      </w:r>
      <w:proofErr w:type="gramEnd"/>
      <w:r>
        <w:rPr>
          <w:i/>
          <w:iCs/>
          <w:color w:val="595959"/>
          <w:sz w:val="18"/>
          <w:szCs w:val="18"/>
        </w:rPr>
        <w:t xml:space="preserve"> en producción</w:t>
      </w:r>
    </w:p>
    <w:p w14:paraId="38995A92" w14:textId="77777777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</w:p>
    <w:p w14:paraId="6B225257" w14:textId="77777777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</w:p>
    <w:p w14:paraId="71EC8F88" w14:textId="4B28853A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B11AC">
        <w:rPr>
          <w:i/>
          <w:iCs/>
          <w:noProof/>
          <w:color w:val="595959"/>
          <w:sz w:val="18"/>
          <w:szCs w:val="18"/>
        </w:rPr>
        <w:lastRenderedPageBreak/>
        <w:drawing>
          <wp:inline distT="0" distB="0" distL="0" distR="0" wp14:anchorId="6C8BCEB8" wp14:editId="71FE4895">
            <wp:extent cx="5943600" cy="2889250"/>
            <wp:effectExtent l="0" t="0" r="0" b="6350"/>
            <wp:docPr id="173716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1F1" w14:textId="7820134E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B11AC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01919332" wp14:editId="4DC58FD4">
            <wp:extent cx="5943600" cy="2190115"/>
            <wp:effectExtent l="0" t="0" r="0" b="635"/>
            <wp:docPr id="30988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BCC" w14:textId="10991190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B11AC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5B438798" wp14:editId="0C25E567">
            <wp:extent cx="5943600" cy="2381250"/>
            <wp:effectExtent l="0" t="0" r="0" b="0"/>
            <wp:docPr id="135473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8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B09" w14:textId="7143296E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Tablero Kanban de incidentes con filtros</w:t>
      </w:r>
    </w:p>
    <w:p w14:paraId="3E19661D" w14:textId="77777777" w:rsidR="008F6041" w:rsidRDefault="00000000">
      <w:pPr>
        <w:pStyle w:val="Ttulo1"/>
        <w:pageBreakBefore/>
      </w:pPr>
      <w:bookmarkStart w:id="3" w:name="_Toc243833078"/>
      <w:r>
        <w:lastRenderedPageBreak/>
        <w:t>2. Arquitectura de software e infraestructura en la nube</w:t>
      </w:r>
      <w:bookmarkEnd w:id="3"/>
    </w:p>
    <w:p w14:paraId="6F6F4B50" w14:textId="77777777" w:rsidR="008F6041" w:rsidRDefault="00000000">
      <w:pPr>
        <w:pStyle w:val="Ttulo2"/>
      </w:pPr>
      <w:bookmarkStart w:id="4" w:name="_Toc243833079"/>
      <w:r>
        <w:t>2.1. Diagrama de arquitectura global</w:t>
      </w:r>
      <w:bookmarkEnd w:id="4"/>
    </w:p>
    <w:p w14:paraId="1BA921AB" w14:textId="77777777" w:rsidR="008F6041" w:rsidRDefault="00000000">
      <w:pPr>
        <w:spacing w:after="120" w:line="276" w:lineRule="auto"/>
      </w:pPr>
      <w:r>
        <w:t>El sistema opera bajo un modelo cliente-servidor desacoplado (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 + API REST sin estado), respaldado por una base de datos relacional y soportado por una infraestructura híbrida DevOps.</w:t>
      </w:r>
    </w:p>
    <w:p w14:paraId="427D5C49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C05639" wp14:editId="4BB8CC35">
            <wp:extent cx="5334000" cy="3952875"/>
            <wp:effectExtent l="0" t="0" r="0" b="0"/>
            <wp:docPr id="1" name="fig3" descr="Arquitectura global de IT Incident Hub" title="Arquitectura global de IT Inciden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3B14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3. Arquitectura global de IT </w:t>
      </w:r>
      <w:proofErr w:type="spellStart"/>
      <w:r>
        <w:rPr>
          <w:i/>
          <w:iCs/>
          <w:color w:val="595959"/>
          <w:sz w:val="18"/>
          <w:szCs w:val="18"/>
        </w:rPr>
        <w:t>Incident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Hub</w:t>
      </w:r>
      <w:proofErr w:type="gramEnd"/>
    </w:p>
    <w:p w14:paraId="022DF3E2" w14:textId="59FE5888" w:rsidR="002B11AC" w:rsidRDefault="002B11AC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B11AC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0D974861" wp14:editId="7EB6C7D5">
            <wp:extent cx="5943600" cy="993775"/>
            <wp:effectExtent l="0" t="0" r="0" b="0"/>
            <wp:docPr id="50936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4F48" w14:textId="24DE60A2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4. Servicios desplegados en el </w:t>
      </w:r>
      <w:proofErr w:type="spellStart"/>
      <w:r>
        <w:rPr>
          <w:i/>
          <w:iCs/>
          <w:color w:val="595959"/>
          <w:sz w:val="18"/>
          <w:szCs w:val="18"/>
        </w:rPr>
        <w:t>Dashboard</w:t>
      </w:r>
      <w:proofErr w:type="spellEnd"/>
      <w:r>
        <w:rPr>
          <w:i/>
          <w:iCs/>
          <w:color w:val="595959"/>
          <w:sz w:val="18"/>
          <w:szCs w:val="18"/>
        </w:rPr>
        <w:t xml:space="preserve"> de Render (</w:t>
      </w:r>
      <w:proofErr w:type="spellStart"/>
      <w:r>
        <w:rPr>
          <w:i/>
          <w:iCs/>
          <w:color w:val="595959"/>
          <w:sz w:val="18"/>
          <w:szCs w:val="18"/>
        </w:rPr>
        <w:t>backend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frontend</w:t>
      </w:r>
      <w:proofErr w:type="spellEnd"/>
      <w:r>
        <w:rPr>
          <w:i/>
          <w:iCs/>
          <w:color w:val="595959"/>
          <w:sz w:val="18"/>
          <w:szCs w:val="18"/>
        </w:rPr>
        <w:t xml:space="preserve"> y base de datos)</w:t>
      </w:r>
    </w:p>
    <w:p w14:paraId="052460F7" w14:textId="77777777" w:rsidR="008F6041" w:rsidRDefault="00000000">
      <w:pPr>
        <w:pStyle w:val="Ttulo2"/>
      </w:pPr>
      <w:bookmarkStart w:id="5" w:name="_Toc243833080"/>
      <w:r>
        <w:t>2.2. Descripción y justificación de componentes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4960"/>
      </w:tblGrid>
      <w:tr w:rsidR="008F6041" w14:paraId="2AEFD1F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8951B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D218C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 seleccionada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CD18D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 técnica y operativa</w:t>
            </w:r>
          </w:p>
        </w:tc>
      </w:tr>
      <w:tr w:rsidR="008F6041" w14:paraId="1B3705E9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685A3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SPA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18BB2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18, Vite 5.2, Vanilla CSS HSL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8D81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Renderizado interactivo muy rápido basado en ESM nativo. El CSS nativo con variables de diseño (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tokens) evita la sobrecarga de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externos y asegura una interfaz responsiva y accesible.</w:t>
            </w:r>
          </w:p>
        </w:tc>
      </w:tr>
      <w:tr w:rsidR="008F6041" w14:paraId="653C6820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A726B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REST API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4443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Java 17 LTS, Spring Boot 3.2.5, Spring Data JPA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AE26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Plataforma </w:t>
            </w:r>
            <w:proofErr w:type="spellStart"/>
            <w:r>
              <w:rPr>
                <w:sz w:val="18"/>
                <w:szCs w:val="18"/>
              </w:rPr>
              <w:t>tipada</w:t>
            </w:r>
            <w:proofErr w:type="spellEnd"/>
            <w:r>
              <w:rPr>
                <w:sz w:val="18"/>
                <w:szCs w:val="18"/>
              </w:rPr>
              <w:t xml:space="preserve"> y robusta de nivel corporativo. Java 17 asegura optimizaciones de memoria y compatibilidad a largo plazo. </w:t>
            </w:r>
            <w:proofErr w:type="spellStart"/>
            <w:r>
              <w:rPr>
                <w:sz w:val="18"/>
                <w:szCs w:val="18"/>
              </w:rPr>
              <w:t>Jakarta</w:t>
            </w:r>
            <w:proofErr w:type="spellEnd"/>
            <w:r>
              <w:rPr>
                <w:sz w:val="18"/>
                <w:szCs w:val="18"/>
              </w:rPr>
              <w:t xml:space="preserve"> Bean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(JSR-380) </w:t>
            </w:r>
            <w:proofErr w:type="spellStart"/>
            <w:r>
              <w:rPr>
                <w:sz w:val="18"/>
                <w:szCs w:val="18"/>
              </w:rPr>
              <w:t>sanitiza</w:t>
            </w:r>
            <w:proofErr w:type="spellEnd"/>
            <w:r>
              <w:rPr>
                <w:sz w:val="18"/>
                <w:szCs w:val="18"/>
              </w:rPr>
              <w:t xml:space="preserve"> las entradas HTTP antes de la persistencia.</w:t>
            </w:r>
          </w:p>
        </w:tc>
      </w:tr>
      <w:tr w:rsidR="008F6041" w14:paraId="62BCDDD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3843E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5240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PostgreSQL 15 gestionado (Render)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4E54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Almacén relacional con propiedades ACID, aislamiento transaccional y tipos temporales precisos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>), fundamentales para la trazabilidad ITIL.</w:t>
            </w:r>
          </w:p>
        </w:tc>
      </w:tr>
      <w:tr w:rsidR="008F6041" w14:paraId="4BB42880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73D0D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Contenerización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DDB2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Docker </w:t>
            </w:r>
            <w:proofErr w:type="spellStart"/>
            <w:r>
              <w:rPr>
                <w:sz w:val="18"/>
                <w:szCs w:val="18"/>
              </w:rPr>
              <w:t>multi-stage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E948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Imagen basada en Eclipse </w:t>
            </w:r>
            <w:proofErr w:type="spellStart"/>
            <w:r>
              <w:rPr>
                <w:sz w:val="18"/>
                <w:szCs w:val="18"/>
              </w:rPr>
              <w:t>Temurin</w:t>
            </w:r>
            <w:proofErr w:type="spellEnd"/>
            <w:r>
              <w:rPr>
                <w:sz w:val="18"/>
                <w:szCs w:val="18"/>
              </w:rPr>
              <w:t xml:space="preserve"> JRE 17 Alpine. Optimiza el consumo de memoria en Render mediante </w:t>
            </w:r>
            <w:proofErr w:type="spellStart"/>
            <w:r>
              <w:rPr>
                <w:sz w:val="18"/>
                <w:szCs w:val="18"/>
              </w:rPr>
              <w:t>flags</w:t>
            </w:r>
            <w:proofErr w:type="spellEnd"/>
            <w:r>
              <w:rPr>
                <w:sz w:val="18"/>
                <w:szCs w:val="18"/>
              </w:rPr>
              <w:t xml:space="preserve"> de JVM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XX:+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UseSerialGC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-Xmx384m</w:t>
            </w:r>
            <w:r>
              <w:rPr>
                <w:sz w:val="18"/>
                <w:szCs w:val="18"/>
              </w:rPr>
              <w:t>).</w:t>
            </w:r>
          </w:p>
        </w:tc>
      </w:tr>
      <w:tr w:rsidR="008F6041" w14:paraId="7C7FEA9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29835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Gestión y CI/CD principal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5FDB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GitLab.com +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Runner 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28AB4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concentra la planificación ágil (Issues, Boards, </w:t>
            </w:r>
            <w:proofErr w:type="spellStart"/>
            <w:r>
              <w:rPr>
                <w:sz w:val="18"/>
                <w:szCs w:val="18"/>
              </w:rPr>
              <w:t>Milestones</w:t>
            </w:r>
            <w:proofErr w:type="spellEnd"/>
            <w:r>
              <w:rPr>
                <w:sz w:val="18"/>
                <w:szCs w:val="18"/>
              </w:rPr>
              <w:t>) y la orquestación del pipeline. El agente propio en Windows ejecuta las tareas sin límites de cuota de minutos compartidos.</w:t>
            </w:r>
          </w:p>
        </w:tc>
      </w:tr>
      <w:tr w:rsidR="008F6041" w14:paraId="42E9629C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79379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Publicación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releases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1631A" w14:textId="65C7E574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GitHub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 w:rsidR="009E73D9">
              <w:rPr>
                <w:rFonts w:ascii="Consolas" w:eastAsia="Consolas" w:hAnsi="Consolas" w:cs="Consolas"/>
                <w:sz w:val="18"/>
                <w:szCs w:val="18"/>
              </w:rPr>
              <w:pgNum/>
            </w:r>
            <w:proofErr w:type="spellStart"/>
            <w:r w:rsidR="009E73D9">
              <w:rPr>
                <w:rFonts w:ascii="Consolas" w:eastAsia="Consolas" w:hAnsi="Consolas" w:cs="Consolas"/>
                <w:sz w:val="18"/>
                <w:szCs w:val="18"/>
              </w:rPr>
              <w:t>eléase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.yml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37D4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Especializado exclusivamente en publicar Releases oficiales cuando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sincroniza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mirroring</w:t>
            </w:r>
            <w:proofErr w:type="spellEnd"/>
            <w:r>
              <w:rPr>
                <w:sz w:val="18"/>
                <w:szCs w:val="18"/>
              </w:rPr>
              <w:t xml:space="preserve">, adjuntando binarios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.zip</w:t>
            </w:r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changelog</w:t>
            </w:r>
            <w:proofErr w:type="spellEnd"/>
            <w:r>
              <w:rPr>
                <w:sz w:val="18"/>
                <w:szCs w:val="18"/>
              </w:rPr>
              <w:t xml:space="preserve"> automático.</w:t>
            </w:r>
          </w:p>
        </w:tc>
      </w:tr>
      <w:tr w:rsidR="008F6041" w14:paraId="134A6ECA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8CA66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Plataforma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968B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Render Cloud </w:t>
            </w:r>
            <w:proofErr w:type="spellStart"/>
            <w:r>
              <w:rPr>
                <w:sz w:val="18"/>
                <w:szCs w:val="18"/>
              </w:rPr>
              <w:t>Platform</w:t>
            </w:r>
            <w:proofErr w:type="spellEnd"/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477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Hospedaje PaaS con contenedores Docker, sitios estáticos en CDN global y base de datos relacional con SSL forzado, sin costo de infraestructura.</w:t>
            </w:r>
          </w:p>
        </w:tc>
      </w:tr>
    </w:tbl>
    <w:p w14:paraId="2988EFD6" w14:textId="77777777" w:rsidR="008F6041" w:rsidRDefault="008F6041">
      <w:pPr>
        <w:spacing w:after="160"/>
      </w:pPr>
    </w:p>
    <w:p w14:paraId="05659DEB" w14:textId="77777777" w:rsidR="008F6041" w:rsidRDefault="00000000">
      <w:pPr>
        <w:pStyle w:val="Ttulo3"/>
      </w:pPr>
      <w:r>
        <w:t>Evidencia del desarrollo de los componentes</w:t>
      </w:r>
    </w:p>
    <w:p w14:paraId="2667E430" w14:textId="4E26E5FF" w:rsidR="008F6041" w:rsidRDefault="00000000">
      <w:pPr>
        <w:spacing w:after="120" w:line="276" w:lineRule="auto"/>
      </w:pPr>
      <w:r>
        <w:t xml:space="preserve">El módulo de autenticación y la interfaz del </w:t>
      </w:r>
      <w:proofErr w:type="spellStart"/>
      <w:r>
        <w:t>frontend</w:t>
      </w:r>
      <w:proofErr w:type="spellEnd"/>
      <w:r>
        <w:t xml:space="preserve"> se integraron mediante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 w:rsidR="009E73D9">
        <w:rPr>
          <w:rFonts w:ascii="Consolas" w:eastAsia="Consolas" w:hAnsi="Consolas" w:cs="Consolas"/>
          <w:color w:val="7B2C2C"/>
        </w:rPr>
        <w:t>¡</w:t>
      </w:r>
      <w:r>
        <w:rPr>
          <w:rFonts w:ascii="Consolas" w:eastAsia="Consolas" w:hAnsi="Consolas" w:cs="Consolas"/>
          <w:color w:val="7B2C2C"/>
        </w:rPr>
        <w:t>2</w:t>
      </w:r>
      <w:r>
        <w:t xml:space="preserve"> (rama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frontend</w:t>
      </w:r>
      <w:proofErr w:type="spellEnd"/>
      <w:r>
        <w:rPr>
          <w:rFonts w:ascii="Consolas" w:eastAsia="Consolas" w:hAnsi="Consolas" w:cs="Consolas"/>
          <w:color w:val="7B2C2C"/>
        </w:rPr>
        <w:t>-</w:t>
      </w:r>
      <w:proofErr w:type="spellStart"/>
      <w:r>
        <w:rPr>
          <w:rFonts w:ascii="Consolas" w:eastAsia="Consolas" w:hAnsi="Consolas" w:cs="Consolas"/>
          <w:color w:val="7B2C2C"/>
        </w:rPr>
        <w:t>auth</w:t>
      </w:r>
      <w:proofErr w:type="spellEnd"/>
      <w:r>
        <w:rPr>
          <w:rFonts w:ascii="Consolas" w:eastAsia="Consolas" w:hAnsi="Consolas" w:cs="Consolas"/>
          <w:color w:val="7B2C2C"/>
        </w:rPr>
        <w:t>-and-</w:t>
      </w:r>
      <w:proofErr w:type="spellStart"/>
      <w:r>
        <w:rPr>
          <w:rFonts w:ascii="Consolas" w:eastAsia="Consolas" w:hAnsi="Consolas" w:cs="Consolas"/>
          <w:color w:val="7B2C2C"/>
        </w:rPr>
        <w:t>ui</w:t>
      </w:r>
      <w:proofErr w:type="spellEnd"/>
      <w:r>
        <w:t xml:space="preserve">), que cerró los </w:t>
      </w:r>
      <w:proofErr w:type="spellStart"/>
      <w:r>
        <w:t>issues</w:t>
      </w:r>
      <w:proofErr w:type="spellEnd"/>
      <w:r>
        <w:t xml:space="preserve"> #10, #11, #12, #29, #30 y #31.</w:t>
      </w:r>
    </w:p>
    <w:p w14:paraId="7AA9D888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7EDEB4" wp14:editId="1D3263E1">
            <wp:extent cx="5715000" cy="2905125"/>
            <wp:effectExtent l="0" t="0" r="0" b="0"/>
            <wp:docPr id="1741841780" name="fig5" descr="Merge Request !2: módulo de autenticación, login UI, navbar, modales y guardias" title="Merge Request !2: módulo de autenticación, login UI, navbar, modales y guard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C41A" w14:textId="01CBBE4C" w:rsidR="008F6041" w:rsidRDefault="00000000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Figura 5.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r w:rsidR="009E73D9">
        <w:rPr>
          <w:i/>
          <w:iCs/>
          <w:color w:val="595959"/>
          <w:sz w:val="18"/>
          <w:szCs w:val="18"/>
        </w:rPr>
        <w:t>¡</w:t>
      </w:r>
      <w:r>
        <w:rPr>
          <w:i/>
          <w:iCs/>
          <w:color w:val="595959"/>
          <w:sz w:val="18"/>
          <w:szCs w:val="18"/>
        </w:rPr>
        <w:t xml:space="preserve">2: módulo de autenticación, </w:t>
      </w:r>
      <w:proofErr w:type="spellStart"/>
      <w:r>
        <w:rPr>
          <w:i/>
          <w:iCs/>
          <w:color w:val="595959"/>
          <w:sz w:val="18"/>
          <w:szCs w:val="18"/>
        </w:rPr>
        <w:t>login</w:t>
      </w:r>
      <w:proofErr w:type="spellEnd"/>
      <w:r>
        <w:rPr>
          <w:i/>
          <w:iCs/>
          <w:color w:val="595959"/>
          <w:sz w:val="18"/>
          <w:szCs w:val="18"/>
        </w:rPr>
        <w:t xml:space="preserve"> UI, </w:t>
      </w:r>
      <w:proofErr w:type="spellStart"/>
      <w:r>
        <w:rPr>
          <w:i/>
          <w:iCs/>
          <w:color w:val="595959"/>
          <w:sz w:val="18"/>
          <w:szCs w:val="18"/>
        </w:rPr>
        <w:t>navbar</w:t>
      </w:r>
      <w:proofErr w:type="spellEnd"/>
      <w:r>
        <w:rPr>
          <w:i/>
          <w:iCs/>
          <w:color w:val="595959"/>
          <w:sz w:val="18"/>
          <w:szCs w:val="18"/>
        </w:rPr>
        <w:t>, modales y guardias</w:t>
      </w:r>
    </w:p>
    <w:p w14:paraId="539070F5" w14:textId="77777777" w:rsidR="009E73D9" w:rsidRDefault="009E73D9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2542002E" w14:textId="77777777" w:rsidR="009E73D9" w:rsidRDefault="009E73D9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65A66AD" w14:textId="3BF9F1F2" w:rsidR="009E73D9" w:rsidRDefault="009E73D9" w:rsidP="009E73D9">
      <w:pPr>
        <w:spacing w:after="120" w:line="276" w:lineRule="auto"/>
      </w:pPr>
      <w:r>
        <w:lastRenderedPageBreak/>
        <w:t xml:space="preserve">Mientras que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backend</w:t>
      </w:r>
      <w:proofErr w:type="spellEnd"/>
      <w:r>
        <w:t xml:space="preserve"> con los </w:t>
      </w:r>
      <w:r w:rsidRPr="009E73D9">
        <w:t xml:space="preserve">controladores REST, configuración CORS y arquitectura del </w:t>
      </w:r>
      <w:proofErr w:type="spellStart"/>
      <w:r w:rsidRPr="009E73D9">
        <w:t>backend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¡3</w:t>
      </w:r>
      <w:r>
        <w:t xml:space="preserve"> (rama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backend</w:t>
      </w:r>
      <w:proofErr w:type="spellEnd"/>
      <w:r>
        <w:rPr>
          <w:rFonts w:ascii="Consolas" w:eastAsia="Consolas" w:hAnsi="Consolas" w:cs="Consolas"/>
          <w:color w:val="7B2C2C"/>
        </w:rPr>
        <w:t>-</w:t>
      </w:r>
      <w:proofErr w:type="spellStart"/>
      <w:r>
        <w:rPr>
          <w:rFonts w:ascii="Consolas" w:eastAsia="Consolas" w:hAnsi="Consolas" w:cs="Consolas"/>
          <w:color w:val="7B2C2C"/>
        </w:rPr>
        <w:t>core</w:t>
      </w:r>
      <w:proofErr w:type="spellEnd"/>
      <w:r>
        <w:rPr>
          <w:rFonts w:ascii="Consolas" w:eastAsia="Consolas" w:hAnsi="Consolas" w:cs="Consolas"/>
          <w:color w:val="7B2C2C"/>
        </w:rPr>
        <w:t>-api</w:t>
      </w:r>
      <w:r>
        <w:t xml:space="preserve">), que cerró los </w:t>
      </w:r>
      <w:proofErr w:type="spellStart"/>
      <w:r>
        <w:t>issues</w:t>
      </w:r>
      <w:proofErr w:type="spellEnd"/>
      <w:r>
        <w:t xml:space="preserve"> #13, #16 y #19.</w:t>
      </w:r>
    </w:p>
    <w:p w14:paraId="55D0712C" w14:textId="040E101D" w:rsidR="009E73D9" w:rsidRDefault="009E73D9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9E73D9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2A8CE514" wp14:editId="15424B3F">
            <wp:extent cx="5943600" cy="2973070"/>
            <wp:effectExtent l="0" t="0" r="0" b="0"/>
            <wp:docPr id="157414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7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F846" w14:textId="0E39ADE2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6.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</w:t>
      </w:r>
      <w:proofErr w:type="spellEnd"/>
      <w:r>
        <w:rPr>
          <w:i/>
          <w:iCs/>
          <w:color w:val="595959"/>
          <w:sz w:val="18"/>
          <w:szCs w:val="18"/>
        </w:rPr>
        <w:t xml:space="preserve"> !3: controladores REST, configuración CORS y arquitectura del </w:t>
      </w:r>
      <w:proofErr w:type="spellStart"/>
      <w:r>
        <w:rPr>
          <w:i/>
          <w:iCs/>
          <w:color w:val="595959"/>
          <w:sz w:val="18"/>
          <w:szCs w:val="18"/>
        </w:rPr>
        <w:t>backend</w:t>
      </w:r>
      <w:proofErr w:type="spellEnd"/>
    </w:p>
    <w:p w14:paraId="74C39C26" w14:textId="77777777" w:rsidR="008F6041" w:rsidRDefault="00000000">
      <w:pPr>
        <w:pStyle w:val="Ttulo1"/>
        <w:pageBreakBefore/>
      </w:pPr>
      <w:bookmarkStart w:id="6" w:name="_Toc243833081"/>
      <w:r>
        <w:lastRenderedPageBreak/>
        <w:t>3. Modelo de datos e integridad referencial</w:t>
      </w:r>
      <w:bookmarkEnd w:id="6"/>
    </w:p>
    <w:p w14:paraId="0F4A655A" w14:textId="77777777" w:rsidR="008F6041" w:rsidRDefault="00000000">
      <w:pPr>
        <w:pStyle w:val="Ttulo2"/>
      </w:pPr>
      <w:bookmarkStart w:id="7" w:name="_Toc243833082"/>
      <w:r>
        <w:t>3.1. Diagrama entidad-relación</w:t>
      </w:r>
      <w:bookmarkEnd w:id="7"/>
    </w:p>
    <w:p w14:paraId="341EF7CD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2E62F7" wp14:editId="5B97685C">
            <wp:extent cx="5715000" cy="2428875"/>
            <wp:effectExtent l="0" t="0" r="0" b="0"/>
            <wp:docPr id="957624947" name="fig7" descr="Diagrama entidad-relación de IT Incident Hub" title="Diagrama entidad-relación de IT Inciden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F9A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7. Diagrama entidad-relación de IT </w:t>
      </w:r>
      <w:proofErr w:type="spellStart"/>
      <w:r>
        <w:rPr>
          <w:i/>
          <w:iCs/>
          <w:color w:val="595959"/>
          <w:sz w:val="18"/>
          <w:szCs w:val="18"/>
        </w:rPr>
        <w:t>Incident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Hub</w:t>
      </w:r>
      <w:proofErr w:type="gramEnd"/>
    </w:p>
    <w:p w14:paraId="0135BF68" w14:textId="77777777" w:rsidR="008F6041" w:rsidRDefault="00000000">
      <w:pPr>
        <w:spacing w:after="120" w:line="276" w:lineRule="auto"/>
      </w:pPr>
      <w:r>
        <w:t xml:space="preserve">Dominios de valores: </w:t>
      </w:r>
      <w:r>
        <w:rPr>
          <w:b/>
          <w:bCs/>
        </w:rPr>
        <w:t>categoría</w:t>
      </w:r>
      <w:r>
        <w:t xml:space="preserve"> </w:t>
      </w:r>
      <w:r>
        <w:rPr>
          <w:rFonts w:ascii="Consolas" w:eastAsia="Consolas" w:hAnsi="Consolas" w:cs="Consolas"/>
          <w:color w:val="7B2C2C"/>
        </w:rPr>
        <w:t>HARDWARE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SOFTWARE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NETWORK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ACCESS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SECURITY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OTHER</w:t>
      </w:r>
      <w:r>
        <w:t xml:space="preserve">; </w:t>
      </w:r>
      <w:r>
        <w:rPr>
          <w:b/>
          <w:bCs/>
        </w:rPr>
        <w:t>prioridad</w:t>
      </w:r>
      <w:r>
        <w:t xml:space="preserve"> </w:t>
      </w:r>
      <w:r>
        <w:rPr>
          <w:rFonts w:ascii="Consolas" w:eastAsia="Consolas" w:hAnsi="Consolas" w:cs="Consolas"/>
          <w:color w:val="7B2C2C"/>
        </w:rPr>
        <w:t>BAJA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MEDIA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ALTA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CRITICA</w:t>
      </w:r>
      <w:r>
        <w:t xml:space="preserve">; </w:t>
      </w:r>
      <w:r>
        <w:rPr>
          <w:b/>
          <w:bCs/>
        </w:rPr>
        <w:t>estado</w:t>
      </w:r>
      <w:r>
        <w:t xml:space="preserve"> </w:t>
      </w:r>
      <w:r>
        <w:rPr>
          <w:rFonts w:ascii="Consolas" w:eastAsia="Consolas" w:hAnsi="Consolas" w:cs="Consolas"/>
          <w:color w:val="7B2C2C"/>
        </w:rPr>
        <w:t>NUEVO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ASIGNADO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EN_PROCESO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RESUELTO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CERRADO</w:t>
      </w:r>
      <w:r>
        <w:t xml:space="preserve">; </w:t>
      </w:r>
      <w:r>
        <w:rPr>
          <w:b/>
          <w:bCs/>
        </w:rPr>
        <w:t>rol</w:t>
      </w:r>
      <w:r>
        <w:t xml:space="preserve"> </w:t>
      </w:r>
      <w:r>
        <w:rPr>
          <w:rFonts w:ascii="Consolas" w:eastAsia="Consolas" w:hAnsi="Consolas" w:cs="Consolas"/>
          <w:color w:val="7B2C2C"/>
        </w:rPr>
        <w:t>TECHNICIAN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ADMIN</w:t>
      </w:r>
      <w:r>
        <w:t xml:space="preserve">; </w:t>
      </w:r>
      <w:r>
        <w:rPr>
          <w:b/>
          <w:bCs/>
        </w:rPr>
        <w:t>tipo de acción</w:t>
      </w:r>
      <w:r>
        <w:t xml:space="preserve"> </w:t>
      </w:r>
      <w:r>
        <w:rPr>
          <w:rFonts w:ascii="Consolas" w:eastAsia="Consolas" w:hAnsi="Consolas" w:cs="Consolas"/>
          <w:color w:val="7B2C2C"/>
        </w:rPr>
        <w:t>COMMENT</w:t>
      </w:r>
      <w:r>
        <w:t xml:space="preserve">, </w:t>
      </w:r>
      <w:proofErr w:type="gramStart"/>
      <w:r>
        <w:rPr>
          <w:rFonts w:ascii="Consolas" w:eastAsia="Consolas" w:hAnsi="Consolas" w:cs="Consolas"/>
          <w:color w:val="7B2C2C"/>
        </w:rPr>
        <w:t>STATUS</w:t>
      </w:r>
      <w:proofErr w:type="gramEnd"/>
      <w:r>
        <w:rPr>
          <w:rFonts w:ascii="Consolas" w:eastAsia="Consolas" w:hAnsi="Consolas" w:cs="Consolas"/>
          <w:color w:val="7B2C2C"/>
        </w:rPr>
        <w:t>_CHANGE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ASSIGNMENT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CREATION</w:t>
      </w:r>
      <w:r>
        <w:t>.</w:t>
      </w:r>
    </w:p>
    <w:p w14:paraId="05FC9EB3" w14:textId="77777777" w:rsidR="008F6041" w:rsidRDefault="00000000">
      <w:pPr>
        <w:pStyle w:val="Ttulo2"/>
      </w:pPr>
      <w:bookmarkStart w:id="8" w:name="_Toc243833083"/>
      <w:r>
        <w:t>3.2. Diccionario de tablas e integridad</w:t>
      </w:r>
      <w:bookmarkEnd w:id="8"/>
    </w:p>
    <w:p w14:paraId="4760E90F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7B2C2C"/>
        </w:rPr>
        <w:t>app</w:t>
      </w:r>
      <w:proofErr w:type="gramEnd"/>
      <w:r>
        <w:rPr>
          <w:rFonts w:ascii="Consolas" w:eastAsia="Consolas" w:hAnsi="Consolas" w:cs="Consolas"/>
          <w:b/>
          <w:bCs/>
          <w:color w:val="7B2C2C"/>
        </w:rPr>
        <w:t>_users</w:t>
      </w:r>
      <w:proofErr w:type="spellEnd"/>
      <w:r>
        <w:rPr>
          <w:b/>
          <w:bCs/>
        </w:rPr>
        <w:t>:</w:t>
      </w:r>
      <w:r>
        <w:t xml:space="preserve"> registra al personal de soporte y administradores. Las restricciones </w:t>
      </w:r>
      <w:r>
        <w:rPr>
          <w:rFonts w:ascii="Consolas" w:eastAsia="Consolas" w:hAnsi="Consolas" w:cs="Consolas"/>
          <w:color w:val="7B2C2C"/>
        </w:rPr>
        <w:t>UNIQUE</w:t>
      </w:r>
      <w:r>
        <w:t xml:space="preserve"> sobre </w:t>
      </w:r>
      <w:proofErr w:type="spellStart"/>
      <w:r>
        <w:rPr>
          <w:rFonts w:ascii="Consolas" w:eastAsia="Consolas" w:hAnsi="Consolas" w:cs="Consolas"/>
          <w:color w:val="7B2C2C"/>
        </w:rPr>
        <w:t>username</w:t>
      </w:r>
      <w:proofErr w:type="spellEnd"/>
      <w:r>
        <w:t xml:space="preserve"> y </w:t>
      </w:r>
      <w:r>
        <w:rPr>
          <w:rFonts w:ascii="Consolas" w:eastAsia="Consolas" w:hAnsi="Consolas" w:cs="Consolas"/>
          <w:color w:val="7B2C2C"/>
        </w:rPr>
        <w:t>email</w:t>
      </w:r>
      <w:r>
        <w:t xml:space="preserve"> impiden duplicidad de identidades.</w:t>
      </w:r>
    </w:p>
    <w:p w14:paraId="6BD9B3FB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b/>
          <w:bCs/>
          <w:color w:val="7B2C2C"/>
        </w:rPr>
        <w:t>incidents</w:t>
      </w:r>
      <w:proofErr w:type="spellEnd"/>
      <w:r>
        <w:rPr>
          <w:b/>
          <w:bCs/>
        </w:rPr>
        <w:t>:</w:t>
      </w:r>
      <w:r>
        <w:t xml:space="preserve"> núcleo de la solución. La clave foránea </w:t>
      </w:r>
      <w:proofErr w:type="spellStart"/>
      <w:r>
        <w:rPr>
          <w:rFonts w:ascii="Consolas" w:eastAsia="Consolas" w:hAnsi="Consolas" w:cs="Consolas"/>
          <w:color w:val="7B2C2C"/>
        </w:rPr>
        <w:t>assigned_technician_id</w:t>
      </w:r>
      <w:proofErr w:type="spellEnd"/>
      <w:r>
        <w:t xml:space="preserve"> tiene la regla </w:t>
      </w:r>
      <w:r>
        <w:rPr>
          <w:rFonts w:ascii="Consolas" w:eastAsia="Consolas" w:hAnsi="Consolas" w:cs="Consolas"/>
          <w:color w:val="7B2C2C"/>
        </w:rPr>
        <w:t>ON DELETE SET NULL</w:t>
      </w:r>
      <w:r>
        <w:t xml:space="preserve">, de modo que si un técnico es dado de baja los </w:t>
      </w:r>
      <w:proofErr w:type="gramStart"/>
      <w:r>
        <w:t>tickets</w:t>
      </w:r>
      <w:proofErr w:type="gramEnd"/>
      <w:r>
        <w:t xml:space="preserve"> históricos permanecen intactos. Índices B-Tree sobre </w:t>
      </w:r>
      <w:proofErr w:type="gramStart"/>
      <w:r>
        <w:rPr>
          <w:rFonts w:ascii="Consolas" w:eastAsia="Consolas" w:hAnsi="Consolas" w:cs="Consolas"/>
          <w:color w:val="7B2C2C"/>
        </w:rPr>
        <w:t>status</w:t>
      </w:r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priority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category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assigned_technician_id</w:t>
      </w:r>
      <w:proofErr w:type="spellEnd"/>
      <w:r>
        <w:t xml:space="preserve"> aceleran los filtrados del tablero.</w:t>
      </w:r>
    </w:p>
    <w:p w14:paraId="19DA825F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b/>
          <w:bCs/>
          <w:color w:val="7B2C2C"/>
        </w:rPr>
        <w:t>incident_comments</w:t>
      </w:r>
      <w:proofErr w:type="spellEnd"/>
      <w:r>
        <w:rPr>
          <w:b/>
          <w:bCs/>
        </w:rPr>
        <w:t>:</w:t>
      </w:r>
      <w:r>
        <w:t xml:space="preserve"> cronología inmutable del </w:t>
      </w:r>
      <w:proofErr w:type="gramStart"/>
      <w:r>
        <w:t>ticket</w:t>
      </w:r>
      <w:proofErr w:type="gramEnd"/>
      <w:r>
        <w:t>. Registra intervenciones de técnicos y eventos automáticos del sistema (</w:t>
      </w:r>
      <w:proofErr w:type="spellStart"/>
      <w:r>
        <w:rPr>
          <w:rFonts w:ascii="Consolas" w:eastAsia="Consolas" w:hAnsi="Consolas" w:cs="Consolas"/>
          <w:color w:val="7B2C2C"/>
        </w:rPr>
        <w:t>action_type</w:t>
      </w:r>
      <w:proofErr w:type="spellEnd"/>
      <w:r>
        <w:t xml:space="preserve">) al cambiar de estado o reasignar. Usa </w:t>
      </w:r>
      <w:r>
        <w:rPr>
          <w:rFonts w:ascii="Consolas" w:eastAsia="Consolas" w:hAnsi="Consolas" w:cs="Consolas"/>
          <w:color w:val="7B2C2C"/>
        </w:rPr>
        <w:t>ON DELETE CASCADE</w:t>
      </w:r>
      <w:r>
        <w:t xml:space="preserve"> hacia </w:t>
      </w:r>
      <w:proofErr w:type="spellStart"/>
      <w:r>
        <w:rPr>
          <w:rFonts w:ascii="Consolas" w:eastAsia="Consolas" w:hAnsi="Consolas" w:cs="Consolas"/>
          <w:color w:val="7B2C2C"/>
        </w:rPr>
        <w:t>incidents</w:t>
      </w:r>
      <w:proofErr w:type="spellEnd"/>
      <w:r>
        <w:t>.</w:t>
      </w:r>
    </w:p>
    <w:p w14:paraId="6EC8366C" w14:textId="74092055" w:rsidR="008F6041" w:rsidRDefault="00000000">
      <w:pPr>
        <w:spacing w:after="120" w:line="276" w:lineRule="auto"/>
      </w:pPr>
      <w:proofErr w:type="gramStart"/>
      <w:r>
        <w:t xml:space="preserve">Los scripts DDL y las semillas iniciales de PostgreSQL se integraron mediante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!</w:t>
      </w:r>
      <w:proofErr w:type="gramEnd"/>
      <w:r>
        <w:rPr>
          <w:rFonts w:ascii="Consolas" w:eastAsia="Consolas" w:hAnsi="Consolas" w:cs="Consolas"/>
          <w:color w:val="7B2C2C"/>
        </w:rPr>
        <w:t>1</w:t>
      </w:r>
      <w:r>
        <w:t xml:space="preserve"> (rama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database-schema</w:t>
      </w:r>
      <w:proofErr w:type="spellEnd"/>
      <w:r>
        <w:t xml:space="preserve">), que cerró los </w:t>
      </w:r>
      <w:proofErr w:type="spellStart"/>
      <w:r>
        <w:t>issues</w:t>
      </w:r>
      <w:proofErr w:type="spellEnd"/>
      <w:r>
        <w:t xml:space="preserve"> #27 y #28.</w:t>
      </w:r>
    </w:p>
    <w:p w14:paraId="11DCCB1E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8B67F6" wp14:editId="312040B4">
            <wp:extent cx="5715000" cy="2981325"/>
            <wp:effectExtent l="0" t="0" r="0" b="0"/>
            <wp:docPr id="1150500147" name="fig8" descr="Merge Request !1: scripts DDL y semillas iniciales de PostgreSQL" title="Merge Request !1: scripts DDL y semillas iniciales de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75E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8.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</w:t>
      </w:r>
      <w:proofErr w:type="spellEnd"/>
      <w:r>
        <w:rPr>
          <w:i/>
          <w:iCs/>
          <w:color w:val="595959"/>
          <w:sz w:val="18"/>
          <w:szCs w:val="18"/>
        </w:rPr>
        <w:t xml:space="preserve"> !1: scripts DDL y semillas iniciales de PostgreSQL</w:t>
      </w:r>
    </w:p>
    <w:p w14:paraId="08D8F72F" w14:textId="77777777" w:rsidR="008F6041" w:rsidRDefault="00000000">
      <w:pPr>
        <w:pStyle w:val="Ttulo2"/>
      </w:pPr>
      <w:bookmarkStart w:id="9" w:name="_Toc243833084"/>
      <w:r>
        <w:t>3.3. Máquina de estados ITIL del incidente</w:t>
      </w:r>
      <w:bookmarkEnd w:id="9"/>
    </w:p>
    <w:p w14:paraId="068F7B80" w14:textId="77777777" w:rsidR="008F6041" w:rsidRDefault="00000000">
      <w:pPr>
        <w:spacing w:after="120" w:line="276" w:lineRule="auto"/>
      </w:pPr>
      <w:r>
        <w:t xml:space="preserve">El ciclo de vida del </w:t>
      </w:r>
      <w:proofErr w:type="gramStart"/>
      <w:r>
        <w:t>ticket</w:t>
      </w:r>
      <w:proofErr w:type="gramEnd"/>
      <w:r>
        <w:t xml:space="preserve"> está protegido por una máquina de estados estricta implementada en </w:t>
      </w:r>
      <w:r>
        <w:rPr>
          <w:rFonts w:ascii="Consolas" w:eastAsia="Consolas" w:hAnsi="Consolas" w:cs="Consolas"/>
          <w:color w:val="7B2C2C"/>
        </w:rPr>
        <w:t>IncidentServiceImpl.java</w:t>
      </w:r>
      <w:r>
        <w:t>.</w:t>
      </w:r>
    </w:p>
    <w:p w14:paraId="4981A488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5F084A" wp14:editId="01CDE2FE">
            <wp:extent cx="5715000" cy="676275"/>
            <wp:effectExtent l="0" t="0" r="0" b="0"/>
            <wp:docPr id="2120388704" name="fig10" descr="Máquina de estados del incidente" title="Máquina de estados del inc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D6BE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10. Máquina de estados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8F6041" w14:paraId="12ABD41C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7E8A1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Transición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42568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Disparador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8F6041" w14:paraId="6B4984D7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4FB0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Creación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NUEVO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F38F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Creación del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F6041" w14:paraId="412ECE0E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A2AE1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NUEVO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ASIGNADO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C06D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Técnico vinculado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F6041" w14:paraId="7D68571E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BD29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ASIGNADO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EN_PROCESO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CB21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Inicio de diagnóstico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PATCH 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8F6041" w14:paraId="32ECDBFA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32066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EN_PROCESO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RESUELTO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E9E5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Solución aplicada con notas técnicas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PATCH 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8F6041" w14:paraId="212DD65E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FC92E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RESUELTO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CERRADO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5CED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Confirmación del solicitante o administrador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PATCH 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8F6041" w14:paraId="1445B89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5A511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RESUELTO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EN_PROCESO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A83F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Reapertura por disconformidad</w:t>
            </w:r>
          </w:p>
        </w:tc>
      </w:tr>
    </w:tbl>
    <w:p w14:paraId="51C7E149" w14:textId="77777777" w:rsidR="008F6041" w:rsidRDefault="008F6041">
      <w:pPr>
        <w:spacing w:after="160"/>
      </w:pPr>
    </w:p>
    <w:p w14:paraId="1FC439C9" w14:textId="77777777" w:rsidR="008F6041" w:rsidRDefault="00000000">
      <w:pPr>
        <w:pStyle w:val="Ttulo1"/>
        <w:pageBreakBefore/>
      </w:pPr>
      <w:bookmarkStart w:id="10" w:name="_Toc243833085"/>
      <w:r>
        <w:lastRenderedPageBreak/>
        <w:t>4. Catálogo y especificación de contratos API REST</w:t>
      </w:r>
      <w:bookmarkEnd w:id="10"/>
    </w:p>
    <w:p w14:paraId="45E9A385" w14:textId="77777777" w:rsidR="008F6041" w:rsidRDefault="00000000">
      <w:pPr>
        <w:spacing w:after="120" w:line="276" w:lineRule="auto"/>
      </w:pPr>
      <w:r>
        <w:t xml:space="preserve">Todos los </w:t>
      </w:r>
      <w:proofErr w:type="spellStart"/>
      <w:r>
        <w:t>endpoints</w:t>
      </w:r>
      <w:proofErr w:type="spellEnd"/>
      <w:r>
        <w:t xml:space="preserve"> exponen contratos en JSON con codificación UTF-8 bajo el prefijo canónico </w:t>
      </w:r>
      <w:r>
        <w:rPr>
          <w:rFonts w:ascii="Consolas" w:eastAsia="Consolas" w:hAnsi="Consolas" w:cs="Consolas"/>
          <w:color w:val="7B2C2C"/>
        </w:rPr>
        <w:t>/api/v1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4060"/>
        <w:gridCol w:w="3420"/>
        <w:gridCol w:w="1049"/>
      </w:tblGrid>
      <w:tr w:rsidR="008F6041" w14:paraId="32C76897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2F471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865B2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244EB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parámetros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AAA62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8F6041" w14:paraId="36757339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42D6B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F1D1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ADBB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Registra un incidente en estado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NUEVO</w:t>
            </w:r>
            <w:r>
              <w:rPr>
                <w:sz w:val="18"/>
                <w:szCs w:val="18"/>
              </w:rPr>
              <w:t xml:space="preserve"> y genera la entrada inicial en la bitácora.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reporterName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A9F7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201</w:t>
            </w:r>
          </w:p>
        </w:tc>
      </w:tr>
      <w:tr w:rsidR="008F6041" w14:paraId="001BBEA7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2325D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2FFC3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ABDD8" w14:textId="77777777" w:rsidR="008F6041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Lista incidentes</w:t>
            </w:r>
            <w:proofErr w:type="gramEnd"/>
            <w:r>
              <w:rPr>
                <w:sz w:val="18"/>
                <w:szCs w:val="18"/>
              </w:rPr>
              <w:t xml:space="preserve"> con filtros combinados: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technicianId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1F7C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  <w:tr w:rsidR="008F6041" w14:paraId="58F41536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DBDF9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DC0DD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</w:t>
            </w:r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CCA7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Detalle completo de un incidente por su identificador.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0B59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 / 404</w:t>
            </w:r>
          </w:p>
        </w:tc>
      </w:tr>
      <w:tr w:rsidR="008F6041" w14:paraId="1AFDA632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95E8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99E3A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7F2B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Actualiza el estado aplicando la máquina ITIL y fijando </w:t>
            </w:r>
            <w:proofErr w:type="spellStart"/>
            <w:r>
              <w:rPr>
                <w:sz w:val="18"/>
                <w:szCs w:val="18"/>
              </w:rPr>
              <w:t>timestamps</w:t>
            </w:r>
            <w:proofErr w:type="spellEnd"/>
            <w:r>
              <w:rPr>
                <w:sz w:val="18"/>
                <w:szCs w:val="18"/>
              </w:rPr>
              <w:t xml:space="preserve">. Body: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resolutionNotes</w:t>
            </w:r>
            <w:proofErr w:type="spellEnd"/>
            <w:r>
              <w:rPr>
                <w:sz w:val="18"/>
                <w:szCs w:val="18"/>
              </w:rPr>
              <w:t xml:space="preserve"> (obligatorio al resolver),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6E93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 / 400</w:t>
            </w:r>
          </w:p>
        </w:tc>
      </w:tr>
      <w:tr w:rsidR="008F6041" w14:paraId="71070DAC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D7D05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1ECC7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55E7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Asigna o reasigna técnico y actualiza el estado 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ASIGNADO</w:t>
            </w:r>
            <w:r>
              <w:rPr>
                <w:sz w:val="18"/>
                <w:szCs w:val="18"/>
              </w:rPr>
              <w:t xml:space="preserve">.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technicianId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5E2B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 / 404</w:t>
            </w:r>
          </w:p>
        </w:tc>
      </w:tr>
      <w:tr w:rsidR="008F6041" w14:paraId="485A6351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46A1C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779EE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D7D6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Añade un comentario a la bitácora.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1698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201</w:t>
            </w:r>
          </w:p>
        </w:tc>
      </w:tr>
      <w:tr w:rsidR="008F6041" w14:paraId="39E80A7E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0FD41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096DC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comments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82D2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Cronología completa de comentarios y auditoría.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8B94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  <w:tr w:rsidR="008F6041" w14:paraId="48B1D2EE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764BC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0356B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E41C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Valida credenciales contra PostgreSQL.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usernameOrEmail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D7AE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 / 401</w:t>
            </w:r>
          </w:p>
        </w:tc>
      </w:tr>
      <w:tr w:rsidR="008F6041" w14:paraId="3EBC2380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5BF76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F0B4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</w:t>
            </w:r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F79F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Verifica la vigencia de la sesión activa del usuario.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762F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 / 401</w:t>
            </w:r>
          </w:p>
        </w:tc>
      </w:tr>
      <w:tr w:rsidR="008F6041" w14:paraId="60B661E2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ABED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71F2E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41DF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Métricas globales: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totales, abiertos, resueltos, críticos y carga por técnico.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DBF0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  <w:tr w:rsidR="008F6041" w14:paraId="013D534B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5FBFC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0C71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technician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</w:t>
            </w:r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1ACD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Métricas personales del técnico: asignados, pendientes y porcentaje de resolución.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FBF5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  <w:tr w:rsidR="008F6041" w14:paraId="787BF670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10524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F05F4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438C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Catálogo de técnicos disponibles para asignación.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1C41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  <w:tr w:rsidR="008F6041" w14:paraId="1E1BE165" w14:textId="77777777">
        <w:trPr>
          <w:cantSplit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A2498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AC28C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4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63AD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Diagnóstico y salud del servicio para Render y monitoreo.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C3CF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200</w:t>
            </w:r>
          </w:p>
        </w:tc>
      </w:tr>
    </w:tbl>
    <w:p w14:paraId="77276017" w14:textId="77777777" w:rsidR="008F6041" w:rsidRDefault="00000000">
      <w:pPr>
        <w:pStyle w:val="Ttulo1"/>
        <w:pageBreakBefore/>
      </w:pPr>
      <w:bookmarkStart w:id="11" w:name="_Toc243833086"/>
      <w:r>
        <w:lastRenderedPageBreak/>
        <w:t xml:space="preserve">5. Tabla de equivalencias tecnológicas (Azure DevOps vs. </w:t>
      </w:r>
      <w:proofErr w:type="spellStart"/>
      <w:r>
        <w:t>stack</w:t>
      </w:r>
      <w:proofErr w:type="spellEnd"/>
      <w:r>
        <w:t xml:space="preserve"> implementado)</w:t>
      </w:r>
      <w:bookmarkEnd w:id="11"/>
    </w:p>
    <w:p w14:paraId="3C9E58A1" w14:textId="77777777" w:rsidR="008F6041" w:rsidRDefault="00000000">
      <w:pPr>
        <w:spacing w:after="120" w:line="276" w:lineRule="auto"/>
      </w:pPr>
      <w:r>
        <w:t>Para cumplir los requisitos académicos del proyecto con plataformas modernas e interoperables se implementó la siguiente matriz de equivalencias: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F6041" w14:paraId="6B116355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ADF26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Requisito original (Azure DevOps)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F734C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Stack implementado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6F0D2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 de equivalencia</w:t>
            </w:r>
          </w:p>
        </w:tc>
      </w:tr>
      <w:tr w:rsidR="008F6041" w14:paraId="22032B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C92D1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Azure Boards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92057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Issues Boards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A56D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Gestión ágil visual con tableros Kanban, etiquetas de severidad y tipo, hitos (</w:t>
            </w:r>
            <w:proofErr w:type="spellStart"/>
            <w:r>
              <w:rPr>
                <w:sz w:val="18"/>
                <w:szCs w:val="18"/>
              </w:rPr>
              <w:t>milestones</w:t>
            </w:r>
            <w:proofErr w:type="spellEnd"/>
            <w:r>
              <w:rPr>
                <w:sz w:val="18"/>
                <w:szCs w:val="18"/>
              </w:rPr>
              <w:t xml:space="preserve">) y estimaciones vinculadas a </w:t>
            </w: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2EC0BC1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6CE6F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Azure Repos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A742F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Repositories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(+ </w:t>
            </w:r>
            <w:proofErr w:type="spellStart"/>
            <w:r>
              <w:rPr>
                <w:b/>
                <w:bCs/>
                <w:sz w:val="18"/>
                <w:szCs w:val="18"/>
              </w:rPr>
              <w:t>mirroring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GitHub)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7EC4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Git distribuido, políticas de ramas protegidas, revisión de código y espejo automático a GitHub.</w:t>
            </w:r>
          </w:p>
        </w:tc>
      </w:tr>
      <w:tr w:rsidR="008F6041" w14:paraId="6B8C376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C4C5E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Azure Pipelines (CI/CD)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A8AB7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CI/CD </w:t>
            </w:r>
            <w:proofErr w:type="gramStart"/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gitlab-ci.yml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85CC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Automatización declarativa en YAML con </w:t>
            </w:r>
            <w:proofErr w:type="spellStart"/>
            <w:r>
              <w:rPr>
                <w:sz w:val="18"/>
                <w:szCs w:val="18"/>
              </w:rPr>
              <w:t>stages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.pre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build_and_package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), paralelismo y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gate estricto.</w:t>
            </w:r>
          </w:p>
        </w:tc>
      </w:tr>
      <w:tr w:rsidR="008F6041" w14:paraId="4AF1CB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54C17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Self-</w:t>
            </w:r>
            <w:proofErr w:type="spellStart"/>
            <w:r>
              <w:rPr>
                <w:b/>
                <w:bCs/>
                <w:sz w:val="18"/>
                <w:szCs w:val="18"/>
              </w:rPr>
              <w:t>Hosted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Agent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5160E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Runner </w:t>
            </w:r>
            <w:proofErr w:type="spellStart"/>
            <w:r>
              <w:rPr>
                <w:b/>
                <w:bCs/>
                <w:sz w:val="18"/>
                <w:szCs w:val="18"/>
              </w:rPr>
              <w:t>self-hosted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(Windows)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BC8C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Agente registrado como servicio de Windows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gitlab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-runner</w:t>
            </w:r>
            <w:r>
              <w:rPr>
                <w:sz w:val="18"/>
                <w:szCs w:val="18"/>
              </w:rPr>
              <w:t xml:space="preserve">) que ejecuta los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  <w:r>
              <w:rPr>
                <w:sz w:val="18"/>
                <w:szCs w:val="18"/>
              </w:rPr>
              <w:t xml:space="preserve"> en la máquina del desarrollador con control total de recursos.</w:t>
            </w:r>
          </w:p>
        </w:tc>
      </w:tr>
      <w:tr w:rsidR="008F6041" w14:paraId="32BDE59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90606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Secretos protegidos (Key Vault)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8F7C3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CI/CD Variables (</w:t>
            </w:r>
            <w:proofErr w:type="spellStart"/>
            <w:r>
              <w:rPr>
                <w:b/>
                <w:bCs/>
                <w:sz w:val="18"/>
                <w:szCs w:val="18"/>
              </w:rPr>
              <w:t>Masked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Protected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 y Render </w:t>
            </w:r>
            <w:proofErr w:type="spellStart"/>
            <w:r>
              <w:rPr>
                <w:b/>
                <w:bCs/>
                <w:sz w:val="18"/>
                <w:szCs w:val="18"/>
              </w:rPr>
              <w:t>Secrets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5B6A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Variables cifradas sin exposición en logs ni código. Política de cero secretos en Git.</w:t>
            </w:r>
          </w:p>
        </w:tc>
      </w:tr>
      <w:tr w:rsidR="008F6041" w14:paraId="31E8EAD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D840F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Artefactos (Azure </w:t>
            </w:r>
            <w:proofErr w:type="spellStart"/>
            <w:r>
              <w:rPr>
                <w:b/>
                <w:bCs/>
                <w:sz w:val="18"/>
                <w:szCs w:val="18"/>
              </w:rPr>
              <w:t>Artifacts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001C1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GitLab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Artifacts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builds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independientes)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FF57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Binarios optimizados descargables: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-backend-1.0.0-&lt;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&gt;.zip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-frontend-1.0.0-&lt;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&gt;.zip</w:t>
            </w:r>
            <w:r>
              <w:rPr>
                <w:sz w:val="18"/>
                <w:szCs w:val="18"/>
              </w:rPr>
              <w:t>.</w:t>
            </w:r>
          </w:p>
        </w:tc>
      </w:tr>
      <w:tr w:rsidR="008F6041" w14:paraId="05F6DCB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50ED2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Release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Management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65F49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GitHub Releases + </w:t>
            </w:r>
            <w:proofErr w:type="spellStart"/>
            <w:r>
              <w:rPr>
                <w:b/>
                <w:bCs/>
                <w:sz w:val="18"/>
                <w:szCs w:val="18"/>
              </w:rPr>
              <w:t>SemVer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Render </w:t>
            </w:r>
            <w:proofErr w:type="spellStart"/>
            <w:r>
              <w:rPr>
                <w:b/>
                <w:bCs/>
                <w:sz w:val="18"/>
                <w:szCs w:val="18"/>
              </w:rPr>
              <w:t>Deploy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Hooks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25AE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Releases oficiales con </w:t>
            </w:r>
            <w:proofErr w:type="spellStart"/>
            <w:r>
              <w:rPr>
                <w:sz w:val="18"/>
                <w:szCs w:val="18"/>
              </w:rPr>
              <w:t>changelog</w:t>
            </w:r>
            <w:proofErr w:type="spellEnd"/>
            <w:r>
              <w:rPr>
                <w:sz w:val="18"/>
                <w:szCs w:val="18"/>
              </w:rPr>
              <w:t xml:space="preserve"> automatizado y artefactos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.zip</w:t>
            </w:r>
            <w:r>
              <w:rPr>
                <w:sz w:val="18"/>
                <w:szCs w:val="18"/>
              </w:rPr>
              <w:t>, combinadas con despliegue continuo a Render.</w:t>
            </w:r>
          </w:p>
        </w:tc>
      </w:tr>
    </w:tbl>
    <w:p w14:paraId="6A7D1451" w14:textId="77777777" w:rsidR="008F6041" w:rsidRDefault="008F6041">
      <w:pPr>
        <w:spacing w:after="160"/>
      </w:pPr>
    </w:p>
    <w:p w14:paraId="5B815319" w14:textId="77777777" w:rsidR="008F6041" w:rsidRDefault="00000000">
      <w:pPr>
        <w:pStyle w:val="Ttulo1"/>
        <w:pageBreakBefore/>
      </w:pPr>
      <w:bookmarkStart w:id="12" w:name="_Toc243833087"/>
      <w:r>
        <w:lastRenderedPageBreak/>
        <w:t>6. Limitaciones operativas y mitigaciones en Render Cloud (Free Tier)</w:t>
      </w:r>
      <w:bookmarkEnd w:id="12"/>
    </w:p>
    <w:p w14:paraId="0B5DC099" w14:textId="77777777" w:rsidR="008F6041" w:rsidRDefault="00000000">
      <w:pPr>
        <w:spacing w:after="120" w:line="276" w:lineRule="auto"/>
      </w:pPr>
      <w:r>
        <w:t>El despliegue en producción opera sobre el plan gratuito de Render. Se diseñaron e implementaron las siguientes mitigaciones: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860"/>
      </w:tblGrid>
      <w:tr w:rsidR="008F6041" w14:paraId="6F3D84B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2713F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F3230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Impacto operativo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52D09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 implementada</w:t>
            </w:r>
          </w:p>
        </w:tc>
      </w:tr>
      <w:tr w:rsidR="008F6041" w14:paraId="6703AB6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84CA6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Suspensión por inactividad (spin-</w:t>
            </w:r>
            <w:proofErr w:type="spellStart"/>
            <w:r>
              <w:rPr>
                <w:b/>
                <w:bCs/>
                <w:sz w:val="18"/>
                <w:szCs w:val="18"/>
              </w:rPr>
              <w:t>down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147C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Los servicios se suspenden tras 15 minutos sin tráfico; la primera petición sufre un arranque en frío (</w:t>
            </w:r>
            <w:proofErr w:type="spellStart"/>
            <w:r>
              <w:rPr>
                <w:sz w:val="18"/>
                <w:szCs w:val="18"/>
              </w:rPr>
              <w:t>cold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>) de 45 a 60 segundos.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AB3F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1. Indicador visual de carga (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) en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mientras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responde.</w:t>
            </w:r>
          </w:p>
          <w:p w14:paraId="448615E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liviano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actuator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para comprobar el estado del servicio.</w:t>
            </w:r>
          </w:p>
        </w:tc>
      </w:tr>
      <w:tr w:rsidR="008F6041" w14:paraId="0D01D08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2FF10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RAM y CPU limitadas (512 MB / 0.1 </w:t>
            </w:r>
            <w:proofErr w:type="spellStart"/>
            <w:r>
              <w:rPr>
                <w:b/>
                <w:bCs/>
                <w:sz w:val="18"/>
                <w:szCs w:val="18"/>
              </w:rPr>
              <w:t>vCPU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FB33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Riesgo de terminación forzada por 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Memory si la JVM excede el límite del contenedor.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B643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Flags</w:t>
            </w:r>
            <w:proofErr w:type="spellEnd"/>
            <w:r>
              <w:rPr>
                <w:sz w:val="18"/>
                <w:szCs w:val="18"/>
              </w:rPr>
              <w:t xml:space="preserve"> de JVM en el 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XX:+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UseSerialGC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-Xmx384m 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XX:MaxRAMPercentage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=75.0</w:t>
            </w:r>
            <w:r>
              <w:rPr>
                <w:sz w:val="18"/>
                <w:szCs w:val="18"/>
              </w:rPr>
              <w:t>.</w:t>
            </w:r>
          </w:p>
          <w:p w14:paraId="4D9FF83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estático servido por el CDN de Render, sin consumo de cómputo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446CB9C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90177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Expiración de PostgreSQL gratuito (30 días)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9FDD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La instancia se desactiva a los 30 días de su creación.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BB8C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Scripts DDL idempotentes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/01_init.sql</w:t>
            </w:r>
            <w:r>
              <w:rPr>
                <w:sz w:val="18"/>
                <w:szCs w:val="18"/>
              </w:rPr>
              <w:t>) y datos semilla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/02_seed.sql</w:t>
            </w:r>
            <w:r>
              <w:rPr>
                <w:sz w:val="18"/>
                <w:szCs w:val="18"/>
              </w:rPr>
              <w:t>) versionados, que permiten recrear la base en menos de 2 minutos.</w:t>
            </w:r>
          </w:p>
        </w:tc>
      </w:tr>
      <w:tr w:rsidR="008F6041" w14:paraId="753038A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0016E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Ancho de banda y minutos de </w:t>
            </w:r>
            <w:proofErr w:type="spellStart"/>
            <w:r>
              <w:rPr>
                <w:b/>
                <w:bCs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limitados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38F4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Agotamiento de cuotas si los servicios se construyen dentro de Render.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CB17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Compilación desacoplada: el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Runner </w:t>
            </w:r>
            <w:proofErr w:type="spellStart"/>
            <w:r>
              <w:rPr>
                <w:sz w:val="18"/>
                <w:szCs w:val="18"/>
              </w:rPr>
              <w:t>autohospedado</w:t>
            </w:r>
            <w:proofErr w:type="spellEnd"/>
            <w:r>
              <w:rPr>
                <w:sz w:val="18"/>
                <w:szCs w:val="18"/>
              </w:rPr>
              <w:t xml:space="preserve"> valida y empaqueta; Render solo recibe la orden de despliegue.</w:t>
            </w:r>
          </w:p>
        </w:tc>
      </w:tr>
    </w:tbl>
    <w:p w14:paraId="55FA617E" w14:textId="77777777" w:rsidR="008F6041" w:rsidRDefault="008F6041">
      <w:pPr>
        <w:spacing w:after="160"/>
      </w:pPr>
    </w:p>
    <w:p w14:paraId="48EE9083" w14:textId="77777777" w:rsidR="008F6041" w:rsidRDefault="00000000">
      <w:pPr>
        <w:pStyle w:val="Ttulo1"/>
        <w:pageBreakBefore/>
      </w:pPr>
      <w:bookmarkStart w:id="13" w:name="_Toc243833088"/>
      <w:r>
        <w:lastRenderedPageBreak/>
        <w:t xml:space="preserve">7. Flujo DevOps integral y automatización CI/CD </w:t>
      </w:r>
      <w:proofErr w:type="spellStart"/>
      <w:r>
        <w:t>end-to-end</w:t>
      </w:r>
      <w:bookmarkEnd w:id="13"/>
      <w:proofErr w:type="spellEnd"/>
    </w:p>
    <w:p w14:paraId="032ADA58" w14:textId="77777777" w:rsidR="008F6041" w:rsidRDefault="00000000">
      <w:pPr>
        <w:pStyle w:val="Ttulo2"/>
      </w:pPr>
      <w:bookmarkStart w:id="14" w:name="_Toc243833089"/>
      <w:r>
        <w:t>7.1. Diagrama de secuencia del ciclo de vida completo</w:t>
      </w:r>
      <w:bookmarkEnd w:id="14"/>
    </w:p>
    <w:p w14:paraId="1E0712E6" w14:textId="77777777" w:rsidR="008F6041" w:rsidRDefault="00000000">
      <w:pPr>
        <w:spacing w:after="120" w:line="276" w:lineRule="auto"/>
      </w:pPr>
      <w:r>
        <w:t xml:space="preserve">El diagrama modela la secuencia que ocurre desde que el desarrollador hace </w:t>
      </w:r>
      <w:proofErr w:type="spellStart"/>
      <w:r>
        <w:rPr>
          <w:rFonts w:ascii="Consolas" w:eastAsia="Consolas" w:hAnsi="Consolas" w:cs="Consolas"/>
          <w:color w:val="7B2C2C"/>
        </w:rPr>
        <w:t>push</w:t>
      </w:r>
      <w:proofErr w:type="spellEnd"/>
      <w:r>
        <w:t xml:space="preserve"> de una rama hasta que los cambios se validan en el runner </w:t>
      </w:r>
      <w:proofErr w:type="spellStart"/>
      <w:r>
        <w:t>autohospedado</w:t>
      </w:r>
      <w:proofErr w:type="spellEnd"/>
      <w:r>
        <w:t xml:space="preserve">, se despliegan en Render y se publica la </w:t>
      </w:r>
      <w:proofErr w:type="spellStart"/>
      <w:r>
        <w:t>Release</w:t>
      </w:r>
      <w:proofErr w:type="spellEnd"/>
      <w:r>
        <w:t xml:space="preserve"> oficial en GitHub.</w:t>
      </w:r>
    </w:p>
    <w:p w14:paraId="106CCC7D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89D129" wp14:editId="0C29F628">
            <wp:extent cx="5419725" cy="5715000"/>
            <wp:effectExtent l="0" t="0" r="0" b="0"/>
            <wp:docPr id="1237327068" name="fig13" descr="Secuencia del ciclo completo: push, CI, merge, despliegue, mirroring y release" title="Secuencia del ciclo completo: push, CI, merge, despliegue, mirroring y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941A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13. Secuencia del ciclo completo: </w:t>
      </w:r>
      <w:proofErr w:type="spellStart"/>
      <w:r>
        <w:rPr>
          <w:i/>
          <w:iCs/>
          <w:color w:val="595959"/>
          <w:sz w:val="18"/>
          <w:szCs w:val="18"/>
        </w:rPr>
        <w:t>push</w:t>
      </w:r>
      <w:proofErr w:type="spellEnd"/>
      <w:r>
        <w:rPr>
          <w:i/>
          <w:iCs/>
          <w:color w:val="595959"/>
          <w:sz w:val="18"/>
          <w:szCs w:val="18"/>
        </w:rPr>
        <w:t xml:space="preserve">, CI,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, despliegue, </w:t>
      </w:r>
      <w:proofErr w:type="spellStart"/>
      <w:r>
        <w:rPr>
          <w:i/>
          <w:iCs/>
          <w:color w:val="595959"/>
          <w:sz w:val="18"/>
          <w:szCs w:val="18"/>
        </w:rPr>
        <w:t>mirroring</w:t>
      </w:r>
      <w:proofErr w:type="spellEnd"/>
      <w:r>
        <w:rPr>
          <w:i/>
          <w:iCs/>
          <w:color w:val="595959"/>
          <w:sz w:val="18"/>
          <w:szCs w:val="18"/>
        </w:rPr>
        <w:t xml:space="preserve"> y </w:t>
      </w:r>
      <w:proofErr w:type="spellStart"/>
      <w:r>
        <w:rPr>
          <w:i/>
          <w:iCs/>
          <w:color w:val="595959"/>
          <w:sz w:val="18"/>
          <w:szCs w:val="18"/>
        </w:rPr>
        <w:t>release</w:t>
      </w:r>
      <w:proofErr w:type="spellEnd"/>
    </w:p>
    <w:p w14:paraId="0D57883C" w14:textId="77777777" w:rsidR="008F6041" w:rsidRDefault="00000000">
      <w:pPr>
        <w:pStyle w:val="Ttulo2"/>
      </w:pPr>
      <w:bookmarkStart w:id="15" w:name="_Toc243833090"/>
      <w:r>
        <w:lastRenderedPageBreak/>
        <w:t xml:space="preserve">7.2. Ciclo paso a paso: de </w:t>
      </w:r>
      <w:proofErr w:type="spellStart"/>
      <w:r>
        <w:t>push</w:t>
      </w:r>
      <w:proofErr w:type="spellEnd"/>
      <w:r>
        <w:t xml:space="preserve"> a despliegue en Render y </w:t>
      </w:r>
      <w:proofErr w:type="spellStart"/>
      <w:r>
        <w:t>release</w:t>
      </w:r>
      <w:proofErr w:type="spellEnd"/>
      <w:r>
        <w:t xml:space="preserve"> en GitHub</w:t>
      </w:r>
      <w:bookmarkEnd w:id="15"/>
    </w:p>
    <w:p w14:paraId="721210A7" w14:textId="77777777" w:rsidR="008F6041" w:rsidRDefault="00000000">
      <w:pPr>
        <w:pStyle w:val="Ttulo3"/>
      </w:pPr>
      <w:r>
        <w:t xml:space="preserve">Paso 1: desarrollo en rama y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GitLab</w:t>
      </w:r>
      <w:proofErr w:type="spellEnd"/>
    </w:p>
    <w:p w14:paraId="3A15D2FA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desarrollador crea su rama con la nomenclatura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/&lt;id&gt;-&lt;nombre&gt;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fix</w:t>
      </w:r>
      <w:proofErr w:type="spellEnd"/>
      <w:r>
        <w:rPr>
          <w:rFonts w:ascii="Consolas" w:eastAsia="Consolas" w:hAnsi="Consolas" w:cs="Consolas"/>
          <w:color w:val="7B2C2C"/>
        </w:rPr>
        <w:t>/&lt;id&gt;-&lt;nombre&gt;</w:t>
      </w:r>
      <w:r>
        <w:t xml:space="preserve"> o </w:t>
      </w:r>
      <w:r>
        <w:rPr>
          <w:rFonts w:ascii="Consolas" w:eastAsia="Consolas" w:hAnsi="Consolas" w:cs="Consolas"/>
          <w:color w:val="7B2C2C"/>
        </w:rPr>
        <w:t>chore/&lt;id&gt;-&lt;nombre&gt;</w:t>
      </w:r>
      <w:r>
        <w:t xml:space="preserve"> (ejemplos reales: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/22-github-release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chore/21-separate-artifacts</w:t>
      </w:r>
      <w:r>
        <w:t>).</w:t>
      </w:r>
    </w:p>
    <w:p w14:paraId="724B817B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Realiza </w:t>
      </w:r>
      <w:proofErr w:type="spellStart"/>
      <w:r>
        <w:t>commits</w:t>
      </w:r>
      <w:proofErr w:type="spellEnd"/>
      <w:r>
        <w:t xml:space="preserve"> semánticos vinculando el identificador del </w:t>
      </w:r>
      <w:proofErr w:type="spellStart"/>
      <w:r>
        <w:t>Issue</w:t>
      </w:r>
      <w:proofErr w:type="spellEnd"/>
      <w:r>
        <w:t xml:space="preserve"> o </w:t>
      </w:r>
      <w:proofErr w:type="spellStart"/>
      <w:r>
        <w:t>Task</w:t>
      </w:r>
      <w:proofErr w:type="spellEnd"/>
      <w:r>
        <w:t xml:space="preserve"> (ejemplo: </w:t>
      </w:r>
      <w:proofErr w:type="spellStart"/>
      <w:r>
        <w:rPr>
          <w:rFonts w:ascii="Consolas" w:eastAsia="Consolas" w:hAnsi="Consolas" w:cs="Consolas"/>
          <w:color w:val="7B2C2C"/>
        </w:rPr>
        <w:t>feat</w:t>
      </w:r>
      <w:proofErr w:type="spellEnd"/>
      <w:r>
        <w:rPr>
          <w:rFonts w:ascii="Consolas" w:eastAsia="Consolas" w:hAnsi="Consolas" w:cs="Consolas"/>
          <w:color w:val="7B2C2C"/>
        </w:rPr>
        <w:t xml:space="preserve">: #38 implementar </w:t>
      </w:r>
      <w:proofErr w:type="spellStart"/>
      <w:r>
        <w:rPr>
          <w:rFonts w:ascii="Consolas" w:eastAsia="Consolas" w:hAnsi="Consolas" w:cs="Consolas"/>
          <w:color w:val="7B2C2C"/>
        </w:rPr>
        <w:t>workflow</w:t>
      </w:r>
      <w:proofErr w:type="spellEnd"/>
      <w:r>
        <w:rPr>
          <w:rFonts w:ascii="Consolas" w:eastAsia="Consolas" w:hAnsi="Consolas" w:cs="Consolas"/>
          <w:color w:val="7B2C2C"/>
        </w:rPr>
        <w:t xml:space="preserve"> de </w:t>
      </w:r>
      <w:proofErr w:type="spellStart"/>
      <w:r>
        <w:rPr>
          <w:rFonts w:ascii="Consolas" w:eastAsia="Consolas" w:hAnsi="Consolas" w:cs="Consolas"/>
          <w:color w:val="7B2C2C"/>
        </w:rPr>
        <w:t>release</w:t>
      </w:r>
      <w:proofErr w:type="spellEnd"/>
      <w:r>
        <w:rPr>
          <w:rFonts w:ascii="Consolas" w:eastAsia="Consolas" w:hAnsi="Consolas" w:cs="Consolas"/>
          <w:color w:val="7B2C2C"/>
        </w:rPr>
        <w:t xml:space="preserve"> en </w:t>
      </w:r>
      <w:proofErr w:type="spellStart"/>
      <w:r>
        <w:rPr>
          <w:rFonts w:ascii="Consolas" w:eastAsia="Consolas" w:hAnsi="Consolas" w:cs="Consolas"/>
          <w:color w:val="7B2C2C"/>
        </w:rPr>
        <w:t>github</w:t>
      </w:r>
      <w:proofErr w:type="spellEnd"/>
      <w:r>
        <w:t>).</w:t>
      </w:r>
    </w:p>
    <w:p w14:paraId="55B34285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Ejecuta </w:t>
      </w:r>
      <w:proofErr w:type="spellStart"/>
      <w:r>
        <w:rPr>
          <w:rFonts w:ascii="Consolas" w:eastAsia="Consolas" w:hAnsi="Consolas" w:cs="Consolas"/>
          <w:color w:val="7B2C2C"/>
        </w:rPr>
        <w:t>git</w:t>
      </w:r>
      <w:proofErr w:type="spellEnd"/>
      <w:r>
        <w:rPr>
          <w:rFonts w:ascii="Consolas" w:eastAsia="Consolas" w:hAnsi="Consolas" w:cs="Consolas"/>
          <w:color w:val="7B2C2C"/>
        </w:rP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push</w:t>
      </w:r>
      <w:proofErr w:type="spellEnd"/>
      <w:r>
        <w:rPr>
          <w:rFonts w:ascii="Consolas" w:eastAsia="Consolas" w:hAnsi="Consolas" w:cs="Consolas"/>
          <w:color w:val="7B2C2C"/>
        </w:rP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origin</w:t>
      </w:r>
      <w:proofErr w:type="spellEnd"/>
      <w:r>
        <w:rPr>
          <w:rFonts w:ascii="Consolas" w:eastAsia="Consolas" w:hAnsi="Consolas" w:cs="Consolas"/>
          <w:color w:val="7B2C2C"/>
        </w:rPr>
        <w:t xml:space="preserve"> &lt;rama&gt;</w:t>
      </w:r>
      <w:r>
        <w:t xml:space="preserve"> hacia </w:t>
      </w:r>
      <w:r>
        <w:rPr>
          <w:b/>
          <w:bCs/>
        </w:rPr>
        <w:t>GitLab.com</w:t>
      </w:r>
      <w:r>
        <w:t>, el repositorio canónico del proyecto.</w:t>
      </w:r>
    </w:p>
    <w:p w14:paraId="590BC573" w14:textId="77777777" w:rsidR="008F6041" w:rsidRDefault="00000000">
      <w:pPr>
        <w:pStyle w:val="Ttulo3"/>
      </w:pPr>
      <w:r>
        <w:t xml:space="preserve">Paso 2: pipeline CI en el </w:t>
      </w:r>
      <w:proofErr w:type="spellStart"/>
      <w:r>
        <w:t>GitLab</w:t>
      </w:r>
      <w:proofErr w:type="spellEnd"/>
      <w:r>
        <w:t xml:space="preserve"> Runner </w:t>
      </w:r>
      <w:proofErr w:type="spellStart"/>
      <w:r>
        <w:t>self-hosted</w:t>
      </w:r>
      <w:proofErr w:type="spellEnd"/>
    </w:p>
    <w:p w14:paraId="33A2C484" w14:textId="77777777" w:rsidR="008F6041" w:rsidRDefault="00000000">
      <w:pPr>
        <w:spacing w:after="120" w:line="276" w:lineRule="auto"/>
      </w:pPr>
      <w:r>
        <w:t xml:space="preserve">El agente registrado en Windows (tags </w:t>
      </w:r>
      <w:proofErr w:type="spellStart"/>
      <w:r>
        <w:rPr>
          <w:rFonts w:ascii="Consolas" w:eastAsia="Consolas" w:hAnsi="Consolas" w:cs="Consolas"/>
          <w:color w:val="7B2C2C"/>
        </w:rPr>
        <w:t>self-hosted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shell</w:t>
      </w:r>
      <w:proofErr w:type="spellEnd"/>
      <w:r>
        <w:t xml:space="preserve">, ejecutor PowerShell) toma el pipeline definido </w:t>
      </w:r>
      <w:proofErr w:type="gramStart"/>
      <w:r>
        <w:t xml:space="preserve">en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7B2C2C"/>
        </w:rPr>
        <w:t>gitlab-ci.yml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3233"/>
        <w:gridCol w:w="4244"/>
      </w:tblGrid>
      <w:tr w:rsidR="008F6041" w14:paraId="009793EC" w14:textId="77777777" w:rsidTr="000B5CA3">
        <w:trPr>
          <w:cantSplit/>
          <w:tblHeader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9B979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D0F4E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0ED97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0B5CA3" w14:paraId="2D5AD357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284F2" w14:textId="53BD1265" w:rsidR="000B5CA3" w:rsidRDefault="000B5CA3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32B4E" w14:textId="60345848" w:rsidR="000B5CA3" w:rsidRDefault="000B5CA3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test:backend</w:t>
            </w:r>
            <w:proofErr w:type="spellEnd"/>
            <w:proofErr w:type="gram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12A26" w14:textId="4EFA6A0B" w:rsidR="000B5CA3" w:rsidRDefault="000B5CA3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Checkstyle</w:t>
            </w:r>
            <w:proofErr w:type="spellEnd"/>
            <w:r>
              <w:rPr>
                <w:sz w:val="18"/>
                <w:szCs w:val="18"/>
              </w:rPr>
              <w:t xml:space="preserve"> y pruebas unitarias e integradas con Maven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JUnit</w:t>
            </w:r>
            <w:proofErr w:type="spellEnd"/>
            <w:r>
              <w:rPr>
                <w:sz w:val="18"/>
                <w:szCs w:val="18"/>
              </w:rPr>
              <w:t xml:space="preserve"> 5, 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0B5CA3" w14:paraId="27138573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A7ACA" w14:textId="1169268D" w:rsidR="000B5CA3" w:rsidRDefault="000B5CA3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5441D" w14:textId="2571DD14" w:rsidR="000B5CA3" w:rsidRDefault="000B5CA3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test:frontend</w:t>
            </w:r>
            <w:proofErr w:type="spellEnd"/>
            <w:proofErr w:type="gram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2F73B" w14:textId="1E2EB5D1" w:rsidR="000B5CA3" w:rsidRDefault="000B5CA3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y pruebas unitarias de componentes con 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  <w:r>
              <w:rPr>
                <w:sz w:val="18"/>
                <w:szCs w:val="18"/>
              </w:rPr>
              <w:t>).</w:t>
            </w:r>
          </w:p>
        </w:tc>
      </w:tr>
      <w:tr w:rsidR="000B5CA3" w14:paraId="469A89D4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35FA6" w14:textId="408BFC65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security</w:t>
            </w:r>
            <w:proofErr w:type="spellEnd"/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93919" w14:textId="25F66E90" w:rsidR="000B5CA3" w:rsidRDefault="000B5CA3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security:audit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_dependencies</w:t>
            </w:r>
            <w:proofErr w:type="spell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04D19" w14:textId="5F6202F4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audit-level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high</w:t>
            </w:r>
            <w:proofErr w:type="spellEnd"/>
            <w:r>
              <w:rPr>
                <w:sz w:val="18"/>
                <w:szCs w:val="18"/>
              </w:rPr>
              <w:t xml:space="preserve"> sobre las dependencias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0B5CA3" w14:paraId="7CE08884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66A60" w14:textId="13F39E0B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build_and_package</w:t>
            </w:r>
            <w:proofErr w:type="spellEnd"/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BAEFA" w14:textId="77BA9F29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package:backend</w:t>
            </w:r>
            <w:proofErr w:type="spellEnd"/>
            <w:proofErr w:type="gram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49F4F" w14:textId="32DFD3A8" w:rsidR="000B5CA3" w:rsidRDefault="000B5CA3">
            <w:pPr>
              <w:spacing w:after="40"/>
            </w:pPr>
            <w:r>
              <w:rPr>
                <w:sz w:val="18"/>
                <w:szCs w:val="18"/>
              </w:rPr>
              <w:t xml:space="preserve">Compila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compile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DskipTests</w:t>
            </w:r>
            <w:proofErr w:type="spellEnd"/>
            <w:r>
              <w:rPr>
                <w:sz w:val="18"/>
                <w:szCs w:val="18"/>
              </w:rPr>
              <w:t xml:space="preserve">, toma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incident-hub-backend-1.0.0.jar</w:t>
            </w:r>
            <w:r>
              <w:rPr>
                <w:sz w:val="18"/>
                <w:szCs w:val="18"/>
              </w:rPr>
              <w:t xml:space="preserve"> (~46 KB), arma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dist_backend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start.bat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start.sh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INSTRUCCIONES.txt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environment.env.example</w:t>
            </w:r>
            <w:proofErr w:type="spellEnd"/>
            <w:r>
              <w:rPr>
                <w:sz w:val="18"/>
                <w:szCs w:val="18"/>
              </w:rPr>
              <w:t xml:space="preserve">) y genera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-backend-1.0.0-&lt;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&gt;.zip</w:t>
            </w:r>
            <w:r>
              <w:rPr>
                <w:sz w:val="18"/>
                <w:szCs w:val="18"/>
              </w:rPr>
              <w:t xml:space="preserve"> (~55 KB) con compresión rápida.</w:t>
            </w:r>
          </w:p>
        </w:tc>
      </w:tr>
      <w:tr w:rsidR="000B5CA3" w14:paraId="24C78B77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22298" w14:textId="39AB3E17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build_and_package</w:t>
            </w:r>
            <w:proofErr w:type="spellEnd"/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5F7C3" w14:textId="51567BC6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package:frontend</w:t>
            </w:r>
            <w:proofErr w:type="spellEnd"/>
            <w:proofErr w:type="gram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EC5CF" w14:textId="47859368" w:rsidR="000B5CA3" w:rsidRDefault="000B5CA3">
            <w:pPr>
              <w:spacing w:after="40"/>
            </w:pPr>
            <w:r>
              <w:rPr>
                <w:sz w:val="18"/>
                <w:szCs w:val="18"/>
              </w:rPr>
              <w:t>Compila con Vite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), arma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dist_frontend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con el </w:t>
            </w:r>
            <w:proofErr w:type="spellStart"/>
            <w:r>
              <w:rPr>
                <w:sz w:val="18"/>
                <w:szCs w:val="18"/>
              </w:rPr>
              <w:t>bundle</w:t>
            </w:r>
            <w:proofErr w:type="spellEnd"/>
            <w:r>
              <w:rPr>
                <w:sz w:val="18"/>
                <w:szCs w:val="18"/>
              </w:rPr>
              <w:t xml:space="preserve"> estático y su guía, y genera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-frontend-1.0.0-&lt;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&gt;.zip</w:t>
            </w:r>
            <w:r>
              <w:rPr>
                <w:sz w:val="18"/>
                <w:szCs w:val="18"/>
              </w:rPr>
              <w:t xml:space="preserve"> (~74 KB).</w:t>
            </w:r>
          </w:p>
        </w:tc>
      </w:tr>
      <w:tr w:rsidR="000B5CA3" w14:paraId="58BB061E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E120D" w14:textId="1ED069A5" w:rsidR="000B5CA3" w:rsidRDefault="000B5CA3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72A94" w14:textId="6CDF9AF8" w:rsidR="000B5CA3" w:rsidRDefault="000B5CA3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deploy:render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_production</w:t>
            </w:r>
            <w:proofErr w:type="spellEnd"/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94FE6" w14:textId="6508DEC5" w:rsidR="000B5CA3" w:rsidRDefault="000B5CA3">
            <w:pPr>
              <w:spacing w:after="40"/>
            </w:pPr>
            <w:r>
              <w:rPr>
                <w:sz w:val="18"/>
                <w:szCs w:val="18"/>
              </w:rPr>
              <w:t xml:space="preserve">Solo tras el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: HTTP POST a los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Hooks de Render.</w:t>
            </w:r>
          </w:p>
        </w:tc>
      </w:tr>
      <w:tr w:rsidR="000B5CA3" w14:paraId="1F5AE1A5" w14:textId="77777777" w:rsidTr="00721501">
        <w:trPr>
          <w:cantSplit/>
        </w:trPr>
        <w:tc>
          <w:tcPr>
            <w:tcW w:w="1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68564" w14:textId="1868E624" w:rsidR="000B5CA3" w:rsidRDefault="000B5CA3">
            <w:pPr>
              <w:spacing w:after="40"/>
            </w:pPr>
          </w:p>
        </w:tc>
        <w:tc>
          <w:tcPr>
            <w:tcW w:w="3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814A9" w14:textId="73517E58" w:rsidR="000B5CA3" w:rsidRDefault="000B5CA3">
            <w:pPr>
              <w:spacing w:after="40"/>
            </w:pP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D6E3C" w14:textId="0BC3D866" w:rsidR="000B5CA3" w:rsidRDefault="000B5CA3">
            <w:pPr>
              <w:spacing w:after="40"/>
            </w:pPr>
          </w:p>
        </w:tc>
      </w:tr>
    </w:tbl>
    <w:p w14:paraId="7C8F355A" w14:textId="77777777" w:rsidR="008F6041" w:rsidRDefault="008F6041">
      <w:pPr>
        <w:spacing w:after="160"/>
      </w:pPr>
    </w:p>
    <w:p w14:paraId="1CFEC9AA" w14:textId="77777777" w:rsidR="008F6041" w:rsidRDefault="00000000">
      <w:pPr>
        <w:spacing w:after="120" w:line="276" w:lineRule="auto"/>
      </w:pPr>
      <w:r>
        <w:t xml:space="preserve">Ambos </w:t>
      </w:r>
      <w:proofErr w:type="spellStart"/>
      <w:r>
        <w:t>jobs</w:t>
      </w:r>
      <w:proofErr w:type="spellEnd"/>
      <w:r>
        <w:t xml:space="preserve"> de empaquetado exponen sus carpetas y archivos </w:t>
      </w:r>
      <w:r>
        <w:rPr>
          <w:rFonts w:ascii="Consolas" w:eastAsia="Consolas" w:hAnsi="Consolas" w:cs="Consolas"/>
          <w:color w:val="7B2C2C"/>
        </w:rPr>
        <w:t>.zip</w:t>
      </w:r>
      <w:r>
        <w:t xml:space="preserve"> como artefactos independientes descargables en </w:t>
      </w:r>
      <w:proofErr w:type="spellStart"/>
      <w:r>
        <w:t>GitLab</w:t>
      </w:r>
      <w:proofErr w:type="spellEnd"/>
      <w:r>
        <w:t>, con expiración de una semana.</w:t>
      </w:r>
    </w:p>
    <w:p w14:paraId="758B3DEB" w14:textId="6B1F9EF5" w:rsidR="008F6041" w:rsidRDefault="00351E89">
      <w:pPr>
        <w:keepNext/>
        <w:spacing w:before="120" w:after="60"/>
        <w:jc w:val="center"/>
      </w:pPr>
      <w:r w:rsidRPr="00351E89">
        <w:rPr>
          <w:noProof/>
        </w:rPr>
        <w:lastRenderedPageBreak/>
        <w:drawing>
          <wp:inline distT="0" distB="0" distL="0" distR="0" wp14:anchorId="37220FA5" wp14:editId="215E4BBF">
            <wp:extent cx="5943600" cy="3142615"/>
            <wp:effectExtent l="0" t="0" r="0" b="635"/>
            <wp:docPr id="79709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6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724" w14:textId="08E16D98" w:rsidR="008F6041" w:rsidRDefault="00000000" w:rsidP="000B5CA3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14. Pipeline </w:t>
      </w:r>
      <w:r w:rsidR="000B5CA3">
        <w:rPr>
          <w:i/>
          <w:iCs/>
          <w:color w:val="595959"/>
          <w:sz w:val="18"/>
          <w:szCs w:val="18"/>
        </w:rPr>
        <w:t>Completo y funcionando</w:t>
      </w:r>
    </w:p>
    <w:p w14:paraId="5899BF81" w14:textId="77777777" w:rsidR="008F6041" w:rsidRDefault="00000000">
      <w:pPr>
        <w:pStyle w:val="Ttulo3"/>
      </w:pPr>
      <w:r>
        <w:t xml:space="preserve">Paso 3: revisión de pares y </w:t>
      </w:r>
      <w:proofErr w:type="spellStart"/>
      <w:r>
        <w:t>merge</w:t>
      </w:r>
      <w:proofErr w:type="spellEnd"/>
      <w:r>
        <w:t xml:space="preserve"> en </w:t>
      </w:r>
      <w:proofErr w:type="spellStart"/>
      <w:r>
        <w:t>GitLab</w:t>
      </w:r>
      <w:proofErr w:type="spellEnd"/>
    </w:p>
    <w:p w14:paraId="1D54A5EF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abre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hacia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>.</w:t>
      </w:r>
    </w:p>
    <w:p w14:paraId="536E9525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revisor valida que el pipeline en el runner </w:t>
      </w:r>
      <w:proofErr w:type="spellStart"/>
      <w:r>
        <w:t>autohospedado</w:t>
      </w:r>
      <w:proofErr w:type="spellEnd"/>
      <w:r>
        <w:t xml:space="preserve"> haya concluido en verde (</w:t>
      </w:r>
      <w:proofErr w:type="spellStart"/>
      <w:r>
        <w:rPr>
          <w:b/>
          <w:bCs/>
        </w:rPr>
        <w:t>Passed</w:t>
      </w:r>
      <w:proofErr w:type="spellEnd"/>
      <w:r>
        <w:t>) y que los artefactos se hayan generado.</w:t>
      </w:r>
    </w:p>
    <w:p w14:paraId="545C85AE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aprueba y fusiona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>.</w:t>
      </w:r>
    </w:p>
    <w:p w14:paraId="7C814ADC" w14:textId="77777777" w:rsidR="008F6041" w:rsidRDefault="00000000">
      <w:pPr>
        <w:spacing w:after="120" w:line="276" w:lineRule="auto"/>
      </w:pPr>
      <w:r>
        <w:t xml:space="preserve">Todos los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del proyecto (19 en total) se encuentran en estado </w:t>
      </w:r>
      <w:proofErr w:type="spellStart"/>
      <w:r>
        <w:rPr>
          <w:i/>
          <w:iCs/>
        </w:rPr>
        <w:t>Merged</w:t>
      </w:r>
      <w:proofErr w:type="spellEnd"/>
      <w:r>
        <w:t xml:space="preserve"> (ver sección 10.1).</w:t>
      </w:r>
    </w:p>
    <w:p w14:paraId="0721D449" w14:textId="77777777" w:rsidR="008F6041" w:rsidRDefault="00000000">
      <w:pPr>
        <w:pStyle w:val="Ttulo3"/>
      </w:pPr>
      <w:r>
        <w:t>Paso 4: despliegue continuo (CD) en Render Cloud</w:t>
      </w:r>
    </w:p>
    <w:p w14:paraId="37D99976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 activa el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deploy</w:t>
      </w:r>
      <w:proofErr w:type="spellEnd"/>
      <w:r>
        <w:t xml:space="preserve">: el </w:t>
      </w:r>
      <w:proofErr w:type="spellStart"/>
      <w:r>
        <w:t>job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B2C2C"/>
        </w:rPr>
        <w:t>deploy:render</w:t>
      </w:r>
      <w:proofErr w:type="gramEnd"/>
      <w:r>
        <w:rPr>
          <w:rFonts w:ascii="Consolas" w:eastAsia="Consolas" w:hAnsi="Consolas" w:cs="Consolas"/>
          <w:color w:val="7B2C2C"/>
        </w:rPr>
        <w:t>_production</w:t>
      </w:r>
      <w:proofErr w:type="spellEnd"/>
      <w:r>
        <w:t xml:space="preserve"> hace peticiones HTTP POST a los </w:t>
      </w:r>
      <w:proofErr w:type="spellStart"/>
      <w:r>
        <w:t>Deploy</w:t>
      </w:r>
      <w:proofErr w:type="spellEnd"/>
      <w:r>
        <w:t xml:space="preserve"> Hooks de Render.</w:t>
      </w:r>
    </w:p>
    <w:p w14:paraId="31E10C66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7B2C2C"/>
        </w:rPr>
        <w:t>RENDER_DEPLOY_HOOK_BACKEND</w:t>
      </w:r>
      <w:r>
        <w:t xml:space="preserve"> dispara el despliegue del Web Service Docker </w:t>
      </w:r>
      <w:proofErr w:type="spellStart"/>
      <w:r>
        <w:rPr>
          <w:rFonts w:ascii="Consolas" w:eastAsia="Consolas" w:hAnsi="Consolas" w:cs="Consolas"/>
          <w:color w:val="7B2C2C"/>
        </w:rPr>
        <w:t>incident-</w:t>
      </w:r>
      <w:proofErr w:type="gramStart"/>
      <w:r>
        <w:rPr>
          <w:rFonts w:ascii="Consolas" w:eastAsia="Consolas" w:hAnsi="Consolas" w:cs="Consolas"/>
          <w:color w:val="7B2C2C"/>
        </w:rPr>
        <w:t>hub</w:t>
      </w:r>
      <w:proofErr w:type="gramEnd"/>
      <w:r>
        <w:rPr>
          <w:rFonts w:ascii="Consolas" w:eastAsia="Consolas" w:hAnsi="Consolas" w:cs="Consolas"/>
          <w:color w:val="7B2C2C"/>
        </w:rPr>
        <w:t>-backend</w:t>
      </w:r>
      <w:proofErr w:type="spellEnd"/>
      <w:r>
        <w:t xml:space="preserve">; </w:t>
      </w:r>
      <w:r>
        <w:rPr>
          <w:rFonts w:ascii="Consolas" w:eastAsia="Consolas" w:hAnsi="Consolas" w:cs="Consolas"/>
          <w:color w:val="7B2C2C"/>
        </w:rPr>
        <w:t>RENDER_DEPLOY_HOOK_FRONTEND</w:t>
      </w:r>
      <w:r>
        <w:t xml:space="preserve"> el del </w:t>
      </w:r>
      <w:proofErr w:type="spellStart"/>
      <w:r>
        <w:t>Static</w:t>
      </w:r>
      <w:proofErr w:type="spellEnd"/>
      <w:r>
        <w:t xml:space="preserve"> Site </w:t>
      </w:r>
      <w:proofErr w:type="spellStart"/>
      <w:r>
        <w:rPr>
          <w:rFonts w:ascii="Consolas" w:eastAsia="Consolas" w:hAnsi="Consolas" w:cs="Consolas"/>
          <w:color w:val="7B2C2C"/>
        </w:rPr>
        <w:t>incident-</w:t>
      </w:r>
      <w:proofErr w:type="gramStart"/>
      <w:r>
        <w:rPr>
          <w:rFonts w:ascii="Consolas" w:eastAsia="Consolas" w:hAnsi="Consolas" w:cs="Consolas"/>
          <w:color w:val="7B2C2C"/>
        </w:rPr>
        <w:t>hub</w:t>
      </w:r>
      <w:proofErr w:type="gramEnd"/>
      <w:r>
        <w:rPr>
          <w:rFonts w:ascii="Consolas" w:eastAsia="Consolas" w:hAnsi="Consolas" w:cs="Consolas"/>
          <w:color w:val="7B2C2C"/>
        </w:rPr>
        <w:t>-frontend</w:t>
      </w:r>
      <w:proofErr w:type="spellEnd"/>
      <w:r>
        <w:t>.</w:t>
      </w:r>
    </w:p>
    <w:p w14:paraId="21A5784D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Render actualiza los contenedores en producción y retorna </w:t>
      </w:r>
      <w:r>
        <w:rPr>
          <w:rFonts w:ascii="Consolas" w:eastAsia="Consolas" w:hAnsi="Consolas" w:cs="Consolas"/>
          <w:color w:val="7B2C2C"/>
        </w:rPr>
        <w:t>200 OK</w:t>
      </w:r>
      <w:r>
        <w:t>.</w:t>
      </w:r>
    </w:p>
    <w:p w14:paraId="62570AD9" w14:textId="66D8176D" w:rsidR="00351E89" w:rsidRDefault="00351E89" w:rsidP="00351E89">
      <w:pPr>
        <w:pStyle w:val="Prrafodelista"/>
        <w:spacing w:after="60" w:line="276" w:lineRule="auto"/>
        <w:ind w:left="540"/>
      </w:pPr>
      <w:r w:rsidRPr="00351E89">
        <w:rPr>
          <w:noProof/>
        </w:rPr>
        <w:lastRenderedPageBreak/>
        <w:drawing>
          <wp:inline distT="0" distB="0" distL="0" distR="0" wp14:anchorId="0B07B06E" wp14:editId="07AAC022">
            <wp:extent cx="5943600" cy="2959735"/>
            <wp:effectExtent l="0" t="0" r="0" b="0"/>
            <wp:docPr id="1674273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3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022F" w14:textId="22325A53" w:rsidR="008F6041" w:rsidRDefault="00000000" w:rsidP="00F84444">
      <w:pPr>
        <w:spacing w:after="120" w:line="276" w:lineRule="auto"/>
      </w:pPr>
      <w:r>
        <w:t xml:space="preserve">El despliegue a Render se estabilizó mediante una serie de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que corrigieron el archivo de despliegue, separaron </w:t>
      </w:r>
      <w:r>
        <w:rPr>
          <w:rFonts w:ascii="Consolas" w:eastAsia="Consolas" w:hAnsi="Consolas" w:cs="Consolas"/>
          <w:color w:val="7B2C2C"/>
        </w:rPr>
        <w:t>DB_HOST</w:t>
      </w:r>
      <w:r>
        <w:t xml:space="preserve"> y </w:t>
      </w:r>
      <w:r>
        <w:rPr>
          <w:rFonts w:ascii="Consolas" w:eastAsia="Consolas" w:hAnsi="Consolas" w:cs="Consolas"/>
          <w:color w:val="7B2C2C"/>
        </w:rPr>
        <w:t>DB_URL</w:t>
      </w:r>
      <w:r>
        <w:t xml:space="preserve"> para una sintaxis válida de </w:t>
      </w:r>
      <w:proofErr w:type="spellStart"/>
      <w:r>
        <w:t>Blueprint</w:t>
      </w:r>
      <w:proofErr w:type="spellEnd"/>
      <w:r>
        <w:t xml:space="preserve"> y depuraron el pipeline.</w:t>
      </w:r>
    </w:p>
    <w:p w14:paraId="488CD020" w14:textId="6071B109" w:rsidR="00F84444" w:rsidRDefault="00F84444" w:rsidP="00F84444">
      <w:pPr>
        <w:spacing w:after="120" w:line="276" w:lineRule="auto"/>
      </w:pPr>
      <w:r w:rsidRPr="00F84444">
        <w:rPr>
          <w:noProof/>
        </w:rPr>
        <w:drawing>
          <wp:inline distT="0" distB="0" distL="0" distR="0" wp14:anchorId="04A1868E" wp14:editId="425698E1">
            <wp:extent cx="5943600" cy="2644140"/>
            <wp:effectExtent l="0" t="0" r="0" b="3810"/>
            <wp:docPr id="155586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1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084A" w14:textId="0224836D" w:rsidR="00F84444" w:rsidRDefault="00F84444" w:rsidP="00F84444">
      <w:pPr>
        <w:spacing w:after="120" w:line="276" w:lineRule="auto"/>
      </w:pPr>
      <w:r w:rsidRPr="00351E89">
        <w:rPr>
          <w:noProof/>
        </w:rPr>
        <w:drawing>
          <wp:inline distT="0" distB="0" distL="0" distR="0" wp14:anchorId="4DD2A013" wp14:editId="5980FD16">
            <wp:extent cx="5943600" cy="1108710"/>
            <wp:effectExtent l="0" t="0" r="0" b="0"/>
            <wp:docPr id="189168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3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0F4B" w14:textId="77777777" w:rsidR="008F6041" w:rsidRDefault="00000000">
      <w:pPr>
        <w:pStyle w:val="Ttulo3"/>
      </w:pPr>
      <w:r>
        <w:t xml:space="preserve">Paso 5: </w:t>
      </w:r>
      <w:proofErr w:type="spellStart"/>
      <w:r>
        <w:t>mirroring</w:t>
      </w:r>
      <w:proofErr w:type="spellEnd"/>
      <w:r>
        <w:t xml:space="preserve"> automático hacia GitHub</w:t>
      </w:r>
    </w:p>
    <w:p w14:paraId="7EDB861C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GitLab</w:t>
      </w:r>
      <w:proofErr w:type="spellEnd"/>
      <w:r>
        <w:t xml:space="preserve"> tiene habilitado el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Mirroring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mirroring</w:t>
      </w:r>
      <w:proofErr w:type="spellEnd"/>
      <w:r>
        <w:t>) hacia GitHub.</w:t>
      </w:r>
    </w:p>
    <w:p w14:paraId="403B5386" w14:textId="784DB5E6" w:rsidR="008F6041" w:rsidRDefault="00000000" w:rsidP="00F8444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Inmediatamente después del </w:t>
      </w:r>
      <w:proofErr w:type="spellStart"/>
      <w:r>
        <w:t>merge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propaga los </w:t>
      </w:r>
      <w:proofErr w:type="spellStart"/>
      <w:r>
        <w:t>commits</w:t>
      </w:r>
      <w:proofErr w:type="spellEnd"/>
      <w:r>
        <w:t xml:space="preserve"> y el árbol actualizado al repositorio espejo.</w:t>
      </w:r>
    </w:p>
    <w:p w14:paraId="3F000B07" w14:textId="77777777" w:rsidR="008F6041" w:rsidRDefault="00000000">
      <w:pPr>
        <w:pStyle w:val="Ttulo3"/>
      </w:pPr>
      <w:r>
        <w:lastRenderedPageBreak/>
        <w:t xml:space="preserve">Paso 6: GitHub </w:t>
      </w:r>
      <w:proofErr w:type="spellStart"/>
      <w:r>
        <w:t>Actions</w:t>
      </w:r>
      <w:proofErr w:type="spellEnd"/>
      <w:r>
        <w:t xml:space="preserve"> y publicación de la </w:t>
      </w:r>
      <w:proofErr w:type="spellStart"/>
      <w:r>
        <w:t>release</w:t>
      </w:r>
      <w:proofErr w:type="spellEnd"/>
    </w:p>
    <w:p w14:paraId="7FB3F317" w14:textId="77777777" w:rsidR="008F6041" w:rsidRDefault="00000000">
      <w:pPr>
        <w:spacing w:after="120" w:line="276" w:lineRule="auto"/>
      </w:pPr>
      <w:r>
        <w:t xml:space="preserve">GitHub detecta el evento </w:t>
      </w:r>
      <w:proofErr w:type="spellStart"/>
      <w:r>
        <w:rPr>
          <w:rFonts w:ascii="Consolas" w:eastAsia="Consolas" w:hAnsi="Consolas" w:cs="Consolas"/>
          <w:color w:val="7B2C2C"/>
        </w:rPr>
        <w:t>push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 proveniente del </w:t>
      </w:r>
      <w:proofErr w:type="spellStart"/>
      <w:r>
        <w:t>mirroring</w:t>
      </w:r>
      <w:proofErr w:type="spellEnd"/>
      <w:r>
        <w:t xml:space="preserve"> y activa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github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workflows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release.yml</w:t>
      </w:r>
      <w:proofErr w:type="spellEnd"/>
      <w:r>
        <w:t xml:space="preserve"> en un runner </w:t>
      </w:r>
      <w:proofErr w:type="spellStart"/>
      <w:r>
        <w:rPr>
          <w:rFonts w:ascii="Consolas" w:eastAsia="Consolas" w:hAnsi="Consolas" w:cs="Consolas"/>
          <w:color w:val="7B2C2C"/>
        </w:rPr>
        <w:t>ubuntu-latest</w:t>
      </w:r>
      <w:proofErr w:type="spellEnd"/>
      <w:r>
        <w:t>:</w:t>
      </w:r>
    </w:p>
    <w:p w14:paraId="3581BA9C" w14:textId="77777777" w:rsidR="008F604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Configura Java 17 y Node.js 20.</w:t>
      </w:r>
    </w:p>
    <w:p w14:paraId="4CE0B2E3" w14:textId="77777777" w:rsidR="008F604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Compila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de producción.</w:t>
      </w:r>
    </w:p>
    <w:p w14:paraId="633B7B7D" w14:textId="77777777" w:rsidR="008F604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Empaqueta </w:t>
      </w:r>
      <w:r>
        <w:rPr>
          <w:rFonts w:ascii="Consolas" w:eastAsia="Consolas" w:hAnsi="Consolas" w:cs="Consolas"/>
          <w:color w:val="7B2C2C"/>
        </w:rPr>
        <w:t>incident-hub-backend-release.zip</w:t>
      </w:r>
      <w:r>
        <w:t xml:space="preserve"> e </w:t>
      </w:r>
      <w:r>
        <w:rPr>
          <w:rFonts w:ascii="Consolas" w:eastAsia="Consolas" w:hAnsi="Consolas" w:cs="Consolas"/>
          <w:color w:val="7B2C2C"/>
        </w:rPr>
        <w:t>incident-hub-frontend-release.zip</w:t>
      </w:r>
      <w:r>
        <w:t>.</w:t>
      </w:r>
    </w:p>
    <w:p w14:paraId="7BFD601F" w14:textId="77777777" w:rsidR="008F604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Genera el tag de versión semántica (por </w:t>
      </w:r>
      <w:proofErr w:type="gramStart"/>
      <w:r>
        <w:t>ejemplo</w:t>
      </w:r>
      <w:proofErr w:type="gramEnd"/>
      <w:r>
        <w:t xml:space="preserve"> </w:t>
      </w:r>
      <w:r>
        <w:rPr>
          <w:rFonts w:ascii="Consolas" w:eastAsia="Consolas" w:hAnsi="Consolas" w:cs="Consolas"/>
          <w:color w:val="7B2C2C"/>
        </w:rPr>
        <w:t>v1.0.0</w:t>
      </w:r>
      <w:r>
        <w:t xml:space="preserve"> o </w:t>
      </w:r>
      <w:r>
        <w:rPr>
          <w:rFonts w:ascii="Consolas" w:eastAsia="Consolas" w:hAnsi="Consolas" w:cs="Consolas"/>
          <w:color w:val="7B2C2C"/>
        </w:rPr>
        <w:t>v1.0.0-&lt;</w:t>
      </w:r>
      <w:proofErr w:type="spellStart"/>
      <w:r>
        <w:rPr>
          <w:rFonts w:ascii="Consolas" w:eastAsia="Consolas" w:hAnsi="Consolas" w:cs="Consolas"/>
          <w:color w:val="7B2C2C"/>
        </w:rPr>
        <w:t>sha</w:t>
      </w:r>
      <w:proofErr w:type="spellEnd"/>
      <w:r>
        <w:rPr>
          <w:rFonts w:ascii="Consolas" w:eastAsia="Consolas" w:hAnsi="Consolas" w:cs="Consolas"/>
          <w:color w:val="7B2C2C"/>
        </w:rPr>
        <w:t>&gt;</w:t>
      </w:r>
      <w:r>
        <w:t>).</w:t>
      </w:r>
    </w:p>
    <w:p w14:paraId="425D6CD0" w14:textId="77777777" w:rsidR="008F6041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Con </w:t>
      </w:r>
      <w:proofErr w:type="spellStart"/>
      <w:r>
        <w:rPr>
          <w:rFonts w:ascii="Consolas" w:eastAsia="Consolas" w:hAnsi="Consolas" w:cs="Consolas"/>
          <w:color w:val="7B2C2C"/>
        </w:rPr>
        <w:t>softprops</w:t>
      </w:r>
      <w:proofErr w:type="spellEnd"/>
      <w:r>
        <w:rPr>
          <w:rFonts w:ascii="Consolas" w:eastAsia="Consolas" w:hAnsi="Consolas" w:cs="Consolas"/>
          <w:color w:val="7B2C2C"/>
        </w:rPr>
        <w:t>/action-gh-release@v2</w:t>
      </w:r>
      <w:r>
        <w:t xml:space="preserve"> y </w:t>
      </w:r>
      <w:r>
        <w:rPr>
          <w:rFonts w:ascii="Consolas" w:eastAsia="Consolas" w:hAnsi="Consolas" w:cs="Consolas"/>
          <w:color w:val="7B2C2C"/>
        </w:rPr>
        <w:t>GITHUB_TOKEN</w:t>
      </w:r>
      <w:r>
        <w:t xml:space="preserve">, crea la </w:t>
      </w:r>
      <w:proofErr w:type="spellStart"/>
      <w:r>
        <w:t>Release</w:t>
      </w:r>
      <w:proofErr w:type="spellEnd"/>
      <w:r>
        <w:t xml:space="preserve"> oficial, genera las notas de entrega automáticas y adjunta los binarios </w:t>
      </w:r>
      <w:r>
        <w:rPr>
          <w:rFonts w:ascii="Consolas" w:eastAsia="Consolas" w:hAnsi="Consolas" w:cs="Consolas"/>
          <w:color w:val="7B2C2C"/>
        </w:rPr>
        <w:t>.zip</w:t>
      </w:r>
      <w:r>
        <w:t xml:space="preserve"> como activos descargables.</w:t>
      </w:r>
    </w:p>
    <w:p w14:paraId="1524429A" w14:textId="77777777" w:rsidR="008F6041" w:rsidRDefault="00000000">
      <w:pPr>
        <w:spacing w:after="120" w:line="276" w:lineRule="auto"/>
      </w:pPr>
      <w:proofErr w:type="gramStart"/>
      <w:r>
        <w:t xml:space="preserve">El </w:t>
      </w:r>
      <w:proofErr w:type="spellStart"/>
      <w:r>
        <w:t>workflow</w:t>
      </w:r>
      <w:proofErr w:type="spellEnd"/>
      <w:r>
        <w:t xml:space="preserve"> se incorporó mediante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!</w:t>
      </w:r>
      <w:proofErr w:type="gramEnd"/>
      <w:r>
        <w:rPr>
          <w:rFonts w:ascii="Consolas" w:eastAsia="Consolas" w:hAnsi="Consolas" w:cs="Consolas"/>
          <w:color w:val="7B2C2C"/>
        </w:rPr>
        <w:t>19</w:t>
      </w:r>
      <w:r>
        <w:t xml:space="preserve"> (</w:t>
      </w:r>
      <w:proofErr w:type="spellStart"/>
      <w:r>
        <w:rPr>
          <w:i/>
          <w:iCs/>
        </w:rPr>
        <w:t>ci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): configurar </w:t>
      </w:r>
      <w:proofErr w:type="spellStart"/>
      <w:r>
        <w:rPr>
          <w:i/>
          <w:iCs/>
        </w:rPr>
        <w:t>workflow</w:t>
      </w:r>
      <w:proofErr w:type="spellEnd"/>
      <w:r>
        <w:rPr>
          <w:i/>
          <w:iCs/>
        </w:rPr>
        <w:t xml:space="preserve"> exclusivo de </w:t>
      </w:r>
      <w:proofErr w:type="spellStart"/>
      <w:r>
        <w:rPr>
          <w:i/>
          <w:iCs/>
        </w:rPr>
        <w:t>releases</w:t>
      </w:r>
      <w:proofErr w:type="spellEnd"/>
      <w:r>
        <w:rPr>
          <w:i/>
          <w:iCs/>
        </w:rPr>
        <w:t xml:space="preserve"> automáticos en </w:t>
      </w:r>
      <w:proofErr w:type="spellStart"/>
      <w:r>
        <w:rPr>
          <w:i/>
          <w:iCs/>
        </w:rPr>
        <w:t>main</w:t>
      </w:r>
      <w:proofErr w:type="spellEnd"/>
      <w:r>
        <w:t>).</w:t>
      </w:r>
    </w:p>
    <w:p w14:paraId="6243C3DA" w14:textId="691A6D0D" w:rsidR="00F84444" w:rsidRDefault="00F84444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F84444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35D689E7" wp14:editId="6C7CF53C">
            <wp:extent cx="5943600" cy="2849245"/>
            <wp:effectExtent l="0" t="0" r="0" b="8255"/>
            <wp:docPr id="19997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1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53DD" w14:textId="584821C1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22. </w:t>
      </w:r>
      <w:proofErr w:type="spellStart"/>
      <w:r>
        <w:rPr>
          <w:i/>
          <w:iCs/>
          <w:color w:val="595959"/>
          <w:sz w:val="18"/>
          <w:szCs w:val="18"/>
        </w:rPr>
        <w:t>Release</w:t>
      </w:r>
      <w:proofErr w:type="spellEnd"/>
      <w:r>
        <w:rPr>
          <w:i/>
          <w:iCs/>
          <w:color w:val="595959"/>
          <w:sz w:val="18"/>
          <w:szCs w:val="18"/>
        </w:rPr>
        <w:t xml:space="preserve"> oficial publicada en GitHub con los archivos .zip adjuntos</w:t>
      </w:r>
    </w:p>
    <w:p w14:paraId="01521A4B" w14:textId="68AFB91E" w:rsidR="00F84444" w:rsidRDefault="00F84444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F84444">
        <w:rPr>
          <w:i/>
          <w:iCs/>
          <w:noProof/>
          <w:color w:val="595959"/>
          <w:sz w:val="18"/>
          <w:szCs w:val="18"/>
        </w:rPr>
        <w:lastRenderedPageBreak/>
        <w:drawing>
          <wp:inline distT="0" distB="0" distL="0" distR="0" wp14:anchorId="385D936F" wp14:editId="48AEF999">
            <wp:extent cx="5943600" cy="2943225"/>
            <wp:effectExtent l="0" t="0" r="0" b="9525"/>
            <wp:docPr id="79781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18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F5B3" w14:textId="386E7A2E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23. Ejecución del </w:t>
      </w:r>
      <w:proofErr w:type="spellStart"/>
      <w:r>
        <w:rPr>
          <w:i/>
          <w:iCs/>
          <w:color w:val="595959"/>
          <w:sz w:val="18"/>
          <w:szCs w:val="18"/>
        </w:rPr>
        <w:t>workflow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release.yml</w:t>
      </w:r>
      <w:proofErr w:type="spellEnd"/>
      <w:r>
        <w:rPr>
          <w:i/>
          <w:iCs/>
          <w:color w:val="595959"/>
          <w:sz w:val="18"/>
          <w:szCs w:val="18"/>
        </w:rPr>
        <w:t xml:space="preserve"> en GitHub </w:t>
      </w:r>
      <w:proofErr w:type="spellStart"/>
      <w:r>
        <w:rPr>
          <w:i/>
          <w:iCs/>
          <w:color w:val="595959"/>
          <w:sz w:val="18"/>
          <w:szCs w:val="18"/>
        </w:rPr>
        <w:t>Actions</w:t>
      </w:r>
      <w:proofErr w:type="spellEnd"/>
    </w:p>
    <w:p w14:paraId="6358B788" w14:textId="77777777" w:rsidR="008F6041" w:rsidRDefault="00000000">
      <w:pPr>
        <w:pStyle w:val="Ttulo2"/>
      </w:pPr>
      <w:bookmarkStart w:id="16" w:name="_Toc243833091"/>
      <w:r>
        <w:t xml:space="preserve">7.3. Configuración y operación del </w:t>
      </w:r>
      <w:proofErr w:type="spellStart"/>
      <w:r>
        <w:t>GitLab</w:t>
      </w:r>
      <w:proofErr w:type="spellEnd"/>
      <w:r>
        <w:t xml:space="preserve"> Runner </w:t>
      </w:r>
      <w:proofErr w:type="spellStart"/>
      <w:r>
        <w:t>self-hosted</w:t>
      </w:r>
      <w:proofErr w:type="spellEnd"/>
      <w:r>
        <w:t xml:space="preserve"> en Windows</w:t>
      </w:r>
      <w:bookmarkEnd w:id="16"/>
    </w:p>
    <w:p w14:paraId="5D85BEA3" w14:textId="77777777" w:rsidR="008F6041" w:rsidRDefault="00000000">
      <w:pPr>
        <w:spacing w:after="120" w:line="276" w:lineRule="auto"/>
      </w:pPr>
      <w:r>
        <w:t xml:space="preserve">El agente </w:t>
      </w:r>
      <w:proofErr w:type="spellStart"/>
      <w:r>
        <w:t>autohospedado</w:t>
      </w:r>
      <w:proofErr w:type="spellEnd"/>
      <w:r>
        <w:t xml:space="preserve"> satisface el requisito de ejecutar los pipelines en infraestructura propia.</w:t>
      </w:r>
    </w:p>
    <w:p w14:paraId="6EEF5212" w14:textId="77777777" w:rsidR="008F6041" w:rsidRDefault="00000000">
      <w:pPr>
        <w:pStyle w:val="Ttulo3"/>
      </w:pPr>
      <w:r>
        <w:t>1. Instalación del binario</w:t>
      </w:r>
    </w:p>
    <w:p w14:paraId="6E2C7B1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Crear directorio dedicado</w:t>
      </w:r>
    </w:p>
    <w:p w14:paraId="3B7B199E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New-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-Path "C:\GitLab-Runner" -Force</w:t>
      </w:r>
    </w:p>
    <w:p w14:paraId="7C928A6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"C:\GitLab-Runner"</w:t>
      </w:r>
    </w:p>
    <w:p w14:paraId="1CD4809D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56CFCB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Descargar binario oficial de Windows x64</w:t>
      </w:r>
    </w:p>
    <w:p w14:paraId="606E6088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Invoke-WebRequest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-Uri "https://gitlab-runner-downloads.s3.amazonaws.com/latest/binaries/gitlab-runner-windows-amd64.exe" -</w:t>
      </w:r>
      <w:proofErr w:type="spellStart"/>
      <w:r>
        <w:rPr>
          <w:rFonts w:ascii="Consolas" w:eastAsia="Consolas" w:hAnsi="Consolas" w:cs="Consolas"/>
          <w:sz w:val="18"/>
          <w:szCs w:val="18"/>
        </w:rPr>
        <w:t>OutFile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"gitlab-runner.exe"</w:t>
      </w:r>
    </w:p>
    <w:p w14:paraId="057A2DAE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3731BF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Verificar versión</w:t>
      </w:r>
    </w:p>
    <w:p w14:paraId="4F7C3571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.\gitlab-runner.exe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</w:p>
    <w:p w14:paraId="6B1B0DB5" w14:textId="77777777" w:rsidR="008F6041" w:rsidRDefault="008F6041">
      <w:pPr>
        <w:spacing w:after="120"/>
      </w:pPr>
    </w:p>
    <w:p w14:paraId="07E9DAE8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4ED110" wp14:editId="18B71307">
            <wp:extent cx="4953000" cy="2524125"/>
            <wp:effectExtent l="0" t="0" r="0" b="0"/>
            <wp:docPr id="1116074331" name="fig24" descr="Descarga del binario `gitlab-runner.exe` en `C:\GitLab-Runner`" title="Descarga del binario `gitlab-runner.exe` en `C:\GitLab-Runner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D64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24. Descarga del binario gitlab-runner.exe en C:\GitLab-Runner</w:t>
      </w:r>
    </w:p>
    <w:p w14:paraId="0C916745" w14:textId="77777777" w:rsidR="008F6041" w:rsidRDefault="00000000">
      <w:pPr>
        <w:pStyle w:val="Ttulo3"/>
      </w:pPr>
      <w:r>
        <w:t xml:space="preserve">2. Registro del runner con ejecutor </w:t>
      </w:r>
      <w:proofErr w:type="spellStart"/>
      <w:r>
        <w:t>shell</w:t>
      </w:r>
      <w:proofErr w:type="spellEnd"/>
      <w:r>
        <w:t xml:space="preserve"> (PowerShell)</w:t>
      </w:r>
    </w:p>
    <w:p w14:paraId="41336F8C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.\gitlab-runner.exe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`</w:t>
      </w:r>
    </w:p>
    <w:p w14:paraId="6D4B3183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--non-interactive `</w:t>
      </w:r>
    </w:p>
    <w:p w14:paraId="78B75EC1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"https://gitlab.com" `</w:t>
      </w:r>
    </w:p>
    <w:p w14:paraId="2DBB0F2C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--token "</w:t>
      </w:r>
      <w:proofErr w:type="spellStart"/>
      <w:r>
        <w:rPr>
          <w:rFonts w:ascii="Consolas" w:eastAsia="Consolas" w:hAnsi="Consolas" w:cs="Consolas"/>
          <w:sz w:val="18"/>
          <w:szCs w:val="18"/>
        </w:rPr>
        <w:t>glrt</w:t>
      </w:r>
      <w:proofErr w:type="spellEnd"/>
      <w:r>
        <w:rPr>
          <w:rFonts w:ascii="Consolas" w:eastAsia="Consolas" w:hAnsi="Consolas" w:cs="Consolas"/>
          <w:sz w:val="18"/>
          <w:szCs w:val="18"/>
        </w:rPr>
        <w:t>-TU_TOKEN_DE_PROYECTO" `</w:t>
      </w:r>
    </w:p>
    <w:p w14:paraId="7C41C49A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shell</w:t>
      </w:r>
      <w:proofErr w:type="spellEnd"/>
      <w:r>
        <w:rPr>
          <w:rFonts w:ascii="Consolas" w:eastAsia="Consolas" w:hAnsi="Consolas" w:cs="Consolas"/>
          <w:sz w:val="18"/>
          <w:szCs w:val="18"/>
        </w:rPr>
        <w:t>" `</w:t>
      </w:r>
    </w:p>
    <w:p w14:paraId="02203BF0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"runner-local-</w:t>
      </w:r>
      <w:proofErr w:type="spellStart"/>
      <w:r>
        <w:rPr>
          <w:rFonts w:ascii="Consolas" w:eastAsia="Consolas" w:hAnsi="Consolas" w:cs="Consolas"/>
          <w:sz w:val="18"/>
          <w:szCs w:val="18"/>
        </w:rPr>
        <w:t>windows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incident-</w:t>
      </w:r>
      <w:proofErr w:type="gramStart"/>
      <w:r>
        <w:rPr>
          <w:rFonts w:ascii="Consolas" w:eastAsia="Consolas" w:hAnsi="Consolas" w:cs="Consolas"/>
          <w:sz w:val="18"/>
          <w:szCs w:val="18"/>
        </w:rPr>
        <w:t>hub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 `</w:t>
      </w:r>
    </w:p>
    <w:p w14:paraId="29A8208F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--tag-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self-</w:t>
      </w:r>
      <w:proofErr w:type="gramStart"/>
      <w:r>
        <w:rPr>
          <w:rFonts w:ascii="Consolas" w:eastAsia="Consolas" w:hAnsi="Consolas" w:cs="Consolas"/>
          <w:sz w:val="18"/>
          <w:szCs w:val="18"/>
        </w:rPr>
        <w:t>hosted,shell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 `</w:t>
      </w:r>
    </w:p>
    <w:p w14:paraId="31F5D489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18"/>
          <w:szCs w:val="18"/>
        </w:rPr>
        <w:t>shell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EE75A4B" w14:textId="77777777" w:rsidR="008F6041" w:rsidRDefault="008F6041">
      <w:pPr>
        <w:spacing w:after="120"/>
      </w:pPr>
    </w:p>
    <w:p w14:paraId="4C7FD6DF" w14:textId="77777777" w:rsidR="008F6041" w:rsidRDefault="00000000">
      <w:pPr>
        <w:pStyle w:val="Ttulo3"/>
      </w:pPr>
      <w:r>
        <w:t>3. Instalación como servicio de Windows y arranque</w:t>
      </w:r>
    </w:p>
    <w:p w14:paraId="5F630ADE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.\gitlab-runner.exe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</w:p>
    <w:p w14:paraId="75A4C90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.\gitlab-runner.exe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</w:t>
      </w:r>
      <w:proofErr w:type="spellEnd"/>
    </w:p>
    <w:p w14:paraId="4DC0FE5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-Service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gitlab</w:t>
      </w:r>
      <w:proofErr w:type="spellEnd"/>
      <w:r>
        <w:rPr>
          <w:rFonts w:ascii="Consolas" w:eastAsia="Consolas" w:hAnsi="Consolas" w:cs="Consolas"/>
          <w:sz w:val="18"/>
          <w:szCs w:val="18"/>
        </w:rPr>
        <w:t>-runner</w:t>
      </w:r>
    </w:p>
    <w:p w14:paraId="7FEA1F8D" w14:textId="77777777" w:rsidR="008F6041" w:rsidRDefault="008F6041">
      <w:pPr>
        <w:spacing w:after="120"/>
      </w:pPr>
    </w:p>
    <w:p w14:paraId="53C95D28" w14:textId="77777777" w:rsidR="008F6041" w:rsidRDefault="00000000">
      <w:pPr>
        <w:spacing w:after="120" w:line="276" w:lineRule="auto"/>
      </w:pPr>
      <w:r>
        <w:t xml:space="preserve">La salida confirma la versión </w:t>
      </w:r>
      <w:r>
        <w:rPr>
          <w:b/>
          <w:bCs/>
        </w:rPr>
        <w:t>19.5.1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7B2C2C"/>
        </w:rPr>
        <w:t>windows</w:t>
      </w:r>
      <w:proofErr w:type="spellEnd"/>
      <w:r>
        <w:rPr>
          <w:rFonts w:ascii="Consolas" w:eastAsia="Consolas" w:hAnsi="Consolas" w:cs="Consolas"/>
          <w:color w:val="7B2C2C"/>
        </w:rPr>
        <w:t>/amd64</w:t>
      </w:r>
      <w:r>
        <w:t xml:space="preserve">) y el servicio </w:t>
      </w:r>
      <w:proofErr w:type="spellStart"/>
      <w:r>
        <w:rPr>
          <w:rFonts w:ascii="Consolas" w:eastAsia="Consolas" w:hAnsi="Consolas" w:cs="Consolas"/>
          <w:color w:val="7B2C2C"/>
        </w:rPr>
        <w:t>gitlab</w:t>
      </w:r>
      <w:proofErr w:type="spellEnd"/>
      <w:r>
        <w:rPr>
          <w:rFonts w:ascii="Consolas" w:eastAsia="Consolas" w:hAnsi="Consolas" w:cs="Consolas"/>
          <w:color w:val="7B2C2C"/>
        </w:rPr>
        <w:t>-runner</w:t>
      </w:r>
      <w:r>
        <w:t xml:space="preserve"> en estado </w:t>
      </w:r>
      <w:r>
        <w:rPr>
          <w:b/>
          <w:bCs/>
        </w:rPr>
        <w:t>Running</w:t>
      </w:r>
      <w:r>
        <w:t>.</w:t>
      </w:r>
    </w:p>
    <w:p w14:paraId="6F07A7F6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61C092" wp14:editId="3B257064">
            <wp:extent cx="4953000" cy="2857500"/>
            <wp:effectExtent l="0" t="0" r="0" b="0"/>
            <wp:docPr id="123237907" name="fig25" descr="Servicio `gitlab-runner` instalado y en ejecución (v19.5.1)" title="Servicio `gitlab-runner` instalado y en ejecución (v19.5.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FCE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25. Servicio </w:t>
      </w:r>
      <w:proofErr w:type="spellStart"/>
      <w:r>
        <w:rPr>
          <w:i/>
          <w:iCs/>
          <w:color w:val="595959"/>
          <w:sz w:val="18"/>
          <w:szCs w:val="18"/>
        </w:rPr>
        <w:t>gitlab</w:t>
      </w:r>
      <w:proofErr w:type="spellEnd"/>
      <w:r>
        <w:rPr>
          <w:i/>
          <w:iCs/>
          <w:color w:val="595959"/>
          <w:sz w:val="18"/>
          <w:szCs w:val="18"/>
        </w:rPr>
        <w:t>-runner instalado y en ejecución (v19.5.1)</w:t>
      </w:r>
    </w:p>
    <w:p w14:paraId="4E0AC9FE" w14:textId="77777777" w:rsidR="008F6041" w:rsidRDefault="00000000">
      <w:pPr>
        <w:pStyle w:val="Ttulo3"/>
      </w:pPr>
      <w:r>
        <w:t>4. Vinculación en el pipeline</w:t>
      </w:r>
    </w:p>
    <w:p w14:paraId="0EF3EC0B" w14:textId="77777777" w:rsidR="008F6041" w:rsidRDefault="00000000">
      <w:pPr>
        <w:spacing w:after="120" w:line="276" w:lineRule="auto"/>
      </w:pPr>
      <w:proofErr w:type="gramStart"/>
      <w:r>
        <w:t xml:space="preserve">En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7B2C2C"/>
        </w:rPr>
        <w:t>gitlab-ci.yml</w:t>
      </w:r>
      <w:proofErr w:type="spellEnd"/>
      <w:r>
        <w:t xml:space="preserve"> todos los </w:t>
      </w:r>
      <w:proofErr w:type="spellStart"/>
      <w:r>
        <w:t>jobs</w:t>
      </w:r>
      <w:proofErr w:type="spellEnd"/>
      <w:r>
        <w:t xml:space="preserve"> solicitan explícitamente los tags registrados:</w:t>
      </w:r>
    </w:p>
    <w:p w14:paraId="3EB32282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default:</w:t>
      </w:r>
    </w:p>
    <w:p w14:paraId="793FBE1F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tags:</w:t>
      </w:r>
    </w:p>
    <w:p w14:paraId="1D6DB6DB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self-hosted</w:t>
      </w:r>
      <w:proofErr w:type="spellEnd"/>
    </w:p>
    <w:p w14:paraId="150CB253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shell</w:t>
      </w:r>
      <w:proofErr w:type="spellEnd"/>
    </w:p>
    <w:p w14:paraId="2321C790" w14:textId="77777777" w:rsidR="008F6041" w:rsidRDefault="008F6041">
      <w:pPr>
        <w:spacing w:after="120"/>
      </w:pPr>
    </w:p>
    <w:p w14:paraId="61F195A2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556D85" wp14:editId="36573BD8">
            <wp:extent cx="5715000" cy="1552575"/>
            <wp:effectExtent l="0" t="0" r="0" b="0"/>
            <wp:docPr id="2098027780" name="fig26" descr="Runner del proyecto en GitLab: Online, Idle, tags `self-hosted` y `shell`" title="Runner del proyecto en GitLab: Online, Idle, tags `self-hosted` y `shell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5C25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26. Runner del proyecto en </w:t>
      </w:r>
      <w:proofErr w:type="spellStart"/>
      <w:r>
        <w:rPr>
          <w:i/>
          <w:iCs/>
          <w:color w:val="595959"/>
          <w:sz w:val="18"/>
          <w:szCs w:val="18"/>
        </w:rPr>
        <w:t>GitLab</w:t>
      </w:r>
      <w:proofErr w:type="spellEnd"/>
      <w:r>
        <w:rPr>
          <w:i/>
          <w:iCs/>
          <w:color w:val="595959"/>
          <w:sz w:val="18"/>
          <w:szCs w:val="18"/>
        </w:rPr>
        <w:t xml:space="preserve">: Online, Idle, tags </w:t>
      </w:r>
      <w:proofErr w:type="spellStart"/>
      <w:r>
        <w:rPr>
          <w:i/>
          <w:iCs/>
          <w:color w:val="595959"/>
          <w:sz w:val="18"/>
          <w:szCs w:val="18"/>
        </w:rPr>
        <w:t>self-hosted</w:t>
      </w:r>
      <w:proofErr w:type="spellEnd"/>
      <w:r>
        <w:rPr>
          <w:i/>
          <w:iCs/>
          <w:color w:val="595959"/>
          <w:sz w:val="18"/>
          <w:szCs w:val="18"/>
        </w:rPr>
        <w:t xml:space="preserve"> y </w:t>
      </w:r>
      <w:proofErr w:type="spellStart"/>
      <w:r>
        <w:rPr>
          <w:i/>
          <w:iCs/>
          <w:color w:val="595959"/>
          <w:sz w:val="18"/>
          <w:szCs w:val="18"/>
        </w:rPr>
        <w:t>shell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F6041" w14:paraId="72BC63C8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9A751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4D140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8F6041" w14:paraId="47432339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CE046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Identificador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4B79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#57788033 (</w:t>
            </w:r>
            <w:proofErr w:type="spellStart"/>
            <w:r>
              <w:rPr>
                <w:sz w:val="18"/>
                <w:szCs w:val="18"/>
              </w:rPr>
              <w:t>GeFLyPhZ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F6041" w14:paraId="7BCE0E8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B0A9C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2F8C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Runner de proyecto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-project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F6041" w14:paraId="4FE5F480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F5783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CFEC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Online / Idle</w:t>
            </w:r>
          </w:p>
        </w:tc>
      </w:tr>
      <w:tr w:rsidR="008F6041" w14:paraId="60D007E6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1A9CB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Tags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B9BAD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self-hosted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shell</w:t>
            </w:r>
            <w:proofErr w:type="spellEnd"/>
          </w:p>
        </w:tc>
      </w:tr>
      <w:tr w:rsidR="008F6041" w14:paraId="0C6582BB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BEA68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Creado por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C682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José Carlos Galindo </w:t>
            </w:r>
            <w:proofErr w:type="spellStart"/>
            <w:r>
              <w:rPr>
                <w:sz w:val="18"/>
                <w:szCs w:val="18"/>
              </w:rPr>
              <w:t>Solis</w:t>
            </w:r>
            <w:proofErr w:type="spellEnd"/>
          </w:p>
        </w:tc>
      </w:tr>
    </w:tbl>
    <w:p w14:paraId="2D55077E" w14:textId="77777777" w:rsidR="008F6041" w:rsidRDefault="008F6041">
      <w:pPr>
        <w:spacing w:after="160"/>
      </w:pPr>
    </w:p>
    <w:p w14:paraId="320D3229" w14:textId="77777777" w:rsidR="008F6041" w:rsidRDefault="00000000">
      <w:pPr>
        <w:pStyle w:val="Ttulo1"/>
        <w:pageBreakBefore/>
      </w:pPr>
      <w:bookmarkStart w:id="17" w:name="_Toc243833092"/>
      <w:r>
        <w:lastRenderedPageBreak/>
        <w:t>8. Registro y plan de gestión de deuda técnica</w:t>
      </w:r>
      <w:bookmarkEnd w:id="17"/>
    </w:p>
    <w:p w14:paraId="3F4A0A03" w14:textId="77777777" w:rsidR="008F6041" w:rsidRDefault="00000000">
      <w:pPr>
        <w:pStyle w:val="Ttulo2"/>
      </w:pPr>
      <w:bookmarkStart w:id="18" w:name="_Toc243833093"/>
      <w:r>
        <w:t>8.1. Matriz de 5 deudas técnicas reales</w:t>
      </w:r>
      <w:bookmarkEnd w:id="18"/>
    </w:p>
    <w:p w14:paraId="166EFAFF" w14:textId="77777777" w:rsidR="008F6041" w:rsidRDefault="00000000">
      <w:pPr>
        <w:spacing w:after="120" w:line="276" w:lineRule="auto"/>
      </w:pPr>
      <w:r>
        <w:t xml:space="preserve">Durante la evolución, estabilización y separación modular del ciclo DevOps de IT </w:t>
      </w:r>
      <w:proofErr w:type="spellStart"/>
      <w:r>
        <w:t>Incident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se identificaron y gestionaron </w:t>
      </w:r>
      <w:r>
        <w:rPr>
          <w:b/>
          <w:bCs/>
        </w:rPr>
        <w:t>cinco deudas técnicas reales</w:t>
      </w:r>
      <w:r>
        <w:t>. Cuatro cuentan con solución técnica implementada y probada, y una con un plan de mitigación formal.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2687"/>
        <w:gridCol w:w="1497"/>
        <w:gridCol w:w="942"/>
        <w:gridCol w:w="1099"/>
        <w:gridCol w:w="2341"/>
      </w:tblGrid>
      <w:tr w:rsidR="008F6041" w14:paraId="36A0F9B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FBD50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E7424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Deuda técnica identificada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A46E6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E9369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A0346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C965B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Trazabilidad</w:t>
            </w:r>
          </w:p>
        </w:tc>
      </w:tr>
      <w:tr w:rsidR="008F6041" w14:paraId="1A9CAD3F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81D4B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DT-01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8BB3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Sobredimensionamiento del JAR del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 xml:space="preserve"> de subida por inestabilidad de red </w:t>
            </w: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>-Fi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2CED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DevOps / Red / Empaquetado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6389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4F56F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Resuelta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8666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Issues #21 y #38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chore/21-separate-artifacts</w:t>
            </w:r>
            <w:r>
              <w:rPr>
                <w:sz w:val="18"/>
                <w:szCs w:val="18"/>
              </w:rPr>
              <w:t xml:space="preserve"> · MR !15</w:t>
            </w:r>
          </w:p>
        </w:tc>
      </w:tr>
      <w:tr w:rsidR="008F6041" w14:paraId="7FD6094B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F1618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DT-02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F3FC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Acoplamiento monolítico de artefactos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en un único paquete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EA3D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Arquitectura CI/CD / Distribución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F395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73264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Resuelta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50F3B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#21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chore/21-separate-artifacts</w:t>
            </w:r>
            <w:r>
              <w:rPr>
                <w:sz w:val="18"/>
                <w:szCs w:val="18"/>
              </w:rPr>
              <w:t xml:space="preserve"> · MR !18</w:t>
            </w:r>
          </w:p>
        </w:tc>
      </w:tr>
      <w:tr w:rsidR="008F6041" w14:paraId="47741AA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F91A8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DT-03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3CD5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Redundancia y desalineación de roles CI/CD entre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y GitHub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997B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Gobernanza CI/CD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E0CC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D7BE6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Resuelta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6EA3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#38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/22-github-release</w:t>
            </w:r>
            <w:r>
              <w:rPr>
                <w:sz w:val="18"/>
                <w:szCs w:val="18"/>
              </w:rPr>
              <w:t xml:space="preserve"> · MR !19</w:t>
            </w:r>
          </w:p>
        </w:tc>
      </w:tr>
      <w:tr w:rsidR="008F6041" w14:paraId="4F1A87C9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EFD8A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DT-04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1698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Incompatibilidad de sintaxis de variables y rutas en el ejecutor PowerShell del runner Windows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B3EE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Automatización / Shell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A223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EF464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Resuelta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26F75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#21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chore/21-separate-artifacts</w:t>
            </w:r>
          </w:p>
        </w:tc>
      </w:tr>
      <w:tr w:rsidR="008F6041" w14:paraId="15945098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81145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DT-05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B697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Variables de entorno manuales y ausencia de un gestor centralizado de secretos (Vault)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90B0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Seguridad / </w:t>
            </w:r>
            <w:proofErr w:type="spellStart"/>
            <w:r>
              <w:rPr>
                <w:sz w:val="18"/>
                <w:szCs w:val="18"/>
              </w:rPr>
              <w:t>DevSecOps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9433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905B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Planificada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5EB6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Sprint 3 / </w:t>
            </w: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 xml:space="preserve"> v1.1.0</w:t>
            </w:r>
          </w:p>
        </w:tc>
      </w:tr>
    </w:tbl>
    <w:p w14:paraId="75E494F5" w14:textId="77777777" w:rsidR="008F6041" w:rsidRDefault="008F6041">
      <w:pPr>
        <w:spacing w:after="160"/>
      </w:pPr>
    </w:p>
    <w:p w14:paraId="5D336E9E" w14:textId="77777777" w:rsidR="008F6041" w:rsidRDefault="00000000">
      <w:pPr>
        <w:spacing w:after="120" w:line="276" w:lineRule="auto"/>
      </w:pPr>
      <w:r>
        <w:t xml:space="preserve">Cada remediación siguió el flujo reglamentario: </w:t>
      </w: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 en backlog → rama dedicada →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convencionales con ID → pipeline de CI →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→ revisión por pares →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a 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main</w:t>
      </w:r>
      <w:proofErr w:type="spellEnd"/>
      <w:r>
        <w:t>.</w:t>
      </w:r>
    </w:p>
    <w:p w14:paraId="192787BB" w14:textId="77777777" w:rsidR="008F6041" w:rsidRDefault="00000000">
      <w:pPr>
        <w:pStyle w:val="Ttulo2"/>
      </w:pPr>
      <w:bookmarkStart w:id="19" w:name="_Toc243833094"/>
      <w:r>
        <w:t xml:space="preserve">8.2. DT-01: sobredimensionamiento del binario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timeout</w:t>
      </w:r>
      <w:proofErr w:type="spellEnd"/>
      <w:r>
        <w:t xml:space="preserve"> de subida por inestabilidad </w:t>
      </w:r>
      <w:proofErr w:type="spellStart"/>
      <w:r>
        <w:t>Wi</w:t>
      </w:r>
      <w:proofErr w:type="spellEnd"/>
      <w:r>
        <w:t>-Fi</w:t>
      </w:r>
      <w:bookmarkEnd w:id="19"/>
    </w:p>
    <w:p w14:paraId="1C8ECCBB" w14:textId="77777777" w:rsidR="008F6041" w:rsidRDefault="00000000">
      <w:pPr>
        <w:pStyle w:val="Ttulo3"/>
      </w:pPr>
      <w:r>
        <w:t>Descripción del problema y causa raíz</w:t>
      </w:r>
    </w:p>
    <w:p w14:paraId="2D50D376" w14:textId="77777777" w:rsidR="008F6041" w:rsidRDefault="00000000">
      <w:pPr>
        <w:spacing w:after="120" w:line="276" w:lineRule="auto"/>
      </w:pPr>
      <w:r>
        <w:t xml:space="preserve">Inicialmente el </w:t>
      </w:r>
      <w:proofErr w:type="spellStart"/>
      <w:r>
        <w:t>job</w:t>
      </w:r>
      <w:proofErr w:type="spellEnd"/>
      <w:r>
        <w:t xml:space="preserve"> de empaquetado del </w:t>
      </w:r>
      <w:proofErr w:type="spellStart"/>
      <w:r>
        <w:t>backend</w:t>
      </w:r>
      <w:proofErr w:type="spellEnd"/>
      <w:r>
        <w:t xml:space="preserve"> generaba un Spring Boot </w:t>
      </w:r>
      <w:proofErr w:type="spellStart"/>
      <w:r>
        <w:t>Fat</w:t>
      </w:r>
      <w:proofErr w:type="spellEnd"/>
      <w:r>
        <w:t xml:space="preserve"> JAR con todas las dependencias embebidas, con un peso superior a </w:t>
      </w:r>
      <w:r>
        <w:rPr>
          <w:b/>
          <w:bCs/>
        </w:rPr>
        <w:t>44.3 MB</w:t>
      </w:r>
      <w:r>
        <w:t xml:space="preserve">. Al ejecutarse el pipeline en el agente </w:t>
      </w:r>
      <w:proofErr w:type="spellStart"/>
      <w:r>
        <w:t>autohospedado</w:t>
      </w:r>
      <w:proofErr w:type="spellEnd"/>
      <w:r>
        <w:t xml:space="preserve"> sobre una red </w:t>
      </w:r>
      <w:proofErr w:type="spellStart"/>
      <w:r>
        <w:t>Wi</w:t>
      </w:r>
      <w:proofErr w:type="spellEnd"/>
      <w:r>
        <w:t>-Fi residencial, la subida del artefacto al coordinador de GitLab.com (</w:t>
      </w:r>
      <w:r>
        <w:rPr>
          <w:rFonts w:ascii="Consolas" w:eastAsia="Consolas" w:hAnsi="Consolas" w:cs="Consolas"/>
          <w:color w:val="7B2C2C"/>
        </w:rPr>
        <w:t>POST /api/v4/</w:t>
      </w:r>
      <w:proofErr w:type="spellStart"/>
      <w:r>
        <w:rPr>
          <w:rFonts w:ascii="Consolas" w:eastAsia="Consolas" w:hAnsi="Consolas" w:cs="Consolas"/>
          <w:color w:val="7B2C2C"/>
        </w:rPr>
        <w:t>jobs</w:t>
      </w:r>
      <w:proofErr w:type="spellEnd"/>
      <w:r>
        <w:rPr>
          <w:rFonts w:ascii="Consolas" w:eastAsia="Consolas" w:hAnsi="Consolas" w:cs="Consolas"/>
          <w:color w:val="7B2C2C"/>
        </w:rPr>
        <w:t>/.../</w:t>
      </w:r>
      <w:proofErr w:type="spellStart"/>
      <w:r>
        <w:rPr>
          <w:rFonts w:ascii="Consolas" w:eastAsia="Consolas" w:hAnsi="Consolas" w:cs="Consolas"/>
          <w:color w:val="7B2C2C"/>
        </w:rPr>
        <w:t>artifacts</w:t>
      </w:r>
      <w:proofErr w:type="spellEnd"/>
      <w:r>
        <w:t>) sufría cortes recurrentes de conexión TCP:</w:t>
      </w:r>
    </w:p>
    <w:p w14:paraId="10CD322F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ERROR: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artifacts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"archive" </w:t>
      </w:r>
      <w:proofErr w:type="spellStart"/>
      <w:r>
        <w:rPr>
          <w:rFonts w:ascii="Consolas" w:eastAsia="Consolas" w:hAnsi="Consolas" w:cs="Consolas"/>
          <w:sz w:val="18"/>
          <w:szCs w:val="18"/>
        </w:rPr>
        <w:t>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coordinator</w:t>
      </w:r>
      <w:proofErr w:type="spellEnd"/>
      <w:r>
        <w:rPr>
          <w:rFonts w:ascii="Consolas" w:eastAsia="Consolas" w:hAnsi="Consolas" w:cs="Consolas"/>
          <w:sz w:val="18"/>
          <w:szCs w:val="18"/>
        </w:rPr>
        <w:t>... error</w:t>
      </w:r>
    </w:p>
    <w:p w14:paraId="2B0AE029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error=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raw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couldn't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against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https://gitlab.com/api/v4/jobs/...:</w:t>
      </w:r>
    </w:p>
    <w:p w14:paraId="5B464961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network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connection</w:t>
      </w:r>
      <w:proofErr w:type="spellEnd"/>
    </w:p>
    <w:p w14:paraId="3279E8D4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WARNING: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Retrying</w:t>
      </w:r>
      <w:proofErr w:type="spellEnd"/>
      <w:r>
        <w:rPr>
          <w:rFonts w:ascii="Consolas" w:eastAsia="Consolas" w:hAnsi="Consolas" w:cs="Consolas"/>
          <w:sz w:val="18"/>
          <w:szCs w:val="18"/>
        </w:rPr>
        <w:t>...</w:t>
      </w:r>
    </w:p>
    <w:p w14:paraId="09E5D7A6" w14:textId="77777777" w:rsidR="008F6041" w:rsidRDefault="008F6041">
      <w:pPr>
        <w:spacing w:after="120"/>
      </w:pPr>
    </w:p>
    <w:p w14:paraId="518EAB7C" w14:textId="18BB7886" w:rsidR="008F6041" w:rsidRDefault="00000000">
      <w:pPr>
        <w:spacing w:after="120" w:line="276" w:lineRule="auto"/>
      </w:pPr>
      <w:r>
        <w:t xml:space="preserve">La combinación de la fluctuación de la tarjeta </w:t>
      </w:r>
      <w:proofErr w:type="spellStart"/>
      <w:r>
        <w:t>Wi</w:t>
      </w:r>
      <w:proofErr w:type="spellEnd"/>
      <w:r>
        <w:t>-Fi</w:t>
      </w:r>
      <w:r w:rsidR="00F84444">
        <w:t xml:space="preserve"> de mi laptop</w:t>
      </w:r>
      <w:r>
        <w:t xml:space="preserve"> y la política de reconexión del </w:t>
      </w:r>
      <w:proofErr w:type="spellStart"/>
      <w:r>
        <w:t>GitLab</w:t>
      </w:r>
      <w:proofErr w:type="spellEnd"/>
      <w:r>
        <w:t xml:space="preserve"> Runner provocaba la caída sistemática del pipeline tras varios minutos de reintentos.</w:t>
      </w:r>
    </w:p>
    <w:p w14:paraId="69558604" w14:textId="77777777" w:rsidR="008F6041" w:rsidRDefault="00000000">
      <w:pPr>
        <w:pStyle w:val="Ttulo3"/>
      </w:pPr>
      <w:r>
        <w:lastRenderedPageBreak/>
        <w:t>Impacto</w:t>
      </w:r>
    </w:p>
    <w:p w14:paraId="11033CB8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Interrupción de la entrega continua: el pipeline no alcanzaba el estado </w:t>
      </w:r>
      <w:proofErr w:type="spellStart"/>
      <w:proofErr w:type="gramStart"/>
      <w:r>
        <w:t>Passed</w:t>
      </w:r>
      <w:proofErr w:type="spellEnd"/>
      <w:proofErr w:type="gramEnd"/>
      <w:r>
        <w:t xml:space="preserve"> aunque el código Java y las pruebas eran correctos.</w:t>
      </w:r>
    </w:p>
    <w:p w14:paraId="443D1C96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Desperdicio de ancho de banda y tiempos de ejecución de 8 a 12 minutos por intento fallido.</w:t>
      </w:r>
    </w:p>
    <w:p w14:paraId="777E73BD" w14:textId="77777777" w:rsidR="008F6041" w:rsidRDefault="00000000">
      <w:pPr>
        <w:pStyle w:val="Ttulo3"/>
      </w:pPr>
      <w:r>
        <w:t>Solución implementada</w:t>
      </w:r>
    </w:p>
    <w:p w14:paraId="492B2447" w14:textId="77777777" w:rsidR="008F6041" w:rsidRDefault="00000000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Optimización del empaquetado:</w:t>
      </w:r>
      <w:r>
        <w:t xml:space="preserve"> </w:t>
      </w:r>
      <w:proofErr w:type="gramStart"/>
      <w:r>
        <w:t xml:space="preserve">en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7B2C2C"/>
        </w:rPr>
        <w:t>gitlab-ci.yml</w:t>
      </w:r>
      <w:proofErr w:type="spellEnd"/>
      <w:r>
        <w:t xml:space="preserve"> se dejó de empaquetar el </w:t>
      </w:r>
      <w:proofErr w:type="spellStart"/>
      <w:r>
        <w:t>Fat</w:t>
      </w:r>
      <w:proofErr w:type="spellEnd"/>
      <w:r>
        <w:t xml:space="preserve"> JAR de 45 MB y se toma el binario original compilado (</w:t>
      </w:r>
      <w:proofErr w:type="spellStart"/>
      <w:r>
        <w:rPr>
          <w:rFonts w:ascii="Consolas" w:eastAsia="Consolas" w:hAnsi="Consolas" w:cs="Consolas"/>
          <w:color w:val="7B2C2C"/>
        </w:rPr>
        <w:t>backend</w:t>
      </w:r>
      <w:proofErr w:type="spellEnd"/>
      <w:r>
        <w:rPr>
          <w:rFonts w:ascii="Consolas" w:eastAsia="Consolas" w:hAnsi="Consolas" w:cs="Consolas"/>
          <w:color w:val="7B2C2C"/>
        </w:rPr>
        <w:t>/target/*.</w:t>
      </w:r>
      <w:proofErr w:type="spellStart"/>
      <w:r>
        <w:rPr>
          <w:rFonts w:ascii="Consolas" w:eastAsia="Consolas" w:hAnsi="Consolas" w:cs="Consolas"/>
          <w:color w:val="7B2C2C"/>
        </w:rPr>
        <w:t>jar.original</w:t>
      </w:r>
      <w:proofErr w:type="spellEnd"/>
      <w:r>
        <w:t xml:space="preserve">, renombrado a </w:t>
      </w:r>
      <w:r>
        <w:rPr>
          <w:rFonts w:ascii="Consolas" w:eastAsia="Consolas" w:hAnsi="Consolas" w:cs="Consolas"/>
          <w:color w:val="7B2C2C"/>
        </w:rPr>
        <w:t>incident-hub-backend-1.0.0.jar</w:t>
      </w:r>
      <w:r>
        <w:t>, de ~46 KB), que contiene la lógica de negocio compilada.</w:t>
      </w:r>
    </w:p>
    <w:p w14:paraId="171B9322" w14:textId="77777777" w:rsidR="008F6041" w:rsidRDefault="00000000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Compresión rápida:</w:t>
      </w:r>
      <w:r>
        <w:t xml:space="preserve"> se configuró </w:t>
      </w:r>
      <w:r>
        <w:rPr>
          <w:rFonts w:ascii="Consolas" w:eastAsia="Consolas" w:hAnsi="Consolas" w:cs="Consolas"/>
          <w:color w:val="7B2C2C"/>
        </w:rPr>
        <w:t>ARTIFACT_COMPRESSION_LEVEL: "</w:t>
      </w:r>
      <w:proofErr w:type="spellStart"/>
      <w:r>
        <w:rPr>
          <w:rFonts w:ascii="Consolas" w:eastAsia="Consolas" w:hAnsi="Consolas" w:cs="Consolas"/>
          <w:color w:val="7B2C2C"/>
        </w:rPr>
        <w:t>fastest</w:t>
      </w:r>
      <w:proofErr w:type="spellEnd"/>
      <w:r>
        <w:rPr>
          <w:rFonts w:ascii="Consolas" w:eastAsia="Consolas" w:hAnsi="Consolas" w:cs="Consolas"/>
          <w:color w:val="7B2C2C"/>
        </w:rPr>
        <w:t>"</w:t>
      </w:r>
      <w:r>
        <w:t xml:space="preserve"> a nivel de </w:t>
      </w:r>
      <w:proofErr w:type="spellStart"/>
      <w:r>
        <w:t>job</w:t>
      </w:r>
      <w:proofErr w:type="spellEnd"/>
      <w:r>
        <w:t>.</w:t>
      </w:r>
    </w:p>
    <w:p w14:paraId="17E842F1" w14:textId="77777777" w:rsidR="008F6041" w:rsidRDefault="00000000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Distribución estructurada:</w:t>
      </w:r>
      <w:r>
        <w:t xml:space="preserve"> carpeta </w:t>
      </w:r>
      <w:proofErr w:type="spellStart"/>
      <w:r>
        <w:rPr>
          <w:rFonts w:ascii="Consolas" w:eastAsia="Consolas" w:hAnsi="Consolas" w:cs="Consolas"/>
          <w:color w:val="7B2C2C"/>
        </w:rPr>
        <w:t>dist_backend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 xml:space="preserve"> con </w:t>
      </w:r>
      <w:r>
        <w:rPr>
          <w:rFonts w:ascii="Consolas" w:eastAsia="Consolas" w:hAnsi="Consolas" w:cs="Consolas"/>
          <w:color w:val="7B2C2C"/>
        </w:rPr>
        <w:t>start.bat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start.sh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INSTRUCCIONES.txt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environment.env.example</w:t>
      </w:r>
      <w:proofErr w:type="spellEnd"/>
      <w:r>
        <w:t>, con un paquete final de ~55 KB.</w:t>
      </w:r>
    </w:p>
    <w:p w14:paraId="445CC4E2" w14:textId="77777777" w:rsidR="008F6041" w:rsidRDefault="00000000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Resultado de red:</w:t>
      </w:r>
      <w:r>
        <w:t xml:space="preserve"> la subida pasó de fallar por </w:t>
      </w:r>
      <w:proofErr w:type="spellStart"/>
      <w:r>
        <w:t>timeout</w:t>
      </w:r>
      <w:proofErr w:type="spellEnd"/>
      <w:r>
        <w:t xml:space="preserve"> a completarse en menos de 1 segundo.</w:t>
      </w:r>
    </w:p>
    <w:p w14:paraId="35F9E7D2" w14:textId="35481F17" w:rsidR="008F6041" w:rsidRDefault="00000000">
      <w:pPr>
        <w:spacing w:after="120" w:line="276" w:lineRule="auto"/>
      </w:pPr>
      <w:proofErr w:type="gramStart"/>
      <w:r>
        <w:t xml:space="preserve">La corrección se integró con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!</w:t>
      </w:r>
      <w:proofErr w:type="gramEnd"/>
      <w:r>
        <w:rPr>
          <w:rFonts w:ascii="Consolas" w:eastAsia="Consolas" w:hAnsi="Consolas" w:cs="Consolas"/>
          <w:color w:val="7B2C2C"/>
        </w:rPr>
        <w:t>1</w:t>
      </w:r>
      <w:r w:rsidR="00037CFF">
        <w:rPr>
          <w:rFonts w:ascii="Consolas" w:eastAsia="Consolas" w:hAnsi="Consolas" w:cs="Consolas"/>
          <w:color w:val="7B2C2C"/>
        </w:rPr>
        <w:t>8</w:t>
      </w:r>
      <w:r>
        <w:t xml:space="preserve">: </w:t>
      </w:r>
      <w:proofErr w:type="spellStart"/>
      <w:r>
        <w:rPr>
          <w:i/>
          <w:iCs/>
        </w:rPr>
        <w:t>fix</w:t>
      </w:r>
      <w:proofErr w:type="spellEnd"/>
      <w:r w:rsidR="00037CFF">
        <w:rPr>
          <w:i/>
          <w:iCs/>
        </w:rPr>
        <w:t>(</w:t>
      </w:r>
      <w:proofErr w:type="spellStart"/>
      <w:r w:rsidR="00037CFF">
        <w:rPr>
          <w:i/>
          <w:iCs/>
        </w:rPr>
        <w:t>ci</w:t>
      </w:r>
      <w:proofErr w:type="spellEnd"/>
      <w:r w:rsidR="00037CFF">
        <w:rPr>
          <w:i/>
          <w:iCs/>
        </w:rPr>
        <w:t xml:space="preserve">): corregir problema de subida de artefacto pesado de </w:t>
      </w:r>
      <w:proofErr w:type="spellStart"/>
      <w:r w:rsidR="00037CFF">
        <w:rPr>
          <w:i/>
          <w:iCs/>
        </w:rPr>
        <w:t>backend</w:t>
      </w:r>
      <w:proofErr w:type="spellEnd"/>
      <w:r w:rsidR="00037CFF">
        <w:rPr>
          <w:i/>
          <w:iCs/>
        </w:rPr>
        <w:t xml:space="preserve"> </w:t>
      </w:r>
      <w:r>
        <w:rPr>
          <w:i/>
          <w:iCs/>
        </w:rPr>
        <w:t>#</w:t>
      </w:r>
      <w:r w:rsidR="00037CFF">
        <w:rPr>
          <w:i/>
          <w:iCs/>
        </w:rPr>
        <w:t>21</w:t>
      </w:r>
      <w:r>
        <w:t>.</w:t>
      </w:r>
    </w:p>
    <w:p w14:paraId="4F3F3556" w14:textId="77777777" w:rsidR="008F6041" w:rsidRDefault="00000000">
      <w:pPr>
        <w:pStyle w:val="Ttulo3"/>
      </w:pPr>
      <w:r>
        <w:t>Evidencia</w:t>
      </w:r>
    </w:p>
    <w:p w14:paraId="46EDFA1C" w14:textId="5CE3E19C" w:rsidR="008F6041" w:rsidRDefault="00220614">
      <w:pPr>
        <w:keepNext/>
        <w:spacing w:before="120" w:after="60"/>
        <w:jc w:val="center"/>
      </w:pPr>
      <w:r w:rsidRPr="00220614">
        <w:rPr>
          <w:noProof/>
        </w:rPr>
        <w:drawing>
          <wp:inline distT="0" distB="0" distL="0" distR="0" wp14:anchorId="2D52F471" wp14:editId="2698961F">
            <wp:extent cx="5943600" cy="3283585"/>
            <wp:effectExtent l="0" t="0" r="0" b="0"/>
            <wp:docPr id="1973225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5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E428" w14:textId="0D39E4BB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27. Pipelines de </w:t>
      </w:r>
      <w:r w:rsidR="00220614">
        <w:rPr>
          <w:i/>
          <w:iCs/>
          <w:color w:val="595959"/>
          <w:sz w:val="18"/>
          <w:szCs w:val="18"/>
        </w:rPr>
        <w:t>chore</w:t>
      </w:r>
      <w:r>
        <w:rPr>
          <w:i/>
          <w:iCs/>
          <w:color w:val="595959"/>
          <w:sz w:val="18"/>
          <w:szCs w:val="18"/>
        </w:rPr>
        <w:t>/</w:t>
      </w:r>
      <w:r w:rsidR="00220614">
        <w:rPr>
          <w:i/>
          <w:iCs/>
          <w:color w:val="595959"/>
          <w:sz w:val="18"/>
          <w:szCs w:val="18"/>
        </w:rPr>
        <w:t>21</w:t>
      </w:r>
      <w:r>
        <w:rPr>
          <w:i/>
          <w:iCs/>
          <w:color w:val="595959"/>
          <w:sz w:val="18"/>
          <w:szCs w:val="18"/>
        </w:rPr>
        <w:t>-</w:t>
      </w:r>
      <w:r w:rsidR="00220614">
        <w:rPr>
          <w:i/>
          <w:iCs/>
          <w:color w:val="595959"/>
          <w:sz w:val="18"/>
          <w:szCs w:val="18"/>
        </w:rPr>
        <w:t>separate-artifacts</w:t>
      </w:r>
      <w:r>
        <w:rPr>
          <w:i/>
          <w:iCs/>
          <w:color w:val="595959"/>
          <w:sz w:val="18"/>
          <w:szCs w:val="18"/>
        </w:rPr>
        <w:t>: el pipeline #298</w:t>
      </w:r>
      <w:r w:rsidR="00037CFF">
        <w:rPr>
          <w:i/>
          <w:iCs/>
          <w:color w:val="595959"/>
          <w:sz w:val="18"/>
          <w:szCs w:val="18"/>
        </w:rPr>
        <w:t>6012893</w:t>
      </w:r>
      <w:r>
        <w:rPr>
          <w:i/>
          <w:iCs/>
          <w:color w:val="595959"/>
          <w:sz w:val="18"/>
          <w:szCs w:val="18"/>
        </w:rPr>
        <w:t xml:space="preserve"> (</w:t>
      </w:r>
      <w:r w:rsidR="00037CFF">
        <w:rPr>
          <w:i/>
          <w:iCs/>
          <w:color w:val="595959"/>
          <w:sz w:val="18"/>
          <w:szCs w:val="18"/>
        </w:rPr>
        <w:t>empaquetar y exponer zip individuales…</w:t>
      </w:r>
      <w:r>
        <w:rPr>
          <w:i/>
          <w:iCs/>
          <w:color w:val="595959"/>
          <w:sz w:val="18"/>
          <w:szCs w:val="18"/>
        </w:rPr>
        <w:t xml:space="preserve">) termina en </w:t>
      </w:r>
      <w:proofErr w:type="spellStart"/>
      <w:r>
        <w:rPr>
          <w:i/>
          <w:iCs/>
          <w:color w:val="595959"/>
          <w:sz w:val="18"/>
          <w:szCs w:val="18"/>
        </w:rPr>
        <w:t>Passed</w:t>
      </w:r>
      <w:proofErr w:type="spellEnd"/>
    </w:p>
    <w:p w14:paraId="08FC1F36" w14:textId="77777777" w:rsidR="008F6041" w:rsidRDefault="00000000">
      <w:pPr>
        <w:spacing w:after="120" w:line="276" w:lineRule="auto"/>
      </w:pPr>
      <w:r>
        <w:rPr>
          <w:b/>
          <w:bCs/>
        </w:rPr>
        <w:t>Criterio de aceptación:</w:t>
      </w:r>
      <w:r>
        <w:t xml:space="preserve"> el </w:t>
      </w:r>
      <w:proofErr w:type="spellStart"/>
      <w:r>
        <w:t>job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build_and_</w:t>
      </w:r>
      <w:proofErr w:type="gramStart"/>
      <w:r>
        <w:rPr>
          <w:rFonts w:ascii="Consolas" w:eastAsia="Consolas" w:hAnsi="Consolas" w:cs="Consolas"/>
          <w:color w:val="7B2C2C"/>
        </w:rPr>
        <w:t>package:backend</w:t>
      </w:r>
      <w:proofErr w:type="spellEnd"/>
      <w:proofErr w:type="gramEnd"/>
      <w:r>
        <w:t xml:space="preserve"> genera y sube el artefacto a </w:t>
      </w:r>
      <w:proofErr w:type="spellStart"/>
      <w:r>
        <w:t>GitLab</w:t>
      </w:r>
      <w:proofErr w:type="spellEnd"/>
      <w:r>
        <w:t xml:space="preserve"> en menos de 10 segundos con estado </w:t>
      </w:r>
      <w:proofErr w:type="spellStart"/>
      <w:r>
        <w:t>Passed</w:t>
      </w:r>
      <w:proofErr w:type="spellEnd"/>
      <w:r>
        <w:t xml:space="preserve"> en redes inalámbricas. </w:t>
      </w:r>
      <w:r>
        <w:rPr>
          <w:b/>
          <w:bCs/>
        </w:rPr>
        <w:t>Cumplido.</w:t>
      </w:r>
    </w:p>
    <w:p w14:paraId="4B46021B" w14:textId="77777777" w:rsidR="008F6041" w:rsidRDefault="00000000">
      <w:pPr>
        <w:pStyle w:val="Ttulo2"/>
      </w:pPr>
      <w:bookmarkStart w:id="20" w:name="_Toc243833095"/>
      <w:r>
        <w:lastRenderedPageBreak/>
        <w:t xml:space="preserve">8.3. DT-02: acoplamiento monolítico de artefactos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bookmarkEnd w:id="20"/>
      <w:proofErr w:type="spellEnd"/>
    </w:p>
    <w:p w14:paraId="57CB9515" w14:textId="77777777" w:rsidR="008F6041" w:rsidRDefault="00000000">
      <w:pPr>
        <w:pStyle w:val="Ttulo3"/>
      </w:pPr>
      <w:r>
        <w:t>Descripción del problema</w:t>
      </w:r>
    </w:p>
    <w:p w14:paraId="38232736" w14:textId="77777777" w:rsidR="008F6041" w:rsidRDefault="00000000">
      <w:pPr>
        <w:spacing w:after="120" w:line="276" w:lineRule="auto"/>
      </w:pPr>
      <w:r>
        <w:t xml:space="preserve">El diseño original incluía un único </w:t>
      </w:r>
      <w:proofErr w:type="spellStart"/>
      <w:r>
        <w:t>job</w:t>
      </w:r>
      <w:proofErr w:type="spellEnd"/>
      <w:r>
        <w:t xml:space="preserve"> unificado (</w:t>
      </w:r>
      <w:proofErr w:type="spellStart"/>
      <w:r>
        <w:rPr>
          <w:rFonts w:ascii="Consolas" w:eastAsia="Consolas" w:hAnsi="Consolas" w:cs="Consolas"/>
          <w:color w:val="7B2C2C"/>
        </w:rPr>
        <w:t>build_and_</w:t>
      </w:r>
      <w:proofErr w:type="gramStart"/>
      <w:r>
        <w:rPr>
          <w:rFonts w:ascii="Consolas" w:eastAsia="Consolas" w:hAnsi="Consolas" w:cs="Consolas"/>
          <w:color w:val="7B2C2C"/>
        </w:rPr>
        <w:t>package:artifacts</w:t>
      </w:r>
      <w:proofErr w:type="spellEnd"/>
      <w:proofErr w:type="gramEnd"/>
      <w:r>
        <w:t xml:space="preserve">) que compilaba y empaquetaba la API REST en Spring Boot y la SPA en </w:t>
      </w:r>
      <w:proofErr w:type="spellStart"/>
      <w:r>
        <w:t>React</w:t>
      </w:r>
      <w:proofErr w:type="spellEnd"/>
      <w:r>
        <w:t xml:space="preserve"> en un solo archivo comprimido monolítico.</w:t>
      </w:r>
    </w:p>
    <w:p w14:paraId="37A421A1" w14:textId="77777777" w:rsidR="008F6041" w:rsidRDefault="00000000">
      <w:pPr>
        <w:pStyle w:val="Ttulo3"/>
      </w:pPr>
      <w:r>
        <w:t>Impacto</w:t>
      </w:r>
    </w:p>
    <w:p w14:paraId="2EAADD41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Violación de modularidad:</w:t>
      </w:r>
      <w:r>
        <w:t xml:space="preserve"> un cambio exclusivo en el </w:t>
      </w:r>
      <w:proofErr w:type="spellStart"/>
      <w:r>
        <w:t>frontend</w:t>
      </w:r>
      <w:proofErr w:type="spellEnd"/>
      <w:r>
        <w:t xml:space="preserve"> obligaba a reconstruir y empaquetar el </w:t>
      </w:r>
      <w:proofErr w:type="spellStart"/>
      <w:r>
        <w:t>backend</w:t>
      </w:r>
      <w:proofErr w:type="spellEnd"/>
      <w:r>
        <w:t>, y viceversa.</w:t>
      </w:r>
    </w:p>
    <w:p w14:paraId="6BF6D031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Dificultad de consumo:</w:t>
      </w:r>
      <w:r>
        <w:t xml:space="preserve"> quien necesitara solo el </w:t>
      </w:r>
      <w:proofErr w:type="spellStart"/>
      <w:r>
        <w:t>bundle</w:t>
      </w:r>
      <w:proofErr w:type="spellEnd"/>
      <w:r>
        <w:t xml:space="preserve"> estático del </w:t>
      </w:r>
      <w:proofErr w:type="spellStart"/>
      <w:r>
        <w:t>frontend</w:t>
      </w:r>
      <w:proofErr w:type="spellEnd"/>
      <w:r>
        <w:t xml:space="preserve"> (por </w:t>
      </w:r>
      <w:proofErr w:type="gramStart"/>
      <w:r>
        <w:t>ejemplo</w:t>
      </w:r>
      <w:proofErr w:type="gramEnd"/>
      <w:r>
        <w:t xml:space="preserve"> para </w:t>
      </w:r>
      <w:proofErr w:type="spellStart"/>
      <w:r>
        <w:t>Nginx</w:t>
      </w:r>
      <w:proofErr w:type="spellEnd"/>
      <w:r>
        <w:t xml:space="preserve"> o un CDN) debía descargar el artefacto completo.</w:t>
      </w:r>
    </w:p>
    <w:p w14:paraId="769DCFE0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Falta de trazabilidad:</w:t>
      </w:r>
      <w:r>
        <w:t xml:space="preserve"> imposibilidad de auditar y descargar por separado los artefactos desde </w:t>
      </w:r>
      <w:proofErr w:type="spellStart"/>
      <w:r>
        <w:t>GitLab</w:t>
      </w:r>
      <w:proofErr w:type="spellEnd"/>
      <w:r>
        <w:t xml:space="preserve"> CI/CD.</w:t>
      </w:r>
    </w:p>
    <w:p w14:paraId="1F3CA9C1" w14:textId="77777777" w:rsidR="008F6041" w:rsidRDefault="00000000">
      <w:pPr>
        <w:pStyle w:val="Ttulo3"/>
      </w:pPr>
      <w:r>
        <w:t>Solución implementada</w:t>
      </w:r>
    </w:p>
    <w:p w14:paraId="754921CF" w14:textId="727D2A9A" w:rsidR="008F6041" w:rsidRDefault="00000000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Se desacopló el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build_and_package</w:t>
      </w:r>
      <w:proofErr w:type="spellEnd"/>
      <w:r>
        <w:t xml:space="preserve"> en dos </w:t>
      </w:r>
      <w:r w:rsidR="00220614">
        <w:pgNum/>
      </w:r>
      <w:proofErr w:type="spellStart"/>
      <w:r w:rsidR="00220614">
        <w:t>obs</w:t>
      </w:r>
      <w:proofErr w:type="spellEnd"/>
      <w:r>
        <w:t xml:space="preserve"> independientes: </w:t>
      </w:r>
      <w:proofErr w:type="spellStart"/>
      <w:r>
        <w:rPr>
          <w:rFonts w:ascii="Consolas" w:eastAsia="Consolas" w:hAnsi="Consolas" w:cs="Consolas"/>
          <w:color w:val="7B2C2C"/>
        </w:rPr>
        <w:t>build_and_</w:t>
      </w:r>
      <w:proofErr w:type="gramStart"/>
      <w:r>
        <w:rPr>
          <w:rFonts w:ascii="Consolas" w:eastAsia="Consolas" w:hAnsi="Consolas" w:cs="Consolas"/>
          <w:color w:val="7B2C2C"/>
        </w:rPr>
        <w:t>package:backend</w:t>
      </w:r>
      <w:proofErr w:type="spellEnd"/>
      <w:proofErr w:type="gramEnd"/>
      <w:r>
        <w:t xml:space="preserve"> (Maven, </w:t>
      </w:r>
      <w:proofErr w:type="spellStart"/>
      <w:r>
        <w:rPr>
          <w:rFonts w:ascii="Consolas" w:eastAsia="Consolas" w:hAnsi="Consolas" w:cs="Consolas"/>
          <w:color w:val="7B2C2C"/>
        </w:rPr>
        <w:t>dist_backend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incident-</w:t>
      </w:r>
      <w:proofErr w:type="gramStart"/>
      <w:r>
        <w:rPr>
          <w:rFonts w:ascii="Consolas" w:eastAsia="Consolas" w:hAnsi="Consolas" w:cs="Consolas"/>
          <w:color w:val="7B2C2C"/>
        </w:rPr>
        <w:t>hub</w:t>
      </w:r>
      <w:proofErr w:type="gramEnd"/>
      <w:r>
        <w:rPr>
          <w:rFonts w:ascii="Consolas" w:eastAsia="Consolas" w:hAnsi="Consolas" w:cs="Consolas"/>
          <w:color w:val="7B2C2C"/>
        </w:rPr>
        <w:t>-backend-1.0.0-&lt;</w:t>
      </w:r>
      <w:proofErr w:type="spellStart"/>
      <w:r>
        <w:rPr>
          <w:rFonts w:ascii="Consolas" w:eastAsia="Consolas" w:hAnsi="Consolas" w:cs="Consolas"/>
          <w:color w:val="7B2C2C"/>
        </w:rPr>
        <w:t>sha</w:t>
      </w:r>
      <w:proofErr w:type="spellEnd"/>
      <w:r>
        <w:rPr>
          <w:rFonts w:ascii="Consolas" w:eastAsia="Consolas" w:hAnsi="Consolas" w:cs="Consolas"/>
          <w:color w:val="7B2C2C"/>
        </w:rPr>
        <w:t>&gt;.zip</w:t>
      </w:r>
      <w:r>
        <w:t xml:space="preserve">) y </w:t>
      </w:r>
      <w:proofErr w:type="spellStart"/>
      <w:r>
        <w:rPr>
          <w:rFonts w:ascii="Consolas" w:eastAsia="Consolas" w:hAnsi="Consolas" w:cs="Consolas"/>
          <w:color w:val="7B2C2C"/>
        </w:rPr>
        <w:t>build_and_</w:t>
      </w:r>
      <w:proofErr w:type="gramStart"/>
      <w:r>
        <w:rPr>
          <w:rFonts w:ascii="Consolas" w:eastAsia="Consolas" w:hAnsi="Consolas" w:cs="Consolas"/>
          <w:color w:val="7B2C2C"/>
        </w:rPr>
        <w:t>package:frontend</w:t>
      </w:r>
      <w:proofErr w:type="spellEnd"/>
      <w:proofErr w:type="gramEnd"/>
      <w:r>
        <w:t xml:space="preserve"> (Vite, </w:t>
      </w:r>
      <w:proofErr w:type="spellStart"/>
      <w:r>
        <w:rPr>
          <w:rFonts w:ascii="Consolas" w:eastAsia="Consolas" w:hAnsi="Consolas" w:cs="Consolas"/>
          <w:color w:val="7B2C2C"/>
        </w:rPr>
        <w:t>dist_frontend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incident-</w:t>
      </w:r>
      <w:proofErr w:type="gramStart"/>
      <w:r>
        <w:rPr>
          <w:rFonts w:ascii="Consolas" w:eastAsia="Consolas" w:hAnsi="Consolas" w:cs="Consolas"/>
          <w:color w:val="7B2C2C"/>
        </w:rPr>
        <w:t>hub</w:t>
      </w:r>
      <w:proofErr w:type="gramEnd"/>
      <w:r>
        <w:rPr>
          <w:rFonts w:ascii="Consolas" w:eastAsia="Consolas" w:hAnsi="Consolas" w:cs="Consolas"/>
          <w:color w:val="7B2C2C"/>
        </w:rPr>
        <w:t>-frontend-1.0.0-&lt;</w:t>
      </w:r>
      <w:proofErr w:type="spellStart"/>
      <w:r>
        <w:rPr>
          <w:rFonts w:ascii="Consolas" w:eastAsia="Consolas" w:hAnsi="Consolas" w:cs="Consolas"/>
          <w:color w:val="7B2C2C"/>
        </w:rPr>
        <w:t>sha</w:t>
      </w:r>
      <w:proofErr w:type="spellEnd"/>
      <w:r>
        <w:rPr>
          <w:rFonts w:ascii="Consolas" w:eastAsia="Consolas" w:hAnsi="Consolas" w:cs="Consolas"/>
          <w:color w:val="7B2C2C"/>
        </w:rPr>
        <w:t>&gt;.zip</w:t>
      </w:r>
      <w:r>
        <w:t>, ~74 KB).</w:t>
      </w:r>
    </w:p>
    <w:p w14:paraId="11A2F418" w14:textId="77777777" w:rsidR="008F6041" w:rsidRDefault="00000000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Se crearon archivos de soporte y documentación operativa independientes en </w:t>
      </w:r>
      <w:proofErr w:type="spellStart"/>
      <w:r>
        <w:rPr>
          <w:rFonts w:ascii="Consolas" w:eastAsia="Consolas" w:hAnsi="Consolas" w:cs="Consolas"/>
          <w:color w:val="7B2C2C"/>
        </w:rPr>
        <w:t>devops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distribution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backend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devops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distribution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frontend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>.</w:t>
      </w:r>
    </w:p>
    <w:p w14:paraId="337AF3CB" w14:textId="77777777" w:rsidR="008F6041" w:rsidRDefault="00000000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Cada </w:t>
      </w:r>
      <w:proofErr w:type="spellStart"/>
      <w:r>
        <w:t>job</w:t>
      </w:r>
      <w:proofErr w:type="spellEnd"/>
      <w:r>
        <w:t xml:space="preserve"> expone sus propias rutas de artefactos en </w:t>
      </w:r>
      <w:proofErr w:type="spellStart"/>
      <w:r>
        <w:t>GitLab</w:t>
      </w:r>
      <w:proofErr w:type="spellEnd"/>
      <w:r>
        <w:t>:</w:t>
      </w:r>
    </w:p>
    <w:p w14:paraId="0EE779A2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artifacts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131E8E2" w14:textId="259592B8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r w:rsidR="00220614">
        <w:rPr>
          <w:rFonts w:ascii="Consolas" w:eastAsia="Consolas" w:hAnsi="Consolas" w:cs="Consolas"/>
          <w:sz w:val="18"/>
          <w:szCs w:val="18"/>
        </w:rPr>
        <w:t>“</w:t>
      </w:r>
      <w:proofErr w:type="spellStart"/>
      <w:r>
        <w:rPr>
          <w:rFonts w:ascii="Consolas" w:eastAsia="Consolas" w:hAnsi="Consolas" w:cs="Consolas"/>
          <w:sz w:val="18"/>
          <w:szCs w:val="18"/>
        </w:rPr>
        <w:t>incident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hub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-$CI_COMMIT_SHORT_SHA</w:t>
      </w:r>
      <w:r w:rsidR="00220614">
        <w:rPr>
          <w:rFonts w:ascii="Consolas" w:eastAsia="Consolas" w:hAnsi="Consolas" w:cs="Consolas"/>
          <w:sz w:val="18"/>
          <w:szCs w:val="18"/>
        </w:rPr>
        <w:t>”</w:t>
      </w:r>
    </w:p>
    <w:p w14:paraId="52C0064F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BBEE73B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dist_backend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5B996CD" w14:textId="623586D2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 w:rsidR="00220614">
        <w:rPr>
          <w:rFonts w:ascii="Consolas" w:eastAsia="Consolas" w:hAnsi="Consolas" w:cs="Consolas"/>
          <w:sz w:val="18"/>
          <w:szCs w:val="18"/>
        </w:rPr>
        <w:t>“</w:t>
      </w:r>
      <w:r>
        <w:rPr>
          <w:rFonts w:ascii="Consolas" w:eastAsia="Consolas" w:hAnsi="Consolas" w:cs="Consolas"/>
          <w:sz w:val="18"/>
          <w:szCs w:val="18"/>
        </w:rPr>
        <w:t>*-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-*.zip</w:t>
      </w:r>
      <w:r w:rsidR="00220614">
        <w:rPr>
          <w:rFonts w:ascii="Consolas" w:eastAsia="Consolas" w:hAnsi="Consolas" w:cs="Consolas"/>
          <w:sz w:val="18"/>
          <w:szCs w:val="18"/>
        </w:rPr>
        <w:t>”</w:t>
      </w:r>
    </w:p>
    <w:p w14:paraId="4BDB248B" w14:textId="77777777" w:rsidR="008F6041" w:rsidRDefault="008F6041">
      <w:pPr>
        <w:spacing w:after="120"/>
      </w:pPr>
    </w:p>
    <w:p w14:paraId="3115BBD1" w14:textId="2D480A3E" w:rsidR="008F6041" w:rsidRDefault="00000000">
      <w:pPr>
        <w:spacing w:after="120" w:line="276" w:lineRule="auto"/>
      </w:pPr>
      <w:r>
        <w:t xml:space="preserve">El cambio se integró con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 w:rsidR="00220614">
        <w:rPr>
          <w:rFonts w:ascii="Consolas" w:eastAsia="Consolas" w:hAnsi="Consolas" w:cs="Consolas"/>
          <w:color w:val="7B2C2C"/>
        </w:rPr>
        <w:t>¡</w:t>
      </w:r>
      <w:r>
        <w:rPr>
          <w:rFonts w:ascii="Consolas" w:eastAsia="Consolas" w:hAnsi="Consolas" w:cs="Consolas"/>
          <w:color w:val="7B2C2C"/>
        </w:rPr>
        <w:t>18</w:t>
      </w:r>
      <w:r>
        <w:t xml:space="preserve">: </w:t>
      </w:r>
      <w:r>
        <w:rPr>
          <w:i/>
          <w:iCs/>
        </w:rPr>
        <w:t>chore(</w:t>
      </w:r>
      <w:proofErr w:type="spellStart"/>
      <w:r>
        <w:rPr>
          <w:i/>
          <w:iCs/>
        </w:rPr>
        <w:t>ci</w:t>
      </w:r>
      <w:proofErr w:type="spellEnd"/>
      <w:r>
        <w:rPr>
          <w:i/>
          <w:iCs/>
        </w:rPr>
        <w:t xml:space="preserve">): empaquetar y exponer zip individuales y carpetas por separado de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Backend</w:t>
      </w:r>
      <w:proofErr w:type="spellEnd"/>
      <w:r>
        <w:t>.</w:t>
      </w:r>
    </w:p>
    <w:p w14:paraId="29D31A2B" w14:textId="77777777" w:rsidR="008F6041" w:rsidRDefault="00000000">
      <w:pPr>
        <w:pStyle w:val="Ttulo3"/>
      </w:pPr>
      <w:r>
        <w:lastRenderedPageBreak/>
        <w:t>Evidencia</w:t>
      </w:r>
    </w:p>
    <w:p w14:paraId="36013B90" w14:textId="69BB0A19" w:rsidR="00220614" w:rsidRDefault="00220614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20614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477F43FD" wp14:editId="0AB544F4">
            <wp:extent cx="5943600" cy="2910205"/>
            <wp:effectExtent l="0" t="0" r="0" b="4445"/>
            <wp:docPr id="1880639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9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9535" w14:textId="11D86757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30. Stage </w:t>
      </w:r>
      <w:proofErr w:type="spellStart"/>
      <w:r>
        <w:rPr>
          <w:i/>
          <w:iCs/>
          <w:color w:val="595959"/>
          <w:sz w:val="18"/>
          <w:szCs w:val="18"/>
        </w:rPr>
        <w:t>build_and_package</w:t>
      </w:r>
      <w:proofErr w:type="spellEnd"/>
      <w:r>
        <w:rPr>
          <w:i/>
          <w:iCs/>
          <w:color w:val="595959"/>
          <w:sz w:val="18"/>
          <w:szCs w:val="18"/>
        </w:rPr>
        <w:t xml:space="preserve"> con los </w:t>
      </w:r>
      <w:proofErr w:type="spellStart"/>
      <w:r>
        <w:rPr>
          <w:i/>
          <w:iCs/>
          <w:color w:val="595959"/>
          <w:sz w:val="18"/>
          <w:szCs w:val="18"/>
        </w:rPr>
        <w:t>jobs</w:t>
      </w:r>
      <w:proofErr w:type="spellEnd"/>
      <w:r>
        <w:rPr>
          <w:i/>
          <w:iCs/>
          <w:color w:val="595959"/>
          <w:sz w:val="18"/>
          <w:szCs w:val="18"/>
        </w:rPr>
        <w:t xml:space="preserve"> de </w:t>
      </w:r>
      <w:proofErr w:type="spellStart"/>
      <w:r>
        <w:rPr>
          <w:i/>
          <w:iCs/>
          <w:color w:val="595959"/>
          <w:sz w:val="18"/>
          <w:szCs w:val="18"/>
        </w:rPr>
        <w:t>backend</w:t>
      </w:r>
      <w:proofErr w:type="spellEnd"/>
      <w:r>
        <w:rPr>
          <w:i/>
          <w:iCs/>
          <w:color w:val="595959"/>
          <w:sz w:val="18"/>
          <w:szCs w:val="18"/>
        </w:rPr>
        <w:t xml:space="preserve"> y </w:t>
      </w:r>
      <w:proofErr w:type="spellStart"/>
      <w:r>
        <w:rPr>
          <w:i/>
          <w:iCs/>
          <w:color w:val="595959"/>
          <w:sz w:val="18"/>
          <w:szCs w:val="18"/>
        </w:rPr>
        <w:t>frontend</w:t>
      </w:r>
      <w:proofErr w:type="spellEnd"/>
      <w:r>
        <w:rPr>
          <w:i/>
          <w:iCs/>
          <w:color w:val="595959"/>
          <w:sz w:val="18"/>
          <w:szCs w:val="18"/>
        </w:rPr>
        <w:t xml:space="preserve"> en paralelo</w:t>
      </w:r>
    </w:p>
    <w:p w14:paraId="4F00C0F8" w14:textId="3B20751B" w:rsidR="00220614" w:rsidRDefault="00220614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20614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6739503E" wp14:editId="7045BFA8">
            <wp:extent cx="5943600" cy="3225800"/>
            <wp:effectExtent l="0" t="0" r="0" b="0"/>
            <wp:docPr id="1121516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6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BAF6" w14:textId="40FEC6C4" w:rsidR="00220614" w:rsidRDefault="00220614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220614">
        <w:rPr>
          <w:i/>
          <w:iCs/>
          <w:noProof/>
          <w:color w:val="595959"/>
          <w:sz w:val="18"/>
          <w:szCs w:val="18"/>
        </w:rPr>
        <w:lastRenderedPageBreak/>
        <w:drawing>
          <wp:inline distT="0" distB="0" distL="0" distR="0" wp14:anchorId="091C1F07" wp14:editId="0AD43734">
            <wp:extent cx="5943600" cy="3285490"/>
            <wp:effectExtent l="0" t="0" r="0" b="0"/>
            <wp:docPr id="1863665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5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892E" w14:textId="76A264C5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31. Artefactos de </w:t>
      </w:r>
      <w:proofErr w:type="spellStart"/>
      <w:r>
        <w:rPr>
          <w:i/>
          <w:iCs/>
          <w:color w:val="595959"/>
          <w:sz w:val="18"/>
          <w:szCs w:val="18"/>
        </w:rPr>
        <w:t>backend</w:t>
      </w:r>
      <w:proofErr w:type="spellEnd"/>
      <w:r>
        <w:rPr>
          <w:i/>
          <w:iCs/>
          <w:color w:val="595959"/>
          <w:sz w:val="18"/>
          <w:szCs w:val="18"/>
        </w:rPr>
        <w:t xml:space="preserve"> y </w:t>
      </w:r>
      <w:proofErr w:type="spellStart"/>
      <w:r>
        <w:rPr>
          <w:i/>
          <w:iCs/>
          <w:color w:val="595959"/>
          <w:sz w:val="18"/>
          <w:szCs w:val="18"/>
        </w:rPr>
        <w:t>frontend</w:t>
      </w:r>
      <w:proofErr w:type="spellEnd"/>
      <w:r>
        <w:rPr>
          <w:i/>
          <w:iCs/>
          <w:color w:val="595959"/>
          <w:sz w:val="18"/>
          <w:szCs w:val="18"/>
        </w:rPr>
        <w:t xml:space="preserve"> descargables por separado</w:t>
      </w:r>
    </w:p>
    <w:p w14:paraId="51A97324" w14:textId="77777777" w:rsidR="008F6041" w:rsidRDefault="00000000">
      <w:pPr>
        <w:spacing w:after="120" w:line="276" w:lineRule="auto"/>
      </w:pPr>
      <w:r>
        <w:rPr>
          <w:b/>
          <w:bCs/>
        </w:rPr>
        <w:t>Criterio de aceptación:</w:t>
      </w:r>
      <w:r>
        <w:t xml:space="preserve">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poseen ciclos de empaquetado independientes con artefactos descargables por separado. </w:t>
      </w:r>
      <w:r>
        <w:rPr>
          <w:b/>
          <w:bCs/>
        </w:rPr>
        <w:t>Cumplido.</w:t>
      </w:r>
    </w:p>
    <w:p w14:paraId="6CB30637" w14:textId="77777777" w:rsidR="008F6041" w:rsidRDefault="00000000">
      <w:pPr>
        <w:pStyle w:val="Ttulo2"/>
      </w:pPr>
      <w:bookmarkStart w:id="21" w:name="_Toc243833096"/>
      <w:r>
        <w:t xml:space="preserve">8.4. DT-03: redundancia y desalineación de roles CI/CD entre </w:t>
      </w:r>
      <w:proofErr w:type="spellStart"/>
      <w:r>
        <w:t>GitLab</w:t>
      </w:r>
      <w:proofErr w:type="spellEnd"/>
      <w:r>
        <w:t xml:space="preserve"> y GitHub </w:t>
      </w:r>
      <w:proofErr w:type="spellStart"/>
      <w:r>
        <w:t>Actions</w:t>
      </w:r>
      <w:bookmarkEnd w:id="21"/>
      <w:proofErr w:type="spellEnd"/>
    </w:p>
    <w:p w14:paraId="2B025987" w14:textId="77777777" w:rsidR="008F6041" w:rsidRDefault="00000000">
      <w:pPr>
        <w:pStyle w:val="Ttulo3"/>
      </w:pPr>
      <w:r>
        <w:t>Descripción del problema</w:t>
      </w:r>
    </w:p>
    <w:p w14:paraId="1431591A" w14:textId="77777777" w:rsidR="008F6041" w:rsidRDefault="00000000">
      <w:pPr>
        <w:spacing w:after="120" w:line="276" w:lineRule="auto"/>
      </w:pPr>
      <w:proofErr w:type="spellStart"/>
      <w:r>
        <w:t>GitLab</w:t>
      </w:r>
      <w:proofErr w:type="spellEnd"/>
      <w:r>
        <w:t xml:space="preserve"> CI ejecutaba el pipeline principal con el runner </w:t>
      </w:r>
      <w:proofErr w:type="spellStart"/>
      <w:r>
        <w:t>autohospedado</w:t>
      </w:r>
      <w:proofErr w:type="spellEnd"/>
      <w:r>
        <w:t xml:space="preserve">, pero en el repositorio espejo de GitHub existían </w:t>
      </w:r>
      <w:proofErr w:type="spellStart"/>
      <w:r>
        <w:t>workflows</w:t>
      </w:r>
      <w:proofErr w:type="spellEnd"/>
      <w:r>
        <w:t xml:space="preserve"> heredados (</w:t>
      </w:r>
      <w:proofErr w:type="spellStart"/>
      <w:r>
        <w:rPr>
          <w:rFonts w:ascii="Consolas" w:eastAsia="Consolas" w:hAnsi="Consolas" w:cs="Consolas"/>
          <w:color w:val="7B2C2C"/>
        </w:rPr>
        <w:t>ci.yml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pr-validation.yml</w:t>
      </w:r>
      <w:proofErr w:type="spellEnd"/>
      <w:r>
        <w:t xml:space="preserve">) que </w:t>
      </w:r>
      <w:proofErr w:type="spellStart"/>
      <w:r>
        <w:t>reejecutaban</w:t>
      </w:r>
      <w:proofErr w:type="spellEnd"/>
      <w:r>
        <w:t xml:space="preserve"> pruebas unitarias y </w:t>
      </w:r>
      <w:proofErr w:type="spellStart"/>
      <w:r>
        <w:t>linters</w:t>
      </w:r>
      <w:proofErr w:type="spellEnd"/>
      <w:r>
        <w:t xml:space="preserve"> en runners de GitHub </w:t>
      </w:r>
      <w:proofErr w:type="spellStart"/>
      <w:r>
        <w:t>Actions</w:t>
      </w:r>
      <w:proofErr w:type="spellEnd"/>
      <w:r>
        <w:t>. Esto causaba ejecuciones duplicadas y dejaba sin atender la publicación formal de Releases descargables.</w:t>
      </w:r>
    </w:p>
    <w:p w14:paraId="4433F1BE" w14:textId="77777777" w:rsidR="008F6041" w:rsidRDefault="00000000">
      <w:pPr>
        <w:pStyle w:val="Ttulo3"/>
      </w:pPr>
      <w:r>
        <w:t>Impacto</w:t>
      </w:r>
    </w:p>
    <w:p w14:paraId="17CDE1D0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Desperdicio de recursos y confusión sobre cuál era el </w:t>
      </w:r>
      <w:proofErr w:type="spellStart"/>
      <w:r>
        <w:t>quality</w:t>
      </w:r>
      <w:proofErr w:type="spellEnd"/>
      <w:r>
        <w:t xml:space="preserve"> gate canónico.</w:t>
      </w:r>
    </w:p>
    <w:p w14:paraId="505CAF98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Ausencia de un proceso automatizado que publicara el </w:t>
      </w:r>
      <w:proofErr w:type="spellStart"/>
      <w:r>
        <w:t>Release</w:t>
      </w:r>
      <w:proofErr w:type="spellEnd"/>
      <w:r>
        <w:t xml:space="preserve"> oficial en GitHub tras fusionar a producción.</w:t>
      </w:r>
    </w:p>
    <w:p w14:paraId="0EC93B8E" w14:textId="77777777" w:rsidR="008F6041" w:rsidRDefault="00000000">
      <w:pPr>
        <w:pStyle w:val="Ttulo3"/>
      </w:pPr>
      <w:r>
        <w:t>Solución implementada</w:t>
      </w:r>
    </w:p>
    <w:p w14:paraId="58FE6830" w14:textId="5C0BDBFE" w:rsidR="008F6041" w:rsidRDefault="00000000">
      <w:pPr>
        <w:pStyle w:val="Prrafodelista"/>
        <w:numPr>
          <w:ilvl w:val="0"/>
          <w:numId w:val="6"/>
        </w:numPr>
        <w:spacing w:after="60" w:line="276" w:lineRule="auto"/>
      </w:pPr>
      <w:r>
        <w:rPr>
          <w:b/>
          <w:bCs/>
        </w:rPr>
        <w:t>Responsabilidades definidas:</w:t>
      </w:r>
      <w:r>
        <w:t xml:space="preserve"> </w:t>
      </w:r>
      <w:proofErr w:type="spellStart"/>
      <w:r>
        <w:t>GitLab</w:t>
      </w:r>
      <w:proofErr w:type="spellEnd"/>
      <w:r>
        <w:t xml:space="preserve"> CI/CD es el único orquestador de calidad (</w:t>
      </w:r>
      <w:proofErr w:type="spellStart"/>
      <w:r>
        <w:t>Checkstyle</w:t>
      </w:r>
      <w:proofErr w:type="spellEnd"/>
      <w:r>
        <w:t xml:space="preserve">, </w:t>
      </w:r>
      <w:proofErr w:type="spellStart"/>
      <w:r>
        <w:t>ESLint</w:t>
      </w:r>
      <w:proofErr w:type="spellEnd"/>
      <w:r>
        <w:t>, J</w:t>
      </w:r>
      <w:r w:rsidR="00220614">
        <w:t>u</w:t>
      </w:r>
      <w:r>
        <w:t xml:space="preserve">nit 5,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npm</w:t>
      </w:r>
      <w:proofErr w:type="spellEnd"/>
      <w:r>
        <w:rPr>
          <w:rFonts w:ascii="Consolas" w:eastAsia="Consolas" w:hAnsi="Consolas" w:cs="Consolas"/>
          <w:color w:val="7B2C2C"/>
        </w:rPr>
        <w:t xml:space="preserve"> </w:t>
      </w:r>
      <w:r w:rsidR="00220614">
        <w:rPr>
          <w:rFonts w:ascii="Consolas" w:eastAsia="Consolas" w:hAnsi="Consolas" w:cs="Consolas"/>
          <w:color w:val="7B2C2C"/>
        </w:rPr>
        <w:pgNum/>
      </w:r>
      <w:proofErr w:type="spellStart"/>
      <w:r w:rsidR="00220614">
        <w:rPr>
          <w:rFonts w:ascii="Consolas" w:eastAsia="Consolas" w:hAnsi="Consolas" w:cs="Consolas"/>
          <w:color w:val="7B2C2C"/>
        </w:rPr>
        <w:t>eléa</w:t>
      </w:r>
      <w:proofErr w:type="spellEnd"/>
      <w:r>
        <w:t xml:space="preserve">, empaquetado y despliegue a Render en el runner </w:t>
      </w:r>
      <w:proofErr w:type="spellStart"/>
      <w:r>
        <w:t>autohospedado</w:t>
      </w:r>
      <w:proofErr w:type="spellEnd"/>
      <w:r>
        <w:t xml:space="preserve">). GitHub </w:t>
      </w:r>
      <w:proofErr w:type="spellStart"/>
      <w:r>
        <w:t>Actions</w:t>
      </w:r>
      <w:proofErr w:type="spellEnd"/>
      <w:r>
        <w:t xml:space="preserve"> queda exclusivamente para publicar Releases.</w:t>
      </w:r>
    </w:p>
    <w:p w14:paraId="32EFDCB8" w14:textId="7735D499" w:rsidR="008F6041" w:rsidRDefault="00000000">
      <w:pPr>
        <w:pStyle w:val="Prrafodelista"/>
        <w:numPr>
          <w:ilvl w:val="0"/>
          <w:numId w:val="6"/>
        </w:numPr>
        <w:spacing w:after="60" w:line="276" w:lineRule="auto"/>
      </w:pPr>
      <w:r>
        <w:rPr>
          <w:b/>
          <w:bCs/>
        </w:rPr>
        <w:t xml:space="preserve">Depuración y nuevo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:</w:t>
      </w:r>
      <w:r>
        <w:t xml:space="preserve"> se eliminaron los </w:t>
      </w:r>
      <w:proofErr w:type="spellStart"/>
      <w:r>
        <w:t>workflows</w:t>
      </w:r>
      <w:proofErr w:type="spellEnd"/>
      <w:r>
        <w:t xml:space="preserve"> redundantes y se </w:t>
      </w:r>
      <w:proofErr w:type="gramStart"/>
      <w:r>
        <w:t xml:space="preserve">implementó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github</w:t>
      </w:r>
      <w:proofErr w:type="spellEnd"/>
      <w:proofErr w:type="gramEnd"/>
      <w:r>
        <w:rPr>
          <w:rFonts w:ascii="Consolas" w:eastAsia="Consolas" w:hAnsi="Consolas" w:cs="Consolas"/>
          <w:color w:val="7B2C2C"/>
        </w:rPr>
        <w:t>/</w:t>
      </w:r>
      <w:proofErr w:type="spellStart"/>
      <w:r>
        <w:rPr>
          <w:rFonts w:ascii="Consolas" w:eastAsia="Consolas" w:hAnsi="Consolas" w:cs="Consolas"/>
          <w:color w:val="7B2C2C"/>
        </w:rPr>
        <w:t>workflows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 w:rsidR="00220614">
        <w:rPr>
          <w:rFonts w:ascii="Consolas" w:eastAsia="Consolas" w:hAnsi="Consolas" w:cs="Consolas"/>
          <w:color w:val="7B2C2C"/>
        </w:rPr>
        <w:pgNum/>
      </w:r>
      <w:proofErr w:type="spellStart"/>
      <w:r w:rsidR="00220614">
        <w:rPr>
          <w:rFonts w:ascii="Consolas" w:eastAsia="Consolas" w:hAnsi="Consolas" w:cs="Consolas"/>
          <w:color w:val="7B2C2C"/>
        </w:rPr>
        <w:t>eléase</w:t>
      </w:r>
      <w:r>
        <w:rPr>
          <w:rFonts w:ascii="Consolas" w:eastAsia="Consolas" w:hAnsi="Consolas" w:cs="Consolas"/>
          <w:color w:val="7B2C2C"/>
        </w:rPr>
        <w:t>.yml</w:t>
      </w:r>
      <w:proofErr w:type="spellEnd"/>
      <w:r>
        <w:t xml:space="preserve">, condicionado a eventos </w:t>
      </w:r>
      <w:proofErr w:type="spellStart"/>
      <w:r>
        <w:rPr>
          <w:rFonts w:ascii="Consolas" w:eastAsia="Consolas" w:hAnsi="Consolas" w:cs="Consolas"/>
          <w:color w:val="7B2C2C"/>
        </w:rPr>
        <w:t>push</w:t>
      </w:r>
      <w:proofErr w:type="spellEnd"/>
      <w:r>
        <w:t xml:space="preserve"> sobre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 originados por el </w:t>
      </w:r>
      <w:proofErr w:type="spellStart"/>
      <w:r>
        <w:t>mirroring</w:t>
      </w:r>
      <w:proofErr w:type="spellEnd"/>
      <w:r>
        <w:t xml:space="preserve"> de </w:t>
      </w:r>
      <w:proofErr w:type="spellStart"/>
      <w:r>
        <w:t>GitLab</w:t>
      </w:r>
      <w:proofErr w:type="spellEnd"/>
      <w:r>
        <w:t>.</w:t>
      </w:r>
    </w:p>
    <w:p w14:paraId="36F34C2C" w14:textId="77777777" w:rsidR="008F6041" w:rsidRDefault="00000000">
      <w:pPr>
        <w:pStyle w:val="Prrafodelista"/>
        <w:numPr>
          <w:ilvl w:val="0"/>
          <w:numId w:val="6"/>
        </w:numPr>
        <w:spacing w:after="60" w:line="276" w:lineRule="auto"/>
      </w:pPr>
      <w:r>
        <w:rPr>
          <w:b/>
          <w:bCs/>
        </w:rPr>
        <w:lastRenderedPageBreak/>
        <w:t>Publicación automatizada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7B2C2C"/>
        </w:rPr>
        <w:t>softprops</w:t>
      </w:r>
      <w:proofErr w:type="spellEnd"/>
      <w:r>
        <w:rPr>
          <w:rFonts w:ascii="Consolas" w:eastAsia="Consolas" w:hAnsi="Consolas" w:cs="Consolas"/>
          <w:color w:val="7B2C2C"/>
        </w:rPr>
        <w:t>/action-gh-release@v2</w:t>
      </w:r>
      <w:r>
        <w:t xml:space="preserve">: compila los artefactos de producción y publica el </w:t>
      </w:r>
      <w:proofErr w:type="spellStart"/>
      <w:r>
        <w:t>Release</w:t>
      </w:r>
      <w:proofErr w:type="spellEnd"/>
      <w:r>
        <w:t xml:space="preserve"> con notas autogeneradas y los archivos </w:t>
      </w:r>
      <w:r>
        <w:rPr>
          <w:rFonts w:ascii="Consolas" w:eastAsia="Consolas" w:hAnsi="Consolas" w:cs="Consolas"/>
          <w:color w:val="7B2C2C"/>
        </w:rPr>
        <w:t>incident-hub-backend-release.zip</w:t>
      </w:r>
      <w:r>
        <w:t xml:space="preserve"> e </w:t>
      </w:r>
      <w:r>
        <w:rPr>
          <w:rFonts w:ascii="Consolas" w:eastAsia="Consolas" w:hAnsi="Consolas" w:cs="Consolas"/>
          <w:color w:val="7B2C2C"/>
        </w:rPr>
        <w:t>incident-hub-frontend-release.zip</w:t>
      </w:r>
      <w:r>
        <w:t>.</w:t>
      </w:r>
    </w:p>
    <w:p w14:paraId="2EBDF8D8" w14:textId="5035F1DE" w:rsidR="008F6041" w:rsidRDefault="00000000">
      <w:pPr>
        <w:spacing w:after="120" w:line="276" w:lineRule="auto"/>
      </w:pPr>
      <w:r>
        <w:t xml:space="preserve">Integrado con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 w:rsidR="00220614">
        <w:rPr>
          <w:rFonts w:ascii="Consolas" w:eastAsia="Consolas" w:hAnsi="Consolas" w:cs="Consolas"/>
          <w:color w:val="7B2C2C"/>
        </w:rPr>
        <w:t>¡</w:t>
      </w:r>
      <w:r>
        <w:rPr>
          <w:rFonts w:ascii="Consolas" w:eastAsia="Consolas" w:hAnsi="Consolas" w:cs="Consolas"/>
          <w:color w:val="7B2C2C"/>
        </w:rPr>
        <w:t>19</w:t>
      </w:r>
      <w:r>
        <w:t xml:space="preserve"> desde la rama 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/22-github-release</w:t>
      </w:r>
      <w:r>
        <w:t>.</w:t>
      </w:r>
    </w:p>
    <w:p w14:paraId="49004D89" w14:textId="77777777" w:rsidR="008F6041" w:rsidRDefault="00000000">
      <w:pPr>
        <w:pStyle w:val="Ttulo3"/>
      </w:pPr>
      <w:r>
        <w:t>Evidencia</w:t>
      </w:r>
    </w:p>
    <w:p w14:paraId="323E7F8A" w14:textId="00220E28" w:rsidR="00220614" w:rsidRDefault="00D7615B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D7615B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3585BBDF" wp14:editId="44F966F2">
            <wp:extent cx="5943600" cy="2096770"/>
            <wp:effectExtent l="0" t="0" r="0" b="0"/>
            <wp:docPr id="628313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3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6C0" w14:textId="0A5677CC" w:rsidR="008F6041" w:rsidRDefault="00000000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Figura 32. </w:t>
      </w:r>
      <w:proofErr w:type="gramStart"/>
      <w:r>
        <w:rPr>
          <w:i/>
          <w:iCs/>
          <w:color w:val="595959"/>
          <w:sz w:val="18"/>
          <w:szCs w:val="18"/>
        </w:rPr>
        <w:t>Carpeta .</w:t>
      </w:r>
      <w:proofErr w:type="spellStart"/>
      <w:r>
        <w:rPr>
          <w:i/>
          <w:iCs/>
          <w:color w:val="595959"/>
          <w:sz w:val="18"/>
          <w:szCs w:val="18"/>
        </w:rPr>
        <w:t>github</w:t>
      </w:r>
      <w:proofErr w:type="spellEnd"/>
      <w:proofErr w:type="gramEnd"/>
      <w:r>
        <w:rPr>
          <w:i/>
          <w:iCs/>
          <w:color w:val="595959"/>
          <w:sz w:val="18"/>
          <w:szCs w:val="18"/>
        </w:rPr>
        <w:t>/</w:t>
      </w:r>
      <w:proofErr w:type="spellStart"/>
      <w:r>
        <w:rPr>
          <w:i/>
          <w:iCs/>
          <w:color w:val="595959"/>
          <w:sz w:val="18"/>
          <w:szCs w:val="18"/>
        </w:rPr>
        <w:t>workflows</w:t>
      </w:r>
      <w:proofErr w:type="spellEnd"/>
      <w:r>
        <w:rPr>
          <w:i/>
          <w:iCs/>
          <w:color w:val="595959"/>
          <w:sz w:val="18"/>
          <w:szCs w:val="18"/>
        </w:rPr>
        <w:t xml:space="preserve"> con un único </w:t>
      </w:r>
      <w:proofErr w:type="spellStart"/>
      <w:r>
        <w:rPr>
          <w:i/>
          <w:iCs/>
          <w:color w:val="595959"/>
          <w:sz w:val="18"/>
          <w:szCs w:val="18"/>
        </w:rPr>
        <w:t>workflow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release.yml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p w14:paraId="2668F411" w14:textId="5E5BD83C" w:rsidR="00D7615B" w:rsidRDefault="00D7615B">
      <w:pPr>
        <w:spacing w:before="60" w:after="200"/>
        <w:jc w:val="center"/>
      </w:pPr>
      <w:r w:rsidRPr="00D7615B">
        <w:rPr>
          <w:noProof/>
        </w:rPr>
        <w:drawing>
          <wp:inline distT="0" distB="0" distL="0" distR="0" wp14:anchorId="04836BAA" wp14:editId="429821EA">
            <wp:extent cx="5943600" cy="2929890"/>
            <wp:effectExtent l="0" t="0" r="0" b="3810"/>
            <wp:docPr id="57076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3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BFA" w14:textId="77777777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33. GitHub </w:t>
      </w:r>
      <w:proofErr w:type="spellStart"/>
      <w:r>
        <w:rPr>
          <w:i/>
          <w:iCs/>
          <w:color w:val="595959"/>
          <w:sz w:val="18"/>
          <w:szCs w:val="18"/>
        </w:rPr>
        <w:t>Release</w:t>
      </w:r>
      <w:proofErr w:type="spellEnd"/>
      <w:r>
        <w:rPr>
          <w:i/>
          <w:iCs/>
          <w:color w:val="595959"/>
          <w:sz w:val="18"/>
          <w:szCs w:val="18"/>
        </w:rPr>
        <w:t xml:space="preserve"> generada automáticamente tras el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a </w:t>
      </w:r>
      <w:proofErr w:type="spellStart"/>
      <w:r>
        <w:rPr>
          <w:i/>
          <w:iCs/>
          <w:color w:val="595959"/>
          <w:sz w:val="18"/>
          <w:szCs w:val="18"/>
        </w:rPr>
        <w:t>main</w:t>
      </w:r>
      <w:proofErr w:type="spellEnd"/>
    </w:p>
    <w:p w14:paraId="3787BEA7" w14:textId="2DE2B912" w:rsidR="008F6041" w:rsidRDefault="00000000">
      <w:pPr>
        <w:spacing w:after="120" w:line="276" w:lineRule="auto"/>
      </w:pPr>
      <w:r>
        <w:rPr>
          <w:b/>
          <w:bCs/>
        </w:rPr>
        <w:t>Criterio de aceptación:</w:t>
      </w:r>
      <w:r>
        <w:t xml:space="preserve"> </w:t>
      </w:r>
      <w:proofErr w:type="spellStart"/>
      <w:r>
        <w:t>GitLab</w:t>
      </w:r>
      <w:proofErr w:type="spellEnd"/>
      <w:r>
        <w:t xml:space="preserve"> lidera validaciones y despliegue a Render; GitHub genera y publica las Releases oficiales sin duplicar </w:t>
      </w:r>
      <w:r w:rsidR="00D7615B">
        <w:pgNum/>
      </w:r>
      <w:proofErr w:type="spellStart"/>
      <w:r w:rsidR="00D7615B">
        <w:t>obs</w:t>
      </w:r>
      <w:proofErr w:type="spellEnd"/>
      <w:r>
        <w:t xml:space="preserve"> de prueba. </w:t>
      </w:r>
      <w:r>
        <w:rPr>
          <w:b/>
          <w:bCs/>
        </w:rPr>
        <w:t>Cumplido.</w:t>
      </w:r>
    </w:p>
    <w:p w14:paraId="6DA9D56C" w14:textId="77777777" w:rsidR="008F6041" w:rsidRDefault="00000000">
      <w:pPr>
        <w:pStyle w:val="Ttulo2"/>
      </w:pPr>
      <w:bookmarkStart w:id="22" w:name="_Toc243833097"/>
      <w:r>
        <w:lastRenderedPageBreak/>
        <w:t xml:space="preserve">8.5. DT-04: incompatibilidad de sintaxis PowerShell en el runner </w:t>
      </w:r>
      <w:proofErr w:type="spellStart"/>
      <w:r>
        <w:t>self-hosted</w:t>
      </w:r>
      <w:proofErr w:type="spellEnd"/>
      <w:r>
        <w:t xml:space="preserve"> Windows</w:t>
      </w:r>
      <w:bookmarkEnd w:id="22"/>
    </w:p>
    <w:p w14:paraId="276D7863" w14:textId="77777777" w:rsidR="008F6041" w:rsidRDefault="00000000">
      <w:pPr>
        <w:pStyle w:val="Ttulo3"/>
      </w:pPr>
      <w:r>
        <w:t>Descripción del problema</w:t>
      </w:r>
    </w:p>
    <w:p w14:paraId="2DB03406" w14:textId="1C57EB6B" w:rsidR="008F6041" w:rsidRDefault="00000000">
      <w:pPr>
        <w:spacing w:after="120" w:line="276" w:lineRule="auto"/>
      </w:pPr>
      <w:r>
        <w:t xml:space="preserve">El agente </w:t>
      </w:r>
      <w:proofErr w:type="spellStart"/>
      <w:r>
        <w:t>autohospedado</w:t>
      </w:r>
      <w:proofErr w:type="spellEnd"/>
      <w:r>
        <w:t xml:space="preserve"> se ejecuta en Windows con el ejecutor Shell sobre </w:t>
      </w:r>
      <w:r>
        <w:rPr>
          <w:rFonts w:ascii="Consolas" w:eastAsia="Consolas" w:hAnsi="Consolas" w:cs="Consolas"/>
          <w:color w:val="7B2C2C"/>
        </w:rPr>
        <w:t>powershell.exe</w:t>
      </w:r>
      <w:r>
        <w:t xml:space="preserve">. Durante el empaquetado, sentencias como </w:t>
      </w:r>
      <w:r>
        <w:rPr>
          <w:rFonts w:ascii="Consolas" w:eastAsia="Consolas" w:hAnsi="Consolas" w:cs="Consolas"/>
          <w:color w:val="7B2C2C"/>
        </w:rPr>
        <w:t xml:space="preserve">Write-Host </w:t>
      </w:r>
      <w:r w:rsidR="00D7615B">
        <w:rPr>
          <w:rFonts w:ascii="Consolas" w:eastAsia="Consolas" w:hAnsi="Consolas" w:cs="Consolas"/>
          <w:color w:val="7B2C2C"/>
        </w:rPr>
        <w:t>“</w:t>
      </w:r>
      <w:r>
        <w:rPr>
          <w:rFonts w:ascii="Consolas" w:eastAsia="Consolas" w:hAnsi="Consolas" w:cs="Consolas"/>
          <w:color w:val="7B2C2C"/>
        </w:rPr>
        <w:t>Generando artefacto en $</w:t>
      </w:r>
      <w:proofErr w:type="spellStart"/>
      <w:r>
        <w:rPr>
          <w:rFonts w:ascii="Consolas" w:eastAsia="Consolas" w:hAnsi="Consolas" w:cs="Consolas"/>
          <w:color w:val="7B2C2C"/>
        </w:rPr>
        <w:t>distDir</w:t>
      </w:r>
      <w:proofErr w:type="spellEnd"/>
      <w:r>
        <w:rPr>
          <w:rFonts w:ascii="Consolas" w:eastAsia="Consolas" w:hAnsi="Consolas" w:cs="Consolas"/>
          <w:color w:val="7B2C2C"/>
        </w:rPr>
        <w:t>:</w:t>
      </w:r>
      <w:r w:rsidR="00D7615B">
        <w:rPr>
          <w:rFonts w:ascii="Consolas" w:eastAsia="Consolas" w:hAnsi="Consolas" w:cs="Consolas"/>
          <w:color w:val="7B2C2C"/>
        </w:rPr>
        <w:t>”</w:t>
      </w:r>
      <w:r>
        <w:t xml:space="preserve"> provocaban errores de análisis de sintaxis:</w:t>
      </w:r>
    </w:p>
    <w:p w14:paraId="5BC89DA6" w14:textId="1034D2DE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La referencia de variable no es válida. El carácter </w:t>
      </w:r>
      <w:r w:rsidR="00D7615B">
        <w:rPr>
          <w:rFonts w:ascii="Consolas" w:eastAsia="Consolas" w:hAnsi="Consolas" w:cs="Consolas"/>
          <w:sz w:val="18"/>
          <w:szCs w:val="18"/>
        </w:rPr>
        <w:t>‘</w:t>
      </w:r>
      <w:r>
        <w:rPr>
          <w:rFonts w:ascii="Consolas" w:eastAsia="Consolas" w:hAnsi="Consolas" w:cs="Consolas"/>
          <w:sz w:val="18"/>
          <w:szCs w:val="18"/>
        </w:rPr>
        <w:t>:</w:t>
      </w:r>
      <w:r w:rsidR="00D7615B">
        <w:rPr>
          <w:rFonts w:ascii="Consolas" w:eastAsia="Consolas" w:hAnsi="Consolas" w:cs="Consolas"/>
          <w:sz w:val="18"/>
          <w:szCs w:val="18"/>
        </w:rPr>
        <w:t>’</w:t>
      </w:r>
      <w:r>
        <w:rPr>
          <w:rFonts w:ascii="Consolas" w:eastAsia="Consolas" w:hAnsi="Consolas" w:cs="Consolas"/>
          <w:sz w:val="18"/>
          <w:szCs w:val="18"/>
        </w:rPr>
        <w:t xml:space="preserve"> no va seguido de un carácter</w:t>
      </w:r>
    </w:p>
    <w:p w14:paraId="3A54D07B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 nombre de variable válido.</w:t>
      </w:r>
    </w:p>
    <w:p w14:paraId="62CEDD1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ERROR: Job </w:t>
      </w:r>
      <w:proofErr w:type="spellStart"/>
      <w:r>
        <w:rPr>
          <w:rFonts w:ascii="Consolas" w:eastAsia="Consolas" w:hAnsi="Consolas" w:cs="Consolas"/>
          <w:sz w:val="18"/>
          <w:szCs w:val="18"/>
        </w:rPr>
        <w:t>failed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3504B677" w14:textId="77777777" w:rsidR="008F6041" w:rsidRDefault="008F6041">
      <w:pPr>
        <w:spacing w:after="120"/>
      </w:pPr>
    </w:p>
    <w:p w14:paraId="10D8B76B" w14:textId="77777777" w:rsidR="008F6041" w:rsidRDefault="00000000">
      <w:pPr>
        <w:spacing w:after="120" w:line="276" w:lineRule="auto"/>
      </w:pPr>
      <w:r>
        <w:t xml:space="preserve">PowerShell interpretaba </w:t>
      </w:r>
      <w:r>
        <w:rPr>
          <w:rFonts w:ascii="Consolas" w:eastAsia="Consolas" w:hAnsi="Consolas" w:cs="Consolas"/>
          <w:color w:val="7B2C2C"/>
        </w:rPr>
        <w:t>$</w:t>
      </w:r>
      <w:proofErr w:type="spellStart"/>
      <w:r>
        <w:rPr>
          <w:rFonts w:ascii="Consolas" w:eastAsia="Consolas" w:hAnsi="Consolas" w:cs="Consolas"/>
          <w:color w:val="7B2C2C"/>
        </w:rPr>
        <w:t>distDir</w:t>
      </w:r>
      <w:proofErr w:type="spellEnd"/>
      <w:r>
        <w:rPr>
          <w:rFonts w:ascii="Consolas" w:eastAsia="Consolas" w:hAnsi="Consolas" w:cs="Consolas"/>
          <w:color w:val="7B2C2C"/>
        </w:rPr>
        <w:t>:</w:t>
      </w:r>
      <w:r>
        <w:t xml:space="preserve"> como prefijo de unidad de disco o ámbito de variable (</w:t>
      </w:r>
      <w:proofErr w:type="spellStart"/>
      <w:r>
        <w:t>scope</w:t>
      </w:r>
      <w:proofErr w:type="spellEnd"/>
      <w:r>
        <w:t xml:space="preserve">). Además, las sentencias de copia sin validación previa fallaban </w:t>
      </w:r>
      <w:proofErr w:type="spellStart"/>
      <w:proofErr w:type="gramStart"/>
      <w:r>
        <w:t>si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gitignore</w:t>
      </w:r>
      <w:proofErr w:type="spellEnd"/>
      <w:proofErr w:type="gramEnd"/>
      <w:r>
        <w:t xml:space="preserve"> impedía la presencia de archivos plantilla en clones limpios.</w:t>
      </w:r>
    </w:p>
    <w:p w14:paraId="65014296" w14:textId="77777777" w:rsidR="008F6041" w:rsidRDefault="00000000">
      <w:pPr>
        <w:pStyle w:val="Ttulo3"/>
      </w:pPr>
      <w:r>
        <w:t>Impacto</w:t>
      </w:r>
    </w:p>
    <w:p w14:paraId="7C644F9A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Fallo súbito del </w:t>
      </w:r>
      <w:proofErr w:type="spellStart"/>
      <w:r>
        <w:t>job</w:t>
      </w:r>
      <w:proofErr w:type="spellEnd"/>
      <w:r>
        <w:t xml:space="preserve"> de empaquetado en el runner Windows: la carpeta </w:t>
      </w:r>
      <w:proofErr w:type="spellStart"/>
      <w:r>
        <w:rPr>
          <w:rFonts w:ascii="Consolas" w:eastAsia="Consolas" w:hAnsi="Consolas" w:cs="Consolas"/>
          <w:color w:val="7B2C2C"/>
        </w:rPr>
        <w:t>dist_backend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 xml:space="preserve"> no se creaba y </w:t>
      </w:r>
      <w:proofErr w:type="spellStart"/>
      <w:r>
        <w:t>GitLab</w:t>
      </w:r>
      <w:proofErr w:type="spellEnd"/>
      <w:r>
        <w:t xml:space="preserve"> reportaba </w:t>
      </w:r>
      <w:r>
        <w:rPr>
          <w:rFonts w:ascii="Consolas" w:eastAsia="Consolas" w:hAnsi="Consolas" w:cs="Consolas"/>
          <w:color w:val="7B2C2C"/>
        </w:rPr>
        <w:t xml:space="preserve">ERROR: No files </w:t>
      </w:r>
      <w:proofErr w:type="spellStart"/>
      <w:r>
        <w:rPr>
          <w:rFonts w:ascii="Consolas" w:eastAsia="Consolas" w:hAnsi="Consolas" w:cs="Consolas"/>
          <w:color w:val="7B2C2C"/>
        </w:rPr>
        <w:t>to</w:t>
      </w:r>
      <w:proofErr w:type="spellEnd"/>
      <w:r>
        <w:rPr>
          <w:rFonts w:ascii="Consolas" w:eastAsia="Consolas" w:hAnsi="Consolas" w:cs="Consolas"/>
          <w:color w:val="7B2C2C"/>
        </w:rP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upload</w:t>
      </w:r>
      <w:proofErr w:type="spellEnd"/>
      <w:r>
        <w:t>.</w:t>
      </w:r>
    </w:p>
    <w:p w14:paraId="2F4EC25B" w14:textId="77777777" w:rsidR="008F6041" w:rsidRDefault="00000000">
      <w:pPr>
        <w:pStyle w:val="Ttulo3"/>
      </w:pPr>
      <w:r>
        <w:t>Solución implementada</w:t>
      </w:r>
    </w:p>
    <w:p w14:paraId="7B82D6D3" w14:textId="5FD04976" w:rsidR="008F6041" w:rsidRDefault="00000000">
      <w:pPr>
        <w:pStyle w:val="Prrafodelista"/>
        <w:numPr>
          <w:ilvl w:val="0"/>
          <w:numId w:val="7"/>
        </w:numPr>
        <w:spacing w:after="60" w:line="276" w:lineRule="auto"/>
      </w:pPr>
      <w:r>
        <w:rPr>
          <w:b/>
          <w:bCs/>
        </w:rPr>
        <w:t>Depuración de scripts:</w:t>
      </w:r>
      <w:r>
        <w:t xml:space="preserve"> se corrigieron los comandos </w:t>
      </w:r>
      <w:proofErr w:type="gramStart"/>
      <w:r>
        <w:t xml:space="preserve">en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7B2C2C"/>
        </w:rPr>
        <w:t>gitlab-ci.yml</w:t>
      </w:r>
      <w:proofErr w:type="spellEnd"/>
      <w:r>
        <w:t>, separando los dos puntos de las variables (</w:t>
      </w:r>
      <w:r>
        <w:rPr>
          <w:rFonts w:ascii="Consolas" w:eastAsia="Consolas" w:hAnsi="Consolas" w:cs="Consolas"/>
          <w:color w:val="7B2C2C"/>
        </w:rPr>
        <w:t xml:space="preserve">Write-Host </w:t>
      </w:r>
      <w:r w:rsidR="00D7615B">
        <w:rPr>
          <w:rFonts w:ascii="Consolas" w:eastAsia="Consolas" w:hAnsi="Consolas" w:cs="Consolas"/>
          <w:color w:val="7B2C2C"/>
        </w:rPr>
        <w:t>“…</w:t>
      </w:r>
      <w:r>
        <w:rPr>
          <w:rFonts w:ascii="Consolas" w:eastAsia="Consolas" w:hAnsi="Consolas" w:cs="Consolas"/>
          <w:color w:val="7B2C2C"/>
        </w:rPr>
        <w:t xml:space="preserve"> en: $</w:t>
      </w:r>
      <w:proofErr w:type="spellStart"/>
      <w:r>
        <w:rPr>
          <w:rFonts w:ascii="Consolas" w:eastAsia="Consolas" w:hAnsi="Consolas" w:cs="Consolas"/>
          <w:color w:val="7B2C2C"/>
        </w:rPr>
        <w:t>distDir</w:t>
      </w:r>
      <w:proofErr w:type="spellEnd"/>
      <w:r w:rsidR="00D7615B">
        <w:rPr>
          <w:rFonts w:ascii="Consolas" w:eastAsia="Consolas" w:hAnsi="Consolas" w:cs="Consolas"/>
          <w:color w:val="7B2C2C"/>
        </w:rPr>
        <w:t>”</w:t>
      </w:r>
      <w:r>
        <w:t>).</w:t>
      </w:r>
    </w:p>
    <w:p w14:paraId="65785E93" w14:textId="77777777" w:rsidR="008F6041" w:rsidRDefault="00000000">
      <w:pPr>
        <w:pStyle w:val="Prrafodelista"/>
        <w:numPr>
          <w:ilvl w:val="0"/>
          <w:numId w:val="7"/>
        </w:numPr>
        <w:spacing w:after="60" w:line="276" w:lineRule="auto"/>
      </w:pPr>
      <w:proofErr w:type="spellStart"/>
      <w:r>
        <w:rPr>
          <w:b/>
          <w:bCs/>
        </w:rPr>
        <w:t>Cmdlets</w:t>
      </w:r>
      <w:proofErr w:type="spellEnd"/>
      <w:r>
        <w:rPr>
          <w:b/>
          <w:bCs/>
        </w:rPr>
        <w:t xml:space="preserve"> nativos seguros:</w:t>
      </w:r>
      <w:r>
        <w:t xml:space="preserve"> se estandarizó el uso de </w:t>
      </w:r>
      <w:r>
        <w:rPr>
          <w:rFonts w:ascii="Consolas" w:eastAsia="Consolas" w:hAnsi="Consolas" w:cs="Consolas"/>
          <w:color w:val="7B2C2C"/>
        </w:rPr>
        <w:t>New-</w:t>
      </w:r>
      <w:proofErr w:type="spellStart"/>
      <w:r>
        <w:rPr>
          <w:rFonts w:ascii="Consolas" w:eastAsia="Consolas" w:hAnsi="Consolas" w:cs="Consolas"/>
          <w:color w:val="7B2C2C"/>
        </w:rPr>
        <w:t>Item</w:t>
      </w:r>
      <w:proofErr w:type="spellEnd"/>
      <w:r>
        <w:rPr>
          <w:rFonts w:ascii="Consolas" w:eastAsia="Consolas" w:hAnsi="Consolas" w:cs="Consolas"/>
          <w:color w:val="7B2C2C"/>
        </w:rPr>
        <w:t xml:space="preserve"> -</w:t>
      </w:r>
      <w:proofErr w:type="spellStart"/>
      <w:r>
        <w:rPr>
          <w:rFonts w:ascii="Consolas" w:eastAsia="Consolas" w:hAnsi="Consolas" w:cs="Consolas"/>
          <w:color w:val="7B2C2C"/>
        </w:rPr>
        <w:t>ItemType</w:t>
      </w:r>
      <w:proofErr w:type="spellEnd"/>
      <w:r>
        <w:rPr>
          <w:rFonts w:ascii="Consolas" w:eastAsia="Consolas" w:hAnsi="Consolas" w:cs="Consolas"/>
          <w:color w:val="7B2C2C"/>
        </w:rP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Directory</w:t>
      </w:r>
      <w:proofErr w:type="spellEnd"/>
      <w:r>
        <w:rPr>
          <w:rFonts w:ascii="Consolas" w:eastAsia="Consolas" w:hAnsi="Consolas" w:cs="Consolas"/>
          <w:color w:val="7B2C2C"/>
        </w:rPr>
        <w:t xml:space="preserve"> -Force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Copy-Item</w:t>
      </w:r>
      <w:proofErr w:type="spellEnd"/>
      <w:r>
        <w:rPr>
          <w:rFonts w:ascii="Consolas" w:eastAsia="Consolas" w:hAnsi="Consolas" w:cs="Consolas"/>
          <w:color w:val="7B2C2C"/>
        </w:rPr>
        <w:t xml:space="preserve"> -Recurse -Force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Compress</w:t>
      </w:r>
      <w:proofErr w:type="spellEnd"/>
      <w:r>
        <w:rPr>
          <w:rFonts w:ascii="Consolas" w:eastAsia="Consolas" w:hAnsi="Consolas" w:cs="Consolas"/>
          <w:color w:val="7B2C2C"/>
        </w:rPr>
        <w:t>-Archive -Force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Join</w:t>
      </w:r>
      <w:proofErr w:type="spellEnd"/>
      <w:r>
        <w:rPr>
          <w:rFonts w:ascii="Consolas" w:eastAsia="Consolas" w:hAnsi="Consolas" w:cs="Consolas"/>
          <w:color w:val="7B2C2C"/>
        </w:rPr>
        <w:t>-Path</w:t>
      </w:r>
      <w:r>
        <w:t>.</w:t>
      </w:r>
    </w:p>
    <w:p w14:paraId="55D12C68" w14:textId="74AFAC7E" w:rsidR="008F6041" w:rsidRDefault="00000000">
      <w:pPr>
        <w:pStyle w:val="Prrafodelista"/>
        <w:numPr>
          <w:ilvl w:val="0"/>
          <w:numId w:val="7"/>
        </w:numPr>
        <w:spacing w:after="60" w:line="276" w:lineRule="auto"/>
      </w:pPr>
      <w:r>
        <w:rPr>
          <w:b/>
          <w:bCs/>
        </w:rPr>
        <w:t xml:space="preserve">Ajuste </w:t>
      </w:r>
      <w:proofErr w:type="gramStart"/>
      <w:r>
        <w:rPr>
          <w:b/>
          <w:bCs/>
        </w:rPr>
        <w:t xml:space="preserve">de </w:t>
      </w:r>
      <w:r>
        <w:rPr>
          <w:rFonts w:ascii="Consolas" w:eastAsia="Consolas" w:hAnsi="Consolas" w:cs="Consolas"/>
          <w:b/>
          <w:bCs/>
          <w:color w:val="7B2C2C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gitignore</w:t>
      </w:r>
      <w:proofErr w:type="spellEnd"/>
      <w:proofErr w:type="gramEnd"/>
      <w:r>
        <w:rPr>
          <w:b/>
          <w:bCs/>
        </w:rPr>
        <w:t>:</w:t>
      </w:r>
      <w:r>
        <w:t xml:space="preserve"> reglas de excepción que permiten versionar las plantillas necesarias para el </w:t>
      </w:r>
      <w:proofErr w:type="spellStart"/>
      <w:r>
        <w:t>build</w:t>
      </w:r>
      <w:proofErr w:type="spellEnd"/>
      <w:r>
        <w:t xml:space="preserve"> (</w:t>
      </w:r>
      <w:proofErr w:type="gramStart"/>
      <w:r w:rsidR="00D7615B">
        <w:rPr>
          <w:rFonts w:ascii="Consolas" w:eastAsia="Consolas" w:hAnsi="Consolas" w:cs="Consolas"/>
          <w:color w:val="7B2C2C"/>
        </w:rPr>
        <w:t>¡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env</w:t>
      </w:r>
      <w:proofErr w:type="gramEnd"/>
      <w:r>
        <w:rPr>
          <w:rFonts w:ascii="Consolas" w:eastAsia="Consolas" w:hAnsi="Consolas" w:cs="Consolas"/>
          <w:color w:val="7B2C2C"/>
        </w:rPr>
        <w:t>.example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environment.env.example</w:t>
      </w:r>
      <w:proofErr w:type="spellEnd"/>
      <w:r>
        <w:t>).</w:t>
      </w:r>
    </w:p>
    <w:p w14:paraId="54A1670C" w14:textId="77777777" w:rsidR="008F6041" w:rsidRDefault="00000000">
      <w:pPr>
        <w:pStyle w:val="Ttulo3"/>
      </w:pPr>
      <w:r>
        <w:lastRenderedPageBreak/>
        <w:t>Evidencia</w:t>
      </w:r>
    </w:p>
    <w:p w14:paraId="53AFA404" w14:textId="1145F74D" w:rsidR="00D7615B" w:rsidRDefault="00D7615B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D7615B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442D0C87" wp14:editId="5DAA7678">
            <wp:extent cx="5943600" cy="4051935"/>
            <wp:effectExtent l="0" t="0" r="0" b="5715"/>
            <wp:docPr id="107343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98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7D1E" w14:textId="0BDDC06C" w:rsidR="00D7615B" w:rsidRDefault="00D7615B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D7615B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552BA3E8" wp14:editId="16576E14">
            <wp:extent cx="5943600" cy="3354705"/>
            <wp:effectExtent l="0" t="0" r="0" b="0"/>
            <wp:docPr id="571166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61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6A11" w14:textId="6159F8EE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34. Log del </w:t>
      </w:r>
      <w:proofErr w:type="spellStart"/>
      <w:r>
        <w:rPr>
          <w:i/>
          <w:iCs/>
          <w:color w:val="595959"/>
          <w:sz w:val="18"/>
          <w:szCs w:val="18"/>
        </w:rPr>
        <w:t>job</w:t>
      </w:r>
      <w:proofErr w:type="spellEnd"/>
      <w:r>
        <w:rPr>
          <w:i/>
          <w:iCs/>
          <w:color w:val="595959"/>
          <w:sz w:val="18"/>
          <w:szCs w:val="18"/>
        </w:rPr>
        <w:t xml:space="preserve"> con el error de </w:t>
      </w:r>
      <w:proofErr w:type="spellStart"/>
      <w:r>
        <w:rPr>
          <w:i/>
          <w:iCs/>
          <w:color w:val="595959"/>
          <w:sz w:val="18"/>
          <w:szCs w:val="18"/>
        </w:rPr>
        <w:t>parser</w:t>
      </w:r>
      <w:proofErr w:type="spellEnd"/>
      <w:r>
        <w:rPr>
          <w:i/>
          <w:iCs/>
          <w:color w:val="595959"/>
          <w:sz w:val="18"/>
          <w:szCs w:val="18"/>
        </w:rPr>
        <w:t xml:space="preserve"> de PowerShell</w:t>
      </w:r>
    </w:p>
    <w:p w14:paraId="6DFBE8FE" w14:textId="09458B62" w:rsidR="00D7615B" w:rsidRDefault="00D7615B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 w:rsidRPr="00D7615B">
        <w:rPr>
          <w:i/>
          <w:iCs/>
          <w:noProof/>
          <w:color w:val="595959"/>
          <w:sz w:val="18"/>
          <w:szCs w:val="18"/>
        </w:rPr>
        <w:lastRenderedPageBreak/>
        <w:drawing>
          <wp:inline distT="0" distB="0" distL="0" distR="0" wp14:anchorId="4C00F14A" wp14:editId="06E2FF88">
            <wp:extent cx="5943600" cy="3223260"/>
            <wp:effectExtent l="0" t="0" r="0" b="0"/>
            <wp:docPr id="213614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28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C7E" w14:textId="3326AE5D" w:rsidR="008F6041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35. Jobs de empaquetado finalizando con código de salida 0</w:t>
      </w:r>
    </w:p>
    <w:p w14:paraId="22FE1E4A" w14:textId="77777777" w:rsidR="008F6041" w:rsidRDefault="00000000">
      <w:pPr>
        <w:spacing w:after="120" w:line="276" w:lineRule="auto"/>
      </w:pPr>
      <w:r>
        <w:rPr>
          <w:b/>
          <w:bCs/>
        </w:rPr>
        <w:t>Criterio de aceptación:</w:t>
      </w:r>
      <w:r>
        <w:t xml:space="preserve"> todos los </w:t>
      </w:r>
      <w:proofErr w:type="spellStart"/>
      <w:r>
        <w:t>jobs</w:t>
      </w:r>
      <w:proofErr w:type="spellEnd"/>
      <w:r>
        <w:t xml:space="preserve"> del runner se ejecutan de forma nativa en PowerShell sin errores de </w:t>
      </w:r>
      <w:proofErr w:type="spellStart"/>
      <w:r>
        <w:t>parser</w:t>
      </w:r>
      <w:proofErr w:type="spellEnd"/>
      <w:r>
        <w:t xml:space="preserve"> ni advertencias de script. </w:t>
      </w:r>
      <w:r>
        <w:rPr>
          <w:b/>
          <w:bCs/>
        </w:rPr>
        <w:t>Cumplido.</w:t>
      </w:r>
    </w:p>
    <w:p w14:paraId="09DCBF6C" w14:textId="77777777" w:rsidR="008F6041" w:rsidRDefault="00000000">
      <w:pPr>
        <w:pStyle w:val="Ttulo2"/>
      </w:pPr>
      <w:bookmarkStart w:id="23" w:name="_Toc243833098"/>
      <w:r>
        <w:t>8.6. DT-05: variables de entorno manuales y ausencia de un Secret Manager centralizado</w:t>
      </w:r>
      <w:bookmarkEnd w:id="23"/>
    </w:p>
    <w:p w14:paraId="74A85119" w14:textId="77777777" w:rsidR="008F6041" w:rsidRDefault="00000000">
      <w:pPr>
        <w:pStyle w:val="Ttulo3"/>
      </w:pPr>
      <w:r>
        <w:t>Descripción del problema</w:t>
      </w:r>
    </w:p>
    <w:p w14:paraId="783C1521" w14:textId="52FBAFEB" w:rsidR="008F6041" w:rsidRDefault="00000000">
      <w:pPr>
        <w:spacing w:after="120" w:line="276" w:lineRule="auto"/>
      </w:pPr>
      <w:r>
        <w:t>Las credenciales operativas (</w:t>
      </w:r>
      <w:r>
        <w:rPr>
          <w:rFonts w:ascii="Consolas" w:eastAsia="Consolas" w:hAnsi="Consolas" w:cs="Consolas"/>
          <w:color w:val="7B2C2C"/>
        </w:rPr>
        <w:t>RENDER_DEPLOY_HOOK_BACKEND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RENDER_DEPLOY_HOOK_FRONTEND</w:t>
      </w:r>
      <w:r>
        <w:t xml:space="preserve">, cadenas JDBC y tokens) se gestionan de forma distribuida y manual en </w:t>
      </w:r>
      <w:proofErr w:type="spellStart"/>
      <w:r>
        <w:t>GitLab</w:t>
      </w:r>
      <w:proofErr w:type="spellEnd"/>
      <w:r>
        <w:t xml:space="preserve"> CI/CD Variables, </w:t>
      </w:r>
      <w:proofErr w:type="spellStart"/>
      <w:r>
        <w:t>Dashboard</w:t>
      </w:r>
      <w:proofErr w:type="spellEnd"/>
      <w:r>
        <w:t xml:space="preserve"> de Render.</w:t>
      </w:r>
    </w:p>
    <w:p w14:paraId="3403864E" w14:textId="77777777" w:rsidR="008F6041" w:rsidRDefault="00000000">
      <w:pPr>
        <w:pStyle w:val="Ttulo3"/>
      </w:pPr>
      <w:r>
        <w:t>Impacto</w:t>
      </w:r>
    </w:p>
    <w:p w14:paraId="064426CC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Riesgo de error humano al sincronizar valores entre plataformas durante rotaciones de credenciales.</w:t>
      </w:r>
    </w:p>
    <w:p w14:paraId="7F910605" w14:textId="77777777" w:rsidR="008F6041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Ausencia de auditoría centralizada en tiempo real sobre el acceso a los secretos de producción.</w:t>
      </w:r>
    </w:p>
    <w:p w14:paraId="79A0EA92" w14:textId="77777777" w:rsidR="008F6041" w:rsidRDefault="00000000">
      <w:pPr>
        <w:pStyle w:val="Ttulo3"/>
      </w:pPr>
      <w:r>
        <w:t xml:space="preserve">Plan de mitigación (Sprint 3 / </w:t>
      </w:r>
      <w:proofErr w:type="spellStart"/>
      <w:r>
        <w:t>Release</w:t>
      </w:r>
      <w:proofErr w:type="spellEnd"/>
      <w:r>
        <w:t xml:space="preserve"> v1.1.0)</w:t>
      </w:r>
    </w:p>
    <w:p w14:paraId="2D53CD83" w14:textId="77777777" w:rsidR="008F6041" w:rsidRDefault="00000000">
      <w:pPr>
        <w:pStyle w:val="Prrafodelista"/>
        <w:numPr>
          <w:ilvl w:val="0"/>
          <w:numId w:val="8"/>
        </w:numPr>
        <w:spacing w:after="60" w:line="276" w:lineRule="auto"/>
      </w:pPr>
      <w:r>
        <w:rPr>
          <w:b/>
          <w:bCs/>
        </w:rPr>
        <w:t>Integración de Vault:</w:t>
      </w:r>
      <w:r>
        <w:t xml:space="preserve"> configurar </w:t>
      </w:r>
      <w:proofErr w:type="spellStart"/>
      <w:r>
        <w:t>HashiCorp</w:t>
      </w:r>
      <w:proofErr w:type="spellEnd"/>
      <w:r>
        <w:t xml:space="preserve"> Vault o Doppler como proveedor centralizado de secretos.</w:t>
      </w:r>
    </w:p>
    <w:p w14:paraId="02FFF8C7" w14:textId="77777777" w:rsidR="008F6041" w:rsidRDefault="00000000">
      <w:pPr>
        <w:pStyle w:val="Prrafodelista"/>
        <w:numPr>
          <w:ilvl w:val="0"/>
          <w:numId w:val="8"/>
        </w:numPr>
        <w:spacing w:after="60" w:line="276" w:lineRule="auto"/>
      </w:pPr>
      <w:r>
        <w:rPr>
          <w:b/>
          <w:bCs/>
        </w:rPr>
        <w:t xml:space="preserve">Autenticación JWT en </w:t>
      </w:r>
      <w:proofErr w:type="spellStart"/>
      <w:r>
        <w:rPr>
          <w:b/>
          <w:bCs/>
        </w:rPr>
        <w:t>GitLab</w:t>
      </w:r>
      <w:proofErr w:type="spellEnd"/>
      <w:r>
        <w:rPr>
          <w:b/>
          <w:bCs/>
        </w:rPr>
        <w:t>:</w:t>
      </w:r>
      <w:r>
        <w:t xml:space="preserve"> vincular el runner </w:t>
      </w:r>
      <w:proofErr w:type="spellStart"/>
      <w:r>
        <w:t>autohospedado</w:t>
      </w:r>
      <w:proofErr w:type="spellEnd"/>
      <w:r>
        <w:t xml:space="preserve"> con Vault mediante tokens JWT de </w:t>
      </w:r>
      <w:proofErr w:type="spellStart"/>
      <w:r>
        <w:t>GitLab</w:t>
      </w:r>
      <w:proofErr w:type="spellEnd"/>
      <w:r>
        <w:t xml:space="preserve"> CI/CD para inyectar secretos en memoria durante el pipeline.</w:t>
      </w:r>
    </w:p>
    <w:p w14:paraId="30F7AA22" w14:textId="77777777" w:rsidR="008F6041" w:rsidRDefault="00000000">
      <w:pPr>
        <w:pStyle w:val="Prrafodelista"/>
        <w:numPr>
          <w:ilvl w:val="0"/>
          <w:numId w:val="8"/>
        </w:numPr>
        <w:spacing w:after="60" w:line="276" w:lineRule="auto"/>
      </w:pPr>
      <w:r>
        <w:rPr>
          <w:b/>
          <w:bCs/>
        </w:rPr>
        <w:t>Rotación automatizada:</w:t>
      </w:r>
      <w:r>
        <w:t xml:space="preserve"> rotar credenciales de base de datos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cada 90 días sin intervención manual.</w:t>
      </w:r>
    </w:p>
    <w:p w14:paraId="5ECCA040" w14:textId="77777777" w:rsidR="008F6041" w:rsidRDefault="00000000">
      <w:pPr>
        <w:spacing w:after="120" w:line="276" w:lineRule="auto"/>
        <w:rPr>
          <w:b/>
          <w:bCs/>
        </w:rPr>
      </w:pPr>
      <w:r>
        <w:rPr>
          <w:b/>
          <w:bCs/>
        </w:rPr>
        <w:t>Criterio de aceptación:</w:t>
      </w:r>
      <w:r>
        <w:t xml:space="preserve"> ninguna variable sensible se almacena de forma estática en interfaces web; los secretos se solicitan dinámicamente en tiempo de ejecución mediante una API segura. </w:t>
      </w:r>
      <w:r>
        <w:rPr>
          <w:b/>
          <w:bCs/>
        </w:rPr>
        <w:t>Estado: planificada.</w:t>
      </w:r>
    </w:p>
    <w:p w14:paraId="4EF4AB74" w14:textId="77777777" w:rsidR="00037CFF" w:rsidRDefault="00037CFF">
      <w:pPr>
        <w:spacing w:after="120" w:line="276" w:lineRule="auto"/>
      </w:pPr>
    </w:p>
    <w:p w14:paraId="6B2C9A27" w14:textId="77777777" w:rsidR="008F6041" w:rsidRDefault="00000000">
      <w:pPr>
        <w:pStyle w:val="Ttulo1"/>
        <w:pageBreakBefore/>
      </w:pPr>
      <w:bookmarkStart w:id="24" w:name="_Toc243833099"/>
      <w:r>
        <w:lastRenderedPageBreak/>
        <w:t xml:space="preserve">9. Seguridad </w:t>
      </w:r>
      <w:proofErr w:type="spellStart"/>
      <w:r>
        <w:t>DevSecOps</w:t>
      </w:r>
      <w:proofErr w:type="spellEnd"/>
      <w:r>
        <w:t>, auditoría de dependencias y política de secretos</w:t>
      </w:r>
      <w:bookmarkEnd w:id="24"/>
    </w:p>
    <w:p w14:paraId="2922C161" w14:textId="77777777" w:rsidR="008F6041" w:rsidRDefault="00000000">
      <w:pPr>
        <w:pStyle w:val="Ttulo2"/>
      </w:pPr>
      <w:bookmarkStart w:id="25" w:name="_Toc243833100"/>
      <w:r>
        <w:t xml:space="preserve">9.1. Política estricta de cero secretos en Git (Zero </w:t>
      </w:r>
      <w:proofErr w:type="spellStart"/>
      <w:r>
        <w:t>Secrets</w:t>
      </w:r>
      <w:proofErr w:type="spellEnd"/>
      <w:r>
        <w:t xml:space="preserve"> Policy)</w:t>
      </w:r>
      <w:bookmarkEnd w:id="25"/>
    </w:p>
    <w:p w14:paraId="35617FC7" w14:textId="77777777" w:rsidR="008F6041" w:rsidRDefault="00000000">
      <w:pPr>
        <w:pBdr>
          <w:left w:val="single" w:sz="18" w:space="8" w:color="BF9000"/>
        </w:pBdr>
        <w:shd w:val="clear" w:color="auto" w:fill="FFF8E1"/>
        <w:spacing w:before="80" w:after="160" w:line="276" w:lineRule="auto"/>
        <w:ind w:left="200" w:right="200"/>
      </w:pPr>
      <w:r>
        <w:rPr>
          <w:b/>
          <w:bCs/>
          <w:sz w:val="20"/>
          <w:szCs w:val="20"/>
        </w:rPr>
        <w:t xml:space="preserve">QUEDA TERMINANTEMENTE PROHIBIDO SUBIR </w:t>
      </w:r>
      <w:proofErr w:type="gramStart"/>
      <w:r>
        <w:rPr>
          <w:b/>
          <w:bCs/>
          <w:sz w:val="20"/>
          <w:szCs w:val="20"/>
        </w:rPr>
        <w:t xml:space="preserve">ARCHIVOS </w:t>
      </w:r>
      <w:r>
        <w:rPr>
          <w:rFonts w:ascii="Consolas" w:eastAsia="Consolas" w:hAnsi="Consolas" w:cs="Consolas"/>
          <w:b/>
          <w:bCs/>
          <w:color w:val="7B2C2C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7B2C2C"/>
          <w:sz w:val="20"/>
          <w:szCs w:val="20"/>
        </w:rPr>
        <w:t>env</w:t>
      </w:r>
      <w:proofErr w:type="spellEnd"/>
      <w:r>
        <w:rPr>
          <w:b/>
          <w:bCs/>
          <w:sz w:val="20"/>
          <w:szCs w:val="20"/>
        </w:rPr>
        <w:t xml:space="preserve">, </w:t>
      </w:r>
      <w:r>
        <w:rPr>
          <w:rFonts w:ascii="Consolas" w:eastAsia="Consolas" w:hAnsi="Consolas" w:cs="Consolas"/>
          <w:b/>
          <w:bCs/>
          <w:color w:val="7B2C2C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7B2C2C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b/>
          <w:bCs/>
          <w:color w:val="7B2C2C"/>
          <w:sz w:val="20"/>
          <w:szCs w:val="20"/>
        </w:rPr>
        <w:t>.local</w:t>
      </w:r>
      <w:proofErr w:type="spellEnd"/>
      <w:r>
        <w:rPr>
          <w:b/>
          <w:bCs/>
          <w:sz w:val="20"/>
          <w:szCs w:val="20"/>
        </w:rPr>
        <w:t xml:space="preserve"> O CREDENCIALES AL REPOSITORIO GIT.</w:t>
      </w:r>
    </w:p>
    <w:p w14:paraId="786FD174" w14:textId="77777777" w:rsidR="008F6041" w:rsidRDefault="00000000">
      <w:pPr>
        <w:spacing w:after="120" w:line="276" w:lineRule="auto"/>
      </w:pPr>
      <w:r>
        <w:t xml:space="preserve">Para salvaguardar la integridad de los entornos y cumplir con los estándares </w:t>
      </w:r>
      <w:proofErr w:type="spellStart"/>
      <w:r>
        <w:t>DevSecOps</w:t>
      </w:r>
      <w:proofErr w:type="spellEnd"/>
      <w:r>
        <w:t>:</w:t>
      </w:r>
    </w:p>
    <w:p w14:paraId="74C33903" w14:textId="77777777" w:rsidR="008F6041" w:rsidRDefault="00000000">
      <w:pPr>
        <w:pStyle w:val="Prrafodelista"/>
        <w:numPr>
          <w:ilvl w:val="0"/>
          <w:numId w:val="9"/>
        </w:numPr>
        <w:spacing w:after="60" w:line="276" w:lineRule="auto"/>
      </w:pPr>
      <w:r>
        <w:rPr>
          <w:b/>
          <w:bCs/>
        </w:rPr>
        <w:t xml:space="preserve">Reglas </w:t>
      </w:r>
      <w:proofErr w:type="gramStart"/>
      <w:r>
        <w:rPr>
          <w:b/>
          <w:bCs/>
        </w:rPr>
        <w:t xml:space="preserve">de </w:t>
      </w:r>
      <w:r>
        <w:rPr>
          <w:rFonts w:ascii="Consolas" w:eastAsia="Consolas" w:hAnsi="Consolas" w:cs="Consolas"/>
          <w:b/>
          <w:bCs/>
          <w:color w:val="7B2C2C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gitignore</w:t>
      </w:r>
      <w:proofErr w:type="spellEnd"/>
      <w:proofErr w:type="gramEnd"/>
      <w:r>
        <w:rPr>
          <w:b/>
          <w:bCs/>
        </w:rPr>
        <w:t xml:space="preserve"> estrictas:</w:t>
      </w:r>
      <w:r>
        <w:t xml:space="preserve"> bloquean </w:t>
      </w:r>
      <w:proofErr w:type="gramStart"/>
      <w:r>
        <w:t xml:space="preserve">automáticamente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env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env</w:t>
      </w:r>
      <w:proofErr w:type="gramEnd"/>
      <w:r>
        <w:rPr>
          <w:rFonts w:ascii="Consolas" w:eastAsia="Consolas" w:hAnsi="Consolas" w:cs="Consolas"/>
          <w:color w:val="7B2C2C"/>
        </w:rPr>
        <w:t>.local</w:t>
      </w:r>
      <w:proofErr w:type="spellEnd"/>
      <w:proofErr w:type="gramStart"/>
      <w:r>
        <w:t xml:space="preserve">,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pem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r>
        <w:rPr>
          <w:rFonts w:ascii="Consolas" w:eastAsia="Consolas" w:hAnsi="Consolas" w:cs="Consolas"/>
          <w:color w:val="7B2C2C"/>
        </w:rPr>
        <w:t>key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7B2C2C"/>
        </w:rPr>
        <w:t>target</w:t>
      </w:r>
      <w:proofErr w:type="gramEnd"/>
      <w:r>
        <w:rPr>
          <w:rFonts w:ascii="Consolas" w:eastAsia="Consolas" w:hAnsi="Consolas" w:cs="Consolas"/>
          <w:color w:val="7B2C2C"/>
        </w:rPr>
        <w:t>/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node_modules</w:t>
      </w:r>
      <w:proofErr w:type="spellEnd"/>
      <w:r>
        <w:rPr>
          <w:rFonts w:ascii="Consolas" w:eastAsia="Consolas" w:hAnsi="Consolas" w:cs="Consolas"/>
          <w:color w:val="7B2C2C"/>
        </w:rPr>
        <w:t>/</w:t>
      </w:r>
      <w:r>
        <w:t>.</w:t>
      </w:r>
    </w:p>
    <w:p w14:paraId="006F1B42" w14:textId="77777777" w:rsidR="008F6041" w:rsidRDefault="00000000">
      <w:pPr>
        <w:pStyle w:val="Prrafodelista"/>
        <w:numPr>
          <w:ilvl w:val="0"/>
          <w:numId w:val="9"/>
        </w:numPr>
        <w:spacing w:after="60" w:line="276" w:lineRule="auto"/>
      </w:pPr>
      <w:r>
        <w:rPr>
          <w:b/>
          <w:bCs/>
        </w:rPr>
        <w:t xml:space="preserve">Plantilla de referencia segura </w:t>
      </w:r>
      <w:proofErr w:type="gramStart"/>
      <w:r>
        <w:rPr>
          <w:b/>
          <w:bCs/>
        </w:rPr>
        <w:t>(</w:t>
      </w:r>
      <w:r>
        <w:rPr>
          <w:rFonts w:ascii="Consolas" w:eastAsia="Consolas" w:hAnsi="Consolas" w:cs="Consolas"/>
          <w:b/>
          <w:bCs/>
          <w:color w:val="7B2C2C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env</w:t>
      </w:r>
      <w:proofErr w:type="gramEnd"/>
      <w:r>
        <w:rPr>
          <w:rFonts w:ascii="Consolas" w:eastAsia="Consolas" w:hAnsi="Consolas" w:cs="Consolas"/>
          <w:b/>
          <w:bCs/>
          <w:color w:val="7B2C2C"/>
        </w:rPr>
        <w:t>.example</w:t>
      </w:r>
      <w:proofErr w:type="spellEnd"/>
      <w:r>
        <w:rPr>
          <w:b/>
          <w:bCs/>
        </w:rPr>
        <w:t>):</w:t>
      </w:r>
      <w:r>
        <w:t xml:space="preserve"> documenta las variables requeridas con valores ficticios, permitiendo configurar entornos locales sin exponer datos sensibles.</w:t>
      </w:r>
    </w:p>
    <w:p w14:paraId="41756D7F" w14:textId="77777777" w:rsidR="008F6041" w:rsidRDefault="00000000">
      <w:pPr>
        <w:pStyle w:val="Prrafodelista"/>
        <w:numPr>
          <w:ilvl w:val="0"/>
          <w:numId w:val="9"/>
        </w:numPr>
        <w:spacing w:after="60" w:line="276" w:lineRule="auto"/>
      </w:pPr>
      <w:r>
        <w:rPr>
          <w:b/>
          <w:bCs/>
        </w:rPr>
        <w:t>Detección preventiva:</w:t>
      </w:r>
      <w:r>
        <w:t xml:space="preserve"> en las revisiones de código, cualquier intento de </w:t>
      </w:r>
      <w:proofErr w:type="spellStart"/>
      <w:r>
        <w:t>commit</w:t>
      </w:r>
      <w:proofErr w:type="spellEnd"/>
      <w:r>
        <w:t xml:space="preserve"> con credenciales se rechaza en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50F675A8" w14:textId="77777777" w:rsidR="008F6041" w:rsidRDefault="00000000">
      <w:pPr>
        <w:pStyle w:val="Ttulo2"/>
      </w:pPr>
      <w:bookmarkStart w:id="26" w:name="_Toc243833101"/>
      <w:r>
        <w:t>9.2. Matriz de auditoría y mitigación de vulnerabilidades (</w:t>
      </w:r>
      <w:proofErr w:type="spellStart"/>
      <w:r>
        <w:t>CVEs</w:t>
      </w:r>
      <w:proofErr w:type="spellEnd"/>
      <w:r>
        <w:t>)</w:t>
      </w:r>
      <w:bookmarkEnd w:id="26"/>
    </w:p>
    <w:p w14:paraId="1A0C8F24" w14:textId="77777777" w:rsidR="008F6041" w:rsidRDefault="00000000">
      <w:pPr>
        <w:spacing w:after="120" w:line="276" w:lineRule="auto"/>
      </w:pPr>
      <w:r>
        <w:t xml:space="preserve">En el ciclo de aseguramiento de calidad con </w:t>
      </w:r>
      <w:r>
        <w:rPr>
          <w:b/>
          <w:bCs/>
        </w:rPr>
        <w:t xml:space="preserve">OWASP </w:t>
      </w: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>-Check</w:t>
      </w:r>
      <w:r>
        <w:t xml:space="preserve"> y 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npm</w:t>
      </w:r>
      <w:proofErr w:type="spellEnd"/>
      <w:r>
        <w:rPr>
          <w:rFonts w:ascii="Consolas" w:eastAsia="Consolas" w:hAnsi="Consolas" w:cs="Consolas"/>
          <w:b/>
          <w:bCs/>
          <w:color w:val="7B2C2C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audit</w:t>
      </w:r>
      <w:proofErr w:type="spellEnd"/>
      <w:r>
        <w:t xml:space="preserve"> se evaluaron las dependencias contra la base NVD/CVE: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2873"/>
        <w:gridCol w:w="658"/>
        <w:gridCol w:w="666"/>
        <w:gridCol w:w="1299"/>
        <w:gridCol w:w="2873"/>
      </w:tblGrid>
      <w:tr w:rsidR="008F6041" w14:paraId="7F9757F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C1B23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9FD5D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97EC6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CVE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14F4A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BB028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Vulnerabilidad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1EC69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Decisión y mitigación</w:t>
            </w:r>
          </w:p>
        </w:tc>
      </w:tr>
      <w:tr w:rsidR="008F6041" w14:paraId="4689C5C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6F7DF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00F23" w14:textId="77777777" w:rsidR="008F6041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org.postgresql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:postgresql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1858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CVE-2024-1597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DA29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Crítica (9.8)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3DE4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Inyección SQL en </w:t>
            </w:r>
            <w:proofErr w:type="spellStart"/>
            <w:r>
              <w:rPr>
                <w:sz w:val="18"/>
                <w:szCs w:val="18"/>
              </w:rPr>
              <w:t>pgjdbc</w:t>
            </w:r>
            <w:proofErr w:type="spellEnd"/>
            <w:r>
              <w:rPr>
                <w:sz w:val="18"/>
                <w:szCs w:val="18"/>
              </w:rPr>
              <w:t xml:space="preserve"> anterior a 42.7.2 con parámetros no preparados.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294F9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Mitigado:</w:t>
            </w:r>
            <w:r>
              <w:rPr>
                <w:sz w:val="18"/>
                <w:szCs w:val="18"/>
              </w:rPr>
              <w:t xml:space="preserve"> versión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42.7.3</w:t>
            </w:r>
            <w:r>
              <w:rPr>
                <w:sz w:val="18"/>
                <w:szCs w:val="18"/>
              </w:rPr>
              <w:t xml:space="preserve"> fijada 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pom.xml</w:t>
            </w:r>
            <w:r>
              <w:rPr>
                <w:sz w:val="18"/>
                <w:szCs w:val="18"/>
              </w:rPr>
              <w:t>.</w:t>
            </w:r>
          </w:p>
        </w:tc>
      </w:tr>
      <w:tr w:rsidR="008F6041" w14:paraId="26927B6A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49140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512B3" w14:textId="77777777" w:rsidR="008F6041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org.springframework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:spring-web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B3DA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CVE-2023-34055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A488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 (5.3)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E2B4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Posible DoS por agotamiento de memoria con etiquetas dinámicas excesivas en </w:t>
            </w:r>
            <w:proofErr w:type="spellStart"/>
            <w:r>
              <w:rPr>
                <w:sz w:val="18"/>
                <w:szCs w:val="18"/>
              </w:rPr>
              <w:t>Actuator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02043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Mitigado:</w:t>
            </w:r>
            <w:r>
              <w:rPr>
                <w:sz w:val="18"/>
                <w:szCs w:val="18"/>
              </w:rPr>
              <w:t xml:space="preserve"> Spring Boot 3.2.5 (Framework 6.1.6) con límites de cardinalidad.</w:t>
            </w:r>
          </w:p>
        </w:tc>
      </w:tr>
      <w:tr w:rsidR="008F6041" w14:paraId="61980F0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55983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7E5C8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tomcat-embed-core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718C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CVE-2024-24549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E4C1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Alta (7.5)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9878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DoS por procesamiento de cabeceras HTTP/2 malformadas.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17EBF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Mitigado:</w:t>
            </w:r>
            <w:r>
              <w:rPr>
                <w:sz w:val="18"/>
                <w:szCs w:val="18"/>
              </w:rPr>
              <w:t xml:space="preserve"> Tomcat 10.1.20 incluido en Spring Boot 3.2.5 contiene el parche.</w:t>
            </w:r>
          </w:p>
        </w:tc>
      </w:tr>
      <w:tr w:rsidR="008F6041" w14:paraId="3590ED9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618E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60BB8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com.h2database:h2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C555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CVE-2022-45868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350C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 (6.5)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F08D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Ejecución de comandos si la consola web de H2 se expone públicamente.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3B198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Aislado: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  <w:r>
              <w:rPr>
                <w:sz w:val="18"/>
                <w:szCs w:val="18"/>
              </w:rPr>
              <w:t>; no se distribuye en el JAR final ni en producción.</w:t>
            </w:r>
          </w:p>
        </w:tc>
      </w:tr>
      <w:tr w:rsidR="008F6041" w14:paraId="12B2B1F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847E6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lastRenderedPageBreak/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B0E4F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0B8A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CVE-2024-23331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9A5B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Media (6.5)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7CB8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Path </w:t>
            </w:r>
            <w:proofErr w:type="spellStart"/>
            <w:r>
              <w:rPr>
                <w:sz w:val="18"/>
                <w:szCs w:val="18"/>
              </w:rPr>
              <w:t>traversal</w:t>
            </w:r>
            <w:proofErr w:type="spellEnd"/>
            <w:r>
              <w:rPr>
                <w:sz w:val="18"/>
                <w:szCs w:val="18"/>
              </w:rPr>
              <w:t xml:space="preserve"> potencial en el servidor de desarrollo local.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7D6A7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Aislado:</w:t>
            </w:r>
            <w:r>
              <w:rPr>
                <w:sz w:val="18"/>
                <w:szCs w:val="18"/>
              </w:rPr>
              <w:t xml:space="preserve"> Vite 5.2.0; en producción es un </w:t>
            </w:r>
            <w:proofErr w:type="spellStart"/>
            <w:r>
              <w:rPr>
                <w:sz w:val="18"/>
                <w:szCs w:val="18"/>
              </w:rPr>
              <w:t>bundle</w:t>
            </w:r>
            <w:proofErr w:type="spellEnd"/>
            <w:r>
              <w:rPr>
                <w:sz w:val="18"/>
                <w:szCs w:val="18"/>
              </w:rPr>
              <w:t xml:space="preserve"> estático sin servidor Node.</w:t>
            </w:r>
          </w:p>
        </w:tc>
      </w:tr>
      <w:tr w:rsidR="008F6041" w14:paraId="570DC372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31145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A8685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devDependencies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758E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Varios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BA0A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Baja / Media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E88E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Alertas en herramientas de desarrollo (</w:t>
            </w:r>
            <w:proofErr w:type="spellStart"/>
            <w:r>
              <w:rPr>
                <w:sz w:val="18"/>
                <w:szCs w:val="18"/>
              </w:rPr>
              <w:t>linters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parsers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79B4E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Monitoreado: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security:audit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_dependencies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allow_failure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true</w:t>
            </w:r>
            <w:r>
              <w:rPr>
                <w:sz w:val="18"/>
                <w:szCs w:val="18"/>
              </w:rPr>
              <w:t xml:space="preserve"> para no detener el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de producción.</w:t>
            </w:r>
          </w:p>
        </w:tc>
      </w:tr>
    </w:tbl>
    <w:p w14:paraId="460FCA86" w14:textId="77777777" w:rsidR="008F6041" w:rsidRDefault="008F6041">
      <w:pPr>
        <w:spacing w:after="160"/>
      </w:pPr>
    </w:p>
    <w:p w14:paraId="3AFB447D" w14:textId="547F4128" w:rsidR="006C07A5" w:rsidRDefault="00CD34B5">
      <w:pPr>
        <w:spacing w:after="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6C07A5" w:rsidRPr="006C07A5">
        <w:drawing>
          <wp:inline distT="0" distB="0" distL="0" distR="0" wp14:anchorId="07D344E7" wp14:editId="1366F074">
            <wp:extent cx="5943600" cy="4284980"/>
            <wp:effectExtent l="0" t="0" r="0" b="1270"/>
            <wp:docPr id="123336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4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20D9" w14:textId="77777777" w:rsidR="008F6041" w:rsidRDefault="00000000">
      <w:pPr>
        <w:spacing w:before="60"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Figura 37. Ejecución del </w:t>
      </w:r>
      <w:proofErr w:type="spellStart"/>
      <w:r>
        <w:rPr>
          <w:i/>
          <w:iCs/>
          <w:color w:val="595959"/>
          <w:sz w:val="18"/>
          <w:szCs w:val="18"/>
        </w:rPr>
        <w:t>job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security:audit</w:t>
      </w:r>
      <w:proofErr w:type="gramEnd"/>
      <w:r>
        <w:rPr>
          <w:i/>
          <w:iCs/>
          <w:color w:val="595959"/>
          <w:sz w:val="18"/>
          <w:szCs w:val="18"/>
        </w:rPr>
        <w:t>_dependencies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npm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audit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p w14:paraId="07E4A3F0" w14:textId="77777777" w:rsidR="006C07A5" w:rsidRDefault="006C07A5">
      <w:pPr>
        <w:spacing w:before="60" w:after="200"/>
        <w:jc w:val="center"/>
      </w:pPr>
    </w:p>
    <w:p w14:paraId="07D5FD67" w14:textId="77777777" w:rsidR="008F6041" w:rsidRDefault="00000000">
      <w:pPr>
        <w:pStyle w:val="Ttulo2"/>
      </w:pPr>
      <w:bookmarkStart w:id="27" w:name="_Toc243833102"/>
      <w:r>
        <w:lastRenderedPageBreak/>
        <w:t>9.3. Gestión segura de secretos por plataforma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8F6041" w14:paraId="7A521FD8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7005B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Variable / secreto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575C9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Almacén y mecanismo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44183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Configuración de seguridad</w:t>
            </w:r>
          </w:p>
        </w:tc>
      </w:tr>
      <w:tr w:rsidR="008F6041" w14:paraId="1F00D655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C98FB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RENDER_DEPLOY_HOOK_BACKEND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5A43D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CI/CD Variables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A5D79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Masked</w:t>
            </w:r>
            <w:proofErr w:type="spellEnd"/>
            <w:r>
              <w:rPr>
                <w:sz w:val="18"/>
                <w:szCs w:val="18"/>
              </w:rPr>
              <w:t xml:space="preserve"> (oculta en logs)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sz w:val="18"/>
                <w:szCs w:val="18"/>
              </w:rPr>
              <w:t xml:space="preserve"> (solo ramas protegidas como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F6041" w14:paraId="6643D89C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B44FB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RENDER_DEPLOY_HOOK_FRONTEND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243AC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CI/CD Variables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B0C4E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Masked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53C70EA6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9D56D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GITHUB_TOKEN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DA0F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GitHub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Secrets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62DC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Token efímero autogenerado por GitHub para publicar Releases.</w:t>
            </w:r>
          </w:p>
        </w:tc>
      </w:tr>
      <w:tr w:rsidR="008F6041" w14:paraId="47EB055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CA9A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DB_USERNAME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DB_PASSWORD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E36A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Render Dashboard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4AF0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Inyectadas automáticamente por la base gestionada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-db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0E0A4F8A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7DEC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CORS_ALLOWED_ORIGINS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3BE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Render Dashboard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CB43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Variable del Web Service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con la URL pública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9A2565" w14:textId="77777777" w:rsidR="008F6041" w:rsidRDefault="008F6041">
      <w:pPr>
        <w:spacing w:after="160"/>
      </w:pPr>
    </w:p>
    <w:p w14:paraId="00995961" w14:textId="77777777" w:rsidR="008F6041" w:rsidRDefault="00000000">
      <w:pPr>
        <w:pStyle w:val="Ttulo1"/>
        <w:pageBreakBefore/>
      </w:pPr>
      <w:bookmarkStart w:id="28" w:name="_Toc243833103"/>
      <w:r>
        <w:lastRenderedPageBreak/>
        <w:t xml:space="preserve">10. Estrategia de </w:t>
      </w:r>
      <w:proofErr w:type="spellStart"/>
      <w:r>
        <w:t>branching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 xml:space="preserve"> convencionales, </w:t>
      </w:r>
      <w:proofErr w:type="spellStart"/>
      <w:r>
        <w:t>rollback</w:t>
      </w:r>
      <w:proofErr w:type="spellEnd"/>
      <w:r>
        <w:t xml:space="preserve"> y 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release</w:t>
      </w:r>
      <w:bookmarkEnd w:id="28"/>
      <w:proofErr w:type="spellEnd"/>
    </w:p>
    <w:p w14:paraId="16068EDF" w14:textId="77777777" w:rsidR="008F6041" w:rsidRDefault="00000000">
      <w:pPr>
        <w:pStyle w:val="Ttulo2"/>
      </w:pPr>
      <w:bookmarkStart w:id="29" w:name="_Toc243833104"/>
      <w:r>
        <w:t>10.1. Modelo de ramas y reglas de protección</w:t>
      </w:r>
      <w:bookmarkEnd w:id="29"/>
    </w:p>
    <w:p w14:paraId="14A3B012" w14:textId="77777777" w:rsidR="008F6041" w:rsidRDefault="00000000">
      <w:pPr>
        <w:spacing w:after="120" w:line="276" w:lineRule="auto"/>
      </w:pPr>
      <w:r>
        <w:t xml:space="preserve">El desarrollo se gestiona en </w:t>
      </w:r>
      <w:proofErr w:type="spellStart"/>
      <w:r>
        <w:rPr>
          <w:b/>
          <w:bCs/>
        </w:rPr>
        <w:t>GitLab</w:t>
      </w:r>
      <w:proofErr w:type="spellEnd"/>
      <w:r>
        <w:t xml:space="preserve"> con un modelo basado en </w:t>
      </w:r>
      <w:proofErr w:type="spellStart"/>
      <w:r>
        <w:rPr>
          <w:rFonts w:ascii="Consolas" w:eastAsia="Consolas" w:hAnsi="Consolas" w:cs="Consolas"/>
          <w:b/>
          <w:bCs/>
          <w:color w:val="7B2C2C"/>
        </w:rPr>
        <w:t>main</w:t>
      </w:r>
      <w:proofErr w:type="spellEnd"/>
      <w:r>
        <w:rPr>
          <w:b/>
          <w:bCs/>
        </w:rPr>
        <w:t xml:space="preserve"> protegida y ramas temporales de vida corta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7B2C2C"/>
        </w:rPr>
        <w:t>feature</w:t>
      </w:r>
      <w:proofErr w:type="spellEnd"/>
      <w:r>
        <w:rPr>
          <w:rFonts w:ascii="Consolas" w:eastAsia="Consolas" w:hAnsi="Consolas" w:cs="Consolas"/>
          <w:color w:val="7B2C2C"/>
        </w:rPr>
        <w:t>/*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</w:rPr>
        <w:t>fix</w:t>
      </w:r>
      <w:proofErr w:type="spellEnd"/>
      <w:r>
        <w:rPr>
          <w:rFonts w:ascii="Consolas" w:eastAsia="Consolas" w:hAnsi="Consolas" w:cs="Consolas"/>
          <w:color w:val="7B2C2C"/>
        </w:rPr>
        <w:t>/*</w:t>
      </w:r>
      <w:r>
        <w:t xml:space="preserve">, </w:t>
      </w:r>
      <w:r>
        <w:rPr>
          <w:rFonts w:ascii="Consolas" w:eastAsia="Consolas" w:hAnsi="Consolas" w:cs="Consolas"/>
          <w:color w:val="7B2C2C"/>
        </w:rPr>
        <w:t>chore/*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hotfix</w:t>
      </w:r>
      <w:proofErr w:type="spellEnd"/>
      <w:r>
        <w:rPr>
          <w:rFonts w:ascii="Consolas" w:eastAsia="Consolas" w:hAnsi="Consolas" w:cs="Consolas"/>
          <w:color w:val="7B2C2C"/>
        </w:rPr>
        <w:t>/*</w:t>
      </w:r>
      <w:r>
        <w:t xml:space="preserve"> para emergencias). Cada rama nace de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 y regresa a ella mediante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; no existe una rama </w:t>
      </w:r>
      <w:proofErr w:type="spellStart"/>
      <w:r>
        <w:rPr>
          <w:rFonts w:ascii="Consolas" w:eastAsia="Consolas" w:hAnsi="Consolas" w:cs="Consolas"/>
          <w:color w:val="7B2C2C"/>
        </w:rPr>
        <w:t>develop</w:t>
      </w:r>
      <w:proofErr w:type="spellEnd"/>
      <w:r>
        <w:t xml:space="preserve"> permanente. </w:t>
      </w:r>
      <w:proofErr w:type="spellStart"/>
      <w:r>
        <w:rPr>
          <w:rFonts w:ascii="Consolas" w:eastAsia="Consolas" w:hAnsi="Consolas" w:cs="Consolas"/>
          <w:color w:val="7B2C2C"/>
        </w:rPr>
        <w:t>main</w:t>
      </w:r>
      <w:proofErr w:type="spellEnd"/>
      <w:r>
        <w:t xml:space="preserve"> refleja siempre lo que está en producción en Render: cada </w:t>
      </w:r>
      <w:proofErr w:type="spellStart"/>
      <w:r>
        <w:t>merge</w:t>
      </w:r>
      <w:proofErr w:type="spellEnd"/>
      <w:r>
        <w:t xml:space="preserve"> dispara el </w:t>
      </w:r>
      <w:proofErr w:type="spellStart"/>
      <w:r>
        <w:t>Deploy</w:t>
      </w:r>
      <w:proofErr w:type="spellEnd"/>
      <w:r>
        <w:t xml:space="preserve"> Hook a Render y el </w:t>
      </w:r>
      <w:proofErr w:type="spellStart"/>
      <w:r>
        <w:t>mirroring</w:t>
      </w:r>
      <w:proofErr w:type="spellEnd"/>
      <w:r>
        <w:t xml:space="preserve"> hacia GitHub para publicar la </w:t>
      </w:r>
      <w:proofErr w:type="spellStart"/>
      <w:r>
        <w:t>Release</w:t>
      </w:r>
      <w:proofErr w:type="spellEnd"/>
      <w:r>
        <w:t>.</w:t>
      </w:r>
    </w:p>
    <w:p w14:paraId="66A66436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4D5C68" wp14:editId="39DEC298">
            <wp:extent cx="4476750" cy="4848225"/>
            <wp:effectExtent l="0" t="0" r="0" b="0"/>
            <wp:docPr id="932860962" name="fig38" descr="Ramas del proyecto y los Merge Requests con los que se integraron a `main`" title="Ramas del proyecto y los Merge Requests con los que se integraron a `main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609F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38. Ramas del proyecto y los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Requests</w:t>
      </w:r>
      <w:proofErr w:type="spellEnd"/>
      <w:r>
        <w:rPr>
          <w:i/>
          <w:iCs/>
          <w:color w:val="595959"/>
          <w:sz w:val="18"/>
          <w:szCs w:val="18"/>
        </w:rPr>
        <w:t xml:space="preserve"> con los que se integraron a </w:t>
      </w:r>
      <w:proofErr w:type="spellStart"/>
      <w:r>
        <w:rPr>
          <w:i/>
          <w:iCs/>
          <w:color w:val="595959"/>
          <w:sz w:val="18"/>
          <w:szCs w:val="18"/>
        </w:rPr>
        <w:t>main</w:t>
      </w:r>
      <w:proofErr w:type="spellEnd"/>
    </w:p>
    <w:p w14:paraId="1E0A6C43" w14:textId="77777777" w:rsidR="008F6041" w:rsidRDefault="00000000">
      <w:pPr>
        <w:pStyle w:val="Ttulo3"/>
      </w:pPr>
      <w:r>
        <w:lastRenderedPageBreak/>
        <w:t>Ramas existentes en el repositorio</w:t>
      </w:r>
    </w:p>
    <w:p w14:paraId="10E7F82C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DC1FA1" wp14:editId="64B6383B">
            <wp:extent cx="5334000" cy="1533525"/>
            <wp:effectExtent l="0" t="0" r="0" b="0"/>
            <wp:docPr id="698038179" name="fig39" descr="Ramas locales del repositorio (`git branch`); la rama activa es `feature/22-github-release`" title="Ramas locales del repositorio (`git branch`); la rama activa es `feature/22-github-release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5B72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39. Ramas locales del repositorio (</w:t>
      </w:r>
      <w:proofErr w:type="spellStart"/>
      <w:r>
        <w:rPr>
          <w:i/>
          <w:iCs/>
          <w:color w:val="595959"/>
          <w:sz w:val="18"/>
          <w:szCs w:val="18"/>
        </w:rPr>
        <w:t>git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branch</w:t>
      </w:r>
      <w:proofErr w:type="spellEnd"/>
      <w:r>
        <w:rPr>
          <w:i/>
          <w:iCs/>
          <w:color w:val="595959"/>
          <w:sz w:val="18"/>
          <w:szCs w:val="18"/>
        </w:rPr>
        <w:t xml:space="preserve">); la rama activa es </w:t>
      </w:r>
      <w:proofErr w:type="spellStart"/>
      <w:r>
        <w:rPr>
          <w:i/>
          <w:iCs/>
          <w:color w:val="595959"/>
          <w:sz w:val="18"/>
          <w:szCs w:val="18"/>
        </w:rPr>
        <w:t>feature</w:t>
      </w:r>
      <w:proofErr w:type="spellEnd"/>
      <w:r>
        <w:rPr>
          <w:i/>
          <w:iCs/>
          <w:color w:val="595959"/>
          <w:sz w:val="18"/>
          <w:szCs w:val="18"/>
        </w:rPr>
        <w:t>/22-github-release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  <w:gridCol w:w="4460"/>
      </w:tblGrid>
      <w:tr w:rsidR="008F6041" w14:paraId="03D7F78E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8E560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48038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7D735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8F6041" w14:paraId="388ED54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0BA43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4E3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Permanente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4795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Código en producción. Todo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dispara el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Hook a Render y el </w:t>
            </w:r>
            <w:proofErr w:type="spellStart"/>
            <w:r>
              <w:rPr>
                <w:sz w:val="18"/>
                <w:szCs w:val="18"/>
              </w:rPr>
              <w:t>mirroring</w:t>
            </w:r>
            <w:proofErr w:type="spellEnd"/>
            <w:r>
              <w:rPr>
                <w:sz w:val="18"/>
                <w:szCs w:val="18"/>
              </w:rPr>
              <w:t xml:space="preserve"> a GitHub.</w:t>
            </w:r>
          </w:p>
        </w:tc>
      </w:tr>
      <w:tr w:rsidR="008F6041" w14:paraId="15DBE06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87E6C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database-schema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6E494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BD87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Scripts DDL y semillas iniciales de PostgreSQL.</w:t>
            </w:r>
          </w:p>
        </w:tc>
      </w:tr>
      <w:tr w:rsidR="008F6041" w14:paraId="3D8F1D6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D092B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-api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5751C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A9FB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Controladores REST, configuración CORS y arquitectura del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73860B7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8E3E5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-and-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BA759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FF56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Autenticación,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navbar</w:t>
            </w:r>
            <w:proofErr w:type="spellEnd"/>
            <w:r>
              <w:rPr>
                <w:sz w:val="18"/>
                <w:szCs w:val="18"/>
              </w:rPr>
              <w:t xml:space="preserve">, modales y guardias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35F5106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2C406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-and-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-suite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6FFDB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2612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Pipeline de integración continua y suite de pruebas automatizadas.</w:t>
            </w:r>
          </w:p>
        </w:tc>
      </w:tr>
      <w:tr w:rsidR="008F6041" w14:paraId="45E2C80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2D1A1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/17-arreglo-pipeline-cicd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0C648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3AC3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Corrección y optimización del pipeline CI/CD (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#17).</w:t>
            </w:r>
          </w:p>
        </w:tc>
      </w:tr>
      <w:tr w:rsidR="008F6041" w14:paraId="76F2DB5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136D3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/22-github-release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0F48D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28C0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de Releases automáticas en GitHub (rama activa).</w:t>
            </w:r>
          </w:p>
        </w:tc>
      </w:tr>
      <w:tr w:rsidR="008F6041" w14:paraId="2378FE79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53035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-pipelines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7437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Fix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4CAE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Corrección del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build_and_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package:artifacts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F6041" w14:paraId="2EBA3EC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739C7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/despliegue-render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06E9F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Fix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08FD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Corrección del despliegue automático a Render.</w:t>
            </w:r>
          </w:p>
        </w:tc>
      </w:tr>
      <w:tr w:rsidR="008F6041" w14:paraId="516F8346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67FA7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/20-arreglo-pipeline-redundancia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C081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Fix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EBC0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Eliminación de redundancia en el pipeline (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#20).</w:t>
            </w:r>
          </w:p>
        </w:tc>
      </w:tr>
      <w:tr w:rsidR="008F6041" w14:paraId="6C24C96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BF982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chore/21-separate-artifacts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FCB5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Chore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89DA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Empaquetado separado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#21).</w:t>
            </w:r>
          </w:p>
        </w:tc>
      </w:tr>
      <w:tr w:rsidR="008F6041" w14:paraId="2D4F01A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0A94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chore/limpieza-scripts-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9D4E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Chore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9041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Eliminación de scripts DevOps no utilizados y actualización de documentación.</w:t>
            </w:r>
          </w:p>
        </w:tc>
      </w:tr>
    </w:tbl>
    <w:p w14:paraId="4B005ECE" w14:textId="77777777" w:rsidR="008F6041" w:rsidRDefault="008F6041">
      <w:pPr>
        <w:spacing w:after="160"/>
      </w:pPr>
    </w:p>
    <w:p w14:paraId="6841E292" w14:textId="77777777" w:rsidR="008F6041" w:rsidRDefault="00000000">
      <w:pPr>
        <w:pStyle w:val="Ttulo3"/>
      </w:pPr>
      <w:r>
        <w:t>Reglas de protección y flujo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2400"/>
        <w:gridCol w:w="2660"/>
      </w:tblGrid>
      <w:tr w:rsidR="008F6041" w14:paraId="3D39BE4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DDDCB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29E05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Protección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GitLab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50786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Origen y destino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E741F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Propósito operativo</w:t>
            </w:r>
          </w:p>
        </w:tc>
      </w:tr>
      <w:tr w:rsidR="008F6041" w14:paraId="67FA6DA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65F52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3B45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Protegida (</w:t>
            </w:r>
            <w:proofErr w:type="spellStart"/>
            <w:r>
              <w:rPr>
                <w:sz w:val="18"/>
                <w:szCs w:val="18"/>
              </w:rPr>
              <w:t>Maintainers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A48A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Recibe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1B00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Producción.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dispara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Hook y </w:t>
            </w:r>
            <w:proofErr w:type="spellStart"/>
            <w:r>
              <w:rPr>
                <w:sz w:val="18"/>
                <w:szCs w:val="18"/>
              </w:rPr>
              <w:t>mirroring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102F068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CB413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/&lt;id&gt;-&lt;nombre&gt;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4F6A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No protegida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8000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Desde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→ hacia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6A4D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Nuevas capacidades vinculadas a un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F6041" w14:paraId="3E59043A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A3FE2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fix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/&lt;id&gt;-&lt;nombre&gt;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1AEF2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No protegida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15ED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Desde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→ hacia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051A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Corrección de fallos o deuda técnica.</w:t>
            </w:r>
          </w:p>
        </w:tc>
      </w:tr>
      <w:tr w:rsidR="008F6041" w14:paraId="32EAFDC0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0460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chore/&lt;id&gt;-&lt;nombre&gt;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8D8E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No protegida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4E8E9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Desde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→ hacia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7FCD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Mantenimiento, scripts y empaquetado.</w:t>
            </w:r>
          </w:p>
        </w:tc>
      </w:tr>
      <w:tr w:rsidR="008F6041" w14:paraId="1E3289F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57315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hotfix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/&lt;id&gt;-&lt;nombre&gt;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CDFA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No protegida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C8FE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Desde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→ hacia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D43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Emergencias críticas detectadas en producción.</w:t>
            </w:r>
          </w:p>
        </w:tc>
      </w:tr>
    </w:tbl>
    <w:p w14:paraId="13E39ADB" w14:textId="77777777" w:rsidR="008F6041" w:rsidRDefault="008F6041">
      <w:pPr>
        <w:spacing w:after="160"/>
      </w:pPr>
    </w:p>
    <w:p w14:paraId="1DB87A09" w14:textId="77777777" w:rsidR="008F6041" w:rsidRDefault="00000000">
      <w:pPr>
        <w:pStyle w:val="Ttulo3"/>
      </w:pPr>
      <w:r>
        <w:t xml:space="preserve">Historial de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492E60C5" w14:textId="77777777" w:rsidR="008F6041" w:rsidRDefault="00000000">
      <w:pPr>
        <w:spacing w:after="120" w:line="276" w:lineRule="auto"/>
      </w:pPr>
      <w:r>
        <w:t xml:space="preserve">El proyecto registra </w:t>
      </w:r>
      <w:r>
        <w:rPr>
          <w:b/>
          <w:bCs/>
        </w:rPr>
        <w:t xml:space="preserve">19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 fusionados</w:t>
      </w:r>
      <w:r>
        <w:t xml:space="preserve"> (0 abiertos y 0 cerrados sin fusionar). La columna de rama se completa únicamente cuando el nombre de la rama figura en las evidencias.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2660"/>
      </w:tblGrid>
      <w:tr w:rsidR="008F6041" w14:paraId="59A5389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33392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MR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E1EE4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3C2CE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Rama</w:t>
            </w:r>
          </w:p>
        </w:tc>
      </w:tr>
      <w:tr w:rsidR="008F6041" w14:paraId="3758BF1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8FE4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0BD11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): scripts DDL y semillas iniciales de PostgreSQL (</w:t>
            </w:r>
            <w:proofErr w:type="spellStart"/>
            <w:r>
              <w:rPr>
                <w:sz w:val="18"/>
                <w:szCs w:val="18"/>
              </w:rPr>
              <w:t>Closes</w:t>
            </w:r>
            <w:proofErr w:type="spellEnd"/>
            <w:r>
              <w:rPr>
                <w:sz w:val="18"/>
                <w:szCs w:val="18"/>
              </w:rPr>
              <w:t xml:space="preserve"> #27 #28)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22100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database-schema</w:t>
            </w:r>
            <w:proofErr w:type="spellEnd"/>
          </w:p>
        </w:tc>
      </w:tr>
      <w:tr w:rsidR="008F6041" w14:paraId="4781854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790C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9D75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): módulo de autenticación,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UI, </w:t>
            </w:r>
            <w:proofErr w:type="spellStart"/>
            <w:r>
              <w:rPr>
                <w:sz w:val="18"/>
                <w:szCs w:val="18"/>
              </w:rPr>
              <w:t>navbar</w:t>
            </w:r>
            <w:proofErr w:type="spellEnd"/>
            <w:r>
              <w:rPr>
                <w:sz w:val="18"/>
                <w:szCs w:val="18"/>
              </w:rPr>
              <w:t>, modales y guardias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71585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-and-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</w:p>
        </w:tc>
      </w:tr>
      <w:tr w:rsidR="008F6041" w14:paraId="40E5BBB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1E4B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FC24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): controladores REST generales, configuración CORS y arquitectura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D056B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-api</w:t>
            </w:r>
          </w:p>
        </w:tc>
      </w:tr>
      <w:tr w:rsidR="008F6041" w14:paraId="2E2444C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FB0F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44713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>): Integración Continua (CI/CD) y Suite de Pruebas Automatizadas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773DB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-and-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-suite</w:t>
            </w:r>
          </w:p>
        </w:tc>
      </w:tr>
      <w:tr w:rsidR="008F6041" w14:paraId="413C665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F37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FC58B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Revert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cicd</w:t>
            </w:r>
            <w:proofErr w:type="spellEnd"/>
            <w:r>
              <w:rPr>
                <w:sz w:val="18"/>
                <w:szCs w:val="18"/>
              </w:rPr>
              <w:t>-and-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-suite'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'"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A5C1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67E1434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E7B5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F3FE8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(pipeline): corregí el pipeline para el </w:t>
            </w:r>
            <w:proofErr w:type="spellStart"/>
            <w:r>
              <w:rPr>
                <w:sz w:val="18"/>
                <w:szCs w:val="18"/>
              </w:rPr>
              <w:t>build_and_</w:t>
            </w:r>
            <w:proofErr w:type="gramStart"/>
            <w:r>
              <w:rPr>
                <w:sz w:val="18"/>
                <w:szCs w:val="18"/>
              </w:rPr>
              <w:t>package:artifacts</w:t>
            </w:r>
            <w:proofErr w:type="spellEnd"/>
            <w:proofErr w:type="gram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365B2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-pipelines</w:t>
            </w:r>
          </w:p>
        </w:tc>
      </w:tr>
      <w:tr w:rsidR="008F6041" w14:paraId="65CB9AF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E6D3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!7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14EFE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: eliminación del archivo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de la raíz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048F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255572E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41BB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!8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91C1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>(render): corrección de archivo de despliegue render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796E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500EF24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54D2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!9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E819A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>(render): corrección de archivo de despliegue render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ECB0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744A15C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2675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!10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42A23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(render): separar DB_HOST y DB_URL para sintaxis válida de </w:t>
            </w:r>
            <w:proofErr w:type="spellStart"/>
            <w:r>
              <w:rPr>
                <w:sz w:val="18"/>
                <w:szCs w:val="18"/>
              </w:rPr>
              <w:t>Blueprint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141E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6535163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3665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9DDAA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(render): depuración completa de sintaxis para </w:t>
            </w:r>
            <w:proofErr w:type="spellStart"/>
            <w:r>
              <w:rPr>
                <w:sz w:val="18"/>
                <w:szCs w:val="18"/>
              </w:rPr>
              <w:t>Blueprint</w:t>
            </w:r>
            <w:proofErr w:type="spellEnd"/>
            <w:r>
              <w:rPr>
                <w:sz w:val="18"/>
                <w:szCs w:val="18"/>
              </w:rPr>
              <w:t xml:space="preserve"> Render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9963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1CAC139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34D4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9315A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>(render): se arregló parte del código de despliegue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7343E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/despliegue-render</w:t>
            </w:r>
          </w:p>
        </w:tc>
      </w:tr>
      <w:tr w:rsidR="008F6041" w14:paraId="1482BEF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8D610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8D27F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>(render): se arregló parte del pipeline de despliegue de render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00BD4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/despliegue-render</w:t>
            </w:r>
          </w:p>
        </w:tc>
      </w:tr>
      <w:tr w:rsidR="008F6041" w14:paraId="125A74C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5332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7E05E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: arreglar 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#33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74C64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4AF842B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F48C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769D0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: optimizar artefacto zip excluyendo JAR pesado para evitar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 xml:space="preserve"> TLS #33 #35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30589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/17-arreglo-pipeline-cicd</w:t>
            </w:r>
          </w:p>
        </w:tc>
      </w:tr>
      <w:tr w:rsidR="008F6041" w14:paraId="0A7FE4C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460B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E2397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: arreglo de pipeline para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solo después de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#36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8480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8F6041" w14:paraId="073690E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93F0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!17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4A081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chore(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>): eliminar scripts no utilizados y actualizar documentación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E32FA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chore/limpieza-scripts-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devops</w:t>
            </w:r>
            <w:proofErr w:type="spellEnd"/>
          </w:p>
        </w:tc>
      </w:tr>
      <w:tr w:rsidR="008F6041" w14:paraId="21624E5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230A8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!18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17A17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chore(</w:t>
            </w:r>
            <w:proofErr w:type="spellStart"/>
            <w:r>
              <w:rPr>
                <w:sz w:val="18"/>
                <w:szCs w:val="18"/>
              </w:rPr>
              <w:t>ci</w:t>
            </w:r>
            <w:proofErr w:type="spellEnd"/>
            <w:r>
              <w:rPr>
                <w:sz w:val="18"/>
                <w:szCs w:val="18"/>
              </w:rPr>
              <w:t xml:space="preserve">): empaquetar y exponer zip individuales y carpetas por separado de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5B51F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chore/21-separate-artifacts</w:t>
            </w:r>
          </w:p>
        </w:tc>
      </w:tr>
      <w:tr w:rsidR="008F6041" w14:paraId="54F4F20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41E8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!19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4AA84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ci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): configurar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exclusivo de </w:t>
            </w:r>
            <w:proofErr w:type="spellStart"/>
            <w:r>
              <w:rPr>
                <w:sz w:val="18"/>
                <w:szCs w:val="18"/>
              </w:rPr>
              <w:t>releases</w:t>
            </w:r>
            <w:proofErr w:type="spellEnd"/>
            <w:r>
              <w:rPr>
                <w:sz w:val="18"/>
                <w:szCs w:val="18"/>
              </w:rPr>
              <w:t xml:space="preserve"> automáticos en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E52A2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/22-github-release</w:t>
            </w:r>
          </w:p>
        </w:tc>
      </w:tr>
    </w:tbl>
    <w:p w14:paraId="53F60D4C" w14:textId="77777777" w:rsidR="008F6041" w:rsidRDefault="008F6041">
      <w:pPr>
        <w:spacing w:after="160"/>
      </w:pPr>
    </w:p>
    <w:p w14:paraId="21690822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9819FB" wp14:editId="0F299744">
            <wp:extent cx="5715000" cy="2619375"/>
            <wp:effectExtent l="0" t="0" r="0" b="0"/>
            <wp:docPr id="566910742" name="fig40" descr="Merge Requests !1 a !8" title="Merge Requests !1 a !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CCED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40.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Requests</w:t>
      </w:r>
      <w:proofErr w:type="spellEnd"/>
      <w:r>
        <w:rPr>
          <w:i/>
          <w:iCs/>
          <w:color w:val="595959"/>
          <w:sz w:val="18"/>
          <w:szCs w:val="18"/>
        </w:rPr>
        <w:t xml:space="preserve"> !1 a !8</w:t>
      </w:r>
    </w:p>
    <w:p w14:paraId="56E7925D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9CC074" wp14:editId="1D8FF730">
            <wp:extent cx="5715000" cy="3095625"/>
            <wp:effectExtent l="0" t="0" r="0" b="0"/>
            <wp:docPr id="46212349" name="fig41" descr="Merge Requests !9 a !17" title="Merge Requests !9 a !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D3B4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41.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Requests</w:t>
      </w:r>
      <w:proofErr w:type="spellEnd"/>
      <w:r>
        <w:rPr>
          <w:i/>
          <w:iCs/>
          <w:color w:val="595959"/>
          <w:sz w:val="18"/>
          <w:szCs w:val="18"/>
        </w:rPr>
        <w:t xml:space="preserve"> !9 a !17</w:t>
      </w:r>
    </w:p>
    <w:p w14:paraId="0E5452AC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0AA622" wp14:editId="2E943AF2">
            <wp:extent cx="5715000" cy="3095625"/>
            <wp:effectExtent l="0" t="0" r="0" b="0"/>
            <wp:docPr id="588545857" name="fig42" descr="Total de 19 Merge Requests fusionados (!12 a !19 en la parte superior)" title="Total de 19 Merge Requests fusionados (!12 a !19 en la parte superi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3F63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42. </w:t>
      </w:r>
      <w:proofErr w:type="gramStart"/>
      <w:r>
        <w:rPr>
          <w:i/>
          <w:iCs/>
          <w:color w:val="595959"/>
          <w:sz w:val="18"/>
          <w:szCs w:val="18"/>
        </w:rPr>
        <w:t>Total</w:t>
      </w:r>
      <w:proofErr w:type="gramEnd"/>
      <w:r>
        <w:rPr>
          <w:i/>
          <w:iCs/>
          <w:color w:val="595959"/>
          <w:sz w:val="18"/>
          <w:szCs w:val="18"/>
        </w:rPr>
        <w:t xml:space="preserve"> de 19 </w:t>
      </w:r>
      <w:proofErr w:type="spellStart"/>
      <w:r>
        <w:rPr>
          <w:i/>
          <w:iCs/>
          <w:color w:val="595959"/>
          <w:sz w:val="18"/>
          <w:szCs w:val="18"/>
        </w:rPr>
        <w:t>Merge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Requests</w:t>
      </w:r>
      <w:proofErr w:type="spellEnd"/>
      <w:r>
        <w:rPr>
          <w:i/>
          <w:iCs/>
          <w:color w:val="595959"/>
          <w:sz w:val="18"/>
          <w:szCs w:val="18"/>
        </w:rPr>
        <w:t xml:space="preserve"> fusionados (!12 a !19 en la parte superior)</w:t>
      </w:r>
    </w:p>
    <w:p w14:paraId="119DA30A" w14:textId="71423912" w:rsidR="008F6041" w:rsidRDefault="008F6041">
      <w:pPr>
        <w:spacing w:after="200"/>
        <w:jc w:val="center"/>
      </w:pPr>
    </w:p>
    <w:p w14:paraId="67847306" w14:textId="77777777" w:rsidR="008F6041" w:rsidRDefault="00000000">
      <w:pPr>
        <w:pStyle w:val="Ttulo2"/>
      </w:pPr>
      <w:bookmarkStart w:id="30" w:name="_Toc243833105"/>
      <w:r>
        <w:t xml:space="preserve">10.2. Convención de </w:t>
      </w:r>
      <w:proofErr w:type="spellStart"/>
      <w:r>
        <w:t>commits</w:t>
      </w:r>
      <w:proofErr w:type="spellEnd"/>
      <w:r>
        <w:t xml:space="preserve"> y trazabilidad con Issues</w:t>
      </w:r>
      <w:bookmarkEnd w:id="30"/>
    </w:p>
    <w:p w14:paraId="5F3D9674" w14:textId="77777777" w:rsidR="008F6041" w:rsidRDefault="00000000">
      <w:pPr>
        <w:spacing w:after="120" w:line="276" w:lineRule="auto"/>
      </w:pPr>
      <w:r>
        <w:t xml:space="preserve">Se adopta la especificación </w:t>
      </w:r>
      <w:proofErr w:type="spellStart"/>
      <w:r>
        <w:rPr>
          <w:b/>
          <w:bCs/>
        </w:rPr>
        <w:t>Conventional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1.0.0</w:t>
      </w:r>
      <w:r>
        <w:t>, requiriendo el identificador numérico de la tarea (</w:t>
      </w:r>
      <w:r>
        <w:rPr>
          <w:rFonts w:ascii="Consolas" w:eastAsia="Consolas" w:hAnsi="Consolas" w:cs="Consolas"/>
          <w:color w:val="7B2C2C"/>
        </w:rPr>
        <w:t>#ID</w:t>
      </w:r>
      <w:r>
        <w:t>):</w:t>
      </w:r>
    </w:p>
    <w:p w14:paraId="58C1C1D9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&lt;tipo&gt;(&lt;alcance&gt;): #&lt;id&gt; &lt;descripción concisa en imperativo&gt;</w:t>
      </w:r>
    </w:p>
    <w:p w14:paraId="1C36764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645077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[cuerpo explicativo: motivación técnica o impacto]</w:t>
      </w:r>
    </w:p>
    <w:p w14:paraId="536FDACB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297770" w14:textId="77777777" w:rsidR="008F6041" w:rsidRDefault="00000000">
      <w:pPr>
        <w:pBdr>
          <w:left w:val="single" w:sz="12" w:space="6" w:color="2F5597"/>
        </w:pBdr>
        <w:shd w:val="clear" w:color="auto" w:fill="F2F2F2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Closes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#ID</w:t>
      </w:r>
    </w:p>
    <w:p w14:paraId="22D7C76D" w14:textId="77777777" w:rsidR="008F6041" w:rsidRDefault="008F604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060"/>
      </w:tblGrid>
      <w:tr w:rsidR="008F6041" w14:paraId="65B94D0F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A5BDE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3211F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A9B6C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8F6041" w14:paraId="44992FF8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E1597" w14:textId="348638B5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EECD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Nueva funcionalidad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1BE2A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release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#38 configurar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oficial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actions</w:t>
            </w:r>
            <w:proofErr w:type="spellEnd"/>
          </w:p>
        </w:tc>
      </w:tr>
      <w:tr w:rsidR="008F6041" w14:paraId="382E3C2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20759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0BB6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Corrección de un defecto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1F844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(runner): #21 resolver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subida de artefacto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backend</w:t>
            </w:r>
            <w:proofErr w:type="spellEnd"/>
          </w:p>
        </w:tc>
      </w:tr>
      <w:tr w:rsidR="008F6041" w14:paraId="07A4276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713F0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4C19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4A5A9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#38 unificar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tecnica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integral</w:t>
            </w:r>
          </w:p>
        </w:tc>
      </w:tr>
      <w:tr w:rsidR="008F6041" w14:paraId="13A1C4B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765B1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refactor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50CA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Cambios internos sin alterar la funcionalidad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2EB83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refactor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#17 implementar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validacion</w:t>
            </w:r>
            <w:proofErr w:type="spellEnd"/>
          </w:p>
        </w:tc>
      </w:tr>
      <w:tr w:rsidR="008F6041" w14:paraId="5756E80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3E524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A65F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Incorporación o mejora de pruebas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60D3F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#18 agregar suite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BadRequestException</w:t>
            </w:r>
            <w:proofErr w:type="spellEnd"/>
          </w:p>
        </w:tc>
      </w:tr>
      <w:tr w:rsidR="008F6041" w14:paraId="20A6E90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F3818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7C05E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Pipelines o scripts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BB336" w14:textId="77777777" w:rsidR="008F604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gitlab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#21 separar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frontend</w:t>
            </w:r>
            <w:proofErr w:type="spellEnd"/>
          </w:p>
        </w:tc>
      </w:tr>
      <w:tr w:rsidR="008F6041" w14:paraId="624EEB3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64CD1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DCC4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Tareas auxiliares de configuración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1F41E" w14:textId="77777777" w:rsidR="008F604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chore(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 #3 actualizar dependencias</w:t>
            </w:r>
          </w:p>
        </w:tc>
      </w:tr>
    </w:tbl>
    <w:p w14:paraId="08A20E99" w14:textId="77777777" w:rsidR="008F6041" w:rsidRDefault="008F6041">
      <w:pPr>
        <w:spacing w:after="160"/>
      </w:pPr>
    </w:p>
    <w:p w14:paraId="6BE653CD" w14:textId="0516BD5C" w:rsidR="008F6041" w:rsidRDefault="00000000">
      <w:pPr>
        <w:pStyle w:val="Ttulo2"/>
      </w:pPr>
      <w:bookmarkStart w:id="31" w:name="_Toc243833107"/>
      <w:r>
        <w:t>10.</w:t>
      </w:r>
      <w:r w:rsidR="00220614">
        <w:t>3</w:t>
      </w:r>
      <w:r>
        <w:t xml:space="preserve">. Bitácora de </w:t>
      </w:r>
      <w:proofErr w:type="spellStart"/>
      <w:r>
        <w:t>quality</w:t>
      </w:r>
      <w:proofErr w:type="spellEnd"/>
      <w:r>
        <w:t xml:space="preserve"> gate: pipeline fallido y corregido</w:t>
      </w:r>
      <w:bookmarkEnd w:id="31"/>
    </w:p>
    <w:p w14:paraId="7E29E212" w14:textId="77777777" w:rsidR="008F6041" w:rsidRDefault="00000000">
      <w:pPr>
        <w:spacing w:after="120" w:line="276" w:lineRule="auto"/>
      </w:pPr>
      <w:r>
        <w:t xml:space="preserve">El pipeline de </w:t>
      </w:r>
      <w:proofErr w:type="spellStart"/>
      <w:r>
        <w:t>GitLab</w:t>
      </w:r>
      <w:proofErr w:type="spellEnd"/>
      <w:r>
        <w:t xml:space="preserve"> CI/CD detiene automáticamente cualquier cambio defectuoso antes de alcanzar producción. El siguiente caso real ocurrió al configurar el pipeline para el runner </w:t>
      </w:r>
      <w:proofErr w:type="spellStart"/>
      <w:r>
        <w:t>autohospedado</w:t>
      </w:r>
      <w:proofErr w:type="spellEnd"/>
      <w:r>
        <w:t xml:space="preserve"> (</w:t>
      </w:r>
      <w:proofErr w:type="spellStart"/>
      <w:r>
        <w:t>Issue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#33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8F6041" w14:paraId="43502BD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2BD75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B0127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Pipeline fallido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8123A" w14:textId="77777777" w:rsidR="008F6041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Pipeline corregido</w:t>
            </w:r>
          </w:p>
        </w:tc>
      </w:tr>
      <w:tr w:rsidR="008F6041" w14:paraId="23036EB5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E98BD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Pipeline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68F5C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#2982309033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68A46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#2982604631</w:t>
            </w:r>
          </w:p>
        </w:tc>
      </w:tr>
      <w:tr w:rsidR="008F6041" w14:paraId="387E7414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ACFF9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96276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Failed</w:t>
            </w:r>
            <w:proofErr w:type="spellEnd"/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3555C" w14:textId="77777777" w:rsidR="008F6041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Passed</w:t>
            </w:r>
            <w:proofErr w:type="spellEnd"/>
          </w:p>
        </w:tc>
      </w:tr>
      <w:tr w:rsidR="008F6041" w14:paraId="00FF86B3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7EBF2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Commit</w:t>
            </w:r>
            <w:proofErr w:type="spellEnd"/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3841A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7cababa7 ·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: configurar pipeline CI/CD para runner </w:t>
            </w:r>
            <w:proofErr w:type="spellStart"/>
            <w:r>
              <w:rPr>
                <w:sz w:val="18"/>
                <w:szCs w:val="18"/>
              </w:rPr>
              <w:t>self-hosted</w:t>
            </w:r>
            <w:proofErr w:type="spellEnd"/>
            <w:r>
              <w:rPr>
                <w:sz w:val="18"/>
                <w:szCs w:val="18"/>
              </w:rPr>
              <w:t xml:space="preserve"> #33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F7D1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dbc77227 · </w:t>
            </w:r>
            <w:proofErr w:type="spellStart"/>
            <w:proofErr w:type="gramStart"/>
            <w:r>
              <w:rPr>
                <w:sz w:val="18"/>
                <w:szCs w:val="18"/>
              </w:rPr>
              <w:t>fix:arreglar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#33</w:t>
            </w:r>
          </w:p>
        </w:tc>
      </w:tr>
      <w:tr w:rsidR="008F6041" w14:paraId="40D56272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F273D" w14:textId="77777777" w:rsidR="008F6041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Merge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1416D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!14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7D7FB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>!14 (mismo MR)</w:t>
            </w:r>
          </w:p>
        </w:tc>
      </w:tr>
      <w:tr w:rsidR="008F6041" w14:paraId="5F3AB85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E73F9" w14:textId="77777777" w:rsidR="008F604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Duración / </w:t>
            </w:r>
            <w:proofErr w:type="spellStart"/>
            <w:r>
              <w:rPr>
                <w:b/>
                <w:bCs/>
                <w:sz w:val="18"/>
                <w:szCs w:val="18"/>
              </w:rPr>
              <w:t>jobs</w:t>
            </w:r>
            <w:proofErr w:type="spellEnd"/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3F903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3 min 51 s · 4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4D4F5" w14:textId="77777777" w:rsidR="008F6041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5 min 7 s · 6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</w:p>
        </w:tc>
      </w:tr>
    </w:tbl>
    <w:p w14:paraId="6ABF76D6" w14:textId="77777777" w:rsidR="008F6041" w:rsidRDefault="008F6041">
      <w:pPr>
        <w:spacing w:after="160"/>
      </w:pPr>
    </w:p>
    <w:p w14:paraId="4E3EF2A4" w14:textId="77777777" w:rsidR="008F6041" w:rsidRDefault="00000000">
      <w:pPr>
        <w:pStyle w:val="Ttulo3"/>
      </w:pPr>
      <w:r>
        <w:t>Fase 1: pipeline fallido</w:t>
      </w:r>
    </w:p>
    <w:p w14:paraId="5FEF63EE" w14:textId="77777777" w:rsidR="008F6041" w:rsidRDefault="00000000">
      <w:pPr>
        <w:spacing w:after="120" w:line="276" w:lineRule="auto"/>
      </w:pPr>
      <w:r>
        <w:t xml:space="preserve">El pipeline </w:t>
      </w:r>
      <w:r>
        <w:rPr>
          <w:rFonts w:ascii="Consolas" w:eastAsia="Consolas" w:hAnsi="Consolas" w:cs="Consolas"/>
          <w:color w:val="7B2C2C"/>
        </w:rPr>
        <w:t>#2982309033</w:t>
      </w:r>
      <w:r>
        <w:t xml:space="preserve"> falló en el </w:t>
      </w:r>
      <w:proofErr w:type="spellStart"/>
      <w:r>
        <w:t>stage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test</w:t>
      </w:r>
      <w:r>
        <w:t xml:space="preserve">: los dos </w:t>
      </w:r>
      <w:proofErr w:type="spellStart"/>
      <w:r>
        <w:t>jobs</w:t>
      </w:r>
      <w:proofErr w:type="spellEnd"/>
      <w:r>
        <w:t xml:space="preserve"> de la etapa (</w:t>
      </w:r>
      <w:proofErr w:type="spellStart"/>
      <w:proofErr w:type="gramStart"/>
      <w:r>
        <w:rPr>
          <w:rFonts w:ascii="Consolas" w:eastAsia="Consolas" w:hAnsi="Consolas" w:cs="Consolas"/>
          <w:color w:val="7B2C2C"/>
        </w:rPr>
        <w:t>test:backend</w:t>
      </w:r>
      <w:proofErr w:type="gramEnd"/>
      <w:r>
        <w:rPr>
          <w:rFonts w:ascii="Consolas" w:eastAsia="Consolas" w:hAnsi="Consolas" w:cs="Consolas"/>
          <w:color w:val="7B2C2C"/>
        </w:rPr>
        <w:t>_and_integration</w:t>
      </w:r>
      <w:proofErr w:type="spell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7B2C2C"/>
        </w:rPr>
        <w:t>test:frontend</w:t>
      </w:r>
      <w:proofErr w:type="gramEnd"/>
      <w:r>
        <w:rPr>
          <w:rFonts w:ascii="Consolas" w:eastAsia="Consolas" w:hAnsi="Consolas" w:cs="Consolas"/>
          <w:color w:val="7B2C2C"/>
        </w:rPr>
        <w:t>_integration</w:t>
      </w:r>
      <w:proofErr w:type="spellEnd"/>
      <w:r>
        <w:t xml:space="preserve">, nombres vigentes en ese momento) terminaron en error. Los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B2C2C"/>
        </w:rPr>
        <w:t>security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B2C2C"/>
        </w:rPr>
        <w:t>build_and_package</w:t>
      </w:r>
      <w:proofErr w:type="spellEnd"/>
      <w:r>
        <w:t xml:space="preserve"> </w:t>
      </w:r>
      <w:r>
        <w:rPr>
          <w:b/>
          <w:bCs/>
        </w:rPr>
        <w:t>no se ejecutaron</w:t>
      </w:r>
      <w:r>
        <w:t xml:space="preserve">, que es el comportamiento esperado de un </w:t>
      </w:r>
      <w:proofErr w:type="spellStart"/>
      <w:r>
        <w:t>quality</w:t>
      </w:r>
      <w:proofErr w:type="spellEnd"/>
      <w:r>
        <w:t xml:space="preserve"> gate.</w:t>
      </w:r>
    </w:p>
    <w:p w14:paraId="7DD97FF1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BDD65D" wp14:editId="33D589E0">
            <wp:extent cx="5715000" cy="3133725"/>
            <wp:effectExtent l="0" t="0" r="0" b="0"/>
            <wp:docPr id="1314910827" name="fig45" descr="Pipeline #2982309033: falla en los dos jobs del stage `test`" title="Pipeline #2982309033: falla en los dos jobs del stage `test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42A1" w14:textId="77777777" w:rsidR="008F6041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45. Pipeline #2982309033: falla en los dos </w:t>
      </w:r>
      <w:proofErr w:type="spellStart"/>
      <w:r>
        <w:rPr>
          <w:i/>
          <w:iCs/>
          <w:color w:val="595959"/>
          <w:sz w:val="18"/>
          <w:szCs w:val="18"/>
        </w:rPr>
        <w:t>jobs</w:t>
      </w:r>
      <w:proofErr w:type="spellEnd"/>
      <w:r>
        <w:rPr>
          <w:i/>
          <w:iCs/>
          <w:color w:val="595959"/>
          <w:sz w:val="18"/>
          <w:szCs w:val="18"/>
        </w:rPr>
        <w:t xml:space="preserve"> del </w:t>
      </w:r>
      <w:proofErr w:type="spellStart"/>
      <w:r>
        <w:rPr>
          <w:i/>
          <w:iCs/>
          <w:color w:val="595959"/>
          <w:sz w:val="18"/>
          <w:szCs w:val="18"/>
        </w:rPr>
        <w:t>stage</w:t>
      </w:r>
      <w:proofErr w:type="spellEnd"/>
      <w:r>
        <w:rPr>
          <w:i/>
          <w:iCs/>
          <w:color w:val="595959"/>
          <w:sz w:val="18"/>
          <w:szCs w:val="18"/>
        </w:rPr>
        <w:t xml:space="preserve"> test</w:t>
      </w:r>
    </w:p>
    <w:p w14:paraId="6A1EDA8D" w14:textId="77777777" w:rsidR="008F6041" w:rsidRDefault="00000000">
      <w:pPr>
        <w:pStyle w:val="Ttulo3"/>
      </w:pPr>
      <w:r>
        <w:t>Fase 2: corrección siguiendo el flujo DevOps</w:t>
      </w:r>
    </w:p>
    <w:p w14:paraId="3CB338AD" w14:textId="77777777" w:rsidR="008F6041" w:rsidRDefault="00000000">
      <w:pPr>
        <w:pStyle w:val="Prrafodelista"/>
        <w:numPr>
          <w:ilvl w:val="0"/>
          <w:numId w:val="11"/>
        </w:numPr>
        <w:spacing w:after="60" w:line="276" w:lineRule="auto"/>
      </w:pPr>
      <w:r>
        <w:t xml:space="preserve">Se corrigió la configuración de los </w:t>
      </w:r>
      <w:proofErr w:type="spellStart"/>
      <w:r>
        <w:t>jobs</w:t>
      </w:r>
      <w:proofErr w:type="spellEnd"/>
      <w:r>
        <w:t xml:space="preserve"> </w:t>
      </w:r>
      <w:proofErr w:type="gramStart"/>
      <w:r>
        <w:t xml:space="preserve">en </w:t>
      </w:r>
      <w:r>
        <w:rPr>
          <w:rFonts w:ascii="Consolas" w:eastAsia="Consolas" w:hAnsi="Consolas" w:cs="Consolas"/>
          <w:color w:val="7B2C2C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7B2C2C"/>
        </w:rPr>
        <w:t>gitlab-ci.yml</w:t>
      </w:r>
      <w:proofErr w:type="spellEnd"/>
      <w:r>
        <w:t xml:space="preserve"> para el runner </w:t>
      </w:r>
      <w:proofErr w:type="spellStart"/>
      <w:r>
        <w:t>autohospedado</w:t>
      </w:r>
      <w:proofErr w:type="spellEnd"/>
      <w:r>
        <w:t xml:space="preserve"> (</w:t>
      </w:r>
      <w:proofErr w:type="spellStart"/>
      <w:proofErr w:type="gramStart"/>
      <w:r>
        <w:t>commit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dbc77227</w:t>
      </w:r>
      <w:r>
        <w:t xml:space="preserve">,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!</w:t>
      </w:r>
      <w:proofErr w:type="gramEnd"/>
      <w:r>
        <w:rPr>
          <w:rFonts w:ascii="Consolas" w:eastAsia="Consolas" w:hAnsi="Consolas" w:cs="Consolas"/>
          <w:color w:val="7B2C2C"/>
        </w:rPr>
        <w:t>14</w:t>
      </w:r>
      <w:r>
        <w:t xml:space="preserve">, </w:t>
      </w:r>
      <w:proofErr w:type="spellStart"/>
      <w:r>
        <w:t>Issue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#33</w:t>
      </w:r>
      <w:r>
        <w:t>).</w:t>
      </w:r>
    </w:p>
    <w:p w14:paraId="42921C70" w14:textId="77777777" w:rsidR="008F6041" w:rsidRDefault="00000000">
      <w:pPr>
        <w:pStyle w:val="Prrafodelista"/>
        <w:numPr>
          <w:ilvl w:val="0"/>
          <w:numId w:val="11"/>
        </w:numPr>
        <w:spacing w:after="60" w:line="276" w:lineRule="auto"/>
      </w:pPr>
      <w:r>
        <w:lastRenderedPageBreak/>
        <w:t xml:space="preserve">Se incorporó el </w:t>
      </w:r>
      <w:proofErr w:type="spellStart"/>
      <w:r>
        <w:t>job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B2C2C"/>
        </w:rPr>
        <w:t>diag:runner</w:t>
      </w:r>
      <w:proofErr w:type="gramEnd"/>
      <w:r>
        <w:rPr>
          <w:rFonts w:ascii="Consolas" w:eastAsia="Consolas" w:hAnsi="Consolas" w:cs="Consolas"/>
          <w:color w:val="7B2C2C"/>
        </w:rPr>
        <w:t>_environment</w:t>
      </w:r>
      <w:proofErr w:type="spellEnd"/>
      <w:r>
        <w:t xml:space="preserve"> en el </w:t>
      </w:r>
      <w:proofErr w:type="spellStart"/>
      <w:proofErr w:type="gramStart"/>
      <w:r>
        <w:t>stage</w:t>
      </w:r>
      <w:proofErr w:type="spellEnd"/>
      <w:r>
        <w:t xml:space="preserve"> </w:t>
      </w:r>
      <w:r>
        <w:rPr>
          <w:rFonts w:ascii="Consolas" w:eastAsia="Consolas" w:hAnsi="Consolas" w:cs="Consolas"/>
          <w:color w:val="7B2C2C"/>
        </w:rPr>
        <w:t>.pre</w:t>
      </w:r>
      <w:proofErr w:type="gramEnd"/>
      <w:r>
        <w:t>, que valida el entorno del runner antes de ejecutar las pruebas.</w:t>
      </w:r>
    </w:p>
    <w:p w14:paraId="7A59DB7C" w14:textId="77777777" w:rsidR="008F6041" w:rsidRDefault="00000000">
      <w:pPr>
        <w:pStyle w:val="Ttulo3"/>
      </w:pPr>
      <w:r>
        <w:t>Fase 3: pipeline exitoso</w:t>
      </w:r>
    </w:p>
    <w:p w14:paraId="64462C57" w14:textId="77777777" w:rsidR="008F6041" w:rsidRDefault="00000000">
      <w:pPr>
        <w:spacing w:after="120" w:line="276" w:lineRule="auto"/>
      </w:pPr>
      <w:r>
        <w:t xml:space="preserve">El pipeline </w:t>
      </w:r>
      <w:r>
        <w:rPr>
          <w:rFonts w:ascii="Consolas" w:eastAsia="Consolas" w:hAnsi="Consolas" w:cs="Consolas"/>
          <w:color w:val="7B2C2C"/>
        </w:rPr>
        <w:t>#2982604631</w:t>
      </w:r>
      <w:r>
        <w:t xml:space="preserve"> concluyó en </w:t>
      </w:r>
      <w:proofErr w:type="spellStart"/>
      <w:r>
        <w:rPr>
          <w:b/>
          <w:bCs/>
        </w:rPr>
        <w:t>Passed</w:t>
      </w:r>
      <w:proofErr w:type="spellEnd"/>
      <w:r>
        <w:t xml:space="preserve"> con 6 </w:t>
      </w:r>
      <w:proofErr w:type="spellStart"/>
      <w:r>
        <w:t>jobs</w:t>
      </w:r>
      <w:proofErr w:type="spellEnd"/>
      <w:r>
        <w:t xml:space="preserve">, demostrando la eficacia del </w:t>
      </w:r>
      <w:proofErr w:type="spellStart"/>
      <w:r>
        <w:t>quality</w:t>
      </w:r>
      <w:proofErr w:type="spellEnd"/>
      <w:r>
        <w:t xml:space="preserve"> gate automatizado.</w:t>
      </w:r>
    </w:p>
    <w:p w14:paraId="731FEF07" w14:textId="77777777" w:rsidR="008F604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1712EB" wp14:editId="6A3D9237">
            <wp:extent cx="5715000" cy="3019425"/>
            <wp:effectExtent l="0" t="0" r="0" b="0"/>
            <wp:docPr id="2106875103" name="fig46" descr="Pipeline #2982604631: todos los jobs en verde, incluido `diag:runner_environment`" title="Pipeline #2982604631: todos los jobs en verde, incluido `diag:runner_environment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8093" w14:textId="4B361651" w:rsidR="008F6041" w:rsidRDefault="00000000" w:rsidP="000B5CA3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46. Pipeline #2982604631: todos los </w:t>
      </w:r>
      <w:proofErr w:type="spellStart"/>
      <w:r>
        <w:rPr>
          <w:i/>
          <w:iCs/>
          <w:color w:val="595959"/>
          <w:sz w:val="18"/>
          <w:szCs w:val="18"/>
        </w:rPr>
        <w:t>jobs</w:t>
      </w:r>
      <w:proofErr w:type="spellEnd"/>
      <w:r>
        <w:rPr>
          <w:i/>
          <w:iCs/>
          <w:color w:val="595959"/>
          <w:sz w:val="18"/>
          <w:szCs w:val="18"/>
        </w:rPr>
        <w:t xml:space="preserve"> en verde, incluido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diag:runner</w:t>
      </w:r>
      <w:proofErr w:type="gramEnd"/>
      <w:r>
        <w:rPr>
          <w:i/>
          <w:iCs/>
          <w:color w:val="595959"/>
          <w:sz w:val="18"/>
          <w:szCs w:val="18"/>
        </w:rPr>
        <w:t>_environment</w:t>
      </w:r>
      <w:proofErr w:type="spellEnd"/>
    </w:p>
    <w:sectPr w:rsidR="008F6041">
      <w:headerReference w:type="default" r:id="rId45"/>
      <w:footerReference w:type="default" r:id="rId46"/>
      <w:headerReference w:type="first" r:id="rId47"/>
      <w:footerReference w:type="first" r:id="rId48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909C" w14:textId="77777777" w:rsidR="004E7FF5" w:rsidRDefault="004E7FF5">
      <w:r>
        <w:separator/>
      </w:r>
    </w:p>
  </w:endnote>
  <w:endnote w:type="continuationSeparator" w:id="0">
    <w:p w14:paraId="02196063" w14:textId="77777777" w:rsidR="004E7FF5" w:rsidRDefault="004E7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6538" w14:textId="77777777" w:rsidR="008F6041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B5CA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AFCF" w14:textId="77777777" w:rsidR="008F6041" w:rsidRDefault="008F60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5FE0" w14:textId="77777777" w:rsidR="004E7FF5" w:rsidRDefault="004E7FF5">
      <w:r>
        <w:separator/>
      </w:r>
    </w:p>
  </w:footnote>
  <w:footnote w:type="continuationSeparator" w:id="0">
    <w:p w14:paraId="087634BB" w14:textId="77777777" w:rsidR="004E7FF5" w:rsidRDefault="004E7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C028" w14:textId="77777777" w:rsidR="008F6041" w:rsidRDefault="00000000">
    <w:pPr>
      <w:pBdr>
        <w:bottom w:val="single" w:sz="4" w:space="4" w:color="BFBFBF"/>
      </w:pBdr>
      <w:jc w:val="right"/>
    </w:pPr>
    <w:r>
      <w:rPr>
        <w:color w:val="7F7F7F"/>
        <w:sz w:val="18"/>
        <w:szCs w:val="18"/>
      </w:rPr>
      <w:t xml:space="preserve">IT </w:t>
    </w:r>
    <w:proofErr w:type="spellStart"/>
    <w:r>
      <w:rPr>
        <w:color w:val="7F7F7F"/>
        <w:sz w:val="18"/>
        <w:szCs w:val="18"/>
      </w:rPr>
      <w:t>Incident</w:t>
    </w:r>
    <w:proofErr w:type="spellEnd"/>
    <w:r>
      <w:rPr>
        <w:color w:val="7F7F7F"/>
        <w:sz w:val="18"/>
        <w:szCs w:val="18"/>
      </w:rPr>
      <w:t xml:space="preserve"> </w:t>
    </w:r>
    <w:proofErr w:type="gramStart"/>
    <w:r>
      <w:rPr>
        <w:color w:val="7F7F7F"/>
        <w:sz w:val="18"/>
        <w:szCs w:val="18"/>
      </w:rPr>
      <w:t>Hub</w:t>
    </w:r>
    <w:proofErr w:type="gramEnd"/>
    <w:r>
      <w:rPr>
        <w:color w:val="7F7F7F"/>
        <w:sz w:val="18"/>
        <w:szCs w:val="18"/>
      </w:rPr>
      <w:t xml:space="preserve"> · Proyecto Integrador DevOps · Universidad Mariano Gálvez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FC88" w14:textId="77777777" w:rsidR="008F6041" w:rsidRDefault="008F60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4E5"/>
    <w:multiLevelType w:val="hybridMultilevel"/>
    <w:tmpl w:val="E8B4CA48"/>
    <w:lvl w:ilvl="0" w:tplc="C9A8D4A8">
      <w:start w:val="1"/>
      <w:numFmt w:val="decimal"/>
      <w:lvlText w:val="%1."/>
      <w:lvlJc w:val="left"/>
      <w:pPr>
        <w:ind w:left="540" w:hanging="360"/>
      </w:pPr>
    </w:lvl>
    <w:lvl w:ilvl="1" w:tplc="E3ACF108">
      <w:numFmt w:val="decimal"/>
      <w:lvlText w:val=""/>
      <w:lvlJc w:val="left"/>
    </w:lvl>
    <w:lvl w:ilvl="2" w:tplc="65340C7C">
      <w:numFmt w:val="decimal"/>
      <w:lvlText w:val=""/>
      <w:lvlJc w:val="left"/>
    </w:lvl>
    <w:lvl w:ilvl="3" w:tplc="72CC6878">
      <w:numFmt w:val="decimal"/>
      <w:lvlText w:val=""/>
      <w:lvlJc w:val="left"/>
    </w:lvl>
    <w:lvl w:ilvl="4" w:tplc="561AB92E">
      <w:numFmt w:val="decimal"/>
      <w:lvlText w:val=""/>
      <w:lvlJc w:val="left"/>
    </w:lvl>
    <w:lvl w:ilvl="5" w:tplc="8A6A7E92">
      <w:numFmt w:val="decimal"/>
      <w:lvlText w:val=""/>
      <w:lvlJc w:val="left"/>
    </w:lvl>
    <w:lvl w:ilvl="6" w:tplc="04E4FDFE">
      <w:numFmt w:val="decimal"/>
      <w:lvlText w:val=""/>
      <w:lvlJc w:val="left"/>
    </w:lvl>
    <w:lvl w:ilvl="7" w:tplc="B1C8BCCC">
      <w:numFmt w:val="decimal"/>
      <w:lvlText w:val=""/>
      <w:lvlJc w:val="left"/>
    </w:lvl>
    <w:lvl w:ilvl="8" w:tplc="8B329516">
      <w:numFmt w:val="decimal"/>
      <w:lvlText w:val=""/>
      <w:lvlJc w:val="left"/>
    </w:lvl>
  </w:abstractNum>
  <w:abstractNum w:abstractNumId="1" w15:restartNumberingAfterBreak="0">
    <w:nsid w:val="18535E8B"/>
    <w:multiLevelType w:val="hybridMultilevel"/>
    <w:tmpl w:val="8B387636"/>
    <w:lvl w:ilvl="0" w:tplc="526ECA96">
      <w:start w:val="1"/>
      <w:numFmt w:val="decimal"/>
      <w:lvlText w:val="%1."/>
      <w:lvlJc w:val="left"/>
      <w:pPr>
        <w:ind w:left="540" w:hanging="360"/>
      </w:pPr>
    </w:lvl>
    <w:lvl w:ilvl="1" w:tplc="58C26B32">
      <w:numFmt w:val="decimal"/>
      <w:lvlText w:val=""/>
      <w:lvlJc w:val="left"/>
    </w:lvl>
    <w:lvl w:ilvl="2" w:tplc="C2748512">
      <w:numFmt w:val="decimal"/>
      <w:lvlText w:val=""/>
      <w:lvlJc w:val="left"/>
    </w:lvl>
    <w:lvl w:ilvl="3" w:tplc="7E24CC04">
      <w:numFmt w:val="decimal"/>
      <w:lvlText w:val=""/>
      <w:lvlJc w:val="left"/>
    </w:lvl>
    <w:lvl w:ilvl="4" w:tplc="4FDC36FA">
      <w:numFmt w:val="decimal"/>
      <w:lvlText w:val=""/>
      <w:lvlJc w:val="left"/>
    </w:lvl>
    <w:lvl w:ilvl="5" w:tplc="97AAD67E">
      <w:numFmt w:val="decimal"/>
      <w:lvlText w:val=""/>
      <w:lvlJc w:val="left"/>
    </w:lvl>
    <w:lvl w:ilvl="6" w:tplc="4F6C533E">
      <w:numFmt w:val="decimal"/>
      <w:lvlText w:val=""/>
      <w:lvlJc w:val="left"/>
    </w:lvl>
    <w:lvl w:ilvl="7" w:tplc="FE1E7A88">
      <w:numFmt w:val="decimal"/>
      <w:lvlText w:val=""/>
      <w:lvlJc w:val="left"/>
    </w:lvl>
    <w:lvl w:ilvl="8" w:tplc="2C9E15A8">
      <w:numFmt w:val="decimal"/>
      <w:lvlText w:val=""/>
      <w:lvlJc w:val="left"/>
    </w:lvl>
  </w:abstractNum>
  <w:abstractNum w:abstractNumId="2" w15:restartNumberingAfterBreak="0">
    <w:nsid w:val="258D3AD8"/>
    <w:multiLevelType w:val="hybridMultilevel"/>
    <w:tmpl w:val="60AC0A84"/>
    <w:lvl w:ilvl="0" w:tplc="C27A5566">
      <w:start w:val="1"/>
      <w:numFmt w:val="decimal"/>
      <w:lvlText w:val="%1."/>
      <w:lvlJc w:val="left"/>
      <w:pPr>
        <w:ind w:left="540" w:hanging="360"/>
      </w:pPr>
    </w:lvl>
    <w:lvl w:ilvl="1" w:tplc="A60814A6">
      <w:numFmt w:val="decimal"/>
      <w:lvlText w:val=""/>
      <w:lvlJc w:val="left"/>
    </w:lvl>
    <w:lvl w:ilvl="2" w:tplc="AD32D7B8">
      <w:numFmt w:val="decimal"/>
      <w:lvlText w:val=""/>
      <w:lvlJc w:val="left"/>
    </w:lvl>
    <w:lvl w:ilvl="3" w:tplc="3F480F34">
      <w:numFmt w:val="decimal"/>
      <w:lvlText w:val=""/>
      <w:lvlJc w:val="left"/>
    </w:lvl>
    <w:lvl w:ilvl="4" w:tplc="91C22CC8">
      <w:numFmt w:val="decimal"/>
      <w:lvlText w:val=""/>
      <w:lvlJc w:val="left"/>
    </w:lvl>
    <w:lvl w:ilvl="5" w:tplc="4D926BF2">
      <w:numFmt w:val="decimal"/>
      <w:lvlText w:val=""/>
      <w:lvlJc w:val="left"/>
    </w:lvl>
    <w:lvl w:ilvl="6" w:tplc="C374BF98">
      <w:numFmt w:val="decimal"/>
      <w:lvlText w:val=""/>
      <w:lvlJc w:val="left"/>
    </w:lvl>
    <w:lvl w:ilvl="7" w:tplc="D11805C8">
      <w:numFmt w:val="decimal"/>
      <w:lvlText w:val=""/>
      <w:lvlJc w:val="left"/>
    </w:lvl>
    <w:lvl w:ilvl="8" w:tplc="2C60EA3C">
      <w:numFmt w:val="decimal"/>
      <w:lvlText w:val=""/>
      <w:lvlJc w:val="left"/>
    </w:lvl>
  </w:abstractNum>
  <w:abstractNum w:abstractNumId="3" w15:restartNumberingAfterBreak="0">
    <w:nsid w:val="2FE765F5"/>
    <w:multiLevelType w:val="hybridMultilevel"/>
    <w:tmpl w:val="6096C148"/>
    <w:lvl w:ilvl="0" w:tplc="57A6D968">
      <w:start w:val="1"/>
      <w:numFmt w:val="bullet"/>
      <w:lvlText w:val="●"/>
      <w:lvlJc w:val="left"/>
      <w:pPr>
        <w:ind w:left="720" w:hanging="360"/>
      </w:pPr>
    </w:lvl>
    <w:lvl w:ilvl="1" w:tplc="0A4A16EC">
      <w:start w:val="1"/>
      <w:numFmt w:val="bullet"/>
      <w:lvlText w:val="○"/>
      <w:lvlJc w:val="left"/>
      <w:pPr>
        <w:ind w:left="1440" w:hanging="360"/>
      </w:pPr>
    </w:lvl>
    <w:lvl w:ilvl="2" w:tplc="E522EEC2">
      <w:start w:val="1"/>
      <w:numFmt w:val="bullet"/>
      <w:lvlText w:val="■"/>
      <w:lvlJc w:val="left"/>
      <w:pPr>
        <w:ind w:left="2160" w:hanging="360"/>
      </w:pPr>
    </w:lvl>
    <w:lvl w:ilvl="3" w:tplc="187A89B2">
      <w:start w:val="1"/>
      <w:numFmt w:val="bullet"/>
      <w:lvlText w:val="●"/>
      <w:lvlJc w:val="left"/>
      <w:pPr>
        <w:ind w:left="2880" w:hanging="360"/>
      </w:pPr>
    </w:lvl>
    <w:lvl w:ilvl="4" w:tplc="F18AD66E">
      <w:start w:val="1"/>
      <w:numFmt w:val="bullet"/>
      <w:lvlText w:val="○"/>
      <w:lvlJc w:val="left"/>
      <w:pPr>
        <w:ind w:left="3600" w:hanging="360"/>
      </w:pPr>
    </w:lvl>
    <w:lvl w:ilvl="5" w:tplc="C7547DDA">
      <w:start w:val="1"/>
      <w:numFmt w:val="bullet"/>
      <w:lvlText w:val="■"/>
      <w:lvlJc w:val="left"/>
      <w:pPr>
        <w:ind w:left="4320" w:hanging="360"/>
      </w:pPr>
    </w:lvl>
    <w:lvl w:ilvl="6" w:tplc="92D6A6B6">
      <w:start w:val="1"/>
      <w:numFmt w:val="bullet"/>
      <w:lvlText w:val="●"/>
      <w:lvlJc w:val="left"/>
      <w:pPr>
        <w:ind w:left="5040" w:hanging="360"/>
      </w:pPr>
    </w:lvl>
    <w:lvl w:ilvl="7" w:tplc="1408E3E0">
      <w:start w:val="1"/>
      <w:numFmt w:val="bullet"/>
      <w:lvlText w:val="●"/>
      <w:lvlJc w:val="left"/>
      <w:pPr>
        <w:ind w:left="5760" w:hanging="360"/>
      </w:pPr>
    </w:lvl>
    <w:lvl w:ilvl="8" w:tplc="8F02CCF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AD37BA2"/>
    <w:multiLevelType w:val="hybridMultilevel"/>
    <w:tmpl w:val="898EA7AC"/>
    <w:lvl w:ilvl="0" w:tplc="E108A124">
      <w:start w:val="1"/>
      <w:numFmt w:val="bullet"/>
      <w:lvlText w:val="•"/>
      <w:lvlJc w:val="left"/>
      <w:pPr>
        <w:ind w:left="540" w:hanging="270"/>
      </w:pPr>
    </w:lvl>
    <w:lvl w:ilvl="1" w:tplc="4FBEBE42">
      <w:numFmt w:val="decimal"/>
      <w:lvlText w:val=""/>
      <w:lvlJc w:val="left"/>
    </w:lvl>
    <w:lvl w:ilvl="2" w:tplc="6DAE0EC2">
      <w:numFmt w:val="decimal"/>
      <w:lvlText w:val=""/>
      <w:lvlJc w:val="left"/>
    </w:lvl>
    <w:lvl w:ilvl="3" w:tplc="9C10A176">
      <w:numFmt w:val="decimal"/>
      <w:lvlText w:val=""/>
      <w:lvlJc w:val="left"/>
    </w:lvl>
    <w:lvl w:ilvl="4" w:tplc="C3088894">
      <w:numFmt w:val="decimal"/>
      <w:lvlText w:val=""/>
      <w:lvlJc w:val="left"/>
    </w:lvl>
    <w:lvl w:ilvl="5" w:tplc="290AB738">
      <w:numFmt w:val="decimal"/>
      <w:lvlText w:val=""/>
      <w:lvlJc w:val="left"/>
    </w:lvl>
    <w:lvl w:ilvl="6" w:tplc="88A837DA">
      <w:numFmt w:val="decimal"/>
      <w:lvlText w:val=""/>
      <w:lvlJc w:val="left"/>
    </w:lvl>
    <w:lvl w:ilvl="7" w:tplc="FC12C6E4">
      <w:numFmt w:val="decimal"/>
      <w:lvlText w:val=""/>
      <w:lvlJc w:val="left"/>
    </w:lvl>
    <w:lvl w:ilvl="8" w:tplc="B9880ABA">
      <w:numFmt w:val="decimal"/>
      <w:lvlText w:val=""/>
      <w:lvlJc w:val="left"/>
    </w:lvl>
  </w:abstractNum>
  <w:abstractNum w:abstractNumId="5" w15:restartNumberingAfterBreak="0">
    <w:nsid w:val="405E0AD1"/>
    <w:multiLevelType w:val="hybridMultilevel"/>
    <w:tmpl w:val="29088A54"/>
    <w:lvl w:ilvl="0" w:tplc="3528B814">
      <w:start w:val="1"/>
      <w:numFmt w:val="decimal"/>
      <w:lvlText w:val="%1."/>
      <w:lvlJc w:val="left"/>
      <w:pPr>
        <w:ind w:left="540" w:hanging="360"/>
      </w:pPr>
    </w:lvl>
    <w:lvl w:ilvl="1" w:tplc="58A6745E">
      <w:numFmt w:val="decimal"/>
      <w:lvlText w:val=""/>
      <w:lvlJc w:val="left"/>
    </w:lvl>
    <w:lvl w:ilvl="2" w:tplc="D0642130">
      <w:numFmt w:val="decimal"/>
      <w:lvlText w:val=""/>
      <w:lvlJc w:val="left"/>
    </w:lvl>
    <w:lvl w:ilvl="3" w:tplc="9EACBF3E">
      <w:numFmt w:val="decimal"/>
      <w:lvlText w:val=""/>
      <w:lvlJc w:val="left"/>
    </w:lvl>
    <w:lvl w:ilvl="4" w:tplc="58680B54">
      <w:numFmt w:val="decimal"/>
      <w:lvlText w:val=""/>
      <w:lvlJc w:val="left"/>
    </w:lvl>
    <w:lvl w:ilvl="5" w:tplc="0186B50C">
      <w:numFmt w:val="decimal"/>
      <w:lvlText w:val=""/>
      <w:lvlJc w:val="left"/>
    </w:lvl>
    <w:lvl w:ilvl="6" w:tplc="3C087ADA">
      <w:numFmt w:val="decimal"/>
      <w:lvlText w:val=""/>
      <w:lvlJc w:val="left"/>
    </w:lvl>
    <w:lvl w:ilvl="7" w:tplc="8D7E7BE4">
      <w:numFmt w:val="decimal"/>
      <w:lvlText w:val=""/>
      <w:lvlJc w:val="left"/>
    </w:lvl>
    <w:lvl w:ilvl="8" w:tplc="3888156C">
      <w:numFmt w:val="decimal"/>
      <w:lvlText w:val=""/>
      <w:lvlJc w:val="left"/>
    </w:lvl>
  </w:abstractNum>
  <w:abstractNum w:abstractNumId="6" w15:restartNumberingAfterBreak="0">
    <w:nsid w:val="4F8E51C0"/>
    <w:multiLevelType w:val="hybridMultilevel"/>
    <w:tmpl w:val="F348C7A2"/>
    <w:lvl w:ilvl="0" w:tplc="31C83956">
      <w:start w:val="1"/>
      <w:numFmt w:val="decimal"/>
      <w:lvlText w:val="%1."/>
      <w:lvlJc w:val="left"/>
      <w:pPr>
        <w:ind w:left="540" w:hanging="360"/>
      </w:pPr>
    </w:lvl>
    <w:lvl w:ilvl="1" w:tplc="1302885E">
      <w:numFmt w:val="decimal"/>
      <w:lvlText w:val=""/>
      <w:lvlJc w:val="left"/>
    </w:lvl>
    <w:lvl w:ilvl="2" w:tplc="F984E730">
      <w:numFmt w:val="decimal"/>
      <w:lvlText w:val=""/>
      <w:lvlJc w:val="left"/>
    </w:lvl>
    <w:lvl w:ilvl="3" w:tplc="DE9A6FF2">
      <w:numFmt w:val="decimal"/>
      <w:lvlText w:val=""/>
      <w:lvlJc w:val="left"/>
    </w:lvl>
    <w:lvl w:ilvl="4" w:tplc="20C8185C">
      <w:numFmt w:val="decimal"/>
      <w:lvlText w:val=""/>
      <w:lvlJc w:val="left"/>
    </w:lvl>
    <w:lvl w:ilvl="5" w:tplc="F79A60AE">
      <w:numFmt w:val="decimal"/>
      <w:lvlText w:val=""/>
      <w:lvlJc w:val="left"/>
    </w:lvl>
    <w:lvl w:ilvl="6" w:tplc="5E16D63E">
      <w:numFmt w:val="decimal"/>
      <w:lvlText w:val=""/>
      <w:lvlJc w:val="left"/>
    </w:lvl>
    <w:lvl w:ilvl="7" w:tplc="89863DB4">
      <w:numFmt w:val="decimal"/>
      <w:lvlText w:val=""/>
      <w:lvlJc w:val="left"/>
    </w:lvl>
    <w:lvl w:ilvl="8" w:tplc="8F3092B0">
      <w:numFmt w:val="decimal"/>
      <w:lvlText w:val=""/>
      <w:lvlJc w:val="left"/>
    </w:lvl>
  </w:abstractNum>
  <w:abstractNum w:abstractNumId="7" w15:restartNumberingAfterBreak="0">
    <w:nsid w:val="52195651"/>
    <w:multiLevelType w:val="hybridMultilevel"/>
    <w:tmpl w:val="2F008EEC"/>
    <w:lvl w:ilvl="0" w:tplc="7EBA0A52">
      <w:start w:val="1"/>
      <w:numFmt w:val="decimal"/>
      <w:lvlText w:val="%1."/>
      <w:lvlJc w:val="left"/>
      <w:pPr>
        <w:ind w:left="540" w:hanging="360"/>
      </w:pPr>
    </w:lvl>
    <w:lvl w:ilvl="1" w:tplc="2D46249A">
      <w:numFmt w:val="decimal"/>
      <w:lvlText w:val=""/>
      <w:lvlJc w:val="left"/>
    </w:lvl>
    <w:lvl w:ilvl="2" w:tplc="74C4010C">
      <w:numFmt w:val="decimal"/>
      <w:lvlText w:val=""/>
      <w:lvlJc w:val="left"/>
    </w:lvl>
    <w:lvl w:ilvl="3" w:tplc="8A00B560">
      <w:numFmt w:val="decimal"/>
      <w:lvlText w:val=""/>
      <w:lvlJc w:val="left"/>
    </w:lvl>
    <w:lvl w:ilvl="4" w:tplc="A46435B4">
      <w:numFmt w:val="decimal"/>
      <w:lvlText w:val=""/>
      <w:lvlJc w:val="left"/>
    </w:lvl>
    <w:lvl w:ilvl="5" w:tplc="C71E77E4">
      <w:numFmt w:val="decimal"/>
      <w:lvlText w:val=""/>
      <w:lvlJc w:val="left"/>
    </w:lvl>
    <w:lvl w:ilvl="6" w:tplc="E52A3F9C">
      <w:numFmt w:val="decimal"/>
      <w:lvlText w:val=""/>
      <w:lvlJc w:val="left"/>
    </w:lvl>
    <w:lvl w:ilvl="7" w:tplc="A648B716">
      <w:numFmt w:val="decimal"/>
      <w:lvlText w:val=""/>
      <w:lvlJc w:val="left"/>
    </w:lvl>
    <w:lvl w:ilvl="8" w:tplc="70E2E8DC">
      <w:numFmt w:val="decimal"/>
      <w:lvlText w:val=""/>
      <w:lvlJc w:val="left"/>
    </w:lvl>
  </w:abstractNum>
  <w:abstractNum w:abstractNumId="8" w15:restartNumberingAfterBreak="0">
    <w:nsid w:val="54770FEB"/>
    <w:multiLevelType w:val="hybridMultilevel"/>
    <w:tmpl w:val="AA9237AC"/>
    <w:lvl w:ilvl="0" w:tplc="252EB588">
      <w:start w:val="1"/>
      <w:numFmt w:val="decimal"/>
      <w:lvlText w:val="%1."/>
      <w:lvlJc w:val="left"/>
      <w:pPr>
        <w:ind w:left="540" w:hanging="360"/>
      </w:pPr>
    </w:lvl>
    <w:lvl w:ilvl="1" w:tplc="9CD41B06">
      <w:numFmt w:val="decimal"/>
      <w:lvlText w:val=""/>
      <w:lvlJc w:val="left"/>
    </w:lvl>
    <w:lvl w:ilvl="2" w:tplc="3BF0E3C6">
      <w:numFmt w:val="decimal"/>
      <w:lvlText w:val=""/>
      <w:lvlJc w:val="left"/>
    </w:lvl>
    <w:lvl w:ilvl="3" w:tplc="C894584E">
      <w:numFmt w:val="decimal"/>
      <w:lvlText w:val=""/>
      <w:lvlJc w:val="left"/>
    </w:lvl>
    <w:lvl w:ilvl="4" w:tplc="055A8B68">
      <w:numFmt w:val="decimal"/>
      <w:lvlText w:val=""/>
      <w:lvlJc w:val="left"/>
    </w:lvl>
    <w:lvl w:ilvl="5" w:tplc="B50C2B6C">
      <w:numFmt w:val="decimal"/>
      <w:lvlText w:val=""/>
      <w:lvlJc w:val="left"/>
    </w:lvl>
    <w:lvl w:ilvl="6" w:tplc="392C94B2">
      <w:numFmt w:val="decimal"/>
      <w:lvlText w:val=""/>
      <w:lvlJc w:val="left"/>
    </w:lvl>
    <w:lvl w:ilvl="7" w:tplc="F81ABAEC">
      <w:numFmt w:val="decimal"/>
      <w:lvlText w:val=""/>
      <w:lvlJc w:val="left"/>
    </w:lvl>
    <w:lvl w:ilvl="8" w:tplc="5DDC181C">
      <w:numFmt w:val="decimal"/>
      <w:lvlText w:val=""/>
      <w:lvlJc w:val="left"/>
    </w:lvl>
  </w:abstractNum>
  <w:abstractNum w:abstractNumId="9" w15:restartNumberingAfterBreak="0">
    <w:nsid w:val="56AA733F"/>
    <w:multiLevelType w:val="hybridMultilevel"/>
    <w:tmpl w:val="190AEFB6"/>
    <w:lvl w:ilvl="0" w:tplc="A63CE348">
      <w:start w:val="1"/>
      <w:numFmt w:val="decimal"/>
      <w:lvlText w:val="%1."/>
      <w:lvlJc w:val="left"/>
      <w:pPr>
        <w:ind w:left="540" w:hanging="360"/>
      </w:pPr>
    </w:lvl>
    <w:lvl w:ilvl="1" w:tplc="F6B2C448">
      <w:numFmt w:val="decimal"/>
      <w:lvlText w:val=""/>
      <w:lvlJc w:val="left"/>
    </w:lvl>
    <w:lvl w:ilvl="2" w:tplc="9B6278D4">
      <w:numFmt w:val="decimal"/>
      <w:lvlText w:val=""/>
      <w:lvlJc w:val="left"/>
    </w:lvl>
    <w:lvl w:ilvl="3" w:tplc="01C08492">
      <w:numFmt w:val="decimal"/>
      <w:lvlText w:val=""/>
      <w:lvlJc w:val="left"/>
    </w:lvl>
    <w:lvl w:ilvl="4" w:tplc="5C6E69F6">
      <w:numFmt w:val="decimal"/>
      <w:lvlText w:val=""/>
      <w:lvlJc w:val="left"/>
    </w:lvl>
    <w:lvl w:ilvl="5" w:tplc="82CC6D52">
      <w:numFmt w:val="decimal"/>
      <w:lvlText w:val=""/>
      <w:lvlJc w:val="left"/>
    </w:lvl>
    <w:lvl w:ilvl="6" w:tplc="75A01B2A">
      <w:numFmt w:val="decimal"/>
      <w:lvlText w:val=""/>
      <w:lvlJc w:val="left"/>
    </w:lvl>
    <w:lvl w:ilvl="7" w:tplc="79CE64C4">
      <w:numFmt w:val="decimal"/>
      <w:lvlText w:val=""/>
      <w:lvlJc w:val="left"/>
    </w:lvl>
    <w:lvl w:ilvl="8" w:tplc="25DE1828">
      <w:numFmt w:val="decimal"/>
      <w:lvlText w:val=""/>
      <w:lvlJc w:val="left"/>
    </w:lvl>
  </w:abstractNum>
  <w:abstractNum w:abstractNumId="10" w15:restartNumberingAfterBreak="0">
    <w:nsid w:val="69010A09"/>
    <w:multiLevelType w:val="hybridMultilevel"/>
    <w:tmpl w:val="7D0EF7AC"/>
    <w:lvl w:ilvl="0" w:tplc="05724696">
      <w:start w:val="1"/>
      <w:numFmt w:val="decimal"/>
      <w:lvlText w:val="%1."/>
      <w:lvlJc w:val="left"/>
      <w:pPr>
        <w:ind w:left="540" w:hanging="360"/>
      </w:pPr>
    </w:lvl>
    <w:lvl w:ilvl="1" w:tplc="50426472">
      <w:numFmt w:val="decimal"/>
      <w:lvlText w:val=""/>
      <w:lvlJc w:val="left"/>
    </w:lvl>
    <w:lvl w:ilvl="2" w:tplc="CE7E75A8">
      <w:numFmt w:val="decimal"/>
      <w:lvlText w:val=""/>
      <w:lvlJc w:val="left"/>
    </w:lvl>
    <w:lvl w:ilvl="3" w:tplc="4F6A2D7C">
      <w:numFmt w:val="decimal"/>
      <w:lvlText w:val=""/>
      <w:lvlJc w:val="left"/>
    </w:lvl>
    <w:lvl w:ilvl="4" w:tplc="7430E522">
      <w:numFmt w:val="decimal"/>
      <w:lvlText w:val=""/>
      <w:lvlJc w:val="left"/>
    </w:lvl>
    <w:lvl w:ilvl="5" w:tplc="F47606E4">
      <w:numFmt w:val="decimal"/>
      <w:lvlText w:val=""/>
      <w:lvlJc w:val="left"/>
    </w:lvl>
    <w:lvl w:ilvl="6" w:tplc="92A8B4FE">
      <w:numFmt w:val="decimal"/>
      <w:lvlText w:val=""/>
      <w:lvlJc w:val="left"/>
    </w:lvl>
    <w:lvl w:ilvl="7" w:tplc="062AF99E">
      <w:numFmt w:val="decimal"/>
      <w:lvlText w:val=""/>
      <w:lvlJc w:val="left"/>
    </w:lvl>
    <w:lvl w:ilvl="8" w:tplc="C986B818">
      <w:numFmt w:val="decimal"/>
      <w:lvlText w:val=""/>
      <w:lvlJc w:val="left"/>
    </w:lvl>
  </w:abstractNum>
  <w:num w:numId="1" w16cid:durableId="1775977161">
    <w:abstractNumId w:val="3"/>
    <w:lvlOverride w:ilvl="0">
      <w:startOverride w:val="1"/>
    </w:lvlOverride>
  </w:num>
  <w:num w:numId="2" w16cid:durableId="732120092">
    <w:abstractNumId w:val="4"/>
    <w:lvlOverride w:ilvl="0">
      <w:startOverride w:val="1"/>
    </w:lvlOverride>
  </w:num>
  <w:num w:numId="3" w16cid:durableId="771584273">
    <w:abstractNumId w:val="8"/>
    <w:lvlOverride w:ilvl="0">
      <w:startOverride w:val="1"/>
    </w:lvlOverride>
  </w:num>
  <w:num w:numId="4" w16cid:durableId="661934507">
    <w:abstractNumId w:val="9"/>
    <w:lvlOverride w:ilvl="0">
      <w:startOverride w:val="1"/>
    </w:lvlOverride>
  </w:num>
  <w:num w:numId="5" w16cid:durableId="1235625874">
    <w:abstractNumId w:val="1"/>
    <w:lvlOverride w:ilvl="0">
      <w:startOverride w:val="1"/>
    </w:lvlOverride>
  </w:num>
  <w:num w:numId="6" w16cid:durableId="1322007951">
    <w:abstractNumId w:val="6"/>
    <w:lvlOverride w:ilvl="0">
      <w:startOverride w:val="1"/>
    </w:lvlOverride>
  </w:num>
  <w:num w:numId="7" w16cid:durableId="792165260">
    <w:abstractNumId w:val="10"/>
    <w:lvlOverride w:ilvl="0">
      <w:startOverride w:val="1"/>
    </w:lvlOverride>
  </w:num>
  <w:num w:numId="8" w16cid:durableId="961112265">
    <w:abstractNumId w:val="2"/>
    <w:lvlOverride w:ilvl="0">
      <w:startOverride w:val="1"/>
    </w:lvlOverride>
  </w:num>
  <w:num w:numId="9" w16cid:durableId="2107338466">
    <w:abstractNumId w:val="0"/>
    <w:lvlOverride w:ilvl="0">
      <w:startOverride w:val="1"/>
    </w:lvlOverride>
  </w:num>
  <w:num w:numId="10" w16cid:durableId="1885211003">
    <w:abstractNumId w:val="5"/>
    <w:lvlOverride w:ilvl="0">
      <w:startOverride w:val="1"/>
    </w:lvlOverride>
  </w:num>
  <w:num w:numId="11" w16cid:durableId="15752438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041"/>
    <w:rsid w:val="00037CFF"/>
    <w:rsid w:val="000B5CA3"/>
    <w:rsid w:val="001D076A"/>
    <w:rsid w:val="00220614"/>
    <w:rsid w:val="002B11AC"/>
    <w:rsid w:val="00351E89"/>
    <w:rsid w:val="004E7FF5"/>
    <w:rsid w:val="006C07A5"/>
    <w:rsid w:val="007B1044"/>
    <w:rsid w:val="008F6041"/>
    <w:rsid w:val="00971DCD"/>
    <w:rsid w:val="009E73D9"/>
    <w:rsid w:val="00CB6695"/>
    <w:rsid w:val="00CD34B5"/>
    <w:rsid w:val="00D7615B"/>
    <w:rsid w:val="00DB00EB"/>
    <w:rsid w:val="00F84444"/>
    <w:rsid w:val="00FE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34B3"/>
  <w15:docId w15:val="{96F2981F-9E86-46F2-9BB8-952BBCBF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F5597"/>
      </w:pBdr>
      <w:spacing w:before="12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F5597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B5C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5CA3"/>
    <w:pPr>
      <w:spacing w:after="100"/>
      <w:ind w:left="210"/>
    </w:pPr>
  </w:style>
  <w:style w:type="character" w:styleId="Mencinsinresolver">
    <w:name w:val="Unresolved Mention"/>
    <w:basedOn w:val="Fuentedeprrafopredeter"/>
    <w:uiPriority w:val="99"/>
    <w:semiHidden/>
    <w:unhideWhenUsed/>
    <w:rsid w:val="00037C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37C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39</Pages>
  <Words>6398</Words>
  <Characters>35193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Técnica Integral - IT Incident Hub</vt:lpstr>
    </vt:vector>
  </TitlesOfParts>
  <Company/>
  <LinksUpToDate>false</LinksUpToDate>
  <CharactersWithSpaces>41508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Integral - IT Incident Hub</dc:title>
  <dc:creator>José Carlos Galindo Solis</dc:creator>
  <cp:lastModifiedBy>2320907 - JOSE CARLOS GALINDO SOLIS</cp:lastModifiedBy>
  <cp:revision>6</cp:revision>
  <dcterms:created xsi:type="dcterms:W3CDTF">2026-10-25T21:03:00Z</dcterms:created>
  <dcterms:modified xsi:type="dcterms:W3CDTF">2026-10-25T23:21:00Z</dcterms:modified>
</cp:coreProperties>
</file>