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16A" w:rsidRDefault="00DE716A"/>
    <w:sdt>
      <w:sdtPr>
        <w:id w:val="-1316883505"/>
        <w:docPartObj>
          <w:docPartGallery w:val="Table of Contents"/>
          <w:docPartUnique/>
        </w:docPartObj>
      </w:sdtPr>
      <w:sdtEndPr>
        <w:rPr>
          <w:rFonts w:asciiTheme="minorHAnsi" w:eastAsiaTheme="minorHAnsi" w:hAnsiTheme="minorHAnsi" w:cstheme="minorBidi"/>
          <w:color w:val="auto"/>
          <w:sz w:val="22"/>
          <w:szCs w:val="22"/>
          <w:lang w:val="en-IN"/>
        </w:rPr>
      </w:sdtEndPr>
      <w:sdtContent>
        <w:p w:rsidR="00A62B04" w:rsidRDefault="00A62B04">
          <w:pPr>
            <w:pStyle w:val="TOCHeading"/>
          </w:pPr>
          <w:r>
            <w:t>Table of Contents</w:t>
          </w:r>
        </w:p>
        <w:p w:rsidR="00A62B04" w:rsidRDefault="00A62B04" w:rsidP="00A62B04">
          <w:pPr>
            <w:pStyle w:val="TOC1"/>
            <w:numPr>
              <w:ilvl w:val="0"/>
              <w:numId w:val="8"/>
            </w:numPr>
          </w:pPr>
          <w:r w:rsidRPr="00471E03">
            <w:rPr>
              <w:b/>
              <w:sz w:val="24"/>
            </w:rPr>
            <w:t>PandaDoc</w:t>
          </w:r>
          <w:r w:rsidRPr="00471E03">
            <w:rPr>
              <w:sz w:val="24"/>
            </w:rPr>
            <w:t xml:space="preserve"> </w:t>
          </w:r>
          <w:r>
            <w:ptab w:relativeTo="margin" w:alignment="right" w:leader="dot"/>
          </w:r>
          <w:r>
            <w:rPr>
              <w:b/>
              <w:bCs/>
            </w:rPr>
            <w:t>2</w:t>
          </w:r>
        </w:p>
        <w:p w:rsidR="00A62B04" w:rsidRPr="00A62B04" w:rsidRDefault="00A62B04" w:rsidP="00A62B04">
          <w:pPr>
            <w:pStyle w:val="ListParagraph"/>
            <w:numPr>
              <w:ilvl w:val="0"/>
              <w:numId w:val="8"/>
            </w:numPr>
            <w:rPr>
              <w:b/>
              <w:sz w:val="26"/>
            </w:rPr>
          </w:pPr>
          <w:r w:rsidRPr="00471E03">
            <w:rPr>
              <w:b/>
              <w:sz w:val="24"/>
            </w:rPr>
            <w:t xml:space="preserve">Aspose </w:t>
          </w:r>
          <w:r w:rsidRPr="00471E03">
            <w:rPr>
              <w:b/>
              <w:sz w:val="24"/>
            </w:rPr>
            <w:t>or</w:t>
          </w:r>
          <w:r w:rsidRPr="00471E03">
            <w:rPr>
              <w:b/>
              <w:sz w:val="24"/>
            </w:rPr>
            <w:t xml:space="preserve"> GroupDocs</w:t>
          </w:r>
          <w:r w:rsidRPr="00471E03">
            <w:rPr>
              <w:b/>
              <w:sz w:val="24"/>
            </w:rPr>
            <w:t xml:space="preserve"> </w:t>
          </w:r>
          <w:r w:rsidRPr="00A62B04">
            <w:rPr>
              <w:sz w:val="26"/>
            </w:rPr>
            <w:t>……………………………………………………………………………</w:t>
          </w:r>
          <w:r>
            <w:rPr>
              <w:sz w:val="26"/>
            </w:rPr>
            <w:t>…</w:t>
          </w:r>
          <w:r w:rsidR="00471E03">
            <w:rPr>
              <w:sz w:val="26"/>
            </w:rPr>
            <w:t>.</w:t>
          </w:r>
          <w:r w:rsidRPr="00A62B04">
            <w:rPr>
              <w:sz w:val="26"/>
            </w:rPr>
            <w:t>…</w:t>
          </w:r>
          <w:r w:rsidR="00471E03">
            <w:rPr>
              <w:sz w:val="26"/>
            </w:rPr>
            <w:t>…</w:t>
          </w:r>
          <w:r w:rsidRPr="00A62B04">
            <w:rPr>
              <w:sz w:val="26"/>
            </w:rPr>
            <w:t>…</w:t>
          </w:r>
          <w:r>
            <w:t>2</w:t>
          </w:r>
        </w:p>
        <w:p w:rsidR="00471E03" w:rsidRDefault="00A62B04" w:rsidP="00471E03">
          <w:pPr>
            <w:pStyle w:val="TOC3"/>
            <w:numPr>
              <w:ilvl w:val="0"/>
              <w:numId w:val="8"/>
            </w:numPr>
          </w:pPr>
          <w:r w:rsidRPr="00471E03">
            <w:rPr>
              <w:b/>
              <w:sz w:val="24"/>
            </w:rPr>
            <w:t>PDFTron</w:t>
          </w:r>
          <w:r w:rsidRPr="00471E03">
            <w:rPr>
              <w:sz w:val="24"/>
            </w:rPr>
            <w:ptab w:relativeTo="margin" w:alignment="right" w:leader="dot"/>
          </w:r>
          <w:r w:rsidR="00471E03" w:rsidRPr="00471E03">
            <w:rPr>
              <w:sz w:val="24"/>
            </w:rPr>
            <w:t>4</w:t>
          </w:r>
        </w:p>
        <w:p w:rsidR="00471E03" w:rsidRPr="00471E03" w:rsidRDefault="00471E03" w:rsidP="00471E03">
          <w:pPr>
            <w:pStyle w:val="ListParagraph"/>
            <w:numPr>
              <w:ilvl w:val="0"/>
              <w:numId w:val="8"/>
            </w:numPr>
            <w:rPr>
              <w:lang w:val="en-US"/>
            </w:rPr>
          </w:pPr>
          <w:r w:rsidRPr="00DE716A">
            <w:rPr>
              <w:rFonts w:ascii="Segoe UI" w:eastAsia="Times New Roman" w:hAnsi="Segoe UI" w:cs="Segoe UI"/>
              <w:b/>
              <w:color w:val="000000"/>
              <w:sz w:val="24"/>
              <w:szCs w:val="24"/>
              <w:lang w:eastAsia="en-IN"/>
            </w:rPr>
            <w:t>Comparison Table</w:t>
          </w:r>
          <w:r w:rsidRPr="00471E03">
            <w:rPr>
              <w:rFonts w:ascii="Segoe UI" w:eastAsia="Times New Roman" w:hAnsi="Segoe UI" w:cs="Segoe UI"/>
              <w:color w:val="000000"/>
              <w:sz w:val="24"/>
              <w:szCs w:val="24"/>
              <w:lang w:eastAsia="en-IN"/>
            </w:rPr>
            <w:t>……………………………</w:t>
          </w:r>
          <w:r>
            <w:rPr>
              <w:rFonts w:ascii="Segoe UI" w:eastAsia="Times New Roman" w:hAnsi="Segoe UI" w:cs="Segoe UI"/>
              <w:color w:val="000000"/>
              <w:sz w:val="24"/>
              <w:szCs w:val="24"/>
              <w:lang w:eastAsia="en-IN"/>
            </w:rPr>
            <w:t>……………………………………………………………...5</w:t>
          </w:r>
        </w:p>
        <w:p w:rsidR="00471E03" w:rsidRPr="00DE716A" w:rsidRDefault="00471E03" w:rsidP="00471E03">
          <w:pPr>
            <w:pStyle w:val="ListParagraph"/>
            <w:numPr>
              <w:ilvl w:val="0"/>
              <w:numId w:val="8"/>
            </w:numPr>
            <w:rPr>
              <w:b/>
              <w:sz w:val="26"/>
            </w:rPr>
          </w:pPr>
          <w:r w:rsidRPr="00804596">
            <w:rPr>
              <w:b/>
              <w:sz w:val="24"/>
            </w:rPr>
            <w:t>Question an</w:t>
          </w:r>
          <w:r w:rsidR="00736D1E">
            <w:rPr>
              <w:b/>
              <w:sz w:val="24"/>
            </w:rPr>
            <w:t xml:space="preserve">d Answer from Support of Aspose </w:t>
          </w:r>
          <w:r w:rsidRPr="00804596">
            <w:rPr>
              <w:b/>
              <w:sz w:val="24"/>
            </w:rPr>
            <w:t>Forum</w:t>
          </w:r>
          <w:r>
            <w:rPr>
              <w:sz w:val="26"/>
            </w:rPr>
            <w:t>……</w:t>
          </w:r>
          <w:r w:rsidR="00736D1E">
            <w:rPr>
              <w:sz w:val="26"/>
            </w:rPr>
            <w:t>..</w:t>
          </w:r>
          <w:r>
            <w:rPr>
              <w:sz w:val="26"/>
            </w:rPr>
            <w:t>………………</w:t>
          </w:r>
          <w:r w:rsidR="00804596">
            <w:rPr>
              <w:sz w:val="26"/>
            </w:rPr>
            <w:t>…</w:t>
          </w:r>
          <w:r w:rsidR="00736D1E">
            <w:rPr>
              <w:sz w:val="26"/>
            </w:rPr>
            <w:t>...</w:t>
          </w:r>
          <w:r w:rsidR="00804596">
            <w:rPr>
              <w:sz w:val="26"/>
            </w:rPr>
            <w:t>..</w:t>
          </w:r>
          <w:r>
            <w:rPr>
              <w:sz w:val="26"/>
            </w:rPr>
            <w:t>………….6</w:t>
          </w:r>
        </w:p>
        <w:p w:rsidR="00A62B04" w:rsidRPr="00B0783F" w:rsidRDefault="00471E03" w:rsidP="00B0783F">
          <w:pPr>
            <w:pStyle w:val="ListParagraph"/>
            <w:numPr>
              <w:ilvl w:val="0"/>
              <w:numId w:val="8"/>
            </w:numPr>
            <w:rPr>
              <w:b/>
              <w:sz w:val="24"/>
            </w:rPr>
          </w:pPr>
          <w:r w:rsidRPr="00471E03">
            <w:rPr>
              <w:b/>
              <w:sz w:val="24"/>
            </w:rPr>
            <w:t xml:space="preserve">Question and Answer from Support of </w:t>
          </w:r>
          <w:r w:rsidRPr="00471E03">
            <w:rPr>
              <w:b/>
              <w:sz w:val="24"/>
            </w:rPr>
            <w:t>PDFTron</w:t>
          </w:r>
          <w:r w:rsidRPr="00471E03">
            <w:rPr>
              <w:b/>
              <w:sz w:val="24"/>
            </w:rPr>
            <w:t xml:space="preserve"> Forum</w:t>
          </w:r>
          <w:r w:rsidR="00804596">
            <w:rPr>
              <w:sz w:val="24"/>
            </w:rPr>
            <w:t>…………………….…………………….7</w:t>
          </w:r>
        </w:p>
      </w:sdtContent>
    </w:sdt>
    <w:p w:rsidR="00DE716A" w:rsidRDefault="00DE716A" w:rsidP="00024382">
      <w:pPr>
        <w:pStyle w:val="ListParagraph"/>
      </w:pPr>
      <w:r>
        <w:tab/>
      </w:r>
    </w:p>
    <w:p w:rsidR="00570B3C" w:rsidRDefault="00570B3C" w:rsidP="00570B3C">
      <w:pPr>
        <w:tabs>
          <w:tab w:val="left" w:pos="8190"/>
        </w:tabs>
      </w:pPr>
      <w:r>
        <w:tab/>
      </w:r>
    </w:p>
    <w:p w:rsidR="00DE716A" w:rsidRDefault="00DE716A" w:rsidP="00570B3C">
      <w:pPr>
        <w:tabs>
          <w:tab w:val="left" w:pos="8190"/>
        </w:tabs>
      </w:pPr>
      <w:r w:rsidRPr="00570B3C">
        <w:br w:type="page"/>
      </w:r>
      <w:r w:rsidR="00570B3C">
        <w:lastRenderedPageBreak/>
        <w:tab/>
      </w:r>
    </w:p>
    <w:p w:rsidR="00DE716A" w:rsidRPr="00966E06" w:rsidRDefault="00DE716A" w:rsidP="00966E06">
      <w:pPr>
        <w:pStyle w:val="ListParagraph"/>
        <w:numPr>
          <w:ilvl w:val="0"/>
          <w:numId w:val="7"/>
        </w:numPr>
        <w:shd w:val="clear" w:color="auto" w:fill="FFFFFF"/>
        <w:spacing w:after="100" w:afterAutospacing="1" w:line="240" w:lineRule="auto"/>
        <w:ind w:left="360"/>
        <w:rPr>
          <w:b/>
          <w:sz w:val="26"/>
        </w:rPr>
      </w:pPr>
      <w:r w:rsidRPr="00966E06">
        <w:rPr>
          <w:b/>
          <w:sz w:val="26"/>
        </w:rPr>
        <w:t>PandaDoc</w:t>
      </w:r>
      <w:r w:rsidRPr="00966E06">
        <w:rPr>
          <w:b/>
          <w:sz w:val="26"/>
        </w:rPr>
        <w:t xml:space="preserve">: </w:t>
      </w:r>
    </w:p>
    <w:p w:rsidR="00C40DC0" w:rsidRPr="009422D4" w:rsidRDefault="00C40DC0" w:rsidP="00DE716A">
      <w:pPr>
        <w:pStyle w:val="ListParagraph"/>
        <w:shd w:val="clear" w:color="auto" w:fill="FFFFFF"/>
        <w:spacing w:after="100" w:afterAutospacing="1" w:line="240" w:lineRule="auto"/>
        <w:ind w:left="1080"/>
      </w:pPr>
      <w:r w:rsidRPr="009422D4">
        <w:t>PandaDoc is a considerable option if you n</w:t>
      </w:r>
      <w:r w:rsidR="009422D4">
        <w:t xml:space="preserve">eed a better PDF apparatus </w:t>
      </w:r>
      <w:r w:rsidRPr="009422D4">
        <w:t>because it comes with technological features and continual upgrades. As a result, multiple users refer to it as an all- round automation tool.</w:t>
      </w:r>
    </w:p>
    <w:p w:rsidR="00C40DC0" w:rsidRPr="009422D4" w:rsidRDefault="00C40DC0" w:rsidP="00C40DC0">
      <w:pPr>
        <w:shd w:val="clear" w:color="auto" w:fill="FFFFFF"/>
        <w:spacing w:after="0" w:line="240" w:lineRule="auto"/>
        <w:ind w:left="360"/>
      </w:pPr>
      <w:r w:rsidRPr="00C40DC0">
        <w:rPr>
          <w:noProof/>
          <w:lang w:eastAsia="en-IN"/>
        </w:rPr>
        <w:drawing>
          <wp:inline distT="0" distB="0" distL="0" distR="0" wp14:anchorId="5ED3D5E3" wp14:editId="7FC13F13">
            <wp:extent cx="5915025" cy="4133850"/>
            <wp:effectExtent l="0" t="0" r="9525" b="0"/>
            <wp:docPr id="1" name="Picture 1" descr="pdftron mobile pdf 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tron mobile pdf sd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5025" cy="4133850"/>
                    </a:xfrm>
                    <a:prstGeom prst="rect">
                      <a:avLst/>
                    </a:prstGeom>
                    <a:noFill/>
                    <a:ln>
                      <a:noFill/>
                    </a:ln>
                  </pic:spPr>
                </pic:pic>
              </a:graphicData>
            </a:graphic>
          </wp:inline>
        </w:drawing>
      </w:r>
    </w:p>
    <w:p w:rsidR="00C40DC0" w:rsidRPr="009422D4" w:rsidRDefault="00C40DC0" w:rsidP="00C40DC0">
      <w:pPr>
        <w:shd w:val="clear" w:color="auto" w:fill="FFFFFF"/>
        <w:spacing w:before="100" w:beforeAutospacing="1" w:after="100" w:afterAutospacing="1" w:line="240" w:lineRule="auto"/>
        <w:ind w:left="360"/>
        <w:rPr>
          <w:b/>
        </w:rPr>
      </w:pPr>
      <w:r w:rsidRPr="009422D4">
        <w:rPr>
          <w:b/>
        </w:rPr>
        <w:t>Features</w:t>
      </w:r>
    </w:p>
    <w:p w:rsidR="00C40DC0" w:rsidRPr="009422D4" w:rsidRDefault="00C40DC0" w:rsidP="00C40DC0">
      <w:pPr>
        <w:shd w:val="clear" w:color="auto" w:fill="FFFFFF"/>
        <w:spacing w:after="0" w:line="240" w:lineRule="auto"/>
        <w:ind w:left="360"/>
      </w:pPr>
      <w:r w:rsidRPr="009422D4">
        <w:t>Authenticates using unlimited electronic signature</w:t>
      </w:r>
    </w:p>
    <w:p w:rsidR="00C40DC0" w:rsidRPr="009422D4" w:rsidRDefault="00C40DC0" w:rsidP="00C40DC0">
      <w:pPr>
        <w:shd w:val="clear" w:color="auto" w:fill="FFFFFF"/>
        <w:spacing w:after="0" w:line="240" w:lineRule="auto"/>
        <w:ind w:left="360"/>
      </w:pPr>
      <w:r w:rsidRPr="009422D4">
        <w:t>Tracks task progress</w:t>
      </w:r>
    </w:p>
    <w:p w:rsidR="00C40DC0" w:rsidRPr="009422D4" w:rsidRDefault="00C40DC0" w:rsidP="00C40DC0">
      <w:pPr>
        <w:shd w:val="clear" w:color="auto" w:fill="FFFFFF"/>
        <w:spacing w:after="0" w:line="240" w:lineRule="auto"/>
        <w:ind w:left="360"/>
      </w:pPr>
      <w:r w:rsidRPr="009422D4">
        <w:t>Uses advanced document analytics</w:t>
      </w:r>
    </w:p>
    <w:p w:rsidR="00C40DC0" w:rsidRPr="009422D4" w:rsidRDefault="00C40DC0" w:rsidP="00C40DC0">
      <w:pPr>
        <w:shd w:val="clear" w:color="auto" w:fill="FFFFFF"/>
        <w:spacing w:after="0" w:line="240" w:lineRule="auto"/>
        <w:ind w:left="360"/>
      </w:pPr>
      <w:r w:rsidRPr="009422D4">
        <w:t>It provides reminders and expirations</w:t>
      </w:r>
    </w:p>
    <w:p w:rsidR="00C40DC0" w:rsidRPr="009422D4" w:rsidRDefault="00C40DC0" w:rsidP="00C40DC0">
      <w:pPr>
        <w:shd w:val="clear" w:color="auto" w:fill="FFFFFF"/>
        <w:spacing w:after="0" w:line="240" w:lineRule="auto"/>
        <w:ind w:left="360"/>
      </w:pPr>
      <w:r w:rsidRPr="009422D4">
        <w:t>mobile PDF SDK, it is mobile</w:t>
      </w:r>
    </w:p>
    <w:p w:rsidR="00C40DC0" w:rsidRPr="009422D4" w:rsidRDefault="00C40DC0" w:rsidP="00C40DC0">
      <w:pPr>
        <w:shd w:val="clear" w:color="auto" w:fill="FFFFFF"/>
        <w:spacing w:before="100" w:beforeAutospacing="1" w:after="100" w:afterAutospacing="1" w:line="240" w:lineRule="auto"/>
        <w:ind w:left="360"/>
        <w:rPr>
          <w:b/>
        </w:rPr>
      </w:pPr>
      <w:r w:rsidRPr="009422D4">
        <w:rPr>
          <w:b/>
        </w:rPr>
        <w:t>Pros</w:t>
      </w:r>
    </w:p>
    <w:p w:rsidR="00C40DC0" w:rsidRPr="009422D4" w:rsidRDefault="00C40DC0" w:rsidP="00C40DC0">
      <w:pPr>
        <w:shd w:val="clear" w:color="auto" w:fill="FFFFFF"/>
        <w:spacing w:after="0" w:line="240" w:lineRule="auto"/>
        <w:ind w:left="360"/>
      </w:pPr>
      <w:r w:rsidRPr="009422D4">
        <w:t>It provides analytics reports that helps businesses increase their wins</w:t>
      </w:r>
    </w:p>
    <w:p w:rsidR="00C40DC0" w:rsidRPr="009422D4" w:rsidRDefault="00C40DC0" w:rsidP="00C40DC0">
      <w:pPr>
        <w:shd w:val="clear" w:color="auto" w:fill="FFFFFF"/>
        <w:spacing w:after="0" w:line="240" w:lineRule="auto"/>
        <w:ind w:left="360"/>
      </w:pPr>
      <w:r w:rsidRPr="009422D4">
        <w:t>It includes a calculator for tax calculations</w:t>
      </w:r>
    </w:p>
    <w:p w:rsidR="00C40DC0" w:rsidRPr="009422D4" w:rsidRDefault="00C40DC0" w:rsidP="00C40DC0">
      <w:pPr>
        <w:shd w:val="clear" w:color="auto" w:fill="FFFFFF"/>
        <w:spacing w:after="100" w:afterAutospacing="1" w:line="240" w:lineRule="auto"/>
        <w:ind w:left="360"/>
        <w:rPr>
          <w:b/>
        </w:rPr>
      </w:pPr>
      <w:r w:rsidRPr="009422D4">
        <w:rPr>
          <w:b/>
        </w:rPr>
        <w:t>Cons</w:t>
      </w:r>
    </w:p>
    <w:p w:rsidR="00C40DC0" w:rsidRPr="009422D4" w:rsidRDefault="00C40DC0" w:rsidP="00C40DC0">
      <w:pPr>
        <w:shd w:val="clear" w:color="auto" w:fill="FFFFFF"/>
        <w:spacing w:after="0" w:line="240" w:lineRule="auto"/>
        <w:ind w:left="360"/>
      </w:pPr>
      <w:r w:rsidRPr="009422D4">
        <w:t>Navigation t other fields is difficult</w:t>
      </w:r>
    </w:p>
    <w:p w:rsidR="00FC25CF" w:rsidRDefault="00C40DC0" w:rsidP="00C40DC0">
      <w:pPr>
        <w:shd w:val="clear" w:color="auto" w:fill="FFFFFF"/>
        <w:spacing w:after="0" w:line="240" w:lineRule="auto"/>
        <w:ind w:left="360"/>
      </w:pPr>
      <w:r w:rsidRPr="009422D4">
        <w:t xml:space="preserve">It does not possess the key features for </w:t>
      </w:r>
    </w:p>
    <w:p w:rsidR="00C40DC0" w:rsidRPr="009422D4" w:rsidRDefault="00C40DC0" w:rsidP="00C40DC0">
      <w:pPr>
        <w:shd w:val="clear" w:color="auto" w:fill="FFFFFF"/>
        <w:spacing w:after="0" w:line="240" w:lineRule="auto"/>
        <w:ind w:left="360"/>
      </w:pPr>
      <w:r w:rsidRPr="009422D4">
        <w:t>PDF manipulation.</w:t>
      </w:r>
    </w:p>
    <w:p w:rsidR="00C40DC0" w:rsidRDefault="00526184" w:rsidP="00C40DC0">
      <w:pPr>
        <w:shd w:val="clear" w:color="auto" w:fill="FFFFFF"/>
        <w:spacing w:after="100" w:afterAutospacing="1" w:line="240" w:lineRule="auto"/>
        <w:ind w:left="360"/>
      </w:pPr>
      <w:hyperlink r:id="rId7" w:tgtFrame="_blank" w:history="1">
        <w:r w:rsidR="00C40DC0" w:rsidRPr="009422D4">
          <w:t>Free Download PandaDoc &gt;&gt;</w:t>
        </w:r>
      </w:hyperlink>
    </w:p>
    <w:p w:rsidR="00DE716A" w:rsidRDefault="00DE716A" w:rsidP="00C40DC0">
      <w:pPr>
        <w:shd w:val="clear" w:color="auto" w:fill="FFFFFF"/>
        <w:spacing w:after="100" w:afterAutospacing="1" w:line="240" w:lineRule="auto"/>
        <w:ind w:left="360"/>
      </w:pPr>
    </w:p>
    <w:p w:rsidR="00DE716A" w:rsidRPr="009422D4" w:rsidRDefault="00DE716A" w:rsidP="00C40DC0">
      <w:pPr>
        <w:shd w:val="clear" w:color="auto" w:fill="FFFFFF"/>
        <w:spacing w:after="100" w:afterAutospacing="1" w:line="240" w:lineRule="auto"/>
        <w:ind w:left="360"/>
      </w:pPr>
    </w:p>
    <w:p w:rsidR="00CC25FC" w:rsidRPr="00A62B04" w:rsidRDefault="00FC25CF" w:rsidP="00A62B04">
      <w:pPr>
        <w:pStyle w:val="ListParagraph"/>
        <w:numPr>
          <w:ilvl w:val="0"/>
          <w:numId w:val="7"/>
        </w:numPr>
        <w:rPr>
          <w:b/>
          <w:sz w:val="26"/>
        </w:rPr>
      </w:pPr>
      <w:r w:rsidRPr="00A62B04">
        <w:rPr>
          <w:b/>
          <w:sz w:val="26"/>
        </w:rPr>
        <w:t xml:space="preserve">Aspose </w:t>
      </w:r>
      <w:r w:rsidR="00B6182A" w:rsidRPr="00A62B04">
        <w:rPr>
          <w:b/>
          <w:sz w:val="26"/>
        </w:rPr>
        <w:t>or</w:t>
      </w:r>
      <w:r w:rsidR="00C40DC0" w:rsidRPr="00A62B04">
        <w:rPr>
          <w:b/>
          <w:sz w:val="26"/>
        </w:rPr>
        <w:t xml:space="preserve"> GroupDocs</w:t>
      </w:r>
    </w:p>
    <w:p w:rsidR="00C40DC0" w:rsidRPr="009422D4" w:rsidRDefault="00C40DC0" w:rsidP="009422D4">
      <w:pPr>
        <w:ind w:left="720"/>
      </w:pPr>
      <w:r w:rsidRPr="009422D4">
        <w:t>GroupDocs creates easy to use, comprehensive online document management APIs for .NET, Java and Cloud, as well as a range of Cloud apps that improves document collaboration for organizations of any size.</w:t>
      </w:r>
    </w:p>
    <w:p w:rsidR="00C40DC0" w:rsidRPr="009422D4" w:rsidRDefault="00C40DC0" w:rsidP="009422D4">
      <w:pPr>
        <w:ind w:left="720"/>
      </w:pPr>
      <w:r w:rsidRPr="009422D4">
        <w:t>Our goal is to make the lives of developers who work with document management systems easier by giving them tools that save them time and effort. Document management – whether it's gathering signatures, posting documents on websites or collaborating with others to improve a text – should be easy. This is our vision - Enable applications that allow people to work faster, together.</w:t>
      </w:r>
    </w:p>
    <w:p w:rsidR="00C40DC0" w:rsidRDefault="00736D1E" w:rsidP="00C40DC0">
      <w:pPr>
        <w:pStyle w:val="ListParagraph"/>
      </w:pPr>
      <w:r w:rsidRPr="00736D1E">
        <w:drawing>
          <wp:inline distT="0" distB="0" distL="0" distR="0" wp14:anchorId="1E68A4D8" wp14:editId="51C97AD7">
            <wp:extent cx="5731510" cy="306070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60700"/>
                    </a:xfrm>
                    <a:prstGeom prst="rect">
                      <a:avLst/>
                    </a:prstGeom>
                  </pic:spPr>
                </pic:pic>
              </a:graphicData>
            </a:graphic>
          </wp:inline>
        </w:drawing>
      </w:r>
    </w:p>
    <w:p w:rsidR="00AB3C12" w:rsidRDefault="00526184" w:rsidP="00C40DC0">
      <w:pPr>
        <w:pStyle w:val="ListParagraph"/>
      </w:pPr>
      <w:hyperlink r:id="rId9" w:history="1">
        <w:r w:rsidR="00AB3C12" w:rsidRPr="00AB3C12">
          <w:rPr>
            <w:rStyle w:val="Hyperlink"/>
          </w:rPr>
          <w:t>Pricing:</w:t>
        </w:r>
      </w:hyperlink>
      <w:r w:rsidR="00AB3C12">
        <w:t xml:space="preserve"> </w:t>
      </w:r>
    </w:p>
    <w:p w:rsidR="00AB3C12" w:rsidRDefault="00736D1E" w:rsidP="00C40DC0">
      <w:pPr>
        <w:pStyle w:val="ListParagraph"/>
      </w:pPr>
      <w:r w:rsidRPr="00736D1E">
        <w:drawing>
          <wp:inline distT="0" distB="0" distL="0" distR="0" wp14:anchorId="04F90359" wp14:editId="1A5ED6DF">
            <wp:extent cx="4473575" cy="310959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2421" cy="3115744"/>
                    </a:xfrm>
                    <a:prstGeom prst="rect">
                      <a:avLst/>
                    </a:prstGeom>
                  </pic:spPr>
                </pic:pic>
              </a:graphicData>
            </a:graphic>
          </wp:inline>
        </w:drawing>
      </w:r>
    </w:p>
    <w:p w:rsidR="00AB3C12" w:rsidRDefault="00AB3C12" w:rsidP="00C40DC0">
      <w:pPr>
        <w:pStyle w:val="ListParagraph"/>
      </w:pPr>
    </w:p>
    <w:p w:rsidR="009422D4" w:rsidRDefault="00526184" w:rsidP="00AB3C12">
      <w:pPr>
        <w:pStyle w:val="ListParagraph"/>
        <w:rPr>
          <w:rStyle w:val="Hyperlink"/>
        </w:rPr>
      </w:pPr>
      <w:hyperlink r:id="rId11" w:history="1">
        <w:r w:rsidR="009422D4" w:rsidRPr="009422D4">
          <w:rPr>
            <w:rStyle w:val="Hyperlink"/>
          </w:rPr>
          <w:t>Free</w:t>
        </w:r>
        <w:r w:rsidR="009422D4">
          <w:rPr>
            <w:rStyle w:val="Hyperlink"/>
          </w:rPr>
          <w:t xml:space="preserve"> </w:t>
        </w:r>
        <w:r w:rsidR="009422D4" w:rsidRPr="009422D4">
          <w:rPr>
            <w:rStyle w:val="Hyperlink"/>
          </w:rPr>
          <w:t>Do</w:t>
        </w:r>
        <w:r w:rsidR="009422D4" w:rsidRPr="009422D4">
          <w:rPr>
            <w:rStyle w:val="Hyperlink"/>
          </w:rPr>
          <w:t>w</w:t>
        </w:r>
        <w:r w:rsidR="009422D4" w:rsidRPr="009422D4">
          <w:rPr>
            <w:rStyle w:val="Hyperlink"/>
          </w:rPr>
          <w:t>nload</w:t>
        </w:r>
      </w:hyperlink>
    </w:p>
    <w:p w:rsidR="00FC25CF" w:rsidRDefault="00FC25CF" w:rsidP="00AB3C12">
      <w:pPr>
        <w:pStyle w:val="ListParagraph"/>
      </w:pPr>
    </w:p>
    <w:p w:rsidR="009422D4" w:rsidRPr="009422D4" w:rsidRDefault="009422D4" w:rsidP="00A62B04">
      <w:pPr>
        <w:pStyle w:val="ListParagraph"/>
        <w:numPr>
          <w:ilvl w:val="0"/>
          <w:numId w:val="7"/>
        </w:numPr>
        <w:rPr>
          <w:b/>
        </w:rPr>
      </w:pPr>
      <w:r w:rsidRPr="009422D4">
        <w:rPr>
          <w:b/>
        </w:rPr>
        <w:t>PDFTron</w:t>
      </w:r>
    </w:p>
    <w:p w:rsidR="009422D4" w:rsidRPr="009422D4" w:rsidRDefault="009422D4" w:rsidP="009422D4">
      <w:pPr>
        <w:shd w:val="clear" w:color="auto" w:fill="FFFFFF"/>
        <w:spacing w:before="100" w:beforeAutospacing="1" w:after="100" w:afterAutospacing="1" w:line="240" w:lineRule="auto"/>
        <w:ind w:left="720"/>
        <w:rPr>
          <w:rFonts w:ascii="Segoe UI" w:eastAsia="Times New Roman" w:hAnsi="Segoe UI" w:cs="Segoe UI"/>
          <w:color w:val="000000"/>
          <w:sz w:val="24"/>
          <w:szCs w:val="24"/>
          <w:lang w:eastAsia="en-IN"/>
        </w:rPr>
      </w:pPr>
      <w:r w:rsidRPr="009422D4">
        <w:rPr>
          <w:rFonts w:ascii="Segoe UI" w:eastAsia="Times New Roman" w:hAnsi="Segoe UI" w:cs="Segoe UI"/>
          <w:color w:val="000000"/>
          <w:sz w:val="24"/>
          <w:szCs w:val="24"/>
          <w:lang w:eastAsia="en-IN"/>
        </w:rPr>
        <w:t>PDFTron is software with multiple basic and advanced features that facilitate the manipulation of PDFs. PDF SDK is well supported such that it does not need third-party software to function properly. It offers numerous PDFTron license options according to your business model and requirements. They include Enterprise and OEM redistributable licensing.</w:t>
      </w:r>
    </w:p>
    <w:p w:rsidR="009422D4" w:rsidRPr="009422D4" w:rsidRDefault="009422D4" w:rsidP="009422D4">
      <w:pPr>
        <w:shd w:val="clear" w:color="auto" w:fill="FFFFFF"/>
        <w:spacing w:after="0" w:line="240" w:lineRule="auto"/>
        <w:rPr>
          <w:rFonts w:ascii="Segoe UI" w:eastAsia="Times New Roman" w:hAnsi="Segoe UI" w:cs="Segoe UI"/>
          <w:color w:val="000000"/>
          <w:sz w:val="24"/>
          <w:szCs w:val="24"/>
          <w:lang w:eastAsia="en-IN"/>
        </w:rPr>
      </w:pPr>
      <w:r w:rsidRPr="009422D4">
        <w:rPr>
          <w:rFonts w:ascii="Segoe UI" w:eastAsia="Times New Roman" w:hAnsi="Segoe UI" w:cs="Segoe UI"/>
          <w:noProof/>
          <w:color w:val="000000"/>
          <w:sz w:val="24"/>
          <w:szCs w:val="24"/>
          <w:lang w:eastAsia="en-IN"/>
        </w:rPr>
        <w:drawing>
          <wp:inline distT="0" distB="0" distL="0" distR="0">
            <wp:extent cx="7620000" cy="4067175"/>
            <wp:effectExtent l="0" t="0" r="0" b="9525"/>
            <wp:docPr id="3" name="Picture 3" descr="pdf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dftr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4067175"/>
                    </a:xfrm>
                    <a:prstGeom prst="rect">
                      <a:avLst/>
                    </a:prstGeom>
                    <a:noFill/>
                    <a:ln>
                      <a:noFill/>
                    </a:ln>
                  </pic:spPr>
                </pic:pic>
              </a:graphicData>
            </a:graphic>
          </wp:inline>
        </w:drawing>
      </w:r>
    </w:p>
    <w:p w:rsidR="009422D4" w:rsidRPr="009422D4" w:rsidRDefault="009422D4" w:rsidP="009422D4">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9422D4">
        <w:rPr>
          <w:rFonts w:ascii="Segoe UI" w:eastAsia="Times New Roman" w:hAnsi="Segoe UI" w:cs="Segoe UI"/>
          <w:color w:val="000000"/>
          <w:sz w:val="24"/>
          <w:szCs w:val="24"/>
          <w:lang w:eastAsia="en-IN"/>
        </w:rPr>
        <w:t>PDFTron pricing for licensing starts at $4000 annually. According to PDFTron Glassdoor, the PDFTron creators are pleased with their task and work environment.</w:t>
      </w:r>
    </w:p>
    <w:p w:rsidR="009422D4" w:rsidRPr="009422D4" w:rsidRDefault="009422D4" w:rsidP="009422D4">
      <w:pPr>
        <w:shd w:val="clear" w:color="auto" w:fill="FFFFFF"/>
        <w:spacing w:after="100" w:afterAutospacing="1" w:line="240" w:lineRule="auto"/>
        <w:rPr>
          <w:rFonts w:ascii="Segoe UI" w:eastAsia="Times New Roman" w:hAnsi="Segoe UI" w:cs="Segoe UI"/>
          <w:color w:val="000000"/>
          <w:sz w:val="24"/>
          <w:szCs w:val="24"/>
          <w:lang w:eastAsia="en-IN"/>
        </w:rPr>
      </w:pPr>
      <w:r w:rsidRPr="009422D4">
        <w:rPr>
          <w:rFonts w:ascii="Segoe UI" w:eastAsia="Times New Roman" w:hAnsi="Segoe UI" w:cs="Segoe UI"/>
          <w:color w:val="000000"/>
          <w:sz w:val="24"/>
          <w:szCs w:val="24"/>
          <w:lang w:eastAsia="en-IN"/>
        </w:rPr>
        <w:t>The features include:</w:t>
      </w:r>
    </w:p>
    <w:p w:rsidR="009422D4" w:rsidRPr="009422D4" w:rsidRDefault="009422D4" w:rsidP="009422D4">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9422D4">
        <w:rPr>
          <w:rFonts w:ascii="Segoe UI" w:eastAsia="Times New Roman" w:hAnsi="Segoe UI" w:cs="Segoe UI"/>
          <w:color w:val="000000"/>
          <w:sz w:val="24"/>
          <w:szCs w:val="24"/>
          <w:lang w:eastAsia="en-IN"/>
        </w:rPr>
        <w:t>Annotation and collaboration</w:t>
      </w:r>
    </w:p>
    <w:p w:rsidR="009422D4" w:rsidRPr="009422D4" w:rsidRDefault="009422D4" w:rsidP="009422D4">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9422D4">
        <w:rPr>
          <w:rFonts w:ascii="Segoe UI" w:eastAsia="Times New Roman" w:hAnsi="Segoe UI" w:cs="Segoe UI"/>
          <w:color w:val="000000"/>
          <w:sz w:val="24"/>
          <w:szCs w:val="24"/>
          <w:lang w:eastAsia="en-IN"/>
        </w:rPr>
        <w:t>Format conversion</w:t>
      </w:r>
    </w:p>
    <w:p w:rsidR="009422D4" w:rsidRPr="009422D4" w:rsidRDefault="009422D4" w:rsidP="009422D4">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9422D4">
        <w:rPr>
          <w:rFonts w:ascii="Segoe UI" w:eastAsia="Times New Roman" w:hAnsi="Segoe UI" w:cs="Segoe UI"/>
          <w:color w:val="000000"/>
          <w:sz w:val="24"/>
          <w:szCs w:val="24"/>
          <w:lang w:eastAsia="en-IN"/>
        </w:rPr>
        <w:t>Document security through redaction and password protection</w:t>
      </w:r>
    </w:p>
    <w:p w:rsidR="009422D4" w:rsidRPr="009422D4" w:rsidRDefault="009422D4" w:rsidP="009422D4">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9422D4">
        <w:rPr>
          <w:rFonts w:ascii="Segoe UI" w:eastAsia="Times New Roman" w:hAnsi="Segoe UI" w:cs="Segoe UI"/>
          <w:color w:val="000000"/>
          <w:sz w:val="24"/>
          <w:szCs w:val="24"/>
          <w:lang w:eastAsia="en-IN"/>
        </w:rPr>
        <w:t>Data extraction</w:t>
      </w:r>
    </w:p>
    <w:p w:rsidR="009422D4" w:rsidRPr="009422D4" w:rsidRDefault="009422D4" w:rsidP="009422D4">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9422D4">
        <w:rPr>
          <w:rFonts w:ascii="Segoe UI" w:eastAsia="Times New Roman" w:hAnsi="Segoe UI" w:cs="Segoe UI"/>
          <w:color w:val="000000"/>
          <w:sz w:val="24"/>
          <w:szCs w:val="24"/>
          <w:lang w:eastAsia="en-IN"/>
        </w:rPr>
        <w:t>PDF manipulation through editing</w:t>
      </w:r>
    </w:p>
    <w:p w:rsidR="00AB3C12" w:rsidRDefault="009422D4" w:rsidP="00AB3C12">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9422D4">
        <w:rPr>
          <w:rFonts w:ascii="Segoe UI" w:eastAsia="Times New Roman" w:hAnsi="Segoe UI" w:cs="Segoe UI"/>
          <w:color w:val="000000"/>
          <w:sz w:val="24"/>
          <w:szCs w:val="24"/>
          <w:lang w:eastAsia="en-IN"/>
        </w:rPr>
        <w:t>Creation of optimized and compliant PDFs</w:t>
      </w:r>
    </w:p>
    <w:p w:rsidR="00AB3C12" w:rsidRPr="00AB3C12" w:rsidRDefault="00AB3C12" w:rsidP="00AB3C12">
      <w:pPr>
        <w:shd w:val="clear" w:color="auto" w:fill="FFFFFF"/>
        <w:spacing w:before="100" w:beforeAutospacing="1" w:after="100" w:afterAutospacing="1" w:line="240" w:lineRule="auto"/>
        <w:ind w:left="360"/>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Pricing</w:t>
      </w:r>
      <w:r w:rsidR="0036235A">
        <w:rPr>
          <w:rFonts w:ascii="Segoe UI" w:eastAsia="Times New Roman" w:hAnsi="Segoe UI" w:cs="Segoe UI"/>
          <w:color w:val="000000"/>
          <w:sz w:val="24"/>
          <w:szCs w:val="24"/>
          <w:lang w:eastAsia="en-IN"/>
        </w:rPr>
        <w:t xml:space="preserve"> : </w:t>
      </w:r>
      <w:hyperlink r:id="rId13" w:history="1">
        <w:r w:rsidR="0036235A">
          <w:rPr>
            <w:rStyle w:val="Hyperlink"/>
          </w:rPr>
          <w:t>https://www.pdftron.com/licensing/</w:t>
        </w:r>
      </w:hyperlink>
    </w:p>
    <w:p w:rsidR="00B97E8D" w:rsidRPr="00526184" w:rsidRDefault="00526184" w:rsidP="00D55A0B">
      <w:pPr>
        <w:shd w:val="clear" w:color="auto" w:fill="FFFFFF"/>
        <w:tabs>
          <w:tab w:val="left" w:pos="2535"/>
        </w:tabs>
        <w:spacing w:before="100" w:beforeAutospacing="1" w:after="100" w:afterAutospacing="1" w:line="240" w:lineRule="auto"/>
        <w:rPr>
          <w:rFonts w:ascii="Segoe UI" w:eastAsia="Times New Roman" w:hAnsi="Segoe UI" w:cs="Segoe UI"/>
          <w:color w:val="0000FF"/>
          <w:sz w:val="24"/>
          <w:szCs w:val="24"/>
          <w:u w:val="single"/>
          <w:lang w:eastAsia="en-IN"/>
        </w:rPr>
      </w:pPr>
      <w:hyperlink r:id="rId14" w:history="1">
        <w:r w:rsidR="009422D4" w:rsidRPr="009422D4">
          <w:rPr>
            <w:rFonts w:ascii="Segoe UI" w:eastAsia="Times New Roman" w:hAnsi="Segoe UI" w:cs="Segoe UI"/>
            <w:color w:val="0000FF"/>
            <w:sz w:val="24"/>
            <w:szCs w:val="24"/>
            <w:u w:val="single"/>
            <w:lang w:eastAsia="en-IN"/>
          </w:rPr>
          <w:t>Free Download</w:t>
        </w:r>
      </w:hyperlink>
    </w:p>
    <w:p w:rsidR="00D55A0B" w:rsidRPr="00DE716A" w:rsidRDefault="00D55A0B" w:rsidP="00A62B04">
      <w:pPr>
        <w:pStyle w:val="ListParagraph"/>
        <w:numPr>
          <w:ilvl w:val="0"/>
          <w:numId w:val="7"/>
        </w:numPr>
        <w:shd w:val="clear" w:color="auto" w:fill="FFFFFF"/>
        <w:tabs>
          <w:tab w:val="left" w:pos="2535"/>
        </w:tabs>
        <w:spacing w:before="100" w:beforeAutospacing="1" w:after="100" w:afterAutospacing="1" w:line="240" w:lineRule="auto"/>
        <w:rPr>
          <w:rFonts w:ascii="Segoe UI" w:eastAsia="Times New Roman" w:hAnsi="Segoe UI" w:cs="Segoe UI"/>
          <w:b/>
          <w:color w:val="0000FF"/>
          <w:sz w:val="24"/>
          <w:szCs w:val="24"/>
          <w:u w:val="single"/>
          <w:lang w:eastAsia="en-IN"/>
        </w:rPr>
      </w:pPr>
      <w:r w:rsidRPr="00DE716A">
        <w:rPr>
          <w:rFonts w:ascii="Segoe UI" w:eastAsia="Times New Roman" w:hAnsi="Segoe UI" w:cs="Segoe UI"/>
          <w:b/>
          <w:color w:val="000000"/>
          <w:sz w:val="24"/>
          <w:szCs w:val="24"/>
          <w:lang w:eastAsia="en-IN"/>
        </w:rPr>
        <w:t xml:space="preserve">Comparison </w:t>
      </w:r>
      <w:r w:rsidR="00FC25CF" w:rsidRPr="00DE716A">
        <w:rPr>
          <w:rFonts w:ascii="Segoe UI" w:eastAsia="Times New Roman" w:hAnsi="Segoe UI" w:cs="Segoe UI"/>
          <w:b/>
          <w:color w:val="000000"/>
          <w:sz w:val="24"/>
          <w:szCs w:val="24"/>
          <w:lang w:eastAsia="en-IN"/>
        </w:rPr>
        <w:t>Table:</w:t>
      </w:r>
    </w:p>
    <w:tbl>
      <w:tblPr>
        <w:tblStyle w:val="GridTable5Dark-Accent1"/>
        <w:tblW w:w="9721" w:type="dxa"/>
        <w:tblLayout w:type="fixed"/>
        <w:tblLook w:val="04A0" w:firstRow="1" w:lastRow="0" w:firstColumn="1" w:lastColumn="0" w:noHBand="0" w:noVBand="1"/>
      </w:tblPr>
      <w:tblGrid>
        <w:gridCol w:w="2103"/>
        <w:gridCol w:w="3750"/>
        <w:gridCol w:w="3868"/>
      </w:tblGrid>
      <w:tr w:rsidR="00A17E53" w:rsidRPr="00632F06" w:rsidTr="00691FBA">
        <w:trPr>
          <w:cnfStyle w:val="100000000000" w:firstRow="1" w:lastRow="0" w:firstColumn="0" w:lastColumn="0" w:oddVBand="0" w:evenVBand="0" w:oddHBand="0"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2103" w:type="dxa"/>
          </w:tcPr>
          <w:p w:rsidR="00A17E53" w:rsidRPr="00632F06" w:rsidRDefault="00A17E53" w:rsidP="00E56D05">
            <w:pPr>
              <w:pStyle w:val="ListParagraph"/>
              <w:tabs>
                <w:tab w:val="left" w:pos="3165"/>
              </w:tabs>
              <w:ind w:left="0"/>
              <w:jc w:val="center"/>
              <w:rPr>
                <w:sz w:val="26"/>
                <w:szCs w:val="28"/>
              </w:rPr>
            </w:pPr>
            <w:r w:rsidRPr="00632F06">
              <w:rPr>
                <w:sz w:val="26"/>
                <w:szCs w:val="28"/>
              </w:rPr>
              <w:t>Queries\Companies</w:t>
            </w:r>
          </w:p>
        </w:tc>
        <w:tc>
          <w:tcPr>
            <w:tcW w:w="3750" w:type="dxa"/>
          </w:tcPr>
          <w:p w:rsidR="00A17E53" w:rsidRPr="00632F06" w:rsidRDefault="00A17E53" w:rsidP="00E56D05">
            <w:pPr>
              <w:pStyle w:val="ListParagraph"/>
              <w:tabs>
                <w:tab w:val="left" w:pos="3165"/>
              </w:tabs>
              <w:ind w:left="0"/>
              <w:jc w:val="center"/>
              <w:cnfStyle w:val="100000000000" w:firstRow="1" w:lastRow="0" w:firstColumn="0" w:lastColumn="0" w:oddVBand="0" w:evenVBand="0" w:oddHBand="0" w:evenHBand="0" w:firstRowFirstColumn="0" w:firstRowLastColumn="0" w:lastRowFirstColumn="0" w:lastRowLastColumn="0"/>
              <w:rPr>
                <w:sz w:val="26"/>
                <w:szCs w:val="28"/>
              </w:rPr>
            </w:pPr>
            <w:r w:rsidRPr="00632F06">
              <w:rPr>
                <w:sz w:val="26"/>
                <w:szCs w:val="28"/>
              </w:rPr>
              <w:t>Aspose  Or GroupDocs</w:t>
            </w:r>
          </w:p>
        </w:tc>
        <w:tc>
          <w:tcPr>
            <w:tcW w:w="3868" w:type="dxa"/>
          </w:tcPr>
          <w:p w:rsidR="00A17E53" w:rsidRPr="00632F06" w:rsidRDefault="00A17E53" w:rsidP="00E56D05">
            <w:pPr>
              <w:pStyle w:val="ListParagraph"/>
              <w:ind w:left="0"/>
              <w:jc w:val="center"/>
              <w:cnfStyle w:val="100000000000" w:firstRow="1" w:lastRow="0" w:firstColumn="0" w:lastColumn="0" w:oddVBand="0" w:evenVBand="0" w:oddHBand="0" w:evenHBand="0" w:firstRowFirstColumn="0" w:firstRowLastColumn="0" w:lastRowFirstColumn="0" w:lastRowLastColumn="0"/>
              <w:rPr>
                <w:sz w:val="26"/>
                <w:szCs w:val="28"/>
              </w:rPr>
            </w:pPr>
            <w:r w:rsidRPr="00632F06">
              <w:rPr>
                <w:sz w:val="26"/>
                <w:szCs w:val="28"/>
              </w:rPr>
              <w:t>PDFTron</w:t>
            </w:r>
          </w:p>
        </w:tc>
      </w:tr>
      <w:tr w:rsidR="00A17E53" w:rsidRPr="00632F06" w:rsidTr="00691FBA">
        <w:trPr>
          <w:cnfStyle w:val="000000100000" w:firstRow="0" w:lastRow="0" w:firstColumn="0" w:lastColumn="0" w:oddVBand="0" w:evenVBand="0" w:oddHBand="1" w:evenHBand="0" w:firstRowFirstColumn="0" w:firstRowLastColumn="0" w:lastRowFirstColumn="0" w:lastRowLastColumn="0"/>
          <w:trHeight w:val="1501"/>
        </w:trPr>
        <w:tc>
          <w:tcPr>
            <w:cnfStyle w:val="001000000000" w:firstRow="0" w:lastRow="0" w:firstColumn="1" w:lastColumn="0" w:oddVBand="0" w:evenVBand="0" w:oddHBand="0" w:evenHBand="0" w:firstRowFirstColumn="0" w:firstRowLastColumn="0" w:lastRowFirstColumn="0" w:lastRowLastColumn="0"/>
            <w:tcW w:w="2103" w:type="dxa"/>
          </w:tcPr>
          <w:p w:rsidR="00A17E53" w:rsidRPr="00632F06" w:rsidRDefault="00D06B3C" w:rsidP="009422D4">
            <w:pPr>
              <w:pStyle w:val="ListParagraph"/>
              <w:ind w:left="0"/>
              <w:rPr>
                <w:sz w:val="26"/>
                <w:szCs w:val="28"/>
              </w:rPr>
            </w:pPr>
            <w:r w:rsidRPr="00632F06">
              <w:rPr>
                <w:sz w:val="26"/>
                <w:szCs w:val="28"/>
              </w:rPr>
              <w:t>File Comparisons</w:t>
            </w:r>
          </w:p>
        </w:tc>
        <w:tc>
          <w:tcPr>
            <w:tcW w:w="3750" w:type="dxa"/>
          </w:tcPr>
          <w:p w:rsidR="00D06B3C" w:rsidRPr="00632F06" w:rsidRDefault="00D06B3C" w:rsidP="009422D4">
            <w:pPr>
              <w:pStyle w:val="ListParagraph"/>
              <w:ind w:left="0"/>
              <w:cnfStyle w:val="000000100000" w:firstRow="0" w:lastRow="0" w:firstColumn="0" w:lastColumn="0" w:oddVBand="0" w:evenVBand="0" w:oddHBand="1" w:evenHBand="0" w:firstRowFirstColumn="0" w:firstRowLastColumn="0" w:lastRowFirstColumn="0" w:lastRowLastColumn="0"/>
              <w:rPr>
                <w:sz w:val="26"/>
                <w:szCs w:val="28"/>
              </w:rPr>
            </w:pPr>
            <w:r w:rsidRPr="00632F06">
              <w:rPr>
                <w:sz w:val="26"/>
                <w:szCs w:val="28"/>
              </w:rPr>
              <w:t>This tailored to our requirement</w:t>
            </w:r>
            <w:r w:rsidR="00AE2F8D" w:rsidRPr="00632F06">
              <w:rPr>
                <w:sz w:val="26"/>
                <w:szCs w:val="28"/>
              </w:rPr>
              <w:t xml:space="preserve"> and </w:t>
            </w:r>
            <w:r w:rsidR="001F57BF" w:rsidRPr="00632F06">
              <w:rPr>
                <w:sz w:val="26"/>
                <w:szCs w:val="28"/>
              </w:rPr>
              <w:t xml:space="preserve">any format file can compared </w:t>
            </w:r>
          </w:p>
          <w:p w:rsidR="00AE2F8D" w:rsidRPr="00632F06" w:rsidRDefault="00AE2F8D" w:rsidP="009422D4">
            <w:pPr>
              <w:pStyle w:val="ListParagraph"/>
              <w:ind w:left="0"/>
              <w:cnfStyle w:val="000000100000" w:firstRow="0" w:lastRow="0" w:firstColumn="0" w:lastColumn="0" w:oddVBand="0" w:evenVBand="0" w:oddHBand="1" w:evenHBand="0" w:firstRowFirstColumn="0" w:firstRowLastColumn="0" w:lastRowFirstColumn="0" w:lastRowLastColumn="0"/>
              <w:rPr>
                <w:sz w:val="26"/>
                <w:szCs w:val="28"/>
              </w:rPr>
            </w:pPr>
          </w:p>
          <w:p w:rsidR="00D06B3C" w:rsidRPr="00632F06" w:rsidRDefault="00D06B3C" w:rsidP="009422D4">
            <w:pPr>
              <w:pStyle w:val="ListParagraph"/>
              <w:ind w:left="0"/>
              <w:cnfStyle w:val="000000100000" w:firstRow="0" w:lastRow="0" w:firstColumn="0" w:lastColumn="0" w:oddVBand="0" w:evenVBand="0" w:oddHBand="1" w:evenHBand="0" w:firstRowFirstColumn="0" w:firstRowLastColumn="0" w:lastRowFirstColumn="0" w:lastRowLastColumn="0"/>
              <w:rPr>
                <w:sz w:val="26"/>
                <w:szCs w:val="28"/>
              </w:rPr>
            </w:pPr>
            <w:r w:rsidRPr="00632F06">
              <w:rPr>
                <w:sz w:val="26"/>
                <w:szCs w:val="28"/>
              </w:rPr>
              <w:t>Documentation</w:t>
            </w:r>
            <w:r w:rsidR="00AE2F8D" w:rsidRPr="00632F06">
              <w:rPr>
                <w:sz w:val="26"/>
                <w:szCs w:val="28"/>
              </w:rPr>
              <w:t xml:space="preserve"> Link</w:t>
            </w:r>
            <w:r w:rsidRPr="00632F06">
              <w:rPr>
                <w:sz w:val="26"/>
                <w:szCs w:val="28"/>
              </w:rPr>
              <w:t>:</w:t>
            </w:r>
          </w:p>
          <w:p w:rsidR="00A17E53" w:rsidRPr="00632F06" w:rsidRDefault="00526184" w:rsidP="009422D4">
            <w:pPr>
              <w:pStyle w:val="ListParagraph"/>
              <w:ind w:left="0"/>
              <w:cnfStyle w:val="000000100000" w:firstRow="0" w:lastRow="0" w:firstColumn="0" w:lastColumn="0" w:oddVBand="0" w:evenVBand="0" w:oddHBand="1" w:evenHBand="0" w:firstRowFirstColumn="0" w:firstRowLastColumn="0" w:lastRowFirstColumn="0" w:lastRowLastColumn="0"/>
              <w:rPr>
                <w:sz w:val="26"/>
                <w:szCs w:val="28"/>
              </w:rPr>
            </w:pPr>
            <w:hyperlink r:id="rId15" w:history="1">
              <w:r w:rsidR="00A17E53" w:rsidRPr="00632F06">
                <w:rPr>
                  <w:rStyle w:val="Hyperlink"/>
                  <w:sz w:val="26"/>
                  <w:szCs w:val="28"/>
                </w:rPr>
                <w:t>https://docs.aspose.com/display/wordsjava/Home</w:t>
              </w:r>
            </w:hyperlink>
            <w:r w:rsidR="00A17E53" w:rsidRPr="00632F06">
              <w:rPr>
                <w:sz w:val="26"/>
                <w:szCs w:val="28"/>
              </w:rPr>
              <w:t>  </w:t>
            </w:r>
          </w:p>
        </w:tc>
        <w:tc>
          <w:tcPr>
            <w:tcW w:w="3868" w:type="dxa"/>
          </w:tcPr>
          <w:p w:rsidR="00D06B3C" w:rsidRPr="00632F06" w:rsidRDefault="00D06B3C" w:rsidP="009422D4">
            <w:pPr>
              <w:pStyle w:val="ListParagraph"/>
              <w:ind w:left="0"/>
              <w:cnfStyle w:val="000000100000" w:firstRow="0" w:lastRow="0" w:firstColumn="0" w:lastColumn="0" w:oddVBand="0" w:evenVBand="0" w:oddHBand="1" w:evenHBand="0" w:firstRowFirstColumn="0" w:firstRowLastColumn="0" w:lastRowFirstColumn="0" w:lastRowLastColumn="0"/>
              <w:rPr>
                <w:sz w:val="26"/>
                <w:szCs w:val="28"/>
              </w:rPr>
            </w:pPr>
            <w:r w:rsidRPr="00632F06">
              <w:rPr>
                <w:sz w:val="26"/>
                <w:szCs w:val="28"/>
              </w:rPr>
              <w:t>Any format file will convert to pdf then compare, limitation pdf as input</w:t>
            </w:r>
          </w:p>
          <w:p w:rsidR="00A17E53" w:rsidRPr="00632F06" w:rsidRDefault="00D06B3C" w:rsidP="009422D4">
            <w:pPr>
              <w:pStyle w:val="ListParagraph"/>
              <w:ind w:left="0"/>
              <w:cnfStyle w:val="000000100000" w:firstRow="0" w:lastRow="0" w:firstColumn="0" w:lastColumn="0" w:oddVBand="0" w:evenVBand="0" w:oddHBand="1" w:evenHBand="0" w:firstRowFirstColumn="0" w:firstRowLastColumn="0" w:lastRowFirstColumn="0" w:lastRowLastColumn="0"/>
              <w:rPr>
                <w:rStyle w:val="Hyperlink"/>
                <w:sz w:val="26"/>
                <w:szCs w:val="28"/>
              </w:rPr>
            </w:pPr>
            <w:r w:rsidRPr="00632F06">
              <w:rPr>
                <w:sz w:val="26"/>
                <w:szCs w:val="28"/>
              </w:rPr>
              <w:t>Documentation</w:t>
            </w:r>
            <w:r w:rsidR="00AE2F8D" w:rsidRPr="00632F06">
              <w:rPr>
                <w:sz w:val="26"/>
                <w:szCs w:val="28"/>
              </w:rPr>
              <w:t xml:space="preserve"> Link</w:t>
            </w:r>
            <w:r w:rsidR="00A17E53" w:rsidRPr="00632F06">
              <w:rPr>
                <w:sz w:val="26"/>
                <w:szCs w:val="28"/>
              </w:rPr>
              <w:t xml:space="preserve">: </w:t>
            </w:r>
            <w:hyperlink r:id="rId16" w:history="1">
              <w:r w:rsidR="00A17E53" w:rsidRPr="00632F06">
                <w:rPr>
                  <w:rStyle w:val="Hyperlink"/>
                  <w:sz w:val="26"/>
                  <w:szCs w:val="28"/>
                </w:rPr>
                <w:t>https://www.pdftron.com/documentation/java/get-started/integration/windows/</w:t>
              </w:r>
            </w:hyperlink>
          </w:p>
          <w:p w:rsidR="00F44A8E" w:rsidRPr="00632F06" w:rsidRDefault="00F44A8E" w:rsidP="009422D4">
            <w:pPr>
              <w:pStyle w:val="ListParagraph"/>
              <w:ind w:left="0"/>
              <w:cnfStyle w:val="000000100000" w:firstRow="0" w:lastRow="0" w:firstColumn="0" w:lastColumn="0" w:oddVBand="0" w:evenVBand="0" w:oddHBand="1" w:evenHBand="0" w:firstRowFirstColumn="0" w:firstRowLastColumn="0" w:lastRowFirstColumn="0" w:lastRowLastColumn="0"/>
              <w:rPr>
                <w:sz w:val="26"/>
                <w:szCs w:val="28"/>
              </w:rPr>
            </w:pPr>
          </w:p>
        </w:tc>
      </w:tr>
      <w:tr w:rsidR="00A17E53" w:rsidRPr="00632F06" w:rsidTr="00691FBA">
        <w:trPr>
          <w:trHeight w:val="354"/>
        </w:trPr>
        <w:tc>
          <w:tcPr>
            <w:cnfStyle w:val="001000000000" w:firstRow="0" w:lastRow="0" w:firstColumn="1" w:lastColumn="0" w:oddVBand="0" w:evenVBand="0" w:oddHBand="0" w:evenHBand="0" w:firstRowFirstColumn="0" w:firstRowLastColumn="0" w:lastRowFirstColumn="0" w:lastRowLastColumn="0"/>
            <w:tcW w:w="2103" w:type="dxa"/>
          </w:tcPr>
          <w:p w:rsidR="00A17E53" w:rsidRPr="00632F06" w:rsidRDefault="00A17E53" w:rsidP="009422D4">
            <w:pPr>
              <w:pStyle w:val="ListParagraph"/>
              <w:ind w:left="0"/>
              <w:rPr>
                <w:sz w:val="26"/>
                <w:szCs w:val="28"/>
              </w:rPr>
            </w:pPr>
          </w:p>
        </w:tc>
        <w:tc>
          <w:tcPr>
            <w:tcW w:w="3750" w:type="dxa"/>
          </w:tcPr>
          <w:p w:rsidR="00A17E53" w:rsidRPr="00632F06" w:rsidRDefault="00A17E53" w:rsidP="009422D4">
            <w:pPr>
              <w:pStyle w:val="ListParagraph"/>
              <w:ind w:left="0"/>
              <w:cnfStyle w:val="000000000000" w:firstRow="0" w:lastRow="0" w:firstColumn="0" w:lastColumn="0" w:oddVBand="0" w:evenVBand="0" w:oddHBand="0" w:evenHBand="0" w:firstRowFirstColumn="0" w:firstRowLastColumn="0" w:lastRowFirstColumn="0" w:lastRowLastColumn="0"/>
              <w:rPr>
                <w:sz w:val="26"/>
                <w:szCs w:val="28"/>
              </w:rPr>
            </w:pPr>
            <w:r w:rsidRPr="00632F06">
              <w:rPr>
                <w:sz w:val="26"/>
                <w:szCs w:val="28"/>
              </w:rPr>
              <w:t xml:space="preserve">Live Demo </w:t>
            </w:r>
            <w:hyperlink r:id="rId17" w:history="1">
              <w:r w:rsidRPr="00632F06">
                <w:rPr>
                  <w:rStyle w:val="Hyperlink"/>
                  <w:sz w:val="26"/>
                  <w:szCs w:val="28"/>
                </w:rPr>
                <w:t>Word Comparison </w:t>
              </w:r>
            </w:hyperlink>
          </w:p>
        </w:tc>
        <w:tc>
          <w:tcPr>
            <w:tcW w:w="3868" w:type="dxa"/>
          </w:tcPr>
          <w:p w:rsidR="00A17E53" w:rsidRPr="00632F06" w:rsidRDefault="00D06B3C" w:rsidP="00D06B3C">
            <w:pPr>
              <w:pStyle w:val="ListParagraph"/>
              <w:ind w:left="0"/>
              <w:cnfStyle w:val="000000000000" w:firstRow="0" w:lastRow="0" w:firstColumn="0" w:lastColumn="0" w:oddVBand="0" w:evenVBand="0" w:oddHBand="0" w:evenHBand="0" w:firstRowFirstColumn="0" w:firstRowLastColumn="0" w:lastRowFirstColumn="0" w:lastRowLastColumn="0"/>
              <w:rPr>
                <w:sz w:val="26"/>
                <w:szCs w:val="28"/>
              </w:rPr>
            </w:pPr>
            <w:r w:rsidRPr="00632F06">
              <w:rPr>
                <w:sz w:val="26"/>
                <w:szCs w:val="28"/>
              </w:rPr>
              <w:t xml:space="preserve">Live Demo : </w:t>
            </w:r>
            <w:hyperlink r:id="rId18" w:history="1">
              <w:r w:rsidRPr="00632F06">
                <w:rPr>
                  <w:rStyle w:val="Hyperlink"/>
                  <w:sz w:val="26"/>
                  <w:szCs w:val="28"/>
                </w:rPr>
                <w:t>PDF Comparison</w:t>
              </w:r>
            </w:hyperlink>
            <w:r w:rsidRPr="00632F06">
              <w:rPr>
                <w:sz w:val="26"/>
                <w:szCs w:val="28"/>
              </w:rPr>
              <w:t xml:space="preserve"> </w:t>
            </w:r>
          </w:p>
        </w:tc>
      </w:tr>
      <w:tr w:rsidR="00D06B3C" w:rsidRPr="00632F06" w:rsidTr="00691FBA">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103" w:type="dxa"/>
          </w:tcPr>
          <w:p w:rsidR="00D06B3C" w:rsidRPr="00632F06" w:rsidRDefault="00D06B3C" w:rsidP="00D06B3C">
            <w:pPr>
              <w:rPr>
                <w:sz w:val="26"/>
                <w:szCs w:val="28"/>
              </w:rPr>
            </w:pPr>
            <w:r w:rsidRPr="00632F06">
              <w:rPr>
                <w:sz w:val="26"/>
                <w:szCs w:val="28"/>
              </w:rPr>
              <w:t>Annotations</w:t>
            </w:r>
          </w:p>
        </w:tc>
        <w:tc>
          <w:tcPr>
            <w:tcW w:w="3750" w:type="dxa"/>
          </w:tcPr>
          <w:p w:rsidR="00D06B3C" w:rsidRPr="00632F06" w:rsidRDefault="001115E7" w:rsidP="00BF30A2">
            <w:pPr>
              <w:cnfStyle w:val="000000100000" w:firstRow="0" w:lastRow="0" w:firstColumn="0" w:lastColumn="0" w:oddVBand="0" w:evenVBand="0" w:oddHBand="1" w:evenHBand="0" w:firstRowFirstColumn="0" w:firstRowLastColumn="0" w:lastRowFirstColumn="0" w:lastRowLastColumn="0"/>
              <w:rPr>
                <w:sz w:val="26"/>
                <w:szCs w:val="28"/>
              </w:rPr>
            </w:pPr>
            <w:r w:rsidRPr="00632F06">
              <w:rPr>
                <w:sz w:val="26"/>
                <w:szCs w:val="28"/>
              </w:rPr>
              <w:t xml:space="preserve">For </w:t>
            </w:r>
            <w:r w:rsidR="00D06B3C" w:rsidRPr="00632F06">
              <w:rPr>
                <w:sz w:val="26"/>
                <w:szCs w:val="28"/>
              </w:rPr>
              <w:t xml:space="preserve">format file </w:t>
            </w:r>
            <w:r w:rsidRPr="00632F06">
              <w:rPr>
                <w:sz w:val="26"/>
                <w:szCs w:val="28"/>
              </w:rPr>
              <w:t>like Word, E</w:t>
            </w:r>
            <w:r w:rsidR="00BF30A2" w:rsidRPr="00632F06">
              <w:rPr>
                <w:sz w:val="26"/>
                <w:szCs w:val="28"/>
              </w:rPr>
              <w:t xml:space="preserve">xcel, </w:t>
            </w:r>
            <w:r w:rsidR="00B6182A" w:rsidRPr="00632F06">
              <w:rPr>
                <w:sz w:val="26"/>
                <w:szCs w:val="28"/>
              </w:rPr>
              <w:t>PowerPoint</w:t>
            </w:r>
            <w:r w:rsidR="00BF30A2" w:rsidRPr="00632F06">
              <w:rPr>
                <w:sz w:val="26"/>
                <w:szCs w:val="28"/>
              </w:rPr>
              <w:t>, Email and more</w:t>
            </w:r>
          </w:p>
        </w:tc>
        <w:tc>
          <w:tcPr>
            <w:tcW w:w="3868" w:type="dxa"/>
          </w:tcPr>
          <w:p w:rsidR="00D06B3C" w:rsidRPr="00632F06" w:rsidRDefault="001115E7" w:rsidP="00D06B3C">
            <w:pPr>
              <w:cnfStyle w:val="000000100000" w:firstRow="0" w:lastRow="0" w:firstColumn="0" w:lastColumn="0" w:oddVBand="0" w:evenVBand="0" w:oddHBand="1" w:evenHBand="0" w:firstRowFirstColumn="0" w:firstRowLastColumn="0" w:lastRowFirstColumn="0" w:lastRowLastColumn="0"/>
              <w:rPr>
                <w:sz w:val="26"/>
                <w:szCs w:val="28"/>
              </w:rPr>
            </w:pPr>
            <w:r w:rsidRPr="00632F06">
              <w:rPr>
                <w:sz w:val="26"/>
                <w:szCs w:val="28"/>
              </w:rPr>
              <w:t xml:space="preserve">For </w:t>
            </w:r>
            <w:r w:rsidR="00D06B3C" w:rsidRPr="00632F06">
              <w:rPr>
                <w:sz w:val="26"/>
                <w:szCs w:val="28"/>
              </w:rPr>
              <w:t xml:space="preserve">format file </w:t>
            </w:r>
            <w:r w:rsidRPr="00632F06">
              <w:rPr>
                <w:sz w:val="26"/>
                <w:szCs w:val="28"/>
              </w:rPr>
              <w:t xml:space="preserve">like Word, Excel, </w:t>
            </w:r>
            <w:r w:rsidR="00B6182A" w:rsidRPr="00632F06">
              <w:rPr>
                <w:sz w:val="26"/>
                <w:szCs w:val="28"/>
              </w:rPr>
              <w:t>PowerPoint</w:t>
            </w:r>
            <w:r w:rsidRPr="00632F06">
              <w:rPr>
                <w:sz w:val="26"/>
                <w:szCs w:val="28"/>
              </w:rPr>
              <w:t>, images and PDF</w:t>
            </w:r>
          </w:p>
          <w:p w:rsidR="001115E7" w:rsidRPr="00632F06" w:rsidRDefault="001115E7" w:rsidP="00D06B3C">
            <w:pPr>
              <w:cnfStyle w:val="000000100000" w:firstRow="0" w:lastRow="0" w:firstColumn="0" w:lastColumn="0" w:oddVBand="0" w:evenVBand="0" w:oddHBand="1" w:evenHBand="0" w:firstRowFirstColumn="0" w:firstRowLastColumn="0" w:lastRowFirstColumn="0" w:lastRowLastColumn="0"/>
              <w:rPr>
                <w:sz w:val="26"/>
                <w:szCs w:val="28"/>
              </w:rPr>
            </w:pPr>
          </w:p>
        </w:tc>
      </w:tr>
      <w:tr w:rsidR="001115E7" w:rsidRPr="00632F06" w:rsidTr="00691FBA">
        <w:trPr>
          <w:trHeight w:val="375"/>
        </w:trPr>
        <w:tc>
          <w:tcPr>
            <w:cnfStyle w:val="001000000000" w:firstRow="0" w:lastRow="0" w:firstColumn="1" w:lastColumn="0" w:oddVBand="0" w:evenVBand="0" w:oddHBand="0" w:evenHBand="0" w:firstRowFirstColumn="0" w:firstRowLastColumn="0" w:lastRowFirstColumn="0" w:lastRowLastColumn="0"/>
            <w:tcW w:w="2103" w:type="dxa"/>
          </w:tcPr>
          <w:p w:rsidR="001115E7" w:rsidRPr="00632F06" w:rsidRDefault="001115E7" w:rsidP="00D06B3C">
            <w:pPr>
              <w:rPr>
                <w:sz w:val="26"/>
                <w:szCs w:val="28"/>
              </w:rPr>
            </w:pPr>
          </w:p>
        </w:tc>
        <w:tc>
          <w:tcPr>
            <w:tcW w:w="3750" w:type="dxa"/>
          </w:tcPr>
          <w:p w:rsidR="001115E7" w:rsidRPr="00632F06" w:rsidRDefault="001115E7" w:rsidP="00D06B3C">
            <w:pPr>
              <w:cnfStyle w:val="000000000000" w:firstRow="0" w:lastRow="0" w:firstColumn="0" w:lastColumn="0" w:oddVBand="0" w:evenVBand="0" w:oddHBand="0" w:evenHBand="0" w:firstRowFirstColumn="0" w:firstRowLastColumn="0" w:lastRowFirstColumn="0" w:lastRowLastColumn="0"/>
              <w:rPr>
                <w:sz w:val="26"/>
                <w:szCs w:val="28"/>
              </w:rPr>
            </w:pPr>
            <w:r w:rsidRPr="00632F06">
              <w:rPr>
                <w:sz w:val="26"/>
                <w:szCs w:val="28"/>
              </w:rPr>
              <w:t xml:space="preserve">Live Demo : </w:t>
            </w:r>
            <w:hyperlink r:id="rId19" w:history="1">
              <w:r w:rsidRPr="00632F06">
                <w:rPr>
                  <w:rStyle w:val="Hyperlink"/>
                  <w:sz w:val="26"/>
                  <w:szCs w:val="28"/>
                </w:rPr>
                <w:t>Word</w:t>
              </w:r>
            </w:hyperlink>
            <w:r w:rsidRPr="00632F06">
              <w:rPr>
                <w:rStyle w:val="Hyperlink"/>
                <w:sz w:val="26"/>
                <w:szCs w:val="28"/>
              </w:rPr>
              <w:t xml:space="preserve">, </w:t>
            </w:r>
            <w:hyperlink r:id="rId20" w:history="1">
              <w:r w:rsidRPr="00632F06">
                <w:rPr>
                  <w:rStyle w:val="Hyperlink"/>
                  <w:sz w:val="26"/>
                  <w:szCs w:val="28"/>
                </w:rPr>
                <w:t>Excel</w:t>
              </w:r>
            </w:hyperlink>
          </w:p>
        </w:tc>
        <w:tc>
          <w:tcPr>
            <w:tcW w:w="3868" w:type="dxa"/>
          </w:tcPr>
          <w:p w:rsidR="001115E7" w:rsidRPr="00632F06" w:rsidRDefault="001115E7" w:rsidP="00D06B3C">
            <w:pPr>
              <w:cnfStyle w:val="000000000000" w:firstRow="0" w:lastRow="0" w:firstColumn="0" w:lastColumn="0" w:oddVBand="0" w:evenVBand="0" w:oddHBand="0" w:evenHBand="0" w:firstRowFirstColumn="0" w:firstRowLastColumn="0" w:lastRowFirstColumn="0" w:lastRowLastColumn="0"/>
              <w:rPr>
                <w:sz w:val="26"/>
                <w:szCs w:val="28"/>
              </w:rPr>
            </w:pPr>
            <w:r w:rsidRPr="00632F06">
              <w:rPr>
                <w:sz w:val="26"/>
                <w:szCs w:val="28"/>
              </w:rPr>
              <w:t xml:space="preserve">Live Demo : </w:t>
            </w:r>
            <w:hyperlink r:id="rId21" w:tgtFrame="_blank" w:history="1">
              <w:r w:rsidRPr="00632F06">
                <w:rPr>
                  <w:rStyle w:val="Hyperlink"/>
                  <w:sz w:val="26"/>
                  <w:szCs w:val="28"/>
                </w:rPr>
                <w:t>https://www.pdftron.com/webviewer/demo/</w:t>
              </w:r>
            </w:hyperlink>
          </w:p>
        </w:tc>
      </w:tr>
      <w:tr w:rsidR="00D06B3C" w:rsidRPr="00632F06" w:rsidTr="00691FBA">
        <w:trPr>
          <w:cnfStyle w:val="000000100000" w:firstRow="0" w:lastRow="0" w:firstColumn="0" w:lastColumn="0" w:oddVBand="0" w:evenVBand="0" w:oddHBand="1"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2103" w:type="dxa"/>
          </w:tcPr>
          <w:p w:rsidR="00D06B3C" w:rsidRPr="00632F06" w:rsidRDefault="001115E7" w:rsidP="00D06B3C">
            <w:pPr>
              <w:rPr>
                <w:sz w:val="26"/>
                <w:szCs w:val="28"/>
              </w:rPr>
            </w:pPr>
            <w:r w:rsidRPr="00632F06">
              <w:rPr>
                <w:sz w:val="26"/>
                <w:szCs w:val="28"/>
              </w:rPr>
              <w:t>CAD Files View</w:t>
            </w:r>
          </w:p>
        </w:tc>
        <w:tc>
          <w:tcPr>
            <w:tcW w:w="3750" w:type="dxa"/>
          </w:tcPr>
          <w:p w:rsidR="001F57BF" w:rsidRPr="00632F06" w:rsidRDefault="00D06B3C" w:rsidP="00D06B3C">
            <w:pPr>
              <w:cnfStyle w:val="000000100000" w:firstRow="0" w:lastRow="0" w:firstColumn="0" w:lastColumn="0" w:oddVBand="0" w:evenVBand="0" w:oddHBand="1" w:evenHBand="0" w:firstRowFirstColumn="0" w:firstRowLastColumn="0" w:lastRowFirstColumn="0" w:lastRowLastColumn="0"/>
              <w:rPr>
                <w:sz w:val="26"/>
                <w:szCs w:val="28"/>
              </w:rPr>
            </w:pPr>
            <w:r w:rsidRPr="00632F06">
              <w:rPr>
                <w:sz w:val="26"/>
                <w:szCs w:val="28"/>
              </w:rPr>
              <w:t xml:space="preserve"> </w:t>
            </w:r>
            <w:r w:rsidR="001F57BF" w:rsidRPr="00632F06">
              <w:rPr>
                <w:sz w:val="26"/>
                <w:szCs w:val="28"/>
              </w:rPr>
              <w:t>Live Demo:</w:t>
            </w:r>
          </w:p>
          <w:p w:rsidR="00D06B3C" w:rsidRPr="00632F06" w:rsidRDefault="00D06B3C" w:rsidP="00D06B3C">
            <w:pPr>
              <w:cnfStyle w:val="000000100000" w:firstRow="0" w:lastRow="0" w:firstColumn="0" w:lastColumn="0" w:oddVBand="0" w:evenVBand="0" w:oddHBand="1" w:evenHBand="0" w:firstRowFirstColumn="0" w:firstRowLastColumn="0" w:lastRowFirstColumn="0" w:lastRowLastColumn="0"/>
              <w:rPr>
                <w:rStyle w:val="Hyperlink"/>
                <w:sz w:val="26"/>
                <w:szCs w:val="28"/>
              </w:rPr>
            </w:pPr>
            <w:r w:rsidRPr="00632F06">
              <w:rPr>
                <w:sz w:val="26"/>
                <w:szCs w:val="28"/>
              </w:rPr>
              <w:t xml:space="preserve"> </w:t>
            </w:r>
            <w:hyperlink r:id="rId22" w:history="1">
              <w:r w:rsidRPr="00632F06">
                <w:rPr>
                  <w:rStyle w:val="Hyperlink"/>
                  <w:sz w:val="26"/>
                  <w:szCs w:val="28"/>
                </w:rPr>
                <w:t>Aspose.CAD Viewer</w:t>
              </w:r>
            </w:hyperlink>
          </w:p>
          <w:p w:rsidR="00D06B3C" w:rsidRPr="00632F06" w:rsidRDefault="00F44A8E" w:rsidP="00D06B3C">
            <w:pPr>
              <w:pStyle w:val="ListParagraph"/>
              <w:ind w:left="0"/>
              <w:cnfStyle w:val="000000100000" w:firstRow="0" w:lastRow="0" w:firstColumn="0" w:lastColumn="0" w:oddVBand="0" w:evenVBand="0" w:oddHBand="1" w:evenHBand="0" w:firstRowFirstColumn="0" w:firstRowLastColumn="0" w:lastRowFirstColumn="0" w:lastRowLastColumn="0"/>
              <w:rPr>
                <w:sz w:val="26"/>
                <w:szCs w:val="28"/>
              </w:rPr>
            </w:pPr>
            <w:r w:rsidRPr="00632F06">
              <w:rPr>
                <w:rStyle w:val="Hyperlink"/>
                <w:sz w:val="26"/>
                <w:szCs w:val="28"/>
              </w:rPr>
              <w:t xml:space="preserve"> </w:t>
            </w:r>
            <w:hyperlink r:id="rId23" w:history="1">
              <w:r w:rsidR="00D06B3C" w:rsidRPr="00632F06">
                <w:rPr>
                  <w:rStyle w:val="Hyperlink"/>
                  <w:sz w:val="26"/>
                  <w:szCs w:val="28"/>
                </w:rPr>
                <w:t>Aspose.CAD Conversion</w:t>
              </w:r>
            </w:hyperlink>
          </w:p>
        </w:tc>
        <w:tc>
          <w:tcPr>
            <w:tcW w:w="3868" w:type="dxa"/>
          </w:tcPr>
          <w:p w:rsidR="001F57BF" w:rsidRPr="00632F06" w:rsidRDefault="001F57BF" w:rsidP="00D06B3C">
            <w:pPr>
              <w:pStyle w:val="ListParagraph"/>
              <w:ind w:left="0"/>
              <w:cnfStyle w:val="000000100000" w:firstRow="0" w:lastRow="0" w:firstColumn="0" w:lastColumn="0" w:oddVBand="0" w:evenVBand="0" w:oddHBand="1" w:evenHBand="0" w:firstRowFirstColumn="0" w:firstRowLastColumn="0" w:lastRowFirstColumn="0" w:lastRowLastColumn="0"/>
              <w:rPr>
                <w:sz w:val="26"/>
                <w:szCs w:val="28"/>
              </w:rPr>
            </w:pPr>
            <w:r w:rsidRPr="00632F06">
              <w:rPr>
                <w:sz w:val="26"/>
                <w:szCs w:val="28"/>
              </w:rPr>
              <w:t xml:space="preserve">Live Demo: </w:t>
            </w:r>
            <w:hyperlink r:id="rId24" w:tgtFrame="_blank" w:history="1">
              <w:r w:rsidRPr="00632F06">
                <w:rPr>
                  <w:rStyle w:val="Hyperlink"/>
                  <w:sz w:val="26"/>
                  <w:szCs w:val="28"/>
                </w:rPr>
                <w:t>https://www.pdftron.com/webviewer/demo/cad-viewer</w:t>
              </w:r>
            </w:hyperlink>
          </w:p>
          <w:p w:rsidR="00F44A8E" w:rsidRPr="00632F06" w:rsidRDefault="00F44A8E" w:rsidP="00D06B3C">
            <w:pPr>
              <w:pStyle w:val="ListParagraph"/>
              <w:ind w:left="0"/>
              <w:cnfStyle w:val="000000100000" w:firstRow="0" w:lastRow="0" w:firstColumn="0" w:lastColumn="0" w:oddVBand="0" w:evenVBand="0" w:oddHBand="1" w:evenHBand="0" w:firstRowFirstColumn="0" w:firstRowLastColumn="0" w:lastRowFirstColumn="0" w:lastRowLastColumn="0"/>
              <w:rPr>
                <w:sz w:val="26"/>
                <w:szCs w:val="28"/>
              </w:rPr>
            </w:pPr>
          </w:p>
        </w:tc>
      </w:tr>
      <w:tr w:rsidR="00D06B3C" w:rsidRPr="00632F06" w:rsidTr="00691FBA">
        <w:trPr>
          <w:trHeight w:val="1105"/>
        </w:trPr>
        <w:tc>
          <w:tcPr>
            <w:cnfStyle w:val="001000000000" w:firstRow="0" w:lastRow="0" w:firstColumn="1" w:lastColumn="0" w:oddVBand="0" w:evenVBand="0" w:oddHBand="0" w:evenHBand="0" w:firstRowFirstColumn="0" w:firstRowLastColumn="0" w:lastRowFirstColumn="0" w:lastRowLastColumn="0"/>
            <w:tcW w:w="2103" w:type="dxa"/>
          </w:tcPr>
          <w:p w:rsidR="00D06B3C" w:rsidRPr="00632F06" w:rsidRDefault="00D06B3C" w:rsidP="00D06B3C">
            <w:pPr>
              <w:rPr>
                <w:sz w:val="26"/>
                <w:szCs w:val="28"/>
              </w:rPr>
            </w:pPr>
          </w:p>
        </w:tc>
        <w:tc>
          <w:tcPr>
            <w:tcW w:w="3750" w:type="dxa"/>
          </w:tcPr>
          <w:p w:rsidR="00D06B3C" w:rsidRPr="00632F06" w:rsidRDefault="00D06B3C" w:rsidP="00D06B3C">
            <w:pPr>
              <w:cnfStyle w:val="000000000000" w:firstRow="0" w:lastRow="0" w:firstColumn="0" w:lastColumn="0" w:oddVBand="0" w:evenVBand="0" w:oddHBand="0" w:evenHBand="0" w:firstRowFirstColumn="0" w:firstRowLastColumn="0" w:lastRowFirstColumn="0" w:lastRowLastColumn="0"/>
              <w:rPr>
                <w:rStyle w:val="Hyperlink"/>
                <w:sz w:val="26"/>
                <w:szCs w:val="28"/>
              </w:rPr>
            </w:pPr>
            <w:r w:rsidRPr="00632F06">
              <w:rPr>
                <w:sz w:val="26"/>
                <w:szCs w:val="28"/>
              </w:rPr>
              <w:t xml:space="preserve">GroupDocs or Aspose Total Java: </w:t>
            </w:r>
            <w:hyperlink r:id="rId25" w:history="1">
              <w:r w:rsidRPr="00632F06">
                <w:rPr>
                  <w:rStyle w:val="Hyperlink"/>
                  <w:sz w:val="26"/>
                  <w:szCs w:val="28"/>
                </w:rPr>
                <w:t>https://docs.aspose.com/display/totaljava/Home</w:t>
              </w:r>
            </w:hyperlink>
          </w:p>
          <w:p w:rsidR="00F44A8E" w:rsidRPr="00632F06" w:rsidRDefault="00F44A8E" w:rsidP="00D06B3C">
            <w:pPr>
              <w:cnfStyle w:val="000000000000" w:firstRow="0" w:lastRow="0" w:firstColumn="0" w:lastColumn="0" w:oddVBand="0" w:evenVBand="0" w:oddHBand="0" w:evenHBand="0" w:firstRowFirstColumn="0" w:firstRowLastColumn="0" w:lastRowFirstColumn="0" w:lastRowLastColumn="0"/>
              <w:rPr>
                <w:sz w:val="26"/>
                <w:szCs w:val="28"/>
              </w:rPr>
            </w:pPr>
          </w:p>
        </w:tc>
        <w:tc>
          <w:tcPr>
            <w:tcW w:w="3868" w:type="dxa"/>
          </w:tcPr>
          <w:p w:rsidR="00D06B3C" w:rsidRPr="00632F06" w:rsidRDefault="00F44A8E" w:rsidP="00D06B3C">
            <w:pPr>
              <w:pStyle w:val="ListParagraph"/>
              <w:ind w:left="0"/>
              <w:cnfStyle w:val="000000000000" w:firstRow="0" w:lastRow="0" w:firstColumn="0" w:lastColumn="0" w:oddVBand="0" w:evenVBand="0" w:oddHBand="0" w:evenHBand="0" w:firstRowFirstColumn="0" w:firstRowLastColumn="0" w:lastRowFirstColumn="0" w:lastRowLastColumn="0"/>
              <w:rPr>
                <w:sz w:val="26"/>
                <w:szCs w:val="28"/>
              </w:rPr>
            </w:pPr>
            <w:r w:rsidRPr="00632F06">
              <w:rPr>
                <w:sz w:val="26"/>
                <w:szCs w:val="28"/>
              </w:rPr>
              <w:t>PDFTron</w:t>
            </w:r>
          </w:p>
          <w:p w:rsidR="00F44A8E" w:rsidRPr="00632F06" w:rsidRDefault="00F44A8E" w:rsidP="00D06B3C">
            <w:pPr>
              <w:pStyle w:val="ListParagraph"/>
              <w:ind w:left="0"/>
              <w:cnfStyle w:val="000000000000" w:firstRow="0" w:lastRow="0" w:firstColumn="0" w:lastColumn="0" w:oddVBand="0" w:evenVBand="0" w:oddHBand="0" w:evenHBand="0" w:firstRowFirstColumn="0" w:firstRowLastColumn="0" w:lastRowFirstColumn="0" w:lastRowLastColumn="0"/>
              <w:rPr>
                <w:sz w:val="26"/>
                <w:szCs w:val="28"/>
              </w:rPr>
            </w:pPr>
          </w:p>
          <w:p w:rsidR="00F44A8E" w:rsidRPr="00632F06" w:rsidRDefault="00526184" w:rsidP="00D06B3C">
            <w:pPr>
              <w:pStyle w:val="ListParagraph"/>
              <w:ind w:left="0"/>
              <w:cnfStyle w:val="000000000000" w:firstRow="0" w:lastRow="0" w:firstColumn="0" w:lastColumn="0" w:oddVBand="0" w:evenVBand="0" w:oddHBand="0" w:evenHBand="0" w:firstRowFirstColumn="0" w:firstRowLastColumn="0" w:lastRowFirstColumn="0" w:lastRowLastColumn="0"/>
              <w:rPr>
                <w:sz w:val="26"/>
                <w:szCs w:val="28"/>
              </w:rPr>
            </w:pPr>
            <w:hyperlink r:id="rId26" w:history="1">
              <w:r w:rsidR="00F44A8E" w:rsidRPr="00632F06">
                <w:rPr>
                  <w:rStyle w:val="Hyperlink"/>
                  <w:sz w:val="26"/>
                  <w:szCs w:val="28"/>
                </w:rPr>
                <w:t>https://www.pdftron.com/documentation/java/download/windows/</w:t>
              </w:r>
            </w:hyperlink>
          </w:p>
        </w:tc>
      </w:tr>
      <w:tr w:rsidR="001F57BF" w:rsidRPr="00632F06" w:rsidTr="00691FBA">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2103" w:type="dxa"/>
          </w:tcPr>
          <w:p w:rsidR="001F57BF" w:rsidRPr="00632F06" w:rsidRDefault="001F57BF" w:rsidP="00D06B3C">
            <w:pPr>
              <w:rPr>
                <w:sz w:val="26"/>
                <w:szCs w:val="28"/>
              </w:rPr>
            </w:pPr>
            <w:r w:rsidRPr="00632F06">
              <w:rPr>
                <w:sz w:val="26"/>
                <w:szCs w:val="28"/>
              </w:rPr>
              <w:t>Pricing</w:t>
            </w:r>
          </w:p>
        </w:tc>
        <w:tc>
          <w:tcPr>
            <w:tcW w:w="3750" w:type="dxa"/>
          </w:tcPr>
          <w:p w:rsidR="001F57BF" w:rsidRPr="00632F06" w:rsidRDefault="001F57BF" w:rsidP="00D06B3C">
            <w:pPr>
              <w:cnfStyle w:val="000000100000" w:firstRow="0" w:lastRow="0" w:firstColumn="0" w:lastColumn="0" w:oddVBand="0" w:evenVBand="0" w:oddHBand="1" w:evenHBand="0" w:firstRowFirstColumn="0" w:firstRowLastColumn="0" w:lastRowFirstColumn="0" w:lastRowLastColumn="0"/>
              <w:rPr>
                <w:noProof/>
                <w:sz w:val="26"/>
                <w:szCs w:val="28"/>
                <w:lang w:eastAsia="en-IN"/>
              </w:rPr>
            </w:pPr>
            <w:r w:rsidRPr="00632F06">
              <w:rPr>
                <w:sz w:val="26"/>
                <w:szCs w:val="28"/>
              </w:rPr>
              <w:t>Pricing</w:t>
            </w:r>
            <w:r w:rsidR="00632F06">
              <w:rPr>
                <w:noProof/>
                <w:sz w:val="26"/>
                <w:szCs w:val="28"/>
                <w:lang w:eastAsia="en-IN"/>
              </w:rPr>
              <w:t>:</w:t>
            </w:r>
          </w:p>
          <w:p w:rsidR="00632F06" w:rsidRPr="00632F06" w:rsidRDefault="00526184" w:rsidP="00D06B3C">
            <w:pPr>
              <w:cnfStyle w:val="000000100000" w:firstRow="0" w:lastRow="0" w:firstColumn="0" w:lastColumn="0" w:oddVBand="0" w:evenVBand="0" w:oddHBand="1" w:evenHBand="0" w:firstRowFirstColumn="0" w:firstRowLastColumn="0" w:lastRowFirstColumn="0" w:lastRowLastColumn="0"/>
              <w:rPr>
                <w:rStyle w:val="Hyperlink"/>
                <w:sz w:val="26"/>
                <w:szCs w:val="28"/>
              </w:rPr>
            </w:pPr>
            <w:hyperlink r:id="rId27" w:history="1">
              <w:r w:rsidR="00632F06" w:rsidRPr="00632F06">
                <w:rPr>
                  <w:rStyle w:val="Hyperlink"/>
                  <w:sz w:val="26"/>
                  <w:szCs w:val="28"/>
                </w:rPr>
                <w:t>https://purchase.groupdocs.cloud/pricing</w:t>
              </w:r>
            </w:hyperlink>
          </w:p>
          <w:p w:rsidR="001F57BF" w:rsidRPr="00632F06" w:rsidRDefault="001F57BF" w:rsidP="00D06B3C">
            <w:pPr>
              <w:cnfStyle w:val="000000100000" w:firstRow="0" w:lastRow="0" w:firstColumn="0" w:lastColumn="0" w:oddVBand="0" w:evenVBand="0" w:oddHBand="1" w:evenHBand="0" w:firstRowFirstColumn="0" w:firstRowLastColumn="0" w:lastRowFirstColumn="0" w:lastRowLastColumn="0"/>
              <w:rPr>
                <w:sz w:val="26"/>
                <w:szCs w:val="28"/>
              </w:rPr>
            </w:pPr>
          </w:p>
        </w:tc>
        <w:tc>
          <w:tcPr>
            <w:tcW w:w="3868" w:type="dxa"/>
          </w:tcPr>
          <w:p w:rsidR="001F57BF" w:rsidRPr="00632F06" w:rsidRDefault="001F57BF" w:rsidP="001F57BF">
            <w:pPr>
              <w:pStyle w:val="ListParagraph"/>
              <w:ind w:left="0"/>
              <w:cnfStyle w:val="000000100000" w:firstRow="0" w:lastRow="0" w:firstColumn="0" w:lastColumn="0" w:oddVBand="0" w:evenVBand="0" w:oddHBand="1" w:evenHBand="0" w:firstRowFirstColumn="0" w:firstRowLastColumn="0" w:lastRowFirstColumn="0" w:lastRowLastColumn="0"/>
              <w:rPr>
                <w:sz w:val="26"/>
                <w:szCs w:val="28"/>
              </w:rPr>
            </w:pPr>
            <w:r w:rsidRPr="00632F06">
              <w:rPr>
                <w:sz w:val="26"/>
                <w:szCs w:val="28"/>
              </w:rPr>
              <w:t xml:space="preserve">Pricing : </w:t>
            </w:r>
            <w:hyperlink r:id="rId28" w:history="1">
              <w:r w:rsidRPr="00632F06">
                <w:rPr>
                  <w:rStyle w:val="Hyperlink"/>
                  <w:sz w:val="26"/>
                  <w:szCs w:val="28"/>
                </w:rPr>
                <w:t>https://www.pdftron.com/licensing/</w:t>
              </w:r>
            </w:hyperlink>
          </w:p>
          <w:p w:rsidR="001F57BF" w:rsidRPr="00632F06" w:rsidRDefault="001F57BF" w:rsidP="00D06B3C">
            <w:pPr>
              <w:pStyle w:val="ListParagraph"/>
              <w:ind w:left="0"/>
              <w:cnfStyle w:val="000000100000" w:firstRow="0" w:lastRow="0" w:firstColumn="0" w:lastColumn="0" w:oddVBand="0" w:evenVBand="0" w:oddHBand="1" w:evenHBand="0" w:firstRowFirstColumn="0" w:firstRowLastColumn="0" w:lastRowFirstColumn="0" w:lastRowLastColumn="0"/>
              <w:rPr>
                <w:sz w:val="26"/>
                <w:szCs w:val="28"/>
              </w:rPr>
            </w:pPr>
          </w:p>
        </w:tc>
      </w:tr>
      <w:tr w:rsidR="003F52D8" w:rsidRPr="00632F06" w:rsidTr="00691FBA">
        <w:trPr>
          <w:trHeight w:val="1105"/>
        </w:trPr>
        <w:tc>
          <w:tcPr>
            <w:cnfStyle w:val="001000000000" w:firstRow="0" w:lastRow="0" w:firstColumn="1" w:lastColumn="0" w:oddVBand="0" w:evenVBand="0" w:oddHBand="0" w:evenHBand="0" w:firstRowFirstColumn="0" w:firstRowLastColumn="0" w:lastRowFirstColumn="0" w:lastRowLastColumn="0"/>
            <w:tcW w:w="2103" w:type="dxa"/>
          </w:tcPr>
          <w:p w:rsidR="003F52D8" w:rsidRPr="00632F06" w:rsidRDefault="003F52D8" w:rsidP="00D06B3C">
            <w:pPr>
              <w:rPr>
                <w:sz w:val="26"/>
                <w:szCs w:val="28"/>
              </w:rPr>
            </w:pPr>
            <w:r>
              <w:rPr>
                <w:sz w:val="26"/>
                <w:szCs w:val="28"/>
              </w:rPr>
              <w:t>Ratings(5</w:t>
            </w:r>
            <w:r w:rsidR="00531F47">
              <w:rPr>
                <w:sz w:val="26"/>
                <w:szCs w:val="28"/>
              </w:rPr>
              <w:t xml:space="preserve"> is </w:t>
            </w:r>
            <w:r>
              <w:rPr>
                <w:sz w:val="26"/>
                <w:szCs w:val="28"/>
              </w:rPr>
              <w:t>Excellent)</w:t>
            </w:r>
          </w:p>
        </w:tc>
        <w:tc>
          <w:tcPr>
            <w:tcW w:w="3750" w:type="dxa"/>
          </w:tcPr>
          <w:p w:rsidR="003F52D8" w:rsidRDefault="003F52D8" w:rsidP="00D06B3C">
            <w:pPr>
              <w:cnfStyle w:val="000000000000" w:firstRow="0" w:lastRow="0" w:firstColumn="0" w:lastColumn="0" w:oddVBand="0" w:evenVBand="0" w:oddHBand="0" w:evenHBand="0" w:firstRowFirstColumn="0" w:firstRowLastColumn="0" w:lastRowFirstColumn="0" w:lastRowLastColumn="0"/>
              <w:rPr>
                <w:sz w:val="26"/>
                <w:szCs w:val="28"/>
              </w:rPr>
            </w:pPr>
            <w:r>
              <w:rPr>
                <w:sz w:val="26"/>
                <w:szCs w:val="28"/>
              </w:rPr>
              <w:t>Company: 5</w:t>
            </w:r>
          </w:p>
          <w:p w:rsidR="003F52D8" w:rsidRDefault="003F52D8" w:rsidP="00D06B3C">
            <w:pPr>
              <w:cnfStyle w:val="000000000000" w:firstRow="0" w:lastRow="0" w:firstColumn="0" w:lastColumn="0" w:oddVBand="0" w:evenVBand="0" w:oddHBand="0" w:evenHBand="0" w:firstRowFirstColumn="0" w:firstRowLastColumn="0" w:lastRowFirstColumn="0" w:lastRowLastColumn="0"/>
              <w:rPr>
                <w:sz w:val="26"/>
                <w:szCs w:val="28"/>
              </w:rPr>
            </w:pPr>
            <w:r>
              <w:rPr>
                <w:sz w:val="26"/>
                <w:szCs w:val="28"/>
              </w:rPr>
              <w:t>Forum Support Response:4</w:t>
            </w:r>
          </w:p>
          <w:p w:rsidR="003F52D8" w:rsidRPr="00632F06" w:rsidRDefault="00EE709D" w:rsidP="003F52D8">
            <w:pPr>
              <w:cnfStyle w:val="000000000000" w:firstRow="0" w:lastRow="0" w:firstColumn="0" w:lastColumn="0" w:oddVBand="0" w:evenVBand="0" w:oddHBand="0" w:evenHBand="0" w:firstRowFirstColumn="0" w:firstRowLastColumn="0" w:lastRowFirstColumn="0" w:lastRowLastColumn="0"/>
              <w:rPr>
                <w:sz w:val="26"/>
                <w:szCs w:val="28"/>
              </w:rPr>
            </w:pPr>
            <w:r>
              <w:rPr>
                <w:sz w:val="26"/>
                <w:szCs w:val="28"/>
              </w:rPr>
              <w:t>Over All</w:t>
            </w:r>
            <w:r w:rsidR="00856DB2">
              <w:rPr>
                <w:sz w:val="26"/>
                <w:szCs w:val="28"/>
              </w:rPr>
              <w:t>: 5</w:t>
            </w:r>
          </w:p>
        </w:tc>
        <w:tc>
          <w:tcPr>
            <w:tcW w:w="3868" w:type="dxa"/>
          </w:tcPr>
          <w:p w:rsidR="003F52D8" w:rsidRDefault="003F52D8" w:rsidP="001F57BF">
            <w:pPr>
              <w:pStyle w:val="ListParagraph"/>
              <w:ind w:left="0"/>
              <w:cnfStyle w:val="000000000000" w:firstRow="0" w:lastRow="0" w:firstColumn="0" w:lastColumn="0" w:oddVBand="0" w:evenVBand="0" w:oddHBand="0" w:evenHBand="0" w:firstRowFirstColumn="0" w:firstRowLastColumn="0" w:lastRowFirstColumn="0" w:lastRowLastColumn="0"/>
              <w:rPr>
                <w:sz w:val="26"/>
                <w:szCs w:val="28"/>
              </w:rPr>
            </w:pPr>
            <w:r>
              <w:rPr>
                <w:sz w:val="26"/>
                <w:szCs w:val="28"/>
              </w:rPr>
              <w:t>Company: 5</w:t>
            </w:r>
          </w:p>
          <w:p w:rsidR="003F52D8" w:rsidRDefault="003F52D8" w:rsidP="003F52D8">
            <w:pPr>
              <w:cnfStyle w:val="000000000000" w:firstRow="0" w:lastRow="0" w:firstColumn="0" w:lastColumn="0" w:oddVBand="0" w:evenVBand="0" w:oddHBand="0" w:evenHBand="0" w:firstRowFirstColumn="0" w:firstRowLastColumn="0" w:lastRowFirstColumn="0" w:lastRowLastColumn="0"/>
              <w:rPr>
                <w:sz w:val="26"/>
                <w:szCs w:val="28"/>
              </w:rPr>
            </w:pPr>
            <w:r>
              <w:rPr>
                <w:sz w:val="26"/>
                <w:szCs w:val="28"/>
              </w:rPr>
              <w:t>Forum Support Response:4</w:t>
            </w:r>
            <w:r w:rsidR="00C355E0">
              <w:rPr>
                <w:sz w:val="26"/>
                <w:szCs w:val="28"/>
              </w:rPr>
              <w:t>.3</w:t>
            </w:r>
          </w:p>
          <w:p w:rsidR="003F52D8" w:rsidRPr="00632F06" w:rsidRDefault="00856DB2" w:rsidP="001F57BF">
            <w:pPr>
              <w:pStyle w:val="ListParagraph"/>
              <w:ind w:left="0"/>
              <w:cnfStyle w:val="000000000000" w:firstRow="0" w:lastRow="0" w:firstColumn="0" w:lastColumn="0" w:oddVBand="0" w:evenVBand="0" w:oddHBand="0" w:evenHBand="0" w:firstRowFirstColumn="0" w:firstRowLastColumn="0" w:lastRowFirstColumn="0" w:lastRowLastColumn="0"/>
              <w:rPr>
                <w:sz w:val="26"/>
                <w:szCs w:val="28"/>
              </w:rPr>
            </w:pPr>
            <w:r>
              <w:rPr>
                <w:sz w:val="26"/>
                <w:szCs w:val="28"/>
              </w:rPr>
              <w:t>Over All: 4</w:t>
            </w:r>
          </w:p>
        </w:tc>
      </w:tr>
      <w:tr w:rsidR="00A76C9C" w:rsidRPr="00632F06" w:rsidTr="00691FBA">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2103" w:type="dxa"/>
          </w:tcPr>
          <w:p w:rsidR="00A76C9C" w:rsidRDefault="00A76C9C" w:rsidP="00D06B3C">
            <w:pPr>
              <w:rPr>
                <w:sz w:val="26"/>
                <w:szCs w:val="28"/>
              </w:rPr>
            </w:pPr>
          </w:p>
        </w:tc>
        <w:tc>
          <w:tcPr>
            <w:tcW w:w="3750" w:type="dxa"/>
          </w:tcPr>
          <w:p w:rsidR="00A76C9C" w:rsidRDefault="00526184" w:rsidP="00526184">
            <w:pPr>
              <w:jc w:val="center"/>
              <w:cnfStyle w:val="000000100000" w:firstRow="0" w:lastRow="0" w:firstColumn="0" w:lastColumn="0" w:oddVBand="0" w:evenVBand="0" w:oddHBand="1" w:evenHBand="0" w:firstRowFirstColumn="0" w:firstRowLastColumn="0" w:lastRowFirstColumn="0" w:lastRowLastColumn="0"/>
              <w:rPr>
                <w:sz w:val="26"/>
                <w:szCs w:val="28"/>
              </w:rPr>
            </w:pPr>
            <w:bookmarkStart w:id="0" w:name="_GoBack"/>
            <w:r>
              <w:rPr>
                <w:noProof/>
                <w:sz w:val="26"/>
                <w:szCs w:val="28"/>
                <w:lang w:eastAsia="en-IN"/>
              </w:rPr>
              <w:drawing>
                <wp:inline distT="0" distB="0" distL="0" distR="0">
                  <wp:extent cx="676275" cy="657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00px-Thumb_up_icon.svg[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76275" cy="657225"/>
                          </a:xfrm>
                          <a:prstGeom prst="rect">
                            <a:avLst/>
                          </a:prstGeom>
                        </pic:spPr>
                      </pic:pic>
                    </a:graphicData>
                  </a:graphic>
                </wp:inline>
              </w:drawing>
            </w:r>
            <w:bookmarkEnd w:id="0"/>
          </w:p>
        </w:tc>
        <w:tc>
          <w:tcPr>
            <w:tcW w:w="3868" w:type="dxa"/>
          </w:tcPr>
          <w:p w:rsidR="00A76C9C" w:rsidRDefault="00A76C9C" w:rsidP="001F57BF">
            <w:pPr>
              <w:pStyle w:val="ListParagraph"/>
              <w:ind w:left="0"/>
              <w:cnfStyle w:val="000000100000" w:firstRow="0" w:lastRow="0" w:firstColumn="0" w:lastColumn="0" w:oddVBand="0" w:evenVBand="0" w:oddHBand="1" w:evenHBand="0" w:firstRowFirstColumn="0" w:firstRowLastColumn="0" w:lastRowFirstColumn="0" w:lastRowLastColumn="0"/>
              <w:rPr>
                <w:sz w:val="26"/>
                <w:szCs w:val="28"/>
              </w:rPr>
            </w:pPr>
          </w:p>
        </w:tc>
      </w:tr>
    </w:tbl>
    <w:p w:rsidR="009422D4" w:rsidRDefault="009422D4" w:rsidP="00EA5833"/>
    <w:p w:rsidR="00526184" w:rsidRDefault="00526184" w:rsidP="00EA5833"/>
    <w:p w:rsidR="00526184" w:rsidRDefault="00526184" w:rsidP="00EA5833"/>
    <w:p w:rsidR="00BA04AE" w:rsidRPr="00DE716A" w:rsidRDefault="00BA04AE" w:rsidP="00A62B04">
      <w:pPr>
        <w:pStyle w:val="ListParagraph"/>
        <w:numPr>
          <w:ilvl w:val="0"/>
          <w:numId w:val="7"/>
        </w:numPr>
        <w:rPr>
          <w:b/>
          <w:sz w:val="26"/>
        </w:rPr>
      </w:pPr>
      <w:r w:rsidRPr="00DE716A">
        <w:rPr>
          <w:b/>
          <w:sz w:val="26"/>
        </w:rPr>
        <w:lastRenderedPageBreak/>
        <w:t>Question and Answer from Support of Aspose Forum</w:t>
      </w:r>
    </w:p>
    <w:p w:rsidR="00BA04AE" w:rsidRDefault="00BA04AE" w:rsidP="00BA04AE">
      <w:pPr>
        <w:shd w:val="clear" w:color="auto" w:fill="F9F9F9"/>
        <w:rPr>
          <w:rFonts w:ascii="Times New Roman" w:hAnsi="Times New Roman" w:cs="Times New Roman"/>
          <w:color w:val="646464"/>
          <w:sz w:val="24"/>
          <w:szCs w:val="24"/>
        </w:rPr>
      </w:pPr>
      <w:r>
        <w:rPr>
          <w:noProof/>
          <w:color w:val="646464"/>
          <w:lang w:eastAsia="en-IN"/>
        </w:rPr>
        <w:drawing>
          <wp:inline distT="0" distB="0" distL="0" distR="0" wp14:anchorId="5871283E" wp14:editId="0821BCC7">
            <wp:extent cx="190500" cy="190500"/>
            <wp:effectExtent l="0" t="0" r="0" b="0"/>
            <wp:docPr id="10" name="Picture 10" descr="https://forum.aspose.com/letter_avatar_proxy/v4/letter/s/e274bd/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orum.aspose.com/letter_avatar_proxy/v4/letter/s/e274bd/4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color w:val="646464"/>
        </w:rPr>
        <w:t> suhailahmed:</w:t>
      </w:r>
    </w:p>
    <w:p w:rsidR="00BA04AE" w:rsidRDefault="00BA04AE" w:rsidP="00BA04AE">
      <w:pPr>
        <w:pStyle w:val="NormalWeb"/>
        <w:shd w:val="clear" w:color="auto" w:fill="F9F9F9"/>
      </w:pPr>
      <w:r>
        <w:t xml:space="preserve">Q: </w:t>
      </w:r>
      <w:r>
        <w:t xml:space="preserve">Need some steps or article to do integrate with LIferay. It would be great help and I want to present a POC with this integration. And more over have many questions or our requirements as </w:t>
      </w:r>
      <w:r w:rsidR="00B6182A">
        <w:t>follows:</w:t>
      </w:r>
    </w:p>
    <w:p w:rsidR="00BA04AE" w:rsidRDefault="00BA04AE" w:rsidP="00BA04AE">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 xml:space="preserve">A: </w:t>
      </w:r>
      <w:r>
        <w:rPr>
          <w:rFonts w:ascii="Helvetica" w:hAnsi="Helvetica" w:cs="Helvetica"/>
          <w:color w:val="222222"/>
          <w:sz w:val="23"/>
          <w:szCs w:val="23"/>
        </w:rPr>
        <w:t xml:space="preserve">I am </w:t>
      </w:r>
      <w:r w:rsidR="00B6182A">
        <w:rPr>
          <w:rFonts w:ascii="Helvetica" w:hAnsi="Helvetica" w:cs="Helvetica"/>
          <w:color w:val="222222"/>
          <w:sz w:val="23"/>
          <w:szCs w:val="23"/>
        </w:rPr>
        <w:t>afraid;</w:t>
      </w:r>
      <w:r>
        <w:rPr>
          <w:rFonts w:ascii="Helvetica" w:hAnsi="Helvetica" w:cs="Helvetica"/>
          <w:color w:val="222222"/>
          <w:sz w:val="23"/>
          <w:szCs w:val="23"/>
        </w:rPr>
        <w:t xml:space="preserve"> we do not currently have any such article in documentation that provides step by step instructions on how to integrate Aspose APIs with LIferay. But, we have logged your request and will keep you posted in this regard. (Ticket# </w:t>
      </w:r>
      <w:r>
        <w:rPr>
          <w:rStyle w:val="Strong"/>
          <w:rFonts w:ascii="Helvetica" w:hAnsi="Helvetica" w:cs="Helvetica"/>
          <w:color w:val="222222"/>
          <w:sz w:val="23"/>
          <w:szCs w:val="23"/>
        </w:rPr>
        <w:t>WORDSNET-20326</w:t>
      </w:r>
      <w:r>
        <w:rPr>
          <w:rFonts w:ascii="Helvetica" w:hAnsi="Helvetica" w:cs="Helvetica"/>
          <w:color w:val="222222"/>
          <w:sz w:val="23"/>
          <w:szCs w:val="23"/>
        </w:rPr>
        <w:t>)</w:t>
      </w:r>
    </w:p>
    <w:p w:rsidR="00BA04AE" w:rsidRDefault="00BA04AE" w:rsidP="00BA04AE">
      <w:pPr>
        <w:shd w:val="clear" w:color="auto" w:fill="F9F9F9"/>
        <w:rPr>
          <w:rFonts w:ascii="Times New Roman" w:hAnsi="Times New Roman" w:cs="Times New Roman"/>
          <w:color w:val="646464"/>
          <w:sz w:val="24"/>
          <w:szCs w:val="24"/>
        </w:rPr>
      </w:pPr>
      <w:r>
        <w:rPr>
          <w:noProof/>
          <w:color w:val="646464"/>
          <w:lang w:eastAsia="en-IN"/>
        </w:rPr>
        <w:drawing>
          <wp:inline distT="0" distB="0" distL="0" distR="0">
            <wp:extent cx="190500" cy="190500"/>
            <wp:effectExtent l="0" t="0" r="0" b="0"/>
            <wp:docPr id="9" name="Picture 9" descr="https://forum.aspose.com/letter_avatar_proxy/v4/letter/s/e274bd/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orum.aspose.com/letter_avatar_proxy/v4/letter/s/e274bd/4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color w:val="646464"/>
        </w:rPr>
        <w:t> suhailahmed:</w:t>
      </w:r>
    </w:p>
    <w:p w:rsidR="00BA04AE" w:rsidRDefault="00BA04AE" w:rsidP="00BA04AE">
      <w:pPr>
        <w:pStyle w:val="NormalWeb"/>
        <w:shd w:val="clear" w:color="auto" w:fill="F9F9F9"/>
      </w:pPr>
      <w:r>
        <w:t xml:space="preserve">Q: </w:t>
      </w:r>
      <w:r>
        <w:t>What is the maximum file size will it support, in our work space we have file size approximately 30 to 50 MB and more than 3,000 pages in MS Excel and Word.</w:t>
      </w:r>
    </w:p>
    <w:p w:rsidR="00BA04AE" w:rsidRDefault="00BA04AE" w:rsidP="00BA04AE">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 xml:space="preserve">A: </w:t>
      </w:r>
      <w:r>
        <w:rPr>
          <w:rFonts w:ascii="Helvetica" w:hAnsi="Helvetica" w:cs="Helvetica"/>
          <w:color w:val="222222"/>
          <w:sz w:val="23"/>
          <w:szCs w:val="23"/>
        </w:rPr>
        <w:t>There is no limit on maximum size of document that Aspose APIs can generate or process. The only limit is the amount of RAM (memory) available on your side.</w:t>
      </w:r>
    </w:p>
    <w:p w:rsidR="00BA04AE" w:rsidRDefault="00BA04AE" w:rsidP="00BA04AE">
      <w:pPr>
        <w:shd w:val="clear" w:color="auto" w:fill="F9F9F9"/>
        <w:rPr>
          <w:rFonts w:ascii="Times New Roman" w:hAnsi="Times New Roman" w:cs="Times New Roman"/>
          <w:color w:val="646464"/>
          <w:sz w:val="24"/>
          <w:szCs w:val="24"/>
        </w:rPr>
      </w:pPr>
      <w:r>
        <w:rPr>
          <w:noProof/>
          <w:color w:val="646464"/>
          <w:lang w:eastAsia="en-IN"/>
        </w:rPr>
        <w:drawing>
          <wp:inline distT="0" distB="0" distL="0" distR="0">
            <wp:extent cx="190500" cy="190500"/>
            <wp:effectExtent l="0" t="0" r="0" b="0"/>
            <wp:docPr id="8" name="Picture 8" descr="https://forum.aspose.com/letter_avatar_proxy/v4/letter/s/e274bd/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orum.aspose.com/letter_avatar_proxy/v4/letter/s/e274bd/4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color w:val="646464"/>
        </w:rPr>
        <w:t> suhailahmed:</w:t>
      </w:r>
    </w:p>
    <w:p w:rsidR="00BA04AE" w:rsidRDefault="00BA04AE" w:rsidP="00BA04AE">
      <w:pPr>
        <w:pStyle w:val="NormalWeb"/>
        <w:shd w:val="clear" w:color="auto" w:fill="F9F9F9"/>
      </w:pPr>
      <w:r>
        <w:t xml:space="preserve">Q: </w:t>
      </w:r>
      <w:r>
        <w:t xml:space="preserve">10 concurrent users Collaboration on same file </w:t>
      </w:r>
      <w:r w:rsidR="00B6182A">
        <w:t>possible?</w:t>
      </w:r>
    </w:p>
    <w:p w:rsidR="00BA04AE" w:rsidRDefault="00BA04AE" w:rsidP="00BA04AE">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 xml:space="preserve">A: </w:t>
      </w:r>
      <w:r>
        <w:rPr>
          <w:rFonts w:ascii="Helvetica" w:hAnsi="Helvetica" w:cs="Helvetica"/>
          <w:color w:val="222222"/>
          <w:sz w:val="23"/>
          <w:szCs w:val="23"/>
        </w:rPr>
        <w:t>I am afraid, concurrent users cannot modify the same Excel or Word Document (</w:t>
      </w:r>
      <w:r>
        <w:rPr>
          <w:rStyle w:val="Emphasis"/>
          <w:rFonts w:ascii="Helvetica" w:hAnsi="Helvetica" w:cs="Helvetica"/>
          <w:color w:val="222222"/>
          <w:sz w:val="23"/>
          <w:szCs w:val="23"/>
        </w:rPr>
        <w:t>e.g. this is due to limitation of MS Excel file</w:t>
      </w:r>
      <w:r>
        <w:rPr>
          <w:rFonts w:ascii="Helvetica" w:hAnsi="Helvetica" w:cs="Helvetica"/>
          <w:color w:val="222222"/>
          <w:sz w:val="23"/>
          <w:szCs w:val="23"/>
        </w:rPr>
        <w:t>) however reading is allowed for concurrent users.</w:t>
      </w:r>
    </w:p>
    <w:p w:rsidR="00BA04AE" w:rsidRDefault="00BA04AE" w:rsidP="00BA04AE">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Also, please note that Aspose.Words API is multi-thread safe as long as only one thread works on a Document at a time. There is no limit on processing of number of documents at the same time. Aspose.Words supports multi-threading and processing multiple documents simultaneously in different threads should work fine. Aspose.Words also does not impose restrictions on number of threads.</w:t>
      </w:r>
    </w:p>
    <w:p w:rsidR="00BA04AE" w:rsidRDefault="00BA04AE" w:rsidP="00BA04AE">
      <w:pPr>
        <w:shd w:val="clear" w:color="auto" w:fill="F9F9F9"/>
        <w:rPr>
          <w:rFonts w:ascii="Times New Roman" w:hAnsi="Times New Roman" w:cs="Times New Roman"/>
          <w:color w:val="646464"/>
          <w:sz w:val="24"/>
          <w:szCs w:val="24"/>
        </w:rPr>
      </w:pPr>
      <w:r>
        <w:rPr>
          <w:noProof/>
          <w:color w:val="646464"/>
          <w:lang w:eastAsia="en-IN"/>
        </w:rPr>
        <w:drawing>
          <wp:inline distT="0" distB="0" distL="0" distR="0">
            <wp:extent cx="190500" cy="190500"/>
            <wp:effectExtent l="0" t="0" r="0" b="0"/>
            <wp:docPr id="7" name="Picture 7" descr="https://forum.aspose.com/letter_avatar_proxy/v4/letter/s/e274bd/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orum.aspose.com/letter_avatar_proxy/v4/letter/s/e274bd/4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color w:val="646464"/>
        </w:rPr>
        <w:t> suhailahmed:</w:t>
      </w:r>
    </w:p>
    <w:p w:rsidR="00BA04AE" w:rsidRDefault="00BA04AE" w:rsidP="00BA04AE">
      <w:pPr>
        <w:pStyle w:val="NormalWeb"/>
        <w:shd w:val="clear" w:color="auto" w:fill="F9F9F9"/>
      </w:pPr>
      <w:r>
        <w:t xml:space="preserve">Q: </w:t>
      </w:r>
      <w:r>
        <w:t>We have to keep in same server where liferay is running or we can also keep in separate server and communicate with API calls. as keeping in separate server recommended for prod?</w:t>
      </w:r>
    </w:p>
    <w:p w:rsidR="00BA04AE" w:rsidRDefault="00BA04AE" w:rsidP="00BA04AE">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 xml:space="preserve">A: </w:t>
      </w:r>
      <w:r>
        <w:rPr>
          <w:rFonts w:ascii="Helvetica" w:hAnsi="Helvetica" w:cs="Helvetica"/>
          <w:color w:val="222222"/>
          <w:sz w:val="23"/>
          <w:szCs w:val="23"/>
        </w:rPr>
        <w:t>We have options for both i.e. you can use DLL/JAR for using Aspose APIs from the same system and Cloud based solution where files are processed via REST APIs. Please check following links:</w:t>
      </w:r>
    </w:p>
    <w:p w:rsidR="00BA04AE" w:rsidRDefault="00BA04AE" w:rsidP="00BA04AE">
      <w:pPr>
        <w:numPr>
          <w:ilvl w:val="0"/>
          <w:numId w:val="3"/>
        </w:numPr>
        <w:shd w:val="clear" w:color="auto" w:fill="FFFFFF"/>
        <w:spacing w:before="100" w:beforeAutospacing="1" w:after="100" w:afterAutospacing="1" w:line="240" w:lineRule="auto"/>
        <w:ind w:left="0"/>
        <w:rPr>
          <w:rFonts w:ascii="Helvetica" w:hAnsi="Helvetica" w:cs="Helvetica"/>
          <w:color w:val="222222"/>
          <w:sz w:val="23"/>
          <w:szCs w:val="23"/>
        </w:rPr>
      </w:pPr>
      <w:hyperlink r:id="rId31" w:history="1">
        <w:r>
          <w:rPr>
            <w:rStyle w:val="Hyperlink"/>
            <w:rFonts w:ascii="Helvetica" w:hAnsi="Helvetica" w:cs="Helvetica"/>
            <w:color w:val="0088CC"/>
            <w:sz w:val="23"/>
            <w:szCs w:val="23"/>
          </w:rPr>
          <w:t>https://products.aspose.cloud/cells</w:t>
        </w:r>
      </w:hyperlink>
    </w:p>
    <w:p w:rsidR="00BA04AE" w:rsidRDefault="00BA04AE" w:rsidP="00BA04AE">
      <w:pPr>
        <w:numPr>
          <w:ilvl w:val="0"/>
          <w:numId w:val="3"/>
        </w:numPr>
        <w:shd w:val="clear" w:color="auto" w:fill="FFFFFF"/>
        <w:spacing w:before="100" w:beforeAutospacing="1" w:after="100" w:afterAutospacing="1" w:line="240" w:lineRule="auto"/>
        <w:ind w:left="0"/>
        <w:rPr>
          <w:rFonts w:ascii="Helvetica" w:hAnsi="Helvetica" w:cs="Helvetica"/>
          <w:color w:val="222222"/>
          <w:sz w:val="23"/>
          <w:szCs w:val="23"/>
        </w:rPr>
      </w:pPr>
      <w:hyperlink r:id="rId32" w:history="1">
        <w:r>
          <w:rPr>
            <w:rStyle w:val="Hyperlink"/>
            <w:rFonts w:ascii="Helvetica" w:hAnsi="Helvetica" w:cs="Helvetica"/>
            <w:color w:val="0088CC"/>
            <w:sz w:val="23"/>
            <w:szCs w:val="23"/>
          </w:rPr>
          <w:t>https://products.aspose.cloud/words</w:t>
        </w:r>
      </w:hyperlink>
    </w:p>
    <w:p w:rsidR="00BA04AE" w:rsidRDefault="00BA04AE" w:rsidP="00BA04AE">
      <w:pPr>
        <w:shd w:val="clear" w:color="auto" w:fill="F9F9F9"/>
        <w:spacing w:after="0"/>
        <w:rPr>
          <w:rFonts w:ascii="Times New Roman" w:hAnsi="Times New Roman" w:cs="Times New Roman"/>
          <w:color w:val="646464"/>
          <w:sz w:val="24"/>
          <w:szCs w:val="24"/>
        </w:rPr>
      </w:pPr>
      <w:r>
        <w:rPr>
          <w:noProof/>
          <w:color w:val="646464"/>
          <w:lang w:eastAsia="en-IN"/>
        </w:rPr>
        <w:drawing>
          <wp:inline distT="0" distB="0" distL="0" distR="0">
            <wp:extent cx="190500" cy="190500"/>
            <wp:effectExtent l="0" t="0" r="0" b="0"/>
            <wp:docPr id="6" name="Picture 6" descr="https://forum.aspose.com/letter_avatar_proxy/v4/letter/s/e274bd/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orum.aspose.com/letter_avatar_proxy/v4/letter/s/e274bd/4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color w:val="646464"/>
        </w:rPr>
        <w:t> suhailahmed:</w:t>
      </w:r>
    </w:p>
    <w:p w:rsidR="00BA04AE" w:rsidRDefault="00BA04AE" w:rsidP="00BA04AE">
      <w:pPr>
        <w:pStyle w:val="NormalWeb"/>
        <w:shd w:val="clear" w:color="auto" w:fill="F9F9F9"/>
      </w:pPr>
      <w:r>
        <w:t xml:space="preserve">Q: </w:t>
      </w:r>
      <w:r>
        <w:t>What are all the file types will support in future needs?</w:t>
      </w:r>
    </w:p>
    <w:p w:rsidR="00BA04AE" w:rsidRDefault="00BA04AE" w:rsidP="00BA04AE">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lastRenderedPageBreak/>
        <w:t>Please check the following pages:</w:t>
      </w:r>
    </w:p>
    <w:p w:rsidR="00BA04AE" w:rsidRDefault="00BA04AE" w:rsidP="00BA04AE">
      <w:pPr>
        <w:numPr>
          <w:ilvl w:val="0"/>
          <w:numId w:val="4"/>
        </w:numPr>
        <w:shd w:val="clear" w:color="auto" w:fill="FFFFFF"/>
        <w:spacing w:before="100" w:beforeAutospacing="1" w:after="100" w:afterAutospacing="1" w:line="240" w:lineRule="auto"/>
        <w:ind w:left="0"/>
        <w:rPr>
          <w:rFonts w:ascii="Helvetica" w:hAnsi="Helvetica" w:cs="Helvetica"/>
          <w:color w:val="222222"/>
          <w:sz w:val="23"/>
          <w:szCs w:val="23"/>
        </w:rPr>
      </w:pPr>
      <w:hyperlink r:id="rId33" w:history="1">
        <w:r>
          <w:rPr>
            <w:rStyle w:val="Hyperlink"/>
            <w:rFonts w:ascii="Helvetica" w:hAnsi="Helvetica" w:cs="Helvetica"/>
            <w:color w:val="0088CC"/>
            <w:sz w:val="23"/>
            <w:szCs w:val="23"/>
          </w:rPr>
          <w:t>File Formats Supported by Aspose.Cells</w:t>
        </w:r>
      </w:hyperlink>
    </w:p>
    <w:p w:rsidR="00BA04AE" w:rsidRDefault="00BA04AE" w:rsidP="00BA04AE">
      <w:pPr>
        <w:numPr>
          <w:ilvl w:val="0"/>
          <w:numId w:val="4"/>
        </w:numPr>
        <w:shd w:val="clear" w:color="auto" w:fill="FFFFFF"/>
        <w:spacing w:before="100" w:beforeAutospacing="1" w:after="100" w:afterAutospacing="1" w:line="240" w:lineRule="auto"/>
        <w:ind w:left="0"/>
        <w:rPr>
          <w:rFonts w:ascii="Helvetica" w:hAnsi="Helvetica" w:cs="Helvetica"/>
          <w:color w:val="222222"/>
          <w:sz w:val="23"/>
          <w:szCs w:val="23"/>
        </w:rPr>
      </w:pPr>
      <w:hyperlink r:id="rId34" w:history="1">
        <w:r>
          <w:rPr>
            <w:rStyle w:val="Hyperlink"/>
            <w:rFonts w:ascii="Helvetica" w:hAnsi="Helvetica" w:cs="Helvetica"/>
            <w:color w:val="0088CC"/>
            <w:sz w:val="23"/>
            <w:szCs w:val="23"/>
          </w:rPr>
          <w:t>File Formats Supported by Aspose.Words</w:t>
        </w:r>
      </w:hyperlink>
    </w:p>
    <w:p w:rsidR="00BA04AE" w:rsidRDefault="00BA04AE" w:rsidP="00BA04AE">
      <w:pPr>
        <w:shd w:val="clear" w:color="auto" w:fill="FFFFFF"/>
        <w:spacing w:before="100" w:beforeAutospacing="1" w:after="100" w:afterAutospacing="1" w:line="240" w:lineRule="auto"/>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Aspose.Words for Java's main feature areas and how they relate to each other.</w:t>
      </w:r>
      <w:r>
        <w:rPr>
          <w:noProof/>
          <w:lang w:eastAsia="en-IN"/>
        </w:rPr>
        <w:drawing>
          <wp:inline distT="0" distB="0" distL="0" distR="0">
            <wp:extent cx="5731510" cy="4314553"/>
            <wp:effectExtent l="0" t="0" r="2540" b="0"/>
            <wp:docPr id="11" name="Picture 11" descr="https://docs.aspose.com/download/attachments/2883917/Introducing%20Aspose.Words%20for%20Java-002.png?version=1&amp;modificationDate=1447494573977&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aspose.com/download/attachments/2883917/Introducing%20Aspose.Words%20for%20Java-002.png?version=1&amp;modificationDate=1447494573977&amp;api=v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4314553"/>
                    </a:xfrm>
                    <a:prstGeom prst="rect">
                      <a:avLst/>
                    </a:prstGeom>
                    <a:noFill/>
                    <a:ln>
                      <a:noFill/>
                    </a:ln>
                  </pic:spPr>
                </pic:pic>
              </a:graphicData>
            </a:graphic>
          </wp:inline>
        </w:drawing>
      </w:r>
    </w:p>
    <w:p w:rsidR="00683D8E" w:rsidRPr="00DE716A" w:rsidRDefault="00683D8E" w:rsidP="00A62B04">
      <w:pPr>
        <w:pStyle w:val="ListParagraph"/>
        <w:numPr>
          <w:ilvl w:val="0"/>
          <w:numId w:val="7"/>
        </w:numPr>
        <w:rPr>
          <w:b/>
          <w:sz w:val="26"/>
        </w:rPr>
      </w:pPr>
      <w:r w:rsidRPr="00DE716A">
        <w:rPr>
          <w:b/>
          <w:sz w:val="26"/>
        </w:rPr>
        <w:t xml:space="preserve">Question and Answer from Support of </w:t>
      </w:r>
      <w:r w:rsidRPr="00DE716A">
        <w:rPr>
          <w:b/>
          <w:sz w:val="26"/>
        </w:rPr>
        <w:t>PDFTron</w:t>
      </w:r>
      <w:r w:rsidRPr="00DE716A">
        <w:rPr>
          <w:b/>
          <w:sz w:val="26"/>
        </w:rPr>
        <w:t xml:space="preserve"> Forum</w:t>
      </w:r>
    </w:p>
    <w:p w:rsidR="00683D8E" w:rsidRDefault="00683D8E" w:rsidP="00683D8E">
      <w:pPr>
        <w:shd w:val="clear" w:color="auto" w:fill="FFFFFF"/>
        <w:rPr>
          <w:rFonts w:ascii="Segoe UI" w:hAnsi="Segoe UI" w:cs="Segoe UI"/>
          <w:color w:val="222222"/>
          <w:sz w:val="21"/>
          <w:szCs w:val="21"/>
        </w:rPr>
      </w:pPr>
      <w:r>
        <w:rPr>
          <w:rFonts w:ascii="Segoe UI" w:hAnsi="Segoe UI" w:cs="Segoe UI"/>
          <w:color w:val="222222"/>
          <w:sz w:val="21"/>
          <w:szCs w:val="21"/>
        </w:rPr>
        <w:t>Thanks for reaching out to us. We haven't yet developed integrations for Liferay, however looking over its Plugins SDK it seems like you can add your own custom JavaScript to a page.</w:t>
      </w:r>
    </w:p>
    <w:p w:rsidR="00683D8E" w:rsidRDefault="00683D8E" w:rsidP="00683D8E">
      <w:pPr>
        <w:shd w:val="clear" w:color="auto" w:fill="FFFFFF"/>
        <w:rPr>
          <w:rFonts w:ascii="Segoe UI" w:hAnsi="Segoe UI" w:cs="Segoe UI"/>
          <w:color w:val="222222"/>
          <w:sz w:val="21"/>
          <w:szCs w:val="21"/>
        </w:rPr>
      </w:pPr>
    </w:p>
    <w:p w:rsidR="00683D8E" w:rsidRDefault="00683D8E" w:rsidP="00683D8E">
      <w:pPr>
        <w:shd w:val="clear" w:color="auto" w:fill="FFFFFF"/>
        <w:rPr>
          <w:rFonts w:ascii="Segoe UI" w:hAnsi="Segoe UI" w:cs="Segoe UI"/>
          <w:color w:val="222222"/>
          <w:sz w:val="21"/>
          <w:szCs w:val="21"/>
        </w:rPr>
      </w:pPr>
      <w:r>
        <w:rPr>
          <w:rFonts w:ascii="Segoe UI" w:hAnsi="Segoe UI" w:cs="Segoe UI"/>
          <w:color w:val="222222"/>
          <w:sz w:val="21"/>
          <w:szCs w:val="21"/>
        </w:rPr>
        <w:t>Have you tried integrating WebViewer so far? It includes all the capabilities you list. </w:t>
      </w:r>
    </w:p>
    <w:p w:rsidR="00683D8E" w:rsidRDefault="00683D8E" w:rsidP="00683D8E">
      <w:pPr>
        <w:shd w:val="clear" w:color="auto" w:fill="FFFFFF"/>
        <w:rPr>
          <w:rFonts w:ascii="Segoe UI" w:hAnsi="Segoe UI" w:cs="Segoe UI"/>
          <w:color w:val="222222"/>
          <w:sz w:val="21"/>
          <w:szCs w:val="21"/>
        </w:rPr>
      </w:pPr>
      <w:r>
        <w:rPr>
          <w:rFonts w:ascii="Segoe UI" w:hAnsi="Segoe UI" w:cs="Segoe UI"/>
          <w:color w:val="222222"/>
          <w:sz w:val="21"/>
          <w:szCs w:val="21"/>
        </w:rPr>
        <w:t>​</w:t>
      </w:r>
    </w:p>
    <w:p w:rsidR="00683D8E" w:rsidRDefault="00683D8E" w:rsidP="00683D8E">
      <w:pPr>
        <w:shd w:val="clear" w:color="auto" w:fill="FFFFFF"/>
        <w:rPr>
          <w:rFonts w:ascii="Segoe UI" w:hAnsi="Segoe UI" w:cs="Segoe UI"/>
          <w:color w:val="222222"/>
          <w:sz w:val="21"/>
          <w:szCs w:val="21"/>
        </w:rPr>
      </w:pPr>
      <w:r>
        <w:rPr>
          <w:rFonts w:ascii="Segoe UI" w:hAnsi="Segoe UI" w:cs="Segoe UI"/>
          <w:color w:val="222222"/>
          <w:sz w:val="21"/>
          <w:szCs w:val="21"/>
        </w:rPr>
        <w:t>Note that WebViewer doesn't include CAD-&gt;PDF conversion inside JavaScript code, but that's something that can be provided through our native PDFTron SDK for Windows/Linux. Does LIferay include a serverside environment where you can run native code?</w:t>
      </w:r>
    </w:p>
    <w:p w:rsidR="00683D8E" w:rsidRDefault="00683D8E" w:rsidP="00683D8E">
      <w:pPr>
        <w:shd w:val="clear" w:color="auto" w:fill="FFFFFF"/>
        <w:rPr>
          <w:rFonts w:ascii="Segoe UI" w:hAnsi="Segoe UI" w:cs="Segoe UI"/>
          <w:color w:val="222222"/>
          <w:sz w:val="21"/>
          <w:szCs w:val="21"/>
        </w:rPr>
      </w:pPr>
    </w:p>
    <w:p w:rsidR="0044458D" w:rsidRPr="007D6D60" w:rsidRDefault="00683D8E" w:rsidP="007D6D60">
      <w:pPr>
        <w:shd w:val="clear" w:color="auto" w:fill="FFFFFF"/>
        <w:rPr>
          <w:rStyle w:val="Strong"/>
          <w:rFonts w:ascii="Segoe UI" w:hAnsi="Segoe UI" w:cs="Segoe UI"/>
          <w:b w:val="0"/>
          <w:bCs w:val="0"/>
          <w:color w:val="222222"/>
          <w:sz w:val="21"/>
          <w:szCs w:val="21"/>
        </w:rPr>
      </w:pPr>
      <w:r>
        <w:rPr>
          <w:rFonts w:ascii="Segoe UI" w:hAnsi="Segoe UI" w:cs="Segoe UI"/>
          <w:color w:val="222222"/>
          <w:sz w:val="21"/>
          <w:szCs w:val="21"/>
        </w:rPr>
        <w:t>Check your ticket status - </w:t>
      </w:r>
      <w:hyperlink r:id="rId36" w:tgtFrame="_blank" w:history="1">
        <w:r>
          <w:rPr>
            <w:rStyle w:val="Hyperlink"/>
            <w:rFonts w:ascii="Segoe UI" w:hAnsi="Segoe UI" w:cs="Segoe UI"/>
            <w:color w:val="1155CC"/>
            <w:sz w:val="21"/>
            <w:szCs w:val="21"/>
          </w:rPr>
          <w:t>https://support.pdftron.com/helpdesk/tickets/13442</w:t>
        </w:r>
      </w:hyperlink>
    </w:p>
    <w:p w:rsidR="0044458D" w:rsidRPr="00BA04AE" w:rsidRDefault="008C7D08" w:rsidP="00BA04AE">
      <w:pPr>
        <w:shd w:val="clear" w:color="auto" w:fill="FFFFFF"/>
        <w:spacing w:before="100" w:beforeAutospacing="1" w:after="100" w:afterAutospacing="1" w:line="240" w:lineRule="auto"/>
        <w:rPr>
          <w:b/>
          <w:sz w:val="26"/>
        </w:rPr>
      </w:pPr>
      <w:r>
        <w:rPr>
          <w:rStyle w:val="Strong"/>
          <w:rFonts w:ascii="Arial" w:hAnsi="Arial" w:cs="Arial"/>
          <w:color w:val="333333"/>
          <w:sz w:val="21"/>
          <w:szCs w:val="21"/>
          <w:shd w:val="clear" w:color="auto" w:fill="FFFFFF"/>
        </w:rPr>
        <w:t xml:space="preserve">   </w:t>
      </w:r>
    </w:p>
    <w:sectPr w:rsidR="0044458D" w:rsidRPr="00BA04AE" w:rsidSect="00B97E8D">
      <w:pgSz w:w="11906" w:h="16838"/>
      <w:pgMar w:top="117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1E56"/>
    <w:multiLevelType w:val="multilevel"/>
    <w:tmpl w:val="00A2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87765"/>
    <w:multiLevelType w:val="hybridMultilevel"/>
    <w:tmpl w:val="7DFCB9AA"/>
    <w:lvl w:ilvl="0" w:tplc="708401E8">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8974E4"/>
    <w:multiLevelType w:val="hybridMultilevel"/>
    <w:tmpl w:val="20083C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2354A2"/>
    <w:multiLevelType w:val="hybridMultilevel"/>
    <w:tmpl w:val="5AA85F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365E4A"/>
    <w:multiLevelType w:val="multilevel"/>
    <w:tmpl w:val="0940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B75372"/>
    <w:multiLevelType w:val="hybridMultilevel"/>
    <w:tmpl w:val="C0864CEA"/>
    <w:lvl w:ilvl="0" w:tplc="94FE52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823A72"/>
    <w:multiLevelType w:val="multilevel"/>
    <w:tmpl w:val="CB50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A87B6D"/>
    <w:multiLevelType w:val="hybridMultilevel"/>
    <w:tmpl w:val="62745910"/>
    <w:lvl w:ilvl="0" w:tplc="708401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6"/>
  </w:num>
  <w:num w:numId="3">
    <w:abstractNumId w:val="4"/>
  </w:num>
  <w:num w:numId="4">
    <w:abstractNumId w:val="0"/>
  </w:num>
  <w:num w:numId="5">
    <w:abstractNumId w:val="2"/>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DC0"/>
    <w:rsid w:val="00024382"/>
    <w:rsid w:val="001115E7"/>
    <w:rsid w:val="00170BC4"/>
    <w:rsid w:val="00174ECC"/>
    <w:rsid w:val="001F57BF"/>
    <w:rsid w:val="0036235A"/>
    <w:rsid w:val="0039083B"/>
    <w:rsid w:val="003F52D8"/>
    <w:rsid w:val="0044458D"/>
    <w:rsid w:val="00471E03"/>
    <w:rsid w:val="00526184"/>
    <w:rsid w:val="00531F47"/>
    <w:rsid w:val="00570B3C"/>
    <w:rsid w:val="00632F06"/>
    <w:rsid w:val="00683D8E"/>
    <w:rsid w:val="00691FBA"/>
    <w:rsid w:val="00720D63"/>
    <w:rsid w:val="00736D1E"/>
    <w:rsid w:val="007D6D60"/>
    <w:rsid w:val="00804596"/>
    <w:rsid w:val="00856DB2"/>
    <w:rsid w:val="008C7D08"/>
    <w:rsid w:val="009422D4"/>
    <w:rsid w:val="00966E06"/>
    <w:rsid w:val="009B5AA6"/>
    <w:rsid w:val="00A17E53"/>
    <w:rsid w:val="00A62B04"/>
    <w:rsid w:val="00A76C9C"/>
    <w:rsid w:val="00A95178"/>
    <w:rsid w:val="00AB3C12"/>
    <w:rsid w:val="00AE2F8D"/>
    <w:rsid w:val="00B0783F"/>
    <w:rsid w:val="00B6182A"/>
    <w:rsid w:val="00B97E8D"/>
    <w:rsid w:val="00BA04AE"/>
    <w:rsid w:val="00BF30A2"/>
    <w:rsid w:val="00C211AF"/>
    <w:rsid w:val="00C355E0"/>
    <w:rsid w:val="00C40DC0"/>
    <w:rsid w:val="00CC25FC"/>
    <w:rsid w:val="00CD7B02"/>
    <w:rsid w:val="00D06B3C"/>
    <w:rsid w:val="00D55A0B"/>
    <w:rsid w:val="00D854C5"/>
    <w:rsid w:val="00DE716A"/>
    <w:rsid w:val="00E56D05"/>
    <w:rsid w:val="00EA5833"/>
    <w:rsid w:val="00EE709D"/>
    <w:rsid w:val="00F44A8E"/>
    <w:rsid w:val="00F929D0"/>
    <w:rsid w:val="00F93444"/>
    <w:rsid w:val="00FC2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D0E73"/>
  <w15:chartTrackingRefBased/>
  <w15:docId w15:val="{31531659-CB65-4D43-95E5-7E3D1900B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71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DC0"/>
    <w:pPr>
      <w:ind w:left="720"/>
      <w:contextualSpacing/>
    </w:pPr>
  </w:style>
  <w:style w:type="paragraph" w:styleId="NormalWeb">
    <w:name w:val="Normal (Web)"/>
    <w:basedOn w:val="Normal"/>
    <w:uiPriority w:val="99"/>
    <w:semiHidden/>
    <w:unhideWhenUsed/>
    <w:rsid w:val="00C40D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t-4">
    <w:name w:val="mt-4"/>
    <w:basedOn w:val="Normal"/>
    <w:rsid w:val="00C40D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0DC0"/>
    <w:rPr>
      <w:b/>
      <w:bCs/>
    </w:rPr>
  </w:style>
  <w:style w:type="character" w:styleId="Hyperlink">
    <w:name w:val="Hyperlink"/>
    <w:basedOn w:val="DefaultParagraphFont"/>
    <w:uiPriority w:val="99"/>
    <w:unhideWhenUsed/>
    <w:rsid w:val="00C40DC0"/>
    <w:rPr>
      <w:color w:val="0000FF"/>
      <w:u w:val="single"/>
    </w:rPr>
  </w:style>
  <w:style w:type="table" w:styleId="TableGrid">
    <w:name w:val="Table Grid"/>
    <w:basedOn w:val="TableNormal"/>
    <w:uiPriority w:val="39"/>
    <w:rsid w:val="00E56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56D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E56D0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A17E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FollowedHyperlink">
    <w:name w:val="FollowedHyperlink"/>
    <w:basedOn w:val="DefaultParagraphFont"/>
    <w:uiPriority w:val="99"/>
    <w:semiHidden/>
    <w:unhideWhenUsed/>
    <w:rsid w:val="00D06B3C"/>
    <w:rPr>
      <w:color w:val="954F72" w:themeColor="followedHyperlink"/>
      <w:u w:val="single"/>
    </w:rPr>
  </w:style>
  <w:style w:type="character" w:styleId="Emphasis">
    <w:name w:val="Emphasis"/>
    <w:basedOn w:val="DefaultParagraphFont"/>
    <w:uiPriority w:val="20"/>
    <w:qFormat/>
    <w:rsid w:val="00BA04AE"/>
    <w:rPr>
      <w:i/>
      <w:iCs/>
    </w:rPr>
  </w:style>
  <w:style w:type="character" w:customStyle="1" w:styleId="Heading1Char">
    <w:name w:val="Heading 1 Char"/>
    <w:basedOn w:val="DefaultParagraphFont"/>
    <w:link w:val="Heading1"/>
    <w:uiPriority w:val="9"/>
    <w:rsid w:val="00DE716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E716A"/>
    <w:pPr>
      <w:outlineLvl w:val="9"/>
    </w:pPr>
    <w:rPr>
      <w:lang w:val="en-US"/>
    </w:rPr>
  </w:style>
  <w:style w:type="paragraph" w:styleId="TOC2">
    <w:name w:val="toc 2"/>
    <w:basedOn w:val="Normal"/>
    <w:next w:val="Normal"/>
    <w:autoRedefine/>
    <w:uiPriority w:val="39"/>
    <w:unhideWhenUsed/>
    <w:rsid w:val="00A62B0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62B04"/>
    <w:pPr>
      <w:spacing w:after="100"/>
    </w:pPr>
    <w:rPr>
      <w:rFonts w:eastAsiaTheme="minorEastAsia" w:cs="Times New Roman"/>
      <w:lang w:val="en-US"/>
    </w:rPr>
  </w:style>
  <w:style w:type="paragraph" w:styleId="TOC3">
    <w:name w:val="toc 3"/>
    <w:basedOn w:val="Normal"/>
    <w:next w:val="Normal"/>
    <w:autoRedefine/>
    <w:uiPriority w:val="39"/>
    <w:unhideWhenUsed/>
    <w:rsid w:val="00A62B04"/>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92429">
      <w:bodyDiv w:val="1"/>
      <w:marLeft w:val="0"/>
      <w:marRight w:val="0"/>
      <w:marTop w:val="0"/>
      <w:marBottom w:val="0"/>
      <w:divBdr>
        <w:top w:val="none" w:sz="0" w:space="0" w:color="auto"/>
        <w:left w:val="none" w:sz="0" w:space="0" w:color="auto"/>
        <w:bottom w:val="none" w:sz="0" w:space="0" w:color="auto"/>
        <w:right w:val="none" w:sz="0" w:space="0" w:color="auto"/>
      </w:divBdr>
    </w:div>
    <w:div w:id="1171065128">
      <w:bodyDiv w:val="1"/>
      <w:marLeft w:val="0"/>
      <w:marRight w:val="0"/>
      <w:marTop w:val="0"/>
      <w:marBottom w:val="0"/>
      <w:divBdr>
        <w:top w:val="none" w:sz="0" w:space="0" w:color="auto"/>
        <w:left w:val="none" w:sz="0" w:space="0" w:color="auto"/>
        <w:bottom w:val="none" w:sz="0" w:space="0" w:color="auto"/>
        <w:right w:val="none" w:sz="0" w:space="0" w:color="auto"/>
      </w:divBdr>
      <w:divsChild>
        <w:div w:id="120850521">
          <w:marLeft w:val="0"/>
          <w:marRight w:val="0"/>
          <w:marTop w:val="0"/>
          <w:marBottom w:val="0"/>
          <w:divBdr>
            <w:top w:val="none" w:sz="0" w:space="0" w:color="auto"/>
            <w:left w:val="none" w:sz="0" w:space="0" w:color="auto"/>
            <w:bottom w:val="none" w:sz="0" w:space="0" w:color="auto"/>
            <w:right w:val="none" w:sz="0" w:space="0" w:color="auto"/>
          </w:divBdr>
        </w:div>
      </w:divsChild>
    </w:div>
    <w:div w:id="1183932404">
      <w:bodyDiv w:val="1"/>
      <w:marLeft w:val="0"/>
      <w:marRight w:val="0"/>
      <w:marTop w:val="0"/>
      <w:marBottom w:val="0"/>
      <w:divBdr>
        <w:top w:val="none" w:sz="0" w:space="0" w:color="auto"/>
        <w:left w:val="none" w:sz="0" w:space="0" w:color="auto"/>
        <w:bottom w:val="none" w:sz="0" w:space="0" w:color="auto"/>
        <w:right w:val="none" w:sz="0" w:space="0" w:color="auto"/>
      </w:divBdr>
      <w:divsChild>
        <w:div w:id="830758229">
          <w:blockQuote w:val="1"/>
          <w:marLeft w:val="0"/>
          <w:marRight w:val="0"/>
          <w:marTop w:val="0"/>
          <w:marBottom w:val="100"/>
          <w:divBdr>
            <w:top w:val="none" w:sz="0" w:space="0" w:color="auto"/>
            <w:left w:val="single" w:sz="36" w:space="9" w:color="E9E9E9"/>
            <w:bottom w:val="none" w:sz="0" w:space="0" w:color="auto"/>
            <w:right w:val="none" w:sz="0" w:space="0" w:color="auto"/>
          </w:divBdr>
        </w:div>
        <w:div w:id="583345168">
          <w:marLeft w:val="0"/>
          <w:marRight w:val="0"/>
          <w:marTop w:val="0"/>
          <w:marBottom w:val="0"/>
          <w:divBdr>
            <w:top w:val="none" w:sz="0" w:space="0" w:color="auto"/>
            <w:left w:val="single" w:sz="36" w:space="9" w:color="E9E9E9"/>
            <w:bottom w:val="none" w:sz="0" w:space="0" w:color="auto"/>
            <w:right w:val="none" w:sz="0" w:space="0" w:color="auto"/>
          </w:divBdr>
        </w:div>
        <w:div w:id="2130275450">
          <w:blockQuote w:val="1"/>
          <w:marLeft w:val="0"/>
          <w:marRight w:val="0"/>
          <w:marTop w:val="0"/>
          <w:marBottom w:val="100"/>
          <w:divBdr>
            <w:top w:val="none" w:sz="0" w:space="0" w:color="auto"/>
            <w:left w:val="single" w:sz="36" w:space="9" w:color="E9E9E9"/>
            <w:bottom w:val="none" w:sz="0" w:space="0" w:color="auto"/>
            <w:right w:val="none" w:sz="0" w:space="0" w:color="auto"/>
          </w:divBdr>
        </w:div>
        <w:div w:id="1049186936">
          <w:marLeft w:val="0"/>
          <w:marRight w:val="0"/>
          <w:marTop w:val="0"/>
          <w:marBottom w:val="0"/>
          <w:divBdr>
            <w:top w:val="none" w:sz="0" w:space="0" w:color="auto"/>
            <w:left w:val="single" w:sz="36" w:space="9" w:color="E9E9E9"/>
            <w:bottom w:val="none" w:sz="0" w:space="0" w:color="auto"/>
            <w:right w:val="none" w:sz="0" w:space="0" w:color="auto"/>
          </w:divBdr>
        </w:div>
        <w:div w:id="1459683886">
          <w:blockQuote w:val="1"/>
          <w:marLeft w:val="0"/>
          <w:marRight w:val="0"/>
          <w:marTop w:val="0"/>
          <w:marBottom w:val="100"/>
          <w:divBdr>
            <w:top w:val="none" w:sz="0" w:space="0" w:color="auto"/>
            <w:left w:val="single" w:sz="36" w:space="9" w:color="E9E9E9"/>
            <w:bottom w:val="none" w:sz="0" w:space="0" w:color="auto"/>
            <w:right w:val="none" w:sz="0" w:space="0" w:color="auto"/>
          </w:divBdr>
        </w:div>
        <w:div w:id="837236632">
          <w:marLeft w:val="0"/>
          <w:marRight w:val="0"/>
          <w:marTop w:val="0"/>
          <w:marBottom w:val="0"/>
          <w:divBdr>
            <w:top w:val="none" w:sz="0" w:space="0" w:color="auto"/>
            <w:left w:val="single" w:sz="36" w:space="9" w:color="E9E9E9"/>
            <w:bottom w:val="none" w:sz="0" w:space="0" w:color="auto"/>
            <w:right w:val="none" w:sz="0" w:space="0" w:color="auto"/>
          </w:divBdr>
        </w:div>
        <w:div w:id="1537615463">
          <w:blockQuote w:val="1"/>
          <w:marLeft w:val="0"/>
          <w:marRight w:val="0"/>
          <w:marTop w:val="0"/>
          <w:marBottom w:val="100"/>
          <w:divBdr>
            <w:top w:val="none" w:sz="0" w:space="0" w:color="auto"/>
            <w:left w:val="single" w:sz="36" w:space="9" w:color="E9E9E9"/>
            <w:bottom w:val="none" w:sz="0" w:space="0" w:color="auto"/>
            <w:right w:val="none" w:sz="0" w:space="0" w:color="auto"/>
          </w:divBdr>
        </w:div>
        <w:div w:id="622229443">
          <w:marLeft w:val="0"/>
          <w:marRight w:val="0"/>
          <w:marTop w:val="0"/>
          <w:marBottom w:val="0"/>
          <w:divBdr>
            <w:top w:val="none" w:sz="0" w:space="0" w:color="auto"/>
            <w:left w:val="single" w:sz="36" w:space="9" w:color="E9E9E9"/>
            <w:bottom w:val="none" w:sz="0" w:space="0" w:color="auto"/>
            <w:right w:val="none" w:sz="0" w:space="0" w:color="auto"/>
          </w:divBdr>
        </w:div>
        <w:div w:id="679116475">
          <w:blockQuote w:val="1"/>
          <w:marLeft w:val="0"/>
          <w:marRight w:val="0"/>
          <w:marTop w:val="0"/>
          <w:marBottom w:val="100"/>
          <w:divBdr>
            <w:top w:val="none" w:sz="0" w:space="0" w:color="auto"/>
            <w:left w:val="single" w:sz="36" w:space="9" w:color="E9E9E9"/>
            <w:bottom w:val="none" w:sz="0" w:space="0" w:color="auto"/>
            <w:right w:val="none" w:sz="0" w:space="0" w:color="auto"/>
          </w:divBdr>
        </w:div>
      </w:divsChild>
    </w:div>
    <w:div w:id="1374114486">
      <w:bodyDiv w:val="1"/>
      <w:marLeft w:val="0"/>
      <w:marRight w:val="0"/>
      <w:marTop w:val="0"/>
      <w:marBottom w:val="0"/>
      <w:divBdr>
        <w:top w:val="none" w:sz="0" w:space="0" w:color="auto"/>
        <w:left w:val="none" w:sz="0" w:space="0" w:color="auto"/>
        <w:bottom w:val="none" w:sz="0" w:space="0" w:color="auto"/>
        <w:right w:val="none" w:sz="0" w:space="0" w:color="auto"/>
      </w:divBdr>
      <w:divsChild>
        <w:div w:id="1490318043">
          <w:marLeft w:val="0"/>
          <w:marRight w:val="0"/>
          <w:marTop w:val="0"/>
          <w:marBottom w:val="0"/>
          <w:divBdr>
            <w:top w:val="none" w:sz="0" w:space="0" w:color="auto"/>
            <w:left w:val="none" w:sz="0" w:space="0" w:color="auto"/>
            <w:bottom w:val="none" w:sz="0" w:space="0" w:color="auto"/>
            <w:right w:val="none" w:sz="0" w:space="0" w:color="auto"/>
          </w:divBdr>
        </w:div>
      </w:divsChild>
    </w:div>
    <w:div w:id="1580864007">
      <w:bodyDiv w:val="1"/>
      <w:marLeft w:val="0"/>
      <w:marRight w:val="0"/>
      <w:marTop w:val="0"/>
      <w:marBottom w:val="0"/>
      <w:divBdr>
        <w:top w:val="none" w:sz="0" w:space="0" w:color="auto"/>
        <w:left w:val="none" w:sz="0" w:space="0" w:color="auto"/>
        <w:bottom w:val="none" w:sz="0" w:space="0" w:color="auto"/>
        <w:right w:val="none" w:sz="0" w:space="0" w:color="auto"/>
      </w:divBdr>
    </w:div>
    <w:div w:id="2141142002">
      <w:bodyDiv w:val="1"/>
      <w:marLeft w:val="0"/>
      <w:marRight w:val="0"/>
      <w:marTop w:val="0"/>
      <w:marBottom w:val="0"/>
      <w:divBdr>
        <w:top w:val="none" w:sz="0" w:space="0" w:color="auto"/>
        <w:left w:val="none" w:sz="0" w:space="0" w:color="auto"/>
        <w:bottom w:val="none" w:sz="0" w:space="0" w:color="auto"/>
        <w:right w:val="none" w:sz="0" w:space="0" w:color="auto"/>
      </w:divBdr>
      <w:divsChild>
        <w:div w:id="1939867658">
          <w:marLeft w:val="0"/>
          <w:marRight w:val="0"/>
          <w:marTop w:val="0"/>
          <w:marBottom w:val="0"/>
          <w:divBdr>
            <w:top w:val="none" w:sz="0" w:space="0" w:color="auto"/>
            <w:left w:val="none" w:sz="0" w:space="0" w:color="auto"/>
            <w:bottom w:val="none" w:sz="0" w:space="0" w:color="auto"/>
            <w:right w:val="none" w:sz="0" w:space="0" w:color="auto"/>
          </w:divBdr>
        </w:div>
        <w:div w:id="2125229618">
          <w:marLeft w:val="0"/>
          <w:marRight w:val="0"/>
          <w:marTop w:val="0"/>
          <w:marBottom w:val="0"/>
          <w:divBdr>
            <w:top w:val="none" w:sz="0" w:space="0" w:color="auto"/>
            <w:left w:val="none" w:sz="0" w:space="0" w:color="auto"/>
            <w:bottom w:val="none" w:sz="0" w:space="0" w:color="auto"/>
            <w:right w:val="none" w:sz="0" w:space="0" w:color="auto"/>
          </w:divBdr>
        </w:div>
        <w:div w:id="757796938">
          <w:marLeft w:val="0"/>
          <w:marRight w:val="0"/>
          <w:marTop w:val="0"/>
          <w:marBottom w:val="0"/>
          <w:divBdr>
            <w:top w:val="none" w:sz="0" w:space="0" w:color="auto"/>
            <w:left w:val="none" w:sz="0" w:space="0" w:color="auto"/>
            <w:bottom w:val="none" w:sz="0" w:space="0" w:color="auto"/>
            <w:right w:val="none" w:sz="0" w:space="0" w:color="auto"/>
          </w:divBdr>
        </w:div>
        <w:div w:id="1706056930">
          <w:marLeft w:val="0"/>
          <w:marRight w:val="0"/>
          <w:marTop w:val="0"/>
          <w:marBottom w:val="0"/>
          <w:divBdr>
            <w:top w:val="none" w:sz="0" w:space="0" w:color="auto"/>
            <w:left w:val="none" w:sz="0" w:space="0" w:color="auto"/>
            <w:bottom w:val="none" w:sz="0" w:space="0" w:color="auto"/>
            <w:right w:val="none" w:sz="0" w:space="0" w:color="auto"/>
          </w:divBdr>
        </w:div>
        <w:div w:id="6567971">
          <w:marLeft w:val="0"/>
          <w:marRight w:val="0"/>
          <w:marTop w:val="0"/>
          <w:marBottom w:val="0"/>
          <w:divBdr>
            <w:top w:val="none" w:sz="0" w:space="0" w:color="auto"/>
            <w:left w:val="none" w:sz="0" w:space="0" w:color="auto"/>
            <w:bottom w:val="none" w:sz="0" w:space="0" w:color="auto"/>
            <w:right w:val="none" w:sz="0" w:space="0" w:color="auto"/>
          </w:divBdr>
        </w:div>
        <w:div w:id="930622194">
          <w:marLeft w:val="0"/>
          <w:marRight w:val="0"/>
          <w:marTop w:val="0"/>
          <w:marBottom w:val="0"/>
          <w:divBdr>
            <w:top w:val="none" w:sz="0" w:space="0" w:color="auto"/>
            <w:left w:val="none" w:sz="0" w:space="0" w:color="auto"/>
            <w:bottom w:val="none" w:sz="0" w:space="0" w:color="auto"/>
            <w:right w:val="none" w:sz="0" w:space="0" w:color="auto"/>
          </w:divBdr>
        </w:div>
        <w:div w:id="361639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dftron.com/licensing/" TargetMode="External"/><Relationship Id="rId18" Type="http://schemas.openxmlformats.org/officeDocument/2006/relationships/hyperlink" Target="https://www.pdftron.com/webviewer/demo/compare-files" TargetMode="External"/><Relationship Id="rId26" Type="http://schemas.openxmlformats.org/officeDocument/2006/relationships/hyperlink" Target="https://www.pdftron.com/documentation/java/download/windows/" TargetMode="External"/><Relationship Id="rId39" Type="http://schemas.openxmlformats.org/officeDocument/2006/relationships/theme" Target="theme/theme1.xml"/><Relationship Id="rId21" Type="http://schemas.openxmlformats.org/officeDocument/2006/relationships/hyperlink" Target="https://www.pdftron.com/webviewer/demo/" TargetMode="External"/><Relationship Id="rId34" Type="http://schemas.openxmlformats.org/officeDocument/2006/relationships/hyperlink" Target="https://docs.aspose.com/display/wordsnet/Supported+Document+Formats" TargetMode="External"/><Relationship Id="rId7" Type="http://schemas.openxmlformats.org/officeDocument/2006/relationships/hyperlink" Target="https://www.pandadoc.com/" TargetMode="External"/><Relationship Id="rId12" Type="http://schemas.openxmlformats.org/officeDocument/2006/relationships/image" Target="media/image4.jpeg"/><Relationship Id="rId17" Type="http://schemas.openxmlformats.org/officeDocument/2006/relationships/hyperlink" Target="https://products.aspose.app/words/comparison" TargetMode="External"/><Relationship Id="rId25" Type="http://schemas.openxmlformats.org/officeDocument/2006/relationships/hyperlink" Target="https://docs.aspose.com/display/totaljava/Home" TargetMode="External"/><Relationship Id="rId33" Type="http://schemas.openxmlformats.org/officeDocument/2006/relationships/hyperlink" Target="https://docs.aspose.com/display/cellsnet/Supported+File+Formats"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ww.pdftron.com/documentation/java/get-started/integration/windows/" TargetMode="External"/><Relationship Id="rId20" Type="http://schemas.openxmlformats.org/officeDocument/2006/relationships/hyperlink" Target="https://products.aspose.app/cells/annotation"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roupdocs.cloud/" TargetMode="External"/><Relationship Id="rId24" Type="http://schemas.openxmlformats.org/officeDocument/2006/relationships/hyperlink" Target="https://www.pdftron.com/webviewer/demo/cad-viewer" TargetMode="External"/><Relationship Id="rId32" Type="http://schemas.openxmlformats.org/officeDocument/2006/relationships/hyperlink" Target="https://products.aspose.cloud/word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aspose.com/display/wordsjava/Home" TargetMode="External"/><Relationship Id="rId23" Type="http://schemas.openxmlformats.org/officeDocument/2006/relationships/hyperlink" Target="https://products.aspose.app/cad/conversion" TargetMode="External"/><Relationship Id="rId28" Type="http://schemas.openxmlformats.org/officeDocument/2006/relationships/hyperlink" Target="https://www.pdftron.com/licensing/" TargetMode="External"/><Relationship Id="rId36" Type="http://schemas.openxmlformats.org/officeDocument/2006/relationships/hyperlink" Target="https://support.pdftron.com/helpdesk/tickets/13442" TargetMode="External"/><Relationship Id="rId10" Type="http://schemas.openxmlformats.org/officeDocument/2006/relationships/image" Target="media/image3.png"/><Relationship Id="rId19" Type="http://schemas.openxmlformats.org/officeDocument/2006/relationships/hyperlink" Target="https://products.aspose.app/words/annotation" TargetMode="External"/><Relationship Id="rId31" Type="http://schemas.openxmlformats.org/officeDocument/2006/relationships/hyperlink" Target="https://products.aspose.cloud/cells" TargetMode="External"/><Relationship Id="rId4" Type="http://schemas.openxmlformats.org/officeDocument/2006/relationships/settings" Target="settings.xml"/><Relationship Id="rId9" Type="http://schemas.openxmlformats.org/officeDocument/2006/relationships/hyperlink" Target="https://purchase.groupdocs.cloud/pricing" TargetMode="External"/><Relationship Id="rId14" Type="http://schemas.openxmlformats.org/officeDocument/2006/relationships/hyperlink" Target="https://ssl-download.wondershare.com/pdfelement-pro_full5239.exe" TargetMode="External"/><Relationship Id="rId22" Type="http://schemas.openxmlformats.org/officeDocument/2006/relationships/hyperlink" Target="https://products.aspose.app/cad/viewer" TargetMode="External"/><Relationship Id="rId27" Type="http://schemas.openxmlformats.org/officeDocument/2006/relationships/hyperlink" Target="https://purchase.groupdocs.cloud/pricing" TargetMode="External"/><Relationship Id="rId30" Type="http://schemas.openxmlformats.org/officeDocument/2006/relationships/image" Target="media/image6.png"/><Relationship Id="rId35" Type="http://schemas.openxmlformats.org/officeDocument/2006/relationships/image" Target="media/image7.png"/><Relationship Id="rId8" Type="http://schemas.openxmlformats.org/officeDocument/2006/relationships/image" Target="media/image2.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EB3"/>
    <w:rsid w:val="00971EB3"/>
    <w:rsid w:val="00CF2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B3C106085A456C8244EA15D28F773E">
    <w:name w:val="10B3C106085A456C8244EA15D28F773E"/>
    <w:rsid w:val="00971EB3"/>
  </w:style>
  <w:style w:type="paragraph" w:customStyle="1" w:styleId="E1EEA578143A4D768DBAEEADACBCC78D">
    <w:name w:val="E1EEA578143A4D768DBAEEADACBCC78D"/>
    <w:rsid w:val="00971EB3"/>
  </w:style>
  <w:style w:type="paragraph" w:customStyle="1" w:styleId="B05DF883BD0E496EBC241AAED37042B7">
    <w:name w:val="B05DF883BD0E496EBC241AAED37042B7"/>
    <w:rsid w:val="00971E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4E226-114A-4735-B42A-58360F452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TotalTime>
  <Pages>7</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Ahmed</dc:creator>
  <cp:keywords/>
  <dc:description/>
  <cp:lastModifiedBy>Suhail Ahmed</cp:lastModifiedBy>
  <cp:revision>38</cp:revision>
  <dcterms:created xsi:type="dcterms:W3CDTF">2020-04-17T14:07:00Z</dcterms:created>
  <dcterms:modified xsi:type="dcterms:W3CDTF">2020-04-29T12:01:00Z</dcterms:modified>
</cp:coreProperties>
</file>