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  <w:t xml:space="preserve">Memoria </w:t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  <w:t>practica 1 – HTML</w:t>
      </w:r>
    </w:p>
    <w:p>
      <w:pPr>
        <w:pStyle w:val="Normal"/>
        <w:jc w:val="center"/>
        <w:rPr>
          <w:sz w:val="88"/>
          <w:szCs w:val="88"/>
        </w:rPr>
      </w:pPr>
      <w:r>
        <w:rPr>
          <w:sz w:val="88"/>
          <w:szCs w:val="88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196013133"/>
      </w:sdtPr>
      <w:sdtContent>
        <w:p>
          <w:pPr>
            <w:pStyle w:val="TOCHeading"/>
            <w:rPr/>
          </w:pPr>
          <w:r>
            <w:rPr/>
            <w:t>Contenido</w:t>
          </w:r>
        </w:p>
        <w:p>
          <w:pPr>
            <w:pStyle w:val="Sumario1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kern w:val="0"/>
              <w:sz w:val="22"/>
              <w:szCs w:val="22"/>
              <w:lang w:eastAsia="es-ES" w:bidi="ar-S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503296579">
            <w:r>
              <w:rPr>
                <w:webHidden/>
                <w:rStyle w:val="Enlacedelndice"/>
              </w:rPr>
              <w:t>1.- 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_Toc503296579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kern w:val="0"/>
              <w:sz w:val="22"/>
              <w:szCs w:val="22"/>
              <w:lang w:eastAsia="es-ES" w:bidi="ar-SA"/>
            </w:rPr>
          </w:pPr>
          <w:hyperlink w:anchor="_Toc503296580">
            <w:r>
              <w:rPr>
                <w:webHidden/>
                <w:rStyle w:val="Enlacedelndice"/>
              </w:rPr>
              <w:t>2.- INDEX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_Toc503296580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right" w:pos="9628" w:leader="dot"/>
            </w:tabs>
            <w:rPr>
              <w:rFonts w:cs="" w:cstheme="minorBidi"/>
            </w:rPr>
          </w:pPr>
          <w:hyperlink w:anchor="_Toc503296581">
            <w:r>
              <w:rPr>
                <w:webHidden/>
                <w:rStyle w:val="Enlacedelndice"/>
                <w:lang w:bidi="hi-IN"/>
              </w:rPr>
              <w:t>2.1- Bloque &lt;SECTION&gt;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right" w:pos="9628" w:leader="dot"/>
            </w:tabs>
            <w:rPr>
              <w:rFonts w:cs="" w:cstheme="minorBidi"/>
            </w:rPr>
          </w:pPr>
          <w:hyperlink w:anchor="_Toc503296582">
            <w:r>
              <w:rPr>
                <w:webHidden/>
                <w:rStyle w:val="Enlacedelndice"/>
                <w:lang w:bidi="hi-IN"/>
              </w:rPr>
              <w:t>2.2.- Bloque de los artículos &lt;ARTICLE&gt;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_Toc503296582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kern w:val="0"/>
              <w:sz w:val="22"/>
              <w:szCs w:val="22"/>
              <w:lang w:eastAsia="es-ES" w:bidi="ar-SA"/>
            </w:rPr>
          </w:pPr>
          <w:hyperlink w:anchor="_Toc503296583">
            <w:r>
              <w:rPr>
                <w:webHidden/>
                <w:rStyle w:val="Enlacedelndice"/>
              </w:rPr>
              <w:t>3.- ARTICULO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_Toc503296583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kern w:val="0"/>
              <w:sz w:val="22"/>
              <w:szCs w:val="22"/>
              <w:lang w:eastAsia="es-ES" w:bidi="ar-SA"/>
            </w:rPr>
          </w:pPr>
          <w:hyperlink w:anchor="_Toc503296584">
            <w:r>
              <w:rPr>
                <w:webHidden/>
                <w:rStyle w:val="Enlacedelndice"/>
              </w:rPr>
              <w:t>4.- FORM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_Toc503296584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Ttulo1"/>
        <w:numPr>
          <w:ilvl w:val="0"/>
          <w:numId w:val="0"/>
        </w:numPr>
        <w:rPr/>
      </w:pPr>
      <w:bookmarkStart w:id="0" w:name="_Toc503296579"/>
      <w:r>
        <w:rPr/>
        <w:t>1.- INTRODUCCIÓN</w:t>
      </w:r>
      <w:r>
        <w:fldChar w:fldCharType="begin"/>
      </w:r>
      <w:r>
        <w:instrText> XE "1.- INTRODUCCIÓN: " </w:instrText>
      </w:r>
      <w:r>
        <w:fldChar w:fldCharType="separate"/>
      </w:r>
      <w:bookmarkEnd w:id="0"/>
      <w:r>
        <w:rPr/>
      </w:r>
      <w:r>
        <w:fldChar w:fldCharType="end"/>
      </w:r>
    </w:p>
    <w:p>
      <w:pPr>
        <w:pStyle w:val="Normal"/>
        <w:rPr/>
      </w:pPr>
      <w:r>
        <w:rPr/>
        <w:t>En este documento se va a explicar como se ha formado cada una de las partes de la practica, que está formada por tres documentos HTML (index.html, articulo.html y formulario.html).</w:t>
      </w:r>
    </w:p>
    <w:p>
      <w:pPr>
        <w:pStyle w:val="Normal"/>
        <w:rPr/>
      </w:pPr>
      <w:r>
        <w:rPr/>
        <w:t xml:space="preserve">Los 3 ficheros están formados por tags propios de HTML5 y otros tags ya existentens en versiones anteriores. </w:t>
      </w:r>
    </w:p>
    <w:p>
      <w:pPr>
        <w:pStyle w:val="Normal"/>
        <w:rPr/>
      </w:pPr>
      <w:r>
        <w:rPr/>
        <w:t>Todos los ficheros de la práctica tienen una parte común formada por un head y un body, dentro del body se puede distinguir 3 partes, que son el header, content y el footer. Tanto el header como el footer son comunes en los tres ficheros y el contenido del conten</w:t>
      </w:r>
      <w:r>
        <w:rPr/>
        <w:t>t</w:t>
      </w:r>
      <w:r>
        <w:rPr/>
        <w:t xml:space="preserve"> es lo que irá cambiando y explicaremos en los siguientes capítulos de la memoria.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1" w:name="_Toc503296580"/>
      <w:bookmarkEnd w:id="1"/>
      <w:r>
        <w:rPr/>
        <w:t>2.- INDEX</w:t>
      </w:r>
    </w:p>
    <w:p>
      <w:pPr>
        <w:pStyle w:val="Normal"/>
        <w:rPr/>
      </w:pPr>
      <w:r>
        <w:rPr/>
        <w:t>La estructura del índice esta basada en una básica de html5 donde se compone de los siguientes:</w:t>
      </w:r>
    </w:p>
    <w:p>
      <w:pPr>
        <w:pStyle w:val="ListParagraph"/>
        <w:numPr>
          <w:ilvl w:val="0"/>
          <w:numId w:val="3"/>
        </w:numPr>
        <w:rPr/>
      </w:pPr>
      <w:r>
        <w:rPr/>
        <w:t>Header</w:t>
      </w:r>
    </w:p>
    <w:p>
      <w:pPr>
        <w:pStyle w:val="ListParagraph"/>
        <w:numPr>
          <w:ilvl w:val="0"/>
          <w:numId w:val="3"/>
        </w:numPr>
        <w:rPr/>
      </w:pPr>
      <w:r>
        <w:rPr/>
        <w:t>Content</w:t>
      </w:r>
    </w:p>
    <w:p>
      <w:pPr>
        <w:pStyle w:val="ListParagraph"/>
        <w:numPr>
          <w:ilvl w:val="0"/>
          <w:numId w:val="3"/>
        </w:numPr>
        <w:rPr/>
      </w:pPr>
      <w:r>
        <w:rPr/>
        <w:t>Footer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este caso prescidimos de usar asside, ya que en la practica no la usamos.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content se componer del listado de las secciones y de los aticulos, que en nuestro caso solo seria una sección que se denominaría “Top 6 artículos”.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>
          <w:sz w:val="24"/>
          <w:szCs w:val="24"/>
        </w:rPr>
      </w:pPr>
      <w:bookmarkStart w:id="2" w:name="_Toc503296581"/>
      <w:bookmarkEnd w:id="2"/>
      <w:r>
        <w:rPr>
          <w:sz w:val="24"/>
          <w:szCs w:val="24"/>
        </w:rPr>
        <w:t>2.1- Bloque &lt;SECTION&gt;</w:t>
      </w:r>
    </w:p>
    <w:p>
      <w:pPr>
        <w:pStyle w:val="Normal"/>
        <w:rPr/>
      </w:pPr>
      <w:r>
        <w:rPr/>
        <w:t>La estructura de dicha sección estaría delimitada por el tag &lt;section&gt;, definiendo a</w:t>
      </w:r>
      <w:r>
        <w:rPr/>
        <w:t>sí</w:t>
      </w:r>
      <w:r>
        <w:rPr/>
        <w:t xml:space="preserve"> un bloque de noticias relacionadas, en este caso las 6 mejores.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titulo de dicha sección estaría definido por un &lt;h3&gt; no dándole mucha relevancia, ya que nos interesa destacar mas los títulos de los artículos.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Bloque de ejemplo:</w:t>
      </w:r>
    </w:p>
    <w:p>
      <w:pPr>
        <w:pStyle w:val="Normal"/>
        <w:rPr>
          <w:lang w:eastAsia="es-ES" w:bidi="ar-SA"/>
        </w:rPr>
      </w:pPr>
      <w:r>
        <w:rPr>
          <w:lang w:eastAsia="es-ES" w:bidi="ar-SA"/>
        </w:rPr>
      </w:r>
    </w:p>
    <w:p>
      <w:pPr>
        <w:pStyle w:val="Normal"/>
        <w:rPr>
          <w:lang w:eastAsia="es-ES" w:bidi="ar-SA"/>
        </w:rPr>
      </w:pPr>
      <w:r>
        <w:rPr>
          <w:lang w:eastAsia="es-ES" w:bidi="ar-SA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16785" cy="1197610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260" t="6307" r="88284" b="8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>
          <w:sz w:val="24"/>
          <w:szCs w:val="24"/>
        </w:rPr>
      </w:pPr>
      <w:bookmarkStart w:id="3" w:name="_Toc503296582"/>
      <w:bookmarkStart w:id="4" w:name="_GoBack"/>
      <w:bookmarkEnd w:id="3"/>
      <w:bookmarkEnd w:id="4"/>
      <w:r>
        <w:rPr>
          <w:sz w:val="24"/>
          <w:szCs w:val="24"/>
        </w:rPr>
        <w:t>2.2.- Bloque de los artículos &lt;ARTICLE&gt;</w:t>
      </w:r>
    </w:p>
    <w:p>
      <w:pPr>
        <w:pStyle w:val="Normal"/>
        <w:rPr/>
      </w:pPr>
      <w:r>
        <w:rPr/>
        <w:t>El listado de los articulo se crea a partir de un bloque &lt;article&gt;, se usa uno por cada articulo de top.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Este bloque se compone de: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Imagen destacada. La imagen destacada se ha usado el tag &lt;img&gt; para definirla, no usando ningún código especial para dicho elemento. </w:t>
      </w:r>
    </w:p>
    <w:p>
      <w:pPr>
        <w:pStyle w:val="ListParagraph"/>
        <w:numPr>
          <w:ilvl w:val="0"/>
          <w:numId w:val="4"/>
        </w:numPr>
        <w:rPr/>
      </w:pPr>
      <w:r>
        <w:rPr/>
        <w:t>Categorias. Se han creado bajo los tags de enlace, para posteriormente darle estilos con css</w:t>
      </w:r>
    </w:p>
    <w:p>
      <w:pPr>
        <w:pStyle w:val="ListParagraph"/>
        <w:numPr>
          <w:ilvl w:val="0"/>
          <w:numId w:val="4"/>
        </w:numPr>
        <w:rPr/>
      </w:pPr>
      <w:r>
        <w:rPr/>
        <w:t>Datos del autor. Se mostrara tanto la fecha, este con un tag &lt;time&gt;, como los datos del autor del articulo.</w:t>
      </w:r>
    </w:p>
    <w:p>
      <w:pPr>
        <w:pStyle w:val="ListParagraph"/>
        <w:numPr>
          <w:ilvl w:val="0"/>
          <w:numId w:val="4"/>
        </w:numPr>
        <w:rPr/>
      </w:pPr>
      <w:r>
        <w:rPr/>
        <w:t>Contenido del articulo. Se creara un tag &lt;header&gt; donde definiremos tanto el titulo como la entradilla del articulo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Decir que sobre cada tag &lt;article&gt; se ha definido el estándar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itemtype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http://schema.org/Article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>, para de esta forma informar a los posibles buscadores de la estructura del bloque.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Para indicar las partes del estándar schema.org usamos: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Imagen destacada: Usaremos sobre el tag &lt;img&gt; el atributo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itemprop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image</w:t>
      </w:r>
      <w:r>
        <w:rPr/>
        <w:t>", de esta forma indicamos que esa seria la imagen del articulo a motrar.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Categoria del articulo: Para indicar que parte del contenido seria la categoría, lo hacemos a través de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itemprop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articleSection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>.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Fecha de publicación: Añadimos a tag que &lt;time&gt; el atributo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itemprop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datePublished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>.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Autor: Este dato puede ser mas complejo y completo, ya que volvemos a definir otro modelo del estadar de schema.org, en este caso el persona,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itemtype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http://schema.org/Person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 xml:space="preserve">. En nuestro caso solo indicaremos el nombre del autor, haciendo uso del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itemprop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name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>, ya que no disponemos de mas datos a mostrar sobre el.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Titulo del articulo: Para indicar que se trata del titulo o nombre del articulo usaremos el atributo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itemprop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headline name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>.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Entradilla: Para definir la entradillas usamos el atributo </w:t>
      </w:r>
      <w:r>
        <w:rPr>
          <w:rStyle w:val="Ple"/>
          <w:rFonts w:ascii="Consolas" w:hAnsi="Consolas"/>
          <w:color w:val="6F42C1"/>
          <w:sz w:val="18"/>
          <w:szCs w:val="18"/>
          <w:shd w:fill="FFFFFF" w:val="clear"/>
        </w:rPr>
        <w:t>itemprop</w:t>
      </w:r>
      <w:r>
        <w:rPr>
          <w:rFonts w:ascii="Consolas" w:hAnsi="Consolas"/>
          <w:color w:val="24292E"/>
          <w:sz w:val="18"/>
          <w:szCs w:val="18"/>
          <w:shd w:fill="FFFFFF" w:val="clear"/>
        </w:rPr>
        <w:t>=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>
          <w:rStyle w:val="Pls"/>
          <w:rFonts w:ascii="Consolas" w:hAnsi="Consolas"/>
          <w:color w:val="032F62"/>
          <w:sz w:val="18"/>
          <w:szCs w:val="18"/>
          <w:shd w:fill="FFFFFF" w:val="clear"/>
        </w:rPr>
        <w:t>description</w:t>
      </w:r>
      <w:r>
        <w:rPr>
          <w:rStyle w:val="Plpds"/>
          <w:rFonts w:ascii="Consolas" w:hAnsi="Consolas"/>
          <w:color w:val="032F62"/>
          <w:sz w:val="18"/>
          <w:szCs w:val="18"/>
          <w:shd w:fill="FFFFFF" w:val="clear"/>
        </w:rPr>
        <w:t>"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Bloque de ejemplo:</w:t>
      </w:r>
    </w:p>
    <w:p>
      <w:pPr>
        <w:pStyle w:val="Normal"/>
        <w:rPr>
          <w:lang w:eastAsia="es-ES" w:bidi="ar-SA"/>
        </w:rPr>
      </w:pPr>
      <w:r>
        <w:rPr>
          <w:lang w:eastAsia="es-ES" w:bidi="ar-SA"/>
        </w:rPr>
      </w:r>
    </w:p>
    <w:p>
      <w:pPr>
        <w:pStyle w:val="Normal"/>
        <w:rPr>
          <w:lang w:eastAsia="es-ES" w:bidi="ar-SA"/>
        </w:rPr>
      </w:pPr>
      <w:r>
        <w:rPr>
          <w:lang w:eastAsia="es-ES" w:bidi="ar-SA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94985" cy="2394585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244" t="27527" r="70736" b="38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ans" w:hAnsi="Liberation Sans" w:eastAsia="Microsoft YaHei"/>
          <w:b/>
          <w:b/>
          <w:bCs/>
          <w:sz w:val="36"/>
          <w:szCs w:val="36"/>
        </w:rPr>
      </w:pPr>
      <w:r>
        <w:rPr>
          <w:rFonts w:eastAsia="Microsoft YaHei" w:ascii="Liberation Sans" w:hAnsi="Liberation Sans"/>
          <w:b/>
          <w:bCs/>
          <w:sz w:val="36"/>
          <w:szCs w:val="36"/>
        </w:rPr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5" w:name="_Toc503296583"/>
      <w:bookmarkEnd w:id="5"/>
      <w:r>
        <w:rPr/>
        <w:t>3.- ARTICULO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Visto desde lejos se puede distinguir un bloque principal que está delimitado por el tag </w:t>
      </w:r>
      <w:r>
        <w:rPr>
          <w:b/>
          <w:bCs/>
        </w:rPr>
        <w:t>&lt;article&gt;</w:t>
      </w:r>
      <w:r>
        <w:rPr>
          <w:b w:val="false"/>
          <w:bCs w:val="false"/>
        </w:rPr>
        <w:t>, dentro de este tendremos una image y una descripción.</w:t>
      </w:r>
    </w:p>
    <w:p>
      <w:pPr>
        <w:pStyle w:val="Normal"/>
        <w:rPr/>
      </w:pPr>
      <w:r>
        <w:rPr/>
        <w:t>De una forma más detallada, se explica paso a paso:</w:t>
      </w:r>
    </w:p>
    <w:p>
      <w:pPr>
        <w:pStyle w:val="Normal"/>
        <w:numPr>
          <w:ilvl w:val="0"/>
          <w:numId w:val="6"/>
        </w:numPr>
        <w:rPr/>
      </w:pPr>
      <w:r>
        <w:rPr/>
        <w:t>T</w:t>
      </w:r>
      <w:r>
        <w:rPr/>
        <w:t xml:space="preserve">itulo principal que va con el tag </w:t>
      </w:r>
      <w:r>
        <w:rPr>
          <w:b/>
          <w:bCs/>
        </w:rPr>
        <w:t>&lt;h2&gt;</w:t>
      </w:r>
      <w:r>
        <w:rPr/>
        <w:t xml:space="preserve"> este tag puede varias desde </w:t>
      </w:r>
      <w:r>
        <w:rPr>
          <w:b/>
          <w:bCs/>
        </w:rPr>
        <w:t>h1</w:t>
      </w:r>
      <w:r>
        <w:rPr/>
        <w:t xml:space="preserve"> hasta </w:t>
      </w:r>
      <w:r>
        <w:rPr>
          <w:b/>
          <w:bCs/>
        </w:rPr>
        <w:t>h6</w:t>
      </w:r>
      <w:r>
        <w:rPr/>
        <w:t>, y sirve para indicar títulos y subtítulos.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A continuación se ha puesto el tag </w:t>
      </w:r>
      <w:r>
        <w:rPr>
          <w:b/>
          <w:bCs/>
        </w:rPr>
        <w:t>&lt;article&gt;</w:t>
      </w:r>
      <w:r>
        <w:rPr/>
        <w:t xml:space="preserve"> que va a contener el cuerpo del detalle, en este caso las imágenes y su descripción. </w:t>
      </w:r>
    </w:p>
    <w:p>
      <w:pPr>
        <w:pStyle w:val="Normal"/>
        <w:numPr>
          <w:ilvl w:val="1"/>
          <w:numId w:val="6"/>
        </w:numPr>
        <w:rPr/>
      </w:pPr>
      <w:r>
        <w:rPr/>
        <w:t xml:space="preserve">Para insertar la imagen se ha usado el tag </w:t>
      </w:r>
      <w:r>
        <w:rPr>
          <w:b/>
          <w:bCs/>
        </w:rPr>
        <w:t xml:space="preserve">&lt;img&gt; </w:t>
      </w:r>
      <w:r>
        <w:rPr/>
        <w:t xml:space="preserve">que es para meter imágenes y se ha metido dentro de el tag </w:t>
      </w:r>
      <w:r>
        <w:rPr>
          <w:b/>
          <w:bCs/>
        </w:rPr>
        <w:t>&lt;figure&gt;</w:t>
      </w:r>
      <w:r>
        <w:rPr/>
        <w:t xml:space="preserve"> que es propio de HTML5, también se ha usado  el tag </w:t>
      </w:r>
      <w:r>
        <w:rPr>
          <w:b/>
          <w:bCs/>
        </w:rPr>
        <w:t>&lt;figcaption&gt;</w:t>
      </w:r>
      <w:r>
        <w:rPr/>
        <w:t xml:space="preserve"> que es propio de HTML5 y sirve para añadir una nota de la imagen.</w:t>
      </w:r>
    </w:p>
    <w:p>
      <w:pPr>
        <w:pStyle w:val="Normal"/>
        <w:numPr>
          <w:ilvl w:val="1"/>
          <w:numId w:val="6"/>
        </w:numPr>
        <w:rPr/>
      </w:pPr>
      <w:r>
        <w:rPr/>
        <w:t>Debajo de la imagen</w:t>
      </w:r>
      <w:r>
        <w:rPr/>
        <w:t xml:space="preserve"> </w:t>
      </w:r>
      <w:r>
        <w:rPr/>
        <w:t>se pone la categoría, bajo el tag de enlace, en la que se le dará estilos con css en la siguiente práctica</w:t>
      </w:r>
      <w:r>
        <w:rPr/>
        <w:t xml:space="preserve">. </w:t>
      </w:r>
    </w:p>
    <w:p>
      <w:pPr>
        <w:pStyle w:val="Normal"/>
        <w:numPr>
          <w:ilvl w:val="1"/>
          <w:numId w:val="6"/>
        </w:numPr>
        <w:rPr/>
      </w:pPr>
      <w:r>
        <w:rPr/>
        <w:t xml:space="preserve">Debajo se ha puesto información de la fecha y del autor, eso se hace mediante el tag </w:t>
      </w:r>
      <w:r>
        <w:rPr>
          <w:b/>
          <w:bCs/>
        </w:rPr>
        <w:t>&lt;time&gt;</w:t>
      </w:r>
      <w:r>
        <w:rPr/>
        <w:t xml:space="preserve"> (para la fecha) y la etiqueta </w:t>
      </w:r>
      <w:r>
        <w:rPr>
          <w:b/>
          <w:bCs/>
        </w:rPr>
        <w:t>&lt;span&gt;</w:t>
      </w:r>
      <w:r>
        <w:rPr/>
        <w:t xml:space="preserve"> para la información del autor.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A continuación </w:t>
      </w:r>
      <w:r>
        <w:rPr/>
        <w:t xml:space="preserve">se pone la descripción del articulo que está formada por un subtitulo, el cual está dentro del tag </w:t>
      </w:r>
      <w:r>
        <w:rPr>
          <w:b/>
          <w:bCs/>
        </w:rPr>
        <w:t>&lt;h3&gt;</w:t>
      </w:r>
      <w:r>
        <w:rPr/>
        <w:t xml:space="preserve"> y después el párrafo de la descripción que está dentro del tag </w:t>
      </w:r>
      <w:r>
        <w:rPr>
          <w:b/>
          <w:bCs/>
        </w:rPr>
        <w:t>&lt;p&gt;</w:t>
      </w:r>
      <w:r>
        <w:rPr/>
        <w:t>.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Por último </w:t>
      </w:r>
      <w:r>
        <w:rPr/>
        <w:t>se c</w:t>
      </w:r>
      <w:r>
        <w:rPr/>
        <w:t>i</w:t>
      </w:r>
      <w:r>
        <w:rPr/>
        <w:t xml:space="preserve">erra el tag de </w:t>
      </w:r>
      <w:r>
        <w:rPr>
          <w:b/>
          <w:bCs/>
        </w:rPr>
        <w:t>&lt;/article&gt;</w:t>
      </w:r>
      <w:r>
        <w:rPr/>
        <w:t>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 ha seguido el mismo criterio, que en el fichero de index.html, para indicar las partes del estándar schema.org. 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numPr>
          <w:ilvl w:val="0"/>
          <w:numId w:val="2"/>
        </w:numPr>
        <w:spacing w:before="240" w:after="120"/>
        <w:rPr/>
      </w:pPr>
      <w:bookmarkStart w:id="6" w:name="_Toc503296584"/>
      <w:bookmarkEnd w:id="6"/>
      <w:r>
        <w:rPr/>
        <w:t>4.- FORM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60"/>
        </w:tabs>
        <w:ind w:left="18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940"/>
        </w:tabs>
        <w:ind w:left="29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020"/>
        </w:tabs>
        <w:ind w:left="402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Cs w:val="24"/>
        <w:lang w:val="es-ES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SimSun" w:cs="Mangal"/>
      <w:color w:val="00000A"/>
      <w:kern w:val="2"/>
      <w:sz w:val="24"/>
      <w:szCs w:val="24"/>
      <w:lang w:val="es-ES" w:eastAsia="zh-CN" w:bidi="hi-IN"/>
    </w:rPr>
  </w:style>
  <w:style w:type="paragraph" w:styleId="Ttulo1">
    <w:name w:val="Heading 1"/>
    <w:basedOn w:val="Titular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6e1d"/>
    <w:pPr>
      <w:keepNext w:val="true"/>
      <w:keepLines/>
      <w:spacing w:before="40" w:after="0"/>
      <w:outlineLvl w:val="1"/>
    </w:pPr>
    <w:rPr>
      <w:rFonts w:ascii="Calibri Light" w:hAnsi="Calibri Light" w:eastAsia="" w:asciiTheme="majorHAnsi" w:eastAsiaTheme="majorEastAsia" w:hAnsiTheme="majorHAnsi"/>
      <w:color w:val="2E74B5" w:themeColor="accent1" w:themeShade="bf"/>
      <w:sz w:val="26"/>
      <w:szCs w:val="2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e" w:customStyle="1">
    <w:name w:val="pl-e"/>
    <w:basedOn w:val="DefaultParagraphFont"/>
    <w:qFormat/>
    <w:rsid w:val="00ce4f50"/>
    <w:rPr/>
  </w:style>
  <w:style w:type="character" w:styleId="Pls" w:customStyle="1">
    <w:name w:val="pl-s"/>
    <w:basedOn w:val="DefaultParagraphFont"/>
    <w:qFormat/>
    <w:rsid w:val="00ce4f50"/>
    <w:rPr/>
  </w:style>
  <w:style w:type="character" w:styleId="Plpds" w:customStyle="1">
    <w:name w:val="pl-pds"/>
    <w:basedOn w:val="DefaultParagraphFont"/>
    <w:qFormat/>
    <w:rsid w:val="00ce4f50"/>
    <w:rPr/>
  </w:style>
  <w:style w:type="character" w:styleId="EnlacedeInternet">
    <w:name w:val="Enlace de Internet"/>
    <w:basedOn w:val="DefaultParagraphFont"/>
    <w:uiPriority w:val="99"/>
    <w:unhideWhenUsed/>
    <w:rsid w:val="00ce4f50"/>
    <w:rPr>
      <w:color w:val="0563C1" w:themeColor="hyperlink"/>
      <w:u w:val="single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a46e1d"/>
    <w:rPr>
      <w:rFonts w:ascii="Calibri Light" w:hAnsi="Calibri Light" w:eastAsia="" w:asciiTheme="majorHAnsi" w:eastAsiaTheme="majorEastAsia" w:hAnsiTheme="majorHAnsi"/>
      <w:color w:val="2E74B5" w:themeColor="accent1" w:themeShade="bf"/>
      <w:sz w:val="26"/>
      <w:szCs w:val="23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Enlacedelndice">
    <w:name w:val="Enlace del índice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itular">
    <w:name w:val="Title"/>
    <w:basedOn w:val="Normal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874424"/>
    <w:pPr>
      <w:spacing w:before="0" w:after="0"/>
      <w:ind w:left="720" w:hanging="0"/>
      <w:contextualSpacing/>
    </w:pPr>
    <w:rPr>
      <w:szCs w:val="21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ec2f9c"/>
    <w:pPr>
      <w:ind w:left="240" w:hanging="240"/>
    </w:pPr>
    <w:rPr>
      <w:szCs w:val="21"/>
    </w:rPr>
  </w:style>
  <w:style w:type="paragraph" w:styleId="TOCHeading">
    <w:name w:val="TOC Heading"/>
    <w:basedOn w:val="Ttulo1"/>
    <w:next w:val="Normal"/>
    <w:uiPriority w:val="39"/>
    <w:unhideWhenUsed/>
    <w:qFormat/>
    <w:rsid w:val="00ec2f9c"/>
    <w:pPr>
      <w:keepLines/>
      <w:numPr>
        <w:ilvl w:val="0"/>
        <w:numId w:val="0"/>
      </w:numPr>
      <w:spacing w:lineRule="auto" w:line="259" w:before="240" w:after="0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szCs w:val="32"/>
      <w:lang w:eastAsia="es-ES" w:bidi="ar-SA"/>
    </w:rPr>
  </w:style>
  <w:style w:type="paragraph" w:styleId="Sumario1">
    <w:name w:val="TOC 1"/>
    <w:basedOn w:val="Normal"/>
    <w:next w:val="Normal"/>
    <w:autoRedefine/>
    <w:uiPriority w:val="39"/>
    <w:unhideWhenUsed/>
    <w:rsid w:val="00ec2f9c"/>
    <w:pPr>
      <w:spacing w:before="0" w:after="100"/>
    </w:pPr>
    <w:rPr>
      <w:szCs w:val="21"/>
    </w:rPr>
  </w:style>
  <w:style w:type="paragraph" w:styleId="Sumario2">
    <w:name w:val="TOC 2"/>
    <w:basedOn w:val="Normal"/>
    <w:next w:val="Normal"/>
    <w:autoRedefine/>
    <w:uiPriority w:val="39"/>
    <w:unhideWhenUsed/>
    <w:rsid w:val="00ec2f9c"/>
    <w:pPr>
      <w:spacing w:lineRule="auto" w:line="259" w:before="0" w:after="100"/>
      <w:ind w:left="220" w:hanging="0"/>
    </w:pPr>
    <w:rPr>
      <w:rFonts w:ascii="Calibri" w:hAnsi="Calibri" w:eastAsia="" w:cs="Times New Roman" w:asciiTheme="minorHAnsi" w:eastAsiaTheme="minorEastAsia" w:hAnsiTheme="minorHAnsi"/>
      <w:color w:val="00000A"/>
      <w:kern w:val="0"/>
      <w:sz w:val="22"/>
      <w:szCs w:val="22"/>
      <w:lang w:eastAsia="es-ES" w:bidi="ar-SA"/>
    </w:rPr>
  </w:style>
  <w:style w:type="paragraph" w:styleId="Sumario3">
    <w:name w:val="TOC 3"/>
    <w:basedOn w:val="Normal"/>
    <w:next w:val="Normal"/>
    <w:autoRedefine/>
    <w:uiPriority w:val="39"/>
    <w:unhideWhenUsed/>
    <w:rsid w:val="00ec2f9c"/>
    <w:pPr>
      <w:spacing w:lineRule="auto" w:line="259" w:before="0" w:after="100"/>
      <w:ind w:left="440" w:hanging="0"/>
    </w:pPr>
    <w:rPr>
      <w:rFonts w:ascii="Calibri" w:hAnsi="Calibri" w:eastAsia="" w:cs="Times New Roman" w:asciiTheme="minorHAnsi" w:eastAsiaTheme="minorEastAsia" w:hAnsiTheme="minorHAnsi"/>
      <w:color w:val="00000A"/>
      <w:kern w:val="0"/>
      <w:sz w:val="22"/>
      <w:szCs w:val="22"/>
      <w:lang w:eastAsia="es-E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glossaryDocument" Target="glossary/document.xml"/><Relationship Id="rId9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145"/>
    <w:rsid w:val="00010145"/>
    <w:rsid w:val="003D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50C0862380431A98DFA2A4A5496384">
    <w:name w:val="9350C0862380431A98DFA2A4A5496384"/>
    <w:rsid w:val="00010145"/>
  </w:style>
  <w:style w:type="paragraph" w:customStyle="1" w:styleId="81B56601C8984587B9B5222E990375F7">
    <w:name w:val="81B56601C8984587B9B5222E990375F7"/>
    <w:rsid w:val="00010145"/>
  </w:style>
  <w:style w:type="paragraph" w:customStyle="1" w:styleId="12FAFABC4573436C95953DB99105E072">
    <w:name w:val="12FAFABC4573436C95953DB99105E072"/>
    <w:rsid w:val="00010145"/>
  </w:style>
  <w:style w:type="paragraph" w:customStyle="1" w:styleId="D10A17C0ABAA4FD1BA5633549AA3EC88">
    <w:name w:val="D10A17C0ABAA4FD1BA5633549AA3EC88"/>
    <w:rsid w:val="00010145"/>
  </w:style>
  <w:style w:type="paragraph" w:customStyle="1" w:styleId="79BF430C8ABA4D69898E433CB6C2AB06">
    <w:name w:val="79BF430C8ABA4D69898E433CB6C2AB06"/>
    <w:rsid w:val="00010145"/>
  </w:style>
  <w:style w:type="paragraph" w:customStyle="1" w:styleId="3377D804F90843A79AA206D0638FA3FF">
    <w:name w:val="3377D804F90843A79AA206D0638FA3FF"/>
    <w:rsid w:val="000101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6A42D-EC9B-4C1F-AEDB-DFBDC8ABC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Application>LibreOffice/5.4.3.2$Windows_X86_64 LibreOffice_project/92a7159f7e4af62137622921e809f8546db437e5</Application>
  <Pages>7</Pages>
  <Words>807</Words>
  <Characters>3880</Characters>
  <CharactersWithSpaces>4625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2018-01-09T19:58:00Z</dcterms:created>
  <dc:creator/>
  <dc:description/>
  <dc:language>es-ES</dc:language>
  <cp:lastModifiedBy/>
  <dcterms:modified xsi:type="dcterms:W3CDTF">2018-01-09T22:57:13Z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