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/>
      <w:r>
        <w:rPr>
          <w:sz w:val="32"/>
          <w:szCs w:val="32"/>
          <w:b w:val="1"/>
          <w:bCs w:val="1"/>
        </w:rPr>
        <w:t xml:space="preserve">Carrera:  Shuttle Car Operator</w:t>
      </w:r>
    </w:p>
    <w:tbl>
      <w:tblGrid>
        <w:gridCol w:w="2000" w:type="dxa"/>
        <w:gridCol w:w="2000" w:type="dxa"/>
        <w:gridCol w:w="2000" w:type="dxa"/>
        <w:gridCol w:w="2000" w:type="dxa"/>
        <w:gridCol w:w="2000" w:type="dxa"/>
        <w:gridCol w:w="2000" w:type="dxa"/>
        <w:gridCol w:w="2000" w:type="dxa"/>
        <w:gridCol w:w="2000" w:type="dxa"/>
      </w:tblGrid>
      <w:tblPr>
        <w:tblStyle w:val="Fancy Table"/>
      </w:tblPr>
      <w:tr>
        <w:trPr>
          <w:trHeight w:val="450" w:hRule="atLeast"/>
        </w:trPr>
        <w:tc>
          <w:tcPr>
            <w:tcW w:w="2000" w:type="dxa"/>
            <w:vAlign w:val="center"/>
          </w:tcPr>
          <w:p>
            <w:pPr/>
            <w:r>
              <w:rPr>
                <w:b w:val="1"/>
                <w:bCs w:val="1"/>
              </w:rPr>
              <w:t xml:space="preserve">Nivel</w:t>
            </w:r>
          </w:p>
        </w:tc>
        <w:tc>
          <w:tcPr>
            <w:tcW w:w="2000" w:type="dxa"/>
            <w:vAlign w:val="center"/>
          </w:tcPr>
          <w:p>
            <w:pPr/>
            <w:r>
              <w:rPr>
                <w:b w:val="1"/>
                <w:bCs w:val="1"/>
              </w:rPr>
              <w:t xml:space="preserve">NRC</w:t>
            </w:r>
          </w:p>
        </w:tc>
        <w:tc>
          <w:tcPr>
            <w:tcW w:w="2000" w:type="dxa"/>
            <w:vAlign w:val="center"/>
          </w:tcPr>
          <w:p>
            <w:pPr/>
            <w:r>
              <w:rPr>
                <w:b w:val="1"/>
                <w:bCs w:val="1"/>
              </w:rPr>
              <w:t xml:space="preserve">Codigo</w:t>
            </w:r>
          </w:p>
        </w:tc>
        <w:tc>
          <w:tcPr>
            <w:tcW w:w="2000" w:type="dxa"/>
            <w:vAlign w:val="center"/>
          </w:tcPr>
          <w:p>
            <w:pPr/>
            <w:r>
              <w:rPr>
                <w:b w:val="1"/>
                <w:bCs w:val="1"/>
              </w:rPr>
              <w:t xml:space="preserve">Curso</w:t>
            </w:r>
          </w:p>
        </w:tc>
        <w:tc>
          <w:tcPr>
            <w:tcW w:w="2000" w:type="dxa"/>
            <w:vAlign w:val="center"/>
          </w:tcPr>
          <w:p>
            <w:pPr/>
            <w:r>
              <w:rPr>
                <w:b w:val="1"/>
                <w:bCs w:val="1"/>
              </w:rPr>
              <w:t xml:space="preserve">Grupo</w:t>
            </w:r>
          </w:p>
        </w:tc>
        <w:tc>
          <w:tcPr>
            <w:tcW w:w="2000" w:type="dxa"/>
            <w:vAlign w:val="center"/>
          </w:tcPr>
          <w:p>
            <w:pPr/>
            <w:r>
              <w:rPr>
                <w:b w:val="1"/>
                <w:bCs w:val="1"/>
              </w:rPr>
              <w:t xml:space="preserve">Horario</w:t>
            </w:r>
          </w:p>
        </w:tc>
        <w:tc>
          <w:tcPr>
            <w:tcW w:w="2000" w:type="dxa"/>
            <w:vAlign w:val="center"/>
          </w:tcPr>
          <w:p>
            <w:pPr/>
            <w:r>
              <w:rPr>
                <w:b w:val="1"/>
                <w:bCs w:val="1"/>
              </w:rPr>
              <w:t xml:space="preserve">Aula</w:t>
            </w:r>
          </w:p>
        </w:tc>
        <w:tc>
          <w:tcPr>
            <w:tcW w:w="2000" w:type="dxa"/>
            <w:vAlign w:val="center"/>
          </w:tcPr>
          <w:p>
            <w:pPr/>
            <w:r>
              <w:rPr>
                <w:b w:val="1"/>
                <w:bCs w:val="1"/>
              </w:rPr>
              <w:t xml:space="preserve">Profesor</w:t>
            </w:r>
          </w:p>
        </w:tc>
      </w:tr>
      <w:tr>
        <w:trPr>
          <w:trHeight w:val="900" w:hRule="atLeast"/>
        </w:trPr>
        <w:tc>
          <w:tcPr>
            <w:tcW w:w="2000" w:type="dxa"/>
          </w:tcPr>
          <w:p>
            <w:pPr/>
            <w:r>
              <w:rPr/>
              <w:t xml:space="preserve">III</w:t>
            </w:r>
          </w:p>
        </w:tc>
        <w:tc>
          <w:tcPr>
            <w:tcW w:w="2000" w:type="dxa"/>
          </w:tcPr>
          <w:p>
            <w:pPr/>
            <w:r>
              <w:rPr/>
              <w:t xml:space="preserve">45</w:t>
            </w:r>
          </w:p>
        </w:tc>
        <w:tc>
          <w:tcPr>
            <w:tcW w:w="2000" w:type="dxa"/>
          </w:tcPr>
          <w:p>
            <w:pPr/>
            <w:r>
              <w:rPr/>
              <w:t xml:space="preserve">1270</w:t>
            </w:r>
          </w:p>
        </w:tc>
        <w:tc>
          <w:tcPr>
            <w:tcW w:w="2000" w:type="dxa"/>
          </w:tcPr>
          <w:p>
            <w:pPr/>
            <w:r>
              <w:rPr/>
              <w:t xml:space="preserve">Surveyor</w:t>
            </w:r>
          </w:p>
        </w:tc>
        <w:tc>
          <w:tcPr>
            <w:tcW w:w="2000" w:type="dxa"/>
          </w:tcPr>
          <w:p>
            <w:pPr/>
            <w:r>
              <w:rPr/>
              <w:t xml:space="preserve">4513</w:t>
            </w:r>
          </w:p>
        </w:tc>
        <w:tc>
          <w:tcPr>
            <w:tcW w:w="2000" w:type="dxa"/>
          </w:tcPr>
          <w:p>
            <w:pPr/>
            <w:r>
              <w:rPr/>
              <w:t xml:space="preserve">M:06:30-10:30
J:09:30-10:30
M:06:30-10:30
J:09:30-10:30</w:t>
            </w:r>
          </w:p>
        </w:tc>
        <w:tc>
          <w:tcPr>
            <w:tcW w:w="2000" w:type="dxa"/>
          </w:tcPr>
          <w:p>
            <w:pPr/>
            <w:r>
              <w:rPr/>
              <w:t xml:space="preserve">A5
A6
A5
A6</w:t>
            </w:r>
          </w:p>
        </w:tc>
        <w:tc>
          <w:tcPr>
            <w:tcW w:w="2000" w:type="dxa"/>
          </w:tcPr>
          <w:p>
            <w:pPr/>
            <w:r>
              <w:rPr/>
              <w:t xml:space="preserve">O'Hara Deckow Pietro</w:t>
            </w:r>
          </w:p>
        </w:tc>
      </w:tr>
    </w:tbl>
    <w:sectPr>
      <w:pgSz w:orient="landscape" w:w="16837.79527559055" w:h="11905.511811023622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table" w:customStyle="1" w:styleId="Fancy Table">
    <w:name w:val="Fancy Table"/>
    <w:uiPriority w:val="99"/>
    <w:tblPr>
      <w:jc w:val="center"/>
      <w:tblW w:w="0" w:type="auto"/>
      <w:tblCellSpacing w:w="0" w:type="dxa"/>
      <w:tblLayout w:type="autofit"/>
      <w:bidiVisual w:val="0"/>
      <w:tblCellMar>
        <w:top w:w="80" w:type="dxa"/>
        <w:left w:w="80" w:type="dxa"/>
        <w:right w:w="80" w:type="dxa"/>
        <w:bottom w:w="80" w:type="dxa"/>
      </w:tblCellMar>
      <w:tblBorders>
        <w:top w:val="single" w:sz="6" w:color="000000"/>
        <w:left w:val="single" w:sz="6" w:color="000000"/>
        <w:right w:val="single" w:sz="6" w:color="000000"/>
        <w:bottom w:val="single" w:sz="6" w:color="000000"/>
        <w:insideH w:val="single" w:sz="6" w:color="000000"/>
        <w:insideV w:val="single" w:sz="6" w:color="000000"/>
      </w:tblBorders>
    </w:tblPr>
    <w:tblStylePr w:type="firstRow">
      <w:tcPr>
        <w:tblBorders>
          <w:bottom w:val="single" w:sz="18" w:color="000000"/>
        </w:tblBorders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2020-06-08T13:16:26-06:00</dcterms:created>
  <dcterms:modified xsi:type="dcterms:W3CDTF">2020-06-08T13:16:26-06:00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