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for FRC in java -  Lesson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your homework. you will need to show a  completed lesson folder (which is just a robot project folder) to your teacher. you can show your work by givingt the lesosn project folder to your teacher or showing them your personal laptop ready to compile/run or simulate your code!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 to pass lesson 0: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make a lesson 1 project folder. the folder should be on a flash drive or on your personal laptop ready to show a mentor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Vscode say build successfull and compile your java project.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run/debug/simulate your code using the driverstation and the simulator built into wpilib/vscode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these 3 things you have completed lesson 0 and are now running and simulating robot code! you are at the doorstep of controlling the world through robotics!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