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2447" w14:textId="5A827841" w:rsidR="003912D7" w:rsidRDefault="008849DE">
      <w:r>
        <w:t>Joseph Gareri</w:t>
      </w:r>
    </w:p>
    <w:p w14:paraId="37078F59" w14:textId="30BF21E7" w:rsidR="008849DE" w:rsidRDefault="00000000">
      <w:hyperlink r:id="rId7" w:history="1">
        <w:r w:rsidR="008849DE" w:rsidRPr="00CE6F4C">
          <w:rPr>
            <w:rStyle w:val="Hyperlink"/>
          </w:rPr>
          <w:t>jgareri@my.athens.edu</w:t>
        </w:r>
      </w:hyperlink>
    </w:p>
    <w:p w14:paraId="669C5DFD" w14:textId="69217468" w:rsidR="008849DE" w:rsidRDefault="008849DE">
      <w:r>
        <w:t>0099183</w:t>
      </w:r>
    </w:p>
    <w:p w14:paraId="7AA98097" w14:textId="46653C68" w:rsidR="008849DE" w:rsidRDefault="008849DE">
      <w:r>
        <w:t>March 16, 2024</w:t>
      </w:r>
    </w:p>
    <w:p w14:paraId="7228A689" w14:textId="2C311839" w:rsidR="008849DE" w:rsidRDefault="008849DE">
      <w:r>
        <w:t>CS 418</w:t>
      </w:r>
    </w:p>
    <w:p w14:paraId="765F4B69" w14:textId="108753B6" w:rsidR="008849DE" w:rsidRDefault="008849DE">
      <w:r>
        <w:t>Assignment 06</w:t>
      </w:r>
    </w:p>
    <w:p w14:paraId="03B14DD5" w14:textId="0AF3F491" w:rsidR="00320447" w:rsidRDefault="00320447">
      <w:r>
        <w:t>Problem 1 and 2</w:t>
      </w:r>
    </w:p>
    <w:p w14:paraId="4E76E190" w14:textId="77777777" w:rsidR="0024589D" w:rsidRDefault="0024589D"/>
    <w:p w14:paraId="03DA1BED" w14:textId="16022D5D" w:rsidR="0024589D" w:rsidRPr="0024589D" w:rsidRDefault="0024589D" w:rsidP="00B12FC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By definition of Dependency Inversion Principle:</w:t>
      </w:r>
    </w:p>
    <w:p w14:paraId="6CC1A5D9" w14:textId="5F7FA51F" w:rsidR="0024589D" w:rsidRDefault="00B12FCE" w:rsidP="00B12FCE">
      <w:pPr>
        <w:pStyle w:val="ListParagraph"/>
        <w:numPr>
          <w:ilvl w:val="0"/>
          <w:numId w:val="2"/>
        </w:numPr>
        <w:spacing w:line="360" w:lineRule="auto"/>
      </w:pPr>
      <w:r>
        <w:t>High-level modules should not depend on low-level modules. Both should depend on abstractions.</w:t>
      </w:r>
    </w:p>
    <w:p w14:paraId="5D0A3EB6" w14:textId="019BADC3" w:rsidR="00B12FCE" w:rsidRDefault="00B12FCE" w:rsidP="00B12FCE">
      <w:pPr>
        <w:pStyle w:val="ListParagraph"/>
        <w:numPr>
          <w:ilvl w:val="0"/>
          <w:numId w:val="2"/>
        </w:numPr>
        <w:spacing w:line="360" w:lineRule="auto"/>
      </w:pPr>
      <w:r>
        <w:t>Abstractions should not depend on details. Details should depend on abstractions.</w:t>
      </w:r>
    </w:p>
    <w:p w14:paraId="1F47517D" w14:textId="6DCD4EB9" w:rsidR="00B12FCE" w:rsidRDefault="00B12FCE" w:rsidP="00B12FCE">
      <w:pPr>
        <w:spacing w:line="360" w:lineRule="auto"/>
        <w:ind w:left="720"/>
      </w:pPr>
      <w:r>
        <w:t xml:space="preserve">Thus, this Clojure code violates the DIP because the function “tic-tac-toe.core” is dependent on the </w:t>
      </w:r>
      <w:r w:rsidR="004C2516">
        <w:t>lower-level</w:t>
      </w:r>
      <w:r>
        <w:t xml:space="preserve"> functions.</w:t>
      </w:r>
      <w:r w:rsidR="004C2516">
        <w:t xml:space="preserve"> Shown below:</w:t>
      </w:r>
    </w:p>
    <w:p w14:paraId="086ECE80" w14:textId="77777777" w:rsidR="005640AE" w:rsidRDefault="004C2516" w:rsidP="005640AE">
      <w:pPr>
        <w:pStyle w:val="HTMLPreformatted"/>
        <w:rPr>
          <w:rStyle w:val="HTMLCode"/>
          <w:rFonts w:eastAsiaTheme="majorEastAsia"/>
        </w:rPr>
      </w:pPr>
      <w:r w:rsidRPr="004C2516">
        <w:t xml:space="preserve">  </w:t>
      </w:r>
      <w:r w:rsidR="005640AE">
        <w:rPr>
          <w:rStyle w:val="HTMLCode"/>
          <w:rFonts w:eastAsiaTheme="majorEastAsia"/>
        </w:rPr>
        <w:t>(</w:t>
      </w:r>
      <w:r w:rsidR="005640AE">
        <w:rPr>
          <w:rStyle w:val="kw"/>
          <w:rFonts w:eastAsiaTheme="majorEastAsia"/>
        </w:rPr>
        <w:t>ns</w:t>
      </w:r>
      <w:r w:rsidR="005640AE">
        <w:rPr>
          <w:rStyle w:val="HTMLCode"/>
          <w:rFonts w:eastAsiaTheme="majorEastAsia"/>
        </w:rPr>
        <w:t xml:space="preserve"> tic-tac-toe.core</w:t>
      </w:r>
    </w:p>
    <w:p w14:paraId="1DF4AE3D" w14:textId="77777777" w:rsidR="005640AE" w:rsidRDefault="005640AE" w:rsidP="005640A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(</w:t>
      </w:r>
      <w:r>
        <w:rPr>
          <w:rStyle w:val="at"/>
        </w:rPr>
        <w:t>:require</w:t>
      </w:r>
      <w:r>
        <w:rPr>
          <w:rStyle w:val="HTMLCode"/>
          <w:rFonts w:eastAsiaTheme="majorEastAsia"/>
        </w:rPr>
        <w:t xml:space="preserve"> [tic-tac-toe.board </w:t>
      </w:r>
      <w:r>
        <w:rPr>
          <w:rStyle w:val="at"/>
        </w:rPr>
        <w:t>:refer</w:t>
      </w:r>
      <w:r>
        <w:rPr>
          <w:rStyle w:val="HTMLCode"/>
          <w:rFonts w:eastAsiaTheme="majorEastAsia"/>
        </w:rPr>
        <w:t xml:space="preserve"> </w:t>
      </w:r>
      <w:r>
        <w:rPr>
          <w:rStyle w:val="at"/>
        </w:rPr>
        <w:t>:all</w:t>
      </w:r>
      <w:r>
        <w:rPr>
          <w:rStyle w:val="HTMLCode"/>
          <w:rFonts w:eastAsiaTheme="majorEastAsia"/>
        </w:rPr>
        <w:t>]</w:t>
      </w:r>
    </w:p>
    <w:p w14:paraId="4ECD144E" w14:textId="77777777" w:rsidR="005640AE" w:rsidRDefault="005640AE" w:rsidP="005640A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[tic-tac-toe.ai </w:t>
      </w:r>
      <w:r>
        <w:rPr>
          <w:rStyle w:val="at"/>
        </w:rPr>
        <w:t>:refer</w:t>
      </w:r>
      <w:r>
        <w:rPr>
          <w:rStyle w:val="HTMLCode"/>
          <w:rFonts w:eastAsiaTheme="majorEastAsia"/>
        </w:rPr>
        <w:t xml:space="preserve"> [ai.move]]</w:t>
      </w:r>
    </w:p>
    <w:p w14:paraId="2C90CC61" w14:textId="77777777" w:rsidR="005640AE" w:rsidRDefault="005640AE" w:rsidP="005640A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[tic-tac-toe.game </w:t>
      </w:r>
      <w:r>
        <w:rPr>
          <w:rStyle w:val="at"/>
        </w:rPr>
        <w:t>:refer</w:t>
      </w:r>
      <w:r>
        <w:rPr>
          <w:rStyle w:val="HTMLCode"/>
          <w:rFonts w:eastAsiaTheme="majorEastAsia"/>
        </w:rPr>
        <w:t xml:space="preserve"> [player</w:t>
      </w:r>
      <w:r>
        <w:rPr>
          <w:rStyle w:val="dv"/>
          <w:rFonts w:eastAsiaTheme="majorEastAsia"/>
        </w:rPr>
        <w:t>-1</w:t>
      </w:r>
      <w:r>
        <w:rPr>
          <w:rStyle w:val="HTMLCode"/>
          <w:rFonts w:eastAsiaTheme="majorEastAsia"/>
        </w:rPr>
        <w:t>-marker player2-marker]]</w:t>
      </w:r>
    </w:p>
    <w:p w14:paraId="49FD691F" w14:textId="77777777" w:rsidR="005640AE" w:rsidRDefault="005640AE" w:rsidP="005640A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[tic-tac-toe.human </w:t>
      </w:r>
      <w:r>
        <w:rPr>
          <w:rStyle w:val="at"/>
        </w:rPr>
        <w:t>:refer</w:t>
      </w:r>
      <w:r>
        <w:rPr>
          <w:rStyle w:val="HTMLCode"/>
          <w:rFonts w:eastAsiaTheme="majorEastAsia"/>
        </w:rPr>
        <w:t xml:space="preserve"> [user-move]]</w:t>
      </w:r>
    </w:p>
    <w:p w14:paraId="19B6B9D5" w14:textId="77777777" w:rsidR="005640AE" w:rsidRDefault="005640AE" w:rsidP="005640AE">
      <w:pPr>
        <w:pStyle w:val="HTMLPreformatted"/>
      </w:pPr>
      <w:r>
        <w:rPr>
          <w:rStyle w:val="HTMLCode"/>
          <w:rFonts w:eastAsiaTheme="majorEastAsia"/>
        </w:rPr>
        <w:t xml:space="preserve">            [tic-tac-toe.display </w:t>
      </w:r>
      <w:r>
        <w:rPr>
          <w:rStyle w:val="at"/>
        </w:rPr>
        <w:t>:refer</w:t>
      </w:r>
      <w:r>
        <w:rPr>
          <w:rStyle w:val="HTMLCode"/>
          <w:rFonts w:eastAsiaTheme="majorEastAsia"/>
        </w:rPr>
        <w:t xml:space="preserve"> [display-iteration]]))</w:t>
      </w:r>
    </w:p>
    <w:p w14:paraId="609928D8" w14:textId="1203E59E" w:rsidR="0024589D" w:rsidRDefault="0024589D" w:rsidP="00564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43AA55D1" w14:textId="77777777" w:rsidR="005640AE" w:rsidRDefault="005640AE" w:rsidP="00564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577131B7" w14:textId="411920BA" w:rsidR="005640AE" w:rsidRPr="00A2045B" w:rsidRDefault="005640AE" w:rsidP="005640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="00A2045B">
        <w:t>By definition of Liskov Substitution Principle:</w:t>
      </w:r>
    </w:p>
    <w:p w14:paraId="0C0E75F6" w14:textId="77777777" w:rsidR="00A2045B" w:rsidRDefault="00A204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45A86462" w14:textId="117AC875" w:rsidR="00A2045B" w:rsidRDefault="00A2045B" w:rsidP="00A20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b/>
          <w:bCs/>
        </w:rPr>
      </w:pPr>
      <w:r>
        <w:t>If a class S is a subclass of class T, then an object of class T should be replaceable by an object of class S (S is-a T) without altering the desirable properties of the program.</w:t>
      </w:r>
    </w:p>
    <w:p w14:paraId="5B54A122" w14:textId="3225228A" w:rsidR="005640AE" w:rsidRDefault="009E01C7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b/>
          <w:bCs/>
        </w:rPr>
      </w:pPr>
      <w:r>
        <w:rPr>
          <w:b/>
          <w:bCs/>
        </w:rPr>
        <w:tab/>
      </w:r>
    </w:p>
    <w:p w14:paraId="18AE937E" w14:textId="1B1048EF" w:rsidR="009E01C7" w:rsidRDefault="009E01C7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  <w:r>
        <w:rPr>
          <w:b/>
          <w:bCs/>
        </w:rPr>
        <w:tab/>
      </w:r>
      <w:r>
        <w:t xml:space="preserve">Therefore, </w:t>
      </w:r>
      <w:r w:rsidR="005D0BBD">
        <w:t xml:space="preserve">the “prepend” does not violate </w:t>
      </w:r>
      <w:r w:rsidR="0029405B">
        <w:t xml:space="preserve">the LSP because by using a lower type bound (‘U &gt;: T’), which implies that this method is valid for any types ‘U’ that are a superclass of ‘T’. </w:t>
      </w:r>
    </w:p>
    <w:p w14:paraId="2DDBE527" w14:textId="77777777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</w:p>
    <w:p w14:paraId="017562E6" w14:textId="20A47443" w:rsidR="00DF7E54" w:rsidRDefault="00DF7E54" w:rsidP="00DF7E5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DF7E54">
        <w:t>def prepend[U &gt;: T](element: U): List[T] = new Cons(element, this)</w:t>
      </w:r>
    </w:p>
    <w:p w14:paraId="69D68E19" w14:textId="77777777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</w:p>
    <w:p w14:paraId="09544382" w14:textId="77777777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</w:p>
    <w:p w14:paraId="4070057B" w14:textId="77777777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</w:p>
    <w:p w14:paraId="5BFB63E9" w14:textId="288639BE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  <w:r w:rsidRPr="0029405B">
        <w:t>https://stackify.com/dependency-inversion-principle/</w:t>
      </w:r>
    </w:p>
    <w:p w14:paraId="49395FA0" w14:textId="77777777" w:rsidR="0029405B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</w:p>
    <w:p w14:paraId="27386642" w14:textId="0D0B4E99" w:rsidR="0029405B" w:rsidRPr="009E01C7" w:rsidRDefault="0029405B" w:rsidP="00A20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</w:pPr>
      <w:r w:rsidRPr="0029405B">
        <w:t>https://medium.com/@Sabrina-Carpenter/liskov-substitution-principle-in-python-full-guide-ead6491b414</w:t>
      </w:r>
    </w:p>
    <w:p w14:paraId="6D01F7DF" w14:textId="77777777" w:rsidR="005640AE" w:rsidRPr="005640AE" w:rsidRDefault="005640AE" w:rsidP="005640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</w:rPr>
      </w:pPr>
    </w:p>
    <w:sectPr w:rsidR="005640AE" w:rsidRPr="005640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B1A9" w14:textId="77777777" w:rsidR="00DB5605" w:rsidRDefault="00DB5605" w:rsidP="008849DE">
      <w:pPr>
        <w:spacing w:after="0" w:line="240" w:lineRule="auto"/>
      </w:pPr>
      <w:r>
        <w:separator/>
      </w:r>
    </w:p>
  </w:endnote>
  <w:endnote w:type="continuationSeparator" w:id="0">
    <w:p w14:paraId="243D926A" w14:textId="77777777" w:rsidR="00DB5605" w:rsidRDefault="00DB5605" w:rsidP="0088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B125" w14:textId="77777777" w:rsidR="00DB5605" w:rsidRDefault="00DB5605" w:rsidP="008849DE">
      <w:pPr>
        <w:spacing w:after="0" w:line="240" w:lineRule="auto"/>
      </w:pPr>
      <w:r>
        <w:separator/>
      </w:r>
    </w:p>
  </w:footnote>
  <w:footnote w:type="continuationSeparator" w:id="0">
    <w:p w14:paraId="7056037F" w14:textId="77777777" w:rsidR="00DB5605" w:rsidRDefault="00DB5605" w:rsidP="0088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66988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A78570" w14:textId="0A31C845" w:rsidR="008849DE" w:rsidRDefault="008849DE">
        <w:pPr>
          <w:pStyle w:val="Header"/>
          <w:jc w:val="right"/>
        </w:pPr>
        <w:r>
          <w:t xml:space="preserve">Gareri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B18D5" w14:textId="77777777" w:rsidR="008849DE" w:rsidRDefault="00884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F1"/>
    <w:multiLevelType w:val="hybridMultilevel"/>
    <w:tmpl w:val="6ED4539A"/>
    <w:lvl w:ilvl="0" w:tplc="5EDA5BF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43219"/>
    <w:multiLevelType w:val="hybridMultilevel"/>
    <w:tmpl w:val="4528675A"/>
    <w:lvl w:ilvl="0" w:tplc="5598222C">
      <w:start w:val="1"/>
      <w:numFmt w:val="lowerLetter"/>
      <w:lvlText w:val="%1.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64250C9"/>
    <w:multiLevelType w:val="hybridMultilevel"/>
    <w:tmpl w:val="03726EE2"/>
    <w:lvl w:ilvl="0" w:tplc="CFB29C7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0361712">
    <w:abstractNumId w:val="0"/>
  </w:num>
  <w:num w:numId="2" w16cid:durableId="1671178775">
    <w:abstractNumId w:val="2"/>
  </w:num>
  <w:num w:numId="3" w16cid:durableId="56271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DE"/>
    <w:rsid w:val="0024589D"/>
    <w:rsid w:val="0029405B"/>
    <w:rsid w:val="00320447"/>
    <w:rsid w:val="00341014"/>
    <w:rsid w:val="00347619"/>
    <w:rsid w:val="003912D7"/>
    <w:rsid w:val="004C2516"/>
    <w:rsid w:val="005474F7"/>
    <w:rsid w:val="005640AE"/>
    <w:rsid w:val="005D0BBD"/>
    <w:rsid w:val="00667EFD"/>
    <w:rsid w:val="008849DE"/>
    <w:rsid w:val="009D7CA6"/>
    <w:rsid w:val="009E01C7"/>
    <w:rsid w:val="00A2045B"/>
    <w:rsid w:val="00B12FCE"/>
    <w:rsid w:val="00BF599E"/>
    <w:rsid w:val="00CC4340"/>
    <w:rsid w:val="00DB5605"/>
    <w:rsid w:val="00DF7E54"/>
    <w:rsid w:val="00E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2C5"/>
  <w15:chartTrackingRefBased/>
  <w15:docId w15:val="{69563233-03A6-4FDF-BB30-C9802B9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DE"/>
  </w:style>
  <w:style w:type="paragraph" w:styleId="Footer">
    <w:name w:val="footer"/>
    <w:basedOn w:val="Normal"/>
    <w:link w:val="FooterChar"/>
    <w:uiPriority w:val="99"/>
    <w:unhideWhenUsed/>
    <w:rsid w:val="0088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516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4C2516"/>
  </w:style>
  <w:style w:type="character" w:customStyle="1" w:styleId="dv">
    <w:name w:val="dv"/>
    <w:basedOn w:val="DefaultParagraphFont"/>
    <w:rsid w:val="004C2516"/>
  </w:style>
  <w:style w:type="character" w:customStyle="1" w:styleId="kw">
    <w:name w:val="kw"/>
    <w:basedOn w:val="DefaultParagraphFont"/>
    <w:rsid w:val="0056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gareri@my.athen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9</cp:revision>
  <dcterms:created xsi:type="dcterms:W3CDTF">2024-03-16T20:05:00Z</dcterms:created>
  <dcterms:modified xsi:type="dcterms:W3CDTF">2024-03-16T22:54:00Z</dcterms:modified>
</cp:coreProperties>
</file>