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5A025" w14:textId="77777777" w:rsidR="009F7822" w:rsidRDefault="00BB73B9">
      <w:pPr>
        <w:spacing w:before="2400"/>
        <w:jc w:val="center"/>
      </w:pPr>
      <w:r>
        <w:rPr>
          <w:b/>
          <w:sz w:val="60"/>
        </w:rPr>
        <w:t>STADIONHOPPER</w:t>
      </w:r>
    </w:p>
    <w:p w14:paraId="5E8DB5E8" w14:textId="77777777" w:rsidR="009F7822" w:rsidRDefault="00BB73B9">
      <w:pPr>
        <w:jc w:val="center"/>
      </w:pPr>
      <w:r>
        <w:rPr>
          <w:sz w:val="36"/>
        </w:rPr>
        <w:t>Deliverable 1: Product Discovery and Agile Planning</w:t>
      </w:r>
    </w:p>
    <w:p w14:paraId="7D8878E4" w14:textId="77777777" w:rsidR="009F7822" w:rsidRDefault="00BB73B9">
      <w:pPr>
        <w:jc w:val="center"/>
      </w:pPr>
      <w:r>
        <w:rPr>
          <w:b/>
        </w:rPr>
        <w:t>IBE205 Agile Methods</w:t>
      </w:r>
    </w:p>
    <w:p w14:paraId="7792CD71" w14:textId="77777777" w:rsidR="009F7822" w:rsidRDefault="009F7822"/>
    <w:p w14:paraId="55E069C0" w14:textId="34EC76FC" w:rsidR="009F7822" w:rsidRDefault="00BB73B9">
      <w:pPr>
        <w:jc w:val="center"/>
      </w:pPr>
      <w:r>
        <w:t xml:space="preserve">Team: </w:t>
      </w:r>
      <w:r w:rsidR="00467A38">
        <w:t>Group D</w:t>
      </w:r>
      <w:r>
        <w:t>/</w:t>
      </w:r>
      <w:r w:rsidR="00467A38">
        <w:t>Joakim B. Gåseland</w:t>
      </w:r>
      <w:r>
        <w:br/>
        <w:t xml:space="preserve">Submission date: </w:t>
      </w:r>
      <w:r w:rsidR="00467A38">
        <w:t>16.09.2026</w:t>
      </w:r>
    </w:p>
    <w:p w14:paraId="1D45D4C7" w14:textId="77777777" w:rsidR="009F7822" w:rsidRDefault="00BB73B9">
      <w:pPr>
        <w:spacing w:before="1600"/>
        <w:jc w:val="center"/>
      </w:pPr>
      <w:r>
        <w:rPr>
          <w:i/>
        </w:rPr>
        <w:t>Discovery report – focused on problem understanding, users, value, MVP prioritization and preparation for agile development.</w:t>
      </w:r>
    </w:p>
    <w:p w14:paraId="1B008A98" w14:textId="77777777" w:rsidR="009F7822" w:rsidRDefault="00BB73B9">
      <w:r>
        <w:br w:type="page"/>
      </w:r>
    </w:p>
    <w:p w14:paraId="7ED1BAD0" w14:textId="77777777" w:rsidR="009F7822" w:rsidRDefault="00BB73B9">
      <w:pPr>
        <w:pStyle w:val="Overskrift1"/>
        <w:spacing w:before="160" w:after="80"/>
      </w:pPr>
      <w:r>
        <w:lastRenderedPageBreak/>
        <w:t>Contents</w:t>
      </w:r>
    </w:p>
    <w:p w14:paraId="4EF8B659" w14:textId="77777777" w:rsidR="009F7822" w:rsidRDefault="00BB73B9">
      <w:r>
        <w:t>1. Product Vision</w:t>
      </w:r>
    </w:p>
    <w:p w14:paraId="367846AE" w14:textId="77777777" w:rsidR="009F7822" w:rsidRDefault="00BB73B9">
      <w:r>
        <w:t>2. Problem Definition</w:t>
      </w:r>
    </w:p>
    <w:p w14:paraId="3F3C4C97" w14:textId="77777777" w:rsidR="009F7822" w:rsidRDefault="00BB73B9">
      <w:r>
        <w:t>3. Value Proposition</w:t>
      </w:r>
    </w:p>
    <w:p w14:paraId="07530C5C" w14:textId="77777777" w:rsidR="009F7822" w:rsidRDefault="00BB73B9">
      <w:r>
        <w:t>4. MVP Definition and Scope</w:t>
      </w:r>
    </w:p>
    <w:p w14:paraId="180DCE30" w14:textId="77777777" w:rsidR="009F7822" w:rsidRDefault="00BB73B9">
      <w:r>
        <w:t>5. Stakeholder Analysis</w:t>
      </w:r>
    </w:p>
    <w:p w14:paraId="64ABB3B8" w14:textId="77777777" w:rsidR="009F7822" w:rsidRDefault="00BB73B9">
      <w:r>
        <w:t>6. Personas</w:t>
      </w:r>
    </w:p>
    <w:p w14:paraId="2A1A8119" w14:textId="77777777" w:rsidR="009F7822" w:rsidRDefault="00BB73B9">
      <w:r>
        <w:t>7. Core Use Cases</w:t>
      </w:r>
    </w:p>
    <w:p w14:paraId="55D75B19" w14:textId="77777777" w:rsidR="009F7822" w:rsidRDefault="00BB73B9">
      <w:r>
        <w:t>8. Product Backlog</w:t>
      </w:r>
    </w:p>
    <w:p w14:paraId="41CE9EB5" w14:textId="77777777" w:rsidR="009F7822" w:rsidRDefault="00BB73B9">
      <w:r>
        <w:t>9. First Sprint Plan</w:t>
      </w:r>
    </w:p>
    <w:p w14:paraId="2EAB4A51" w14:textId="77777777" w:rsidR="009F7822" w:rsidRDefault="00BB73B9">
      <w:r>
        <w:t>9.1 GitHub and visible agile workflow</w:t>
      </w:r>
    </w:p>
    <w:p w14:paraId="7C4EC09E" w14:textId="77777777" w:rsidR="009F7822" w:rsidRDefault="00BB73B9">
      <w:r>
        <w:t>10. Team Charter and Reflection</w:t>
      </w:r>
    </w:p>
    <w:p w14:paraId="74405A44" w14:textId="77777777" w:rsidR="009F7822" w:rsidRDefault="00BB73B9">
      <w:r>
        <w:t>11. References</w:t>
      </w:r>
    </w:p>
    <w:p w14:paraId="63D3E00E" w14:textId="77777777" w:rsidR="009F7822" w:rsidRDefault="00BB73B9">
      <w:r>
        <w:br w:type="page"/>
      </w:r>
    </w:p>
    <w:p w14:paraId="524774F1" w14:textId="77777777" w:rsidR="009F7822" w:rsidRDefault="00BB73B9">
      <w:pPr>
        <w:pStyle w:val="Overskrift1"/>
        <w:spacing w:before="160" w:after="80"/>
      </w:pPr>
      <w:r>
        <w:lastRenderedPageBreak/>
        <w:t>1. Product Vision</w:t>
      </w:r>
    </w:p>
    <w:p w14:paraId="1A5E250F" w14:textId="77777777" w:rsidR="009F7822" w:rsidRDefault="00BB73B9">
      <w:r>
        <w:t>Stadionhopper is envisioned as a digital community platform for local football. Its purpose is to strengthen local football communities by making stadium visits more social, visible and engaging. Rather than treating the product only as a mobile application, we view it as a platform that connects supporters, clubs and the football association around shared local football experiences.</w:t>
      </w:r>
    </w:p>
    <w:p w14:paraId="28C06C52" w14:textId="77777777" w:rsidR="009F7822" w:rsidRDefault="00BB73B9">
      <w:r>
        <w:t>The primary users are existing local football supporters, potential or casual supporters who may need a lower threshold for attending matches, and digitally oriented users who are comfortable using social and mobile services. Clubs and Nordmøre og Romsdal Fotballkrets are secondary users and important stakeholders because they can use the platform to promote activity, strengthen supporter relationships and gain better insight into engagement.</w:t>
      </w:r>
    </w:p>
    <w:p w14:paraId="79083E48" w14:textId="77777777" w:rsidR="009F7822" w:rsidRDefault="00BB73B9">
      <w:r>
        <w:t>The central value proposition is not simply that users can check in at stadiums. The intended value is that a stadium visit becomes part of an ongoing community experience: users can discover activity, document visits, connect with others and participate in events. For clubs, more visible and active supporter communities may improve attendance, communication and sponsor value. For the football association, aggregated engagement information may provide a better basis for community-development initiatives.</w:t>
      </w:r>
    </w:p>
    <w:p w14:paraId="4C4A4EB6" w14:textId="77777777" w:rsidR="009F7822" w:rsidRDefault="00BB73B9">
      <w:r>
        <w:t>At this discovery stage, these outcomes are hypotheses rather than established facts. The course material explicitly distinguishes what is known from what is assumed: local matches, supporters, clubs and a football association exist, while assumptions such as social features increasing engagement must be tested. Our vision therefore combines ambition with learning: the first product should be small enough to test whether the proposed social mechanisms create real value.</w:t>
      </w:r>
    </w:p>
    <w:p w14:paraId="59BA6E03" w14:textId="77777777" w:rsidR="009F7822" w:rsidRDefault="00BB73B9">
      <w:pPr>
        <w:pStyle w:val="Overskrift2"/>
        <w:spacing w:before="100" w:after="60"/>
      </w:pPr>
      <w:r>
        <w:t>What success might look like</w:t>
      </w:r>
    </w:p>
    <w:p w14:paraId="601B5762" w14:textId="77777777" w:rsidR="009F7822" w:rsidRDefault="00BB73B9">
      <w:pPr>
        <w:pStyle w:val="Punktliste"/>
        <w:spacing w:after="40"/>
      </w:pPr>
      <w:r>
        <w:t>Supporters actively use check-ins and return to the platform after their first visit.</w:t>
      </w:r>
    </w:p>
    <w:p w14:paraId="13F432D4" w14:textId="77777777" w:rsidR="009F7822" w:rsidRDefault="00BB73B9">
      <w:pPr>
        <w:pStyle w:val="Punktliste"/>
        <w:spacing w:after="40"/>
      </w:pPr>
      <w:r>
        <w:t>Users interact around matches through follows, posts, comments and/or meetups.</w:t>
      </w:r>
    </w:p>
    <w:p w14:paraId="1A4EBBE5" w14:textId="77777777" w:rsidR="009F7822" w:rsidRDefault="00BB73B9">
      <w:pPr>
        <w:pStyle w:val="Punktliste"/>
        <w:spacing w:after="40"/>
      </w:pPr>
      <w:r>
        <w:t>Pilot clubs experience useful visibility and can promote matches or events through the platform.</w:t>
      </w:r>
    </w:p>
    <w:p w14:paraId="598B019A" w14:textId="77777777" w:rsidR="009F7822" w:rsidRDefault="00BB73B9">
      <w:pPr>
        <w:pStyle w:val="Punktliste"/>
        <w:spacing w:after="40"/>
      </w:pPr>
      <w:r>
        <w:t>The football association receives meaningful, privacy-conscious insight into engagement patterns.</w:t>
      </w:r>
    </w:p>
    <w:p w14:paraId="44C960BD" w14:textId="77777777" w:rsidR="009F7822" w:rsidRDefault="00BB73B9">
      <w:pPr>
        <w:pStyle w:val="Punktliste"/>
        <w:spacing w:after="40"/>
      </w:pPr>
      <w:r>
        <w:t>Learning from the pilot changes the backlog: success is not only delivering features, but discovering which features are actually valuable.</w:t>
      </w:r>
    </w:p>
    <w:p w14:paraId="7C910CCC" w14:textId="77777777" w:rsidR="009F7822" w:rsidRDefault="00BB73B9">
      <w:pPr>
        <w:pStyle w:val="Overskrift1"/>
        <w:spacing w:before="160" w:after="80"/>
      </w:pPr>
      <w:r>
        <w:t>2. Problem Definition</w:t>
      </w:r>
    </w:p>
    <w:p w14:paraId="63A4DBA7" w14:textId="77777777" w:rsidR="009F7822" w:rsidRDefault="00BB73B9">
      <w:pPr>
        <w:pStyle w:val="Overskrift2"/>
        <w:spacing w:before="100" w:after="60"/>
      </w:pPr>
      <w:r>
        <w:t>2.1 The underlying problem</w:t>
      </w:r>
    </w:p>
    <w:p w14:paraId="468B8516" w14:textId="77777777" w:rsidR="009F7822" w:rsidRDefault="00BB73B9">
      <w:r>
        <w:t>Local football has many matches, stadiums and people with an interest in football, but this does not automatically create a coherent community experience. The project material identifies an underused audience potential and fragmented communication across social media, club websites and messaging services. These channels can distribute information, but they do not necessarily connect stadium visits, supporter identity, social interaction, events and local-football discovery in one context.</w:t>
      </w:r>
    </w:p>
    <w:p w14:paraId="717D7AA6" w14:textId="77777777" w:rsidR="009F7822" w:rsidRDefault="00BB73B9">
      <w:r>
        <w:t>For supporters, the challenge is therefore broader than a lack of match information. A person may be interested in local football but still lack a social reason to attend, someone to attend with, awareness of nearby matches, or a simple way to turn visits into a visible history. Existing supporters may already attend games but have few structured mechanisms for connecting their stadium experiences with other supporters.</w:t>
      </w:r>
    </w:p>
    <w:p w14:paraId="75D73474" w14:textId="77777777" w:rsidR="009F7822" w:rsidRDefault="00BB73B9">
      <w:pPr>
        <w:pStyle w:val="Overskrift2"/>
        <w:spacing w:before="100" w:after="60"/>
      </w:pPr>
      <w:r>
        <w:t>2.2 Opportunity for clubs</w:t>
      </w:r>
    </w:p>
    <w:p w14:paraId="5C04339C" w14:textId="77777777" w:rsidR="009F7822" w:rsidRDefault="00BB73B9">
      <w:r>
        <w:t>Clubs need attention, attendance and durable relationships with their local communities. Their communication is often distributed across several channels, while insight into supporter behaviour may be anecdotal rather than evidence-based. Stadionhopper creates an opportunity to give clubs a dedicated local-football context for promoting matches and activities while learning from observable engagement such as check-ins and event participation.</w:t>
      </w:r>
    </w:p>
    <w:p w14:paraId="283CD00C" w14:textId="77777777" w:rsidR="009F7822" w:rsidRDefault="00BB73B9">
      <w:r>
        <w:t>However, we should not assume that more digital activity automatically means more stadium attendance. The relevant hypothesis is that selected digital interactions can lower the threshold for physical participation and strengthen existing communities. This distinction is important because an agile discovery process should test value rather than simply maximize the number of features.</w:t>
      </w:r>
    </w:p>
    <w:p w14:paraId="4006372C" w14:textId="77777777" w:rsidR="009F7822" w:rsidRDefault="00BB73B9">
      <w:pPr>
        <w:pStyle w:val="Overskrift2"/>
        <w:spacing w:before="100" w:after="60"/>
      </w:pPr>
      <w:r>
        <w:lastRenderedPageBreak/>
        <w:t>2.3 Opportunity for Nordmøre og Romsdal Fotballkrets</w:t>
      </w:r>
    </w:p>
    <w:p w14:paraId="497F7285" w14:textId="77777777" w:rsidR="009F7822" w:rsidRDefault="00BB73B9">
      <w:r>
        <w:t>The football association works across clubs and has an interest in developing local football communities. A dedicated platform could provide a broader view of supporter activity than individual club channels. This may help the association understand where engagement is strong or weak and evaluate initiatives. At the same time, the association has wider responsibilities than supporter engagement alone, including club, coach and referee development. Stadionhopper should therefore be treated as one possible co</w:t>
      </w:r>
      <w:r>
        <w:t>mmunity-development instrument, not as a complete solution to all challenges faced by the association.</w:t>
      </w:r>
    </w:p>
    <w:p w14:paraId="3959227F" w14:textId="77777777" w:rsidR="009F7822" w:rsidRDefault="00BB73B9">
      <w:pPr>
        <w:pStyle w:val="Overskrift2"/>
        <w:spacing w:before="100" w:after="60"/>
      </w:pPr>
      <w:r>
        <w:t>2.4 Why general social channels may be insufficient</w:t>
      </w:r>
    </w:p>
    <w:p w14:paraId="2B8D353C" w14:textId="77777777" w:rsidR="009F7822" w:rsidRDefault="00BB73B9">
      <w:r>
        <w:t>The weakness of existing channels is not necessarily that they are poorly designed. The issue is fragmentation and lack of a shared local-football context. General social media is optimized for broad social content; club websites are usually club-specific; messaging groups are often closed; and separate services may focus on isolated functions. Stadionhopper can potentially create value by linking identity, stadium visits, local matches, social relationships and events around the same domain.</w:t>
      </w:r>
    </w:p>
    <w:p w14:paraId="63400321" w14:textId="77777777" w:rsidR="009F7822" w:rsidRDefault="00BB73B9">
      <w:pPr>
        <w:pStyle w:val="Overskrift2"/>
        <w:spacing w:before="100" w:after="60"/>
      </w:pPr>
      <w:r>
        <w:t>2.5 Key assumptions to validate</w:t>
      </w:r>
    </w:p>
    <w:tbl>
      <w:tblPr>
        <w:tblStyle w:val="Tabellrutenett"/>
        <w:tblW w:w="0" w:type="auto"/>
        <w:jc w:val="center"/>
        <w:tblLook w:val="04A0" w:firstRow="1" w:lastRow="0" w:firstColumn="1" w:lastColumn="0" w:noHBand="0" w:noVBand="1"/>
      </w:tblPr>
      <w:tblGrid>
        <w:gridCol w:w="3146"/>
        <w:gridCol w:w="3144"/>
        <w:gridCol w:w="3866"/>
      </w:tblGrid>
      <w:tr w:rsidR="009F7822" w14:paraId="31208DDF" w14:textId="77777777">
        <w:trPr>
          <w:jc w:val="center"/>
        </w:trPr>
        <w:tc>
          <w:tcPr>
            <w:tcW w:w="3168" w:type="dxa"/>
            <w:shd w:val="clear" w:color="auto" w:fill="D9EAF7"/>
            <w:vAlign w:val="center"/>
          </w:tcPr>
          <w:p w14:paraId="29C4FC01" w14:textId="77777777" w:rsidR="009F7822" w:rsidRDefault="00BB73B9">
            <w:pPr>
              <w:pStyle w:val="Small"/>
            </w:pPr>
            <w:r>
              <w:rPr>
                <w:b/>
                <w:sz w:val="16"/>
              </w:rPr>
              <w:t>Assumption / hypothesis</w:t>
            </w:r>
          </w:p>
        </w:tc>
        <w:tc>
          <w:tcPr>
            <w:tcW w:w="3168" w:type="dxa"/>
            <w:shd w:val="clear" w:color="auto" w:fill="D9EAF7"/>
            <w:vAlign w:val="center"/>
          </w:tcPr>
          <w:p w14:paraId="0504853D" w14:textId="77777777" w:rsidR="009F7822" w:rsidRDefault="00BB73B9">
            <w:pPr>
              <w:pStyle w:val="Small"/>
            </w:pPr>
            <w:r>
              <w:rPr>
                <w:b/>
                <w:sz w:val="16"/>
              </w:rPr>
              <w:t>Why it matters</w:t>
            </w:r>
          </w:p>
        </w:tc>
        <w:tc>
          <w:tcPr>
            <w:tcW w:w="3888" w:type="dxa"/>
            <w:shd w:val="clear" w:color="auto" w:fill="D9EAF7"/>
            <w:vAlign w:val="center"/>
          </w:tcPr>
          <w:p w14:paraId="19782498" w14:textId="77777777" w:rsidR="009F7822" w:rsidRDefault="00BB73B9">
            <w:pPr>
              <w:pStyle w:val="Small"/>
            </w:pPr>
            <w:r>
              <w:rPr>
                <w:b/>
                <w:sz w:val="16"/>
              </w:rPr>
              <w:t>How an MVP can provide learning</w:t>
            </w:r>
          </w:p>
        </w:tc>
      </w:tr>
      <w:tr w:rsidR="009F7822" w14:paraId="6BA92AF5" w14:textId="77777777">
        <w:trPr>
          <w:jc w:val="center"/>
        </w:trPr>
        <w:tc>
          <w:tcPr>
            <w:tcW w:w="3168" w:type="dxa"/>
            <w:vAlign w:val="center"/>
          </w:tcPr>
          <w:p w14:paraId="48EF75C2" w14:textId="77777777" w:rsidR="009F7822" w:rsidRDefault="00BB73B9">
            <w:pPr>
              <w:pStyle w:val="Small"/>
            </w:pPr>
            <w:r>
              <w:rPr>
                <w:sz w:val="16"/>
              </w:rPr>
              <w:t>Supporters want to record and share stadium visits.</w:t>
            </w:r>
          </w:p>
        </w:tc>
        <w:tc>
          <w:tcPr>
            <w:tcW w:w="3168" w:type="dxa"/>
            <w:vAlign w:val="center"/>
          </w:tcPr>
          <w:p w14:paraId="258573D6" w14:textId="77777777" w:rsidR="009F7822" w:rsidRDefault="00BB73B9">
            <w:pPr>
              <w:pStyle w:val="Small"/>
            </w:pPr>
            <w:r>
              <w:rPr>
                <w:sz w:val="16"/>
              </w:rPr>
              <w:t>Check-in is the proposed core behaviour.</w:t>
            </w:r>
          </w:p>
        </w:tc>
        <w:tc>
          <w:tcPr>
            <w:tcW w:w="3888" w:type="dxa"/>
            <w:vAlign w:val="center"/>
          </w:tcPr>
          <w:p w14:paraId="0BB9A2DA" w14:textId="77777777" w:rsidR="009F7822" w:rsidRDefault="00BB73B9">
            <w:pPr>
              <w:pStyle w:val="Small"/>
            </w:pPr>
            <w:r>
              <w:rPr>
                <w:sz w:val="16"/>
              </w:rPr>
              <w:t>Observe check-in creation, repeat use and qualitative feedback.</w:t>
            </w:r>
          </w:p>
        </w:tc>
      </w:tr>
      <w:tr w:rsidR="009F7822" w14:paraId="58153C7C" w14:textId="77777777">
        <w:trPr>
          <w:jc w:val="center"/>
        </w:trPr>
        <w:tc>
          <w:tcPr>
            <w:tcW w:w="3168" w:type="dxa"/>
            <w:vAlign w:val="center"/>
          </w:tcPr>
          <w:p w14:paraId="53E1E7D2" w14:textId="77777777" w:rsidR="009F7822" w:rsidRDefault="00BB73B9">
            <w:pPr>
              <w:pStyle w:val="Small"/>
            </w:pPr>
            <w:r>
              <w:rPr>
                <w:sz w:val="16"/>
              </w:rPr>
              <w:t>Social connections increase motivation to engage with local football.</w:t>
            </w:r>
          </w:p>
        </w:tc>
        <w:tc>
          <w:tcPr>
            <w:tcW w:w="3168" w:type="dxa"/>
            <w:vAlign w:val="center"/>
          </w:tcPr>
          <w:p w14:paraId="1C875602" w14:textId="77777777" w:rsidR="009F7822" w:rsidRDefault="00BB73B9">
            <w:pPr>
              <w:pStyle w:val="Small"/>
            </w:pPr>
            <w:r>
              <w:rPr>
                <w:sz w:val="16"/>
              </w:rPr>
              <w:t>Community is central to the product vision.</w:t>
            </w:r>
          </w:p>
        </w:tc>
        <w:tc>
          <w:tcPr>
            <w:tcW w:w="3888" w:type="dxa"/>
            <w:vAlign w:val="center"/>
          </w:tcPr>
          <w:p w14:paraId="0EFB41BA" w14:textId="77777777" w:rsidR="009F7822" w:rsidRDefault="00BB73B9">
            <w:pPr>
              <w:pStyle w:val="Small"/>
            </w:pPr>
            <w:r>
              <w:rPr>
                <w:sz w:val="16"/>
              </w:rPr>
              <w:t>Test follows/feed interactions and ask users whether these affect attendance intent.</w:t>
            </w:r>
          </w:p>
        </w:tc>
      </w:tr>
      <w:tr w:rsidR="009F7822" w14:paraId="03C103C1" w14:textId="77777777">
        <w:trPr>
          <w:jc w:val="center"/>
        </w:trPr>
        <w:tc>
          <w:tcPr>
            <w:tcW w:w="3168" w:type="dxa"/>
            <w:vAlign w:val="center"/>
          </w:tcPr>
          <w:p w14:paraId="41BE3890" w14:textId="77777777" w:rsidR="009F7822" w:rsidRDefault="00BB73B9">
            <w:pPr>
              <w:pStyle w:val="Small"/>
            </w:pPr>
            <w:r>
              <w:rPr>
                <w:sz w:val="16"/>
              </w:rPr>
              <w:t>Clubs value a dedicated channel and engagement data.</w:t>
            </w:r>
          </w:p>
        </w:tc>
        <w:tc>
          <w:tcPr>
            <w:tcW w:w="3168" w:type="dxa"/>
            <w:vAlign w:val="center"/>
          </w:tcPr>
          <w:p w14:paraId="398CCC26" w14:textId="77777777" w:rsidR="009F7822" w:rsidRDefault="00BB73B9">
            <w:pPr>
              <w:pStyle w:val="Small"/>
            </w:pPr>
            <w:r>
              <w:rPr>
                <w:sz w:val="16"/>
              </w:rPr>
              <w:t>Club participation is needed for a realistic ecosystem.</w:t>
            </w:r>
          </w:p>
        </w:tc>
        <w:tc>
          <w:tcPr>
            <w:tcW w:w="3888" w:type="dxa"/>
            <w:vAlign w:val="center"/>
          </w:tcPr>
          <w:p w14:paraId="69808D7E" w14:textId="77777777" w:rsidR="009F7822" w:rsidRDefault="00BB73B9">
            <w:pPr>
              <w:pStyle w:val="Small"/>
            </w:pPr>
            <w:r>
              <w:rPr>
                <w:sz w:val="16"/>
              </w:rPr>
              <w:t>Pilot simple administration/promotion and gather club feedback.</w:t>
            </w:r>
          </w:p>
        </w:tc>
      </w:tr>
      <w:tr w:rsidR="009F7822" w14:paraId="28511E6A" w14:textId="77777777">
        <w:trPr>
          <w:jc w:val="center"/>
        </w:trPr>
        <w:tc>
          <w:tcPr>
            <w:tcW w:w="3168" w:type="dxa"/>
            <w:vAlign w:val="center"/>
          </w:tcPr>
          <w:p w14:paraId="1EB9A296" w14:textId="77777777" w:rsidR="009F7822" w:rsidRDefault="00BB73B9">
            <w:pPr>
              <w:pStyle w:val="Small"/>
            </w:pPr>
            <w:r>
              <w:rPr>
                <w:sz w:val="16"/>
              </w:rPr>
              <w:t>Meetups/events can reduce the social threshold for attending.</w:t>
            </w:r>
          </w:p>
        </w:tc>
        <w:tc>
          <w:tcPr>
            <w:tcW w:w="3168" w:type="dxa"/>
            <w:vAlign w:val="center"/>
          </w:tcPr>
          <w:p w14:paraId="529F130E" w14:textId="77777777" w:rsidR="009F7822" w:rsidRDefault="00BB73B9">
            <w:pPr>
              <w:pStyle w:val="Small"/>
            </w:pPr>
            <w:r>
              <w:rPr>
                <w:sz w:val="16"/>
              </w:rPr>
              <w:t>Could attract casual or new supporters.</w:t>
            </w:r>
          </w:p>
        </w:tc>
        <w:tc>
          <w:tcPr>
            <w:tcW w:w="3888" w:type="dxa"/>
            <w:vAlign w:val="center"/>
          </w:tcPr>
          <w:p w14:paraId="3BAAF3A0" w14:textId="77777777" w:rsidR="009F7822" w:rsidRDefault="00BB73B9">
            <w:pPr>
              <w:pStyle w:val="Small"/>
            </w:pPr>
            <w:r>
              <w:rPr>
                <w:sz w:val="16"/>
              </w:rPr>
              <w:t>Test RSVP/event participation after core check-in behaviour works.</w:t>
            </w:r>
          </w:p>
        </w:tc>
      </w:tr>
      <w:tr w:rsidR="009F7822" w14:paraId="5FAB6653" w14:textId="77777777">
        <w:trPr>
          <w:jc w:val="center"/>
        </w:trPr>
        <w:tc>
          <w:tcPr>
            <w:tcW w:w="3168" w:type="dxa"/>
            <w:vAlign w:val="center"/>
          </w:tcPr>
          <w:p w14:paraId="4B088174" w14:textId="77777777" w:rsidR="009F7822" w:rsidRDefault="00BB73B9">
            <w:pPr>
              <w:pStyle w:val="Small"/>
            </w:pPr>
            <w:r>
              <w:rPr>
                <w:sz w:val="16"/>
              </w:rPr>
              <w:t>A focused local-football platform provides value beyond fragmented channels.</w:t>
            </w:r>
          </w:p>
        </w:tc>
        <w:tc>
          <w:tcPr>
            <w:tcW w:w="3168" w:type="dxa"/>
            <w:vAlign w:val="center"/>
          </w:tcPr>
          <w:p w14:paraId="205B1AC8" w14:textId="77777777" w:rsidR="009F7822" w:rsidRDefault="00BB73B9">
            <w:pPr>
              <w:pStyle w:val="Small"/>
            </w:pPr>
            <w:r>
              <w:rPr>
                <w:sz w:val="16"/>
              </w:rPr>
              <w:t>This is the overall product hypothesis.</w:t>
            </w:r>
          </w:p>
        </w:tc>
        <w:tc>
          <w:tcPr>
            <w:tcW w:w="3888" w:type="dxa"/>
            <w:vAlign w:val="center"/>
          </w:tcPr>
          <w:p w14:paraId="621F23C0" w14:textId="77777777" w:rsidR="009F7822" w:rsidRDefault="00BB73B9">
            <w:pPr>
              <w:pStyle w:val="Small"/>
            </w:pPr>
            <w:r>
              <w:rPr>
                <w:sz w:val="16"/>
              </w:rPr>
              <w:t>Compare user feedback on convenience, community and discoverability.</w:t>
            </w:r>
          </w:p>
        </w:tc>
      </w:tr>
    </w:tbl>
    <w:p w14:paraId="4D81555E" w14:textId="77777777" w:rsidR="009F7822" w:rsidRDefault="009F7822">
      <w:pPr>
        <w:spacing w:after="0"/>
      </w:pPr>
    </w:p>
    <w:p w14:paraId="75B4E178" w14:textId="77777777" w:rsidR="009F7822" w:rsidRDefault="00BB73B9">
      <w:pPr>
        <w:pStyle w:val="Overskrift1"/>
        <w:spacing w:before="160" w:after="80"/>
      </w:pPr>
      <w:r>
        <w:t>3. Value Proposition</w:t>
      </w:r>
    </w:p>
    <w:tbl>
      <w:tblPr>
        <w:tblStyle w:val="Tabellrutenett"/>
        <w:tblW w:w="0" w:type="auto"/>
        <w:jc w:val="center"/>
        <w:tblLook w:val="04A0" w:firstRow="1" w:lastRow="0" w:firstColumn="1" w:lastColumn="0" w:noHBand="0" w:noVBand="1"/>
      </w:tblPr>
      <w:tblGrid>
        <w:gridCol w:w="1916"/>
        <w:gridCol w:w="4248"/>
        <w:gridCol w:w="3992"/>
      </w:tblGrid>
      <w:tr w:rsidR="009F7822" w14:paraId="5DEEA135" w14:textId="77777777">
        <w:trPr>
          <w:jc w:val="center"/>
        </w:trPr>
        <w:tc>
          <w:tcPr>
            <w:tcW w:w="2016" w:type="dxa"/>
            <w:shd w:val="clear" w:color="auto" w:fill="D9EAF7"/>
            <w:vAlign w:val="center"/>
          </w:tcPr>
          <w:p w14:paraId="373AAF22" w14:textId="77777777" w:rsidR="009F7822" w:rsidRDefault="00BB73B9">
            <w:pPr>
              <w:pStyle w:val="Small"/>
            </w:pPr>
            <w:r>
              <w:rPr>
                <w:b/>
                <w:sz w:val="16"/>
              </w:rPr>
              <w:t>Stakeholder</w:t>
            </w:r>
          </w:p>
        </w:tc>
        <w:tc>
          <w:tcPr>
            <w:tcW w:w="4608" w:type="dxa"/>
            <w:shd w:val="clear" w:color="auto" w:fill="D9EAF7"/>
            <w:vAlign w:val="center"/>
          </w:tcPr>
          <w:p w14:paraId="615D6C9D" w14:textId="77777777" w:rsidR="009F7822" w:rsidRDefault="00BB73B9">
            <w:pPr>
              <w:pStyle w:val="Small"/>
            </w:pPr>
            <w:r>
              <w:rPr>
                <w:b/>
                <w:sz w:val="16"/>
              </w:rPr>
              <w:t>Expected value</w:t>
            </w:r>
          </w:p>
        </w:tc>
        <w:tc>
          <w:tcPr>
            <w:tcW w:w="4320" w:type="dxa"/>
            <w:shd w:val="clear" w:color="auto" w:fill="D9EAF7"/>
            <w:vAlign w:val="center"/>
          </w:tcPr>
          <w:p w14:paraId="581CA4E4" w14:textId="77777777" w:rsidR="009F7822" w:rsidRDefault="00BB73B9">
            <w:pPr>
              <w:pStyle w:val="Small"/>
            </w:pPr>
            <w:r>
              <w:rPr>
                <w:b/>
                <w:sz w:val="16"/>
              </w:rPr>
              <w:t>Functionality contributing to value</w:t>
            </w:r>
          </w:p>
        </w:tc>
      </w:tr>
      <w:tr w:rsidR="009F7822" w14:paraId="360BA75F" w14:textId="77777777">
        <w:trPr>
          <w:jc w:val="center"/>
        </w:trPr>
        <w:tc>
          <w:tcPr>
            <w:tcW w:w="2016" w:type="dxa"/>
            <w:vAlign w:val="center"/>
          </w:tcPr>
          <w:p w14:paraId="26AB5B0D" w14:textId="77777777" w:rsidR="009F7822" w:rsidRDefault="00BB73B9">
            <w:pPr>
              <w:pStyle w:val="Small"/>
            </w:pPr>
            <w:r>
              <w:rPr>
                <w:sz w:val="16"/>
              </w:rPr>
              <w:t>Supporters</w:t>
            </w:r>
          </w:p>
        </w:tc>
        <w:tc>
          <w:tcPr>
            <w:tcW w:w="4608" w:type="dxa"/>
            <w:vAlign w:val="center"/>
          </w:tcPr>
          <w:p w14:paraId="16D0D1AD" w14:textId="77777777" w:rsidR="009F7822" w:rsidRDefault="00BB73B9">
            <w:pPr>
              <w:pStyle w:val="Small"/>
            </w:pPr>
            <w:r>
              <w:rPr>
                <w:sz w:val="16"/>
              </w:rPr>
              <w:t>Discover local football experiences; document visits; connect with others; feel part of a local football community.</w:t>
            </w:r>
          </w:p>
        </w:tc>
        <w:tc>
          <w:tcPr>
            <w:tcW w:w="4320" w:type="dxa"/>
            <w:vAlign w:val="center"/>
          </w:tcPr>
          <w:p w14:paraId="6408860E" w14:textId="77777777" w:rsidR="009F7822" w:rsidRDefault="00BB73B9">
            <w:pPr>
              <w:pStyle w:val="Small"/>
            </w:pPr>
            <w:r>
              <w:rPr>
                <w:sz w:val="16"/>
              </w:rPr>
              <w:t>Profiles, stadium check-ins, visit history, social feed, follows, events/RSVP.</w:t>
            </w:r>
          </w:p>
        </w:tc>
      </w:tr>
      <w:tr w:rsidR="009F7822" w14:paraId="73BD44CA" w14:textId="77777777">
        <w:trPr>
          <w:jc w:val="center"/>
        </w:trPr>
        <w:tc>
          <w:tcPr>
            <w:tcW w:w="2016" w:type="dxa"/>
            <w:vAlign w:val="center"/>
          </w:tcPr>
          <w:p w14:paraId="7820AAA5" w14:textId="77777777" w:rsidR="009F7822" w:rsidRDefault="00BB73B9">
            <w:pPr>
              <w:pStyle w:val="Small"/>
            </w:pPr>
            <w:r>
              <w:rPr>
                <w:sz w:val="16"/>
              </w:rPr>
              <w:t>Football clubs</w:t>
            </w:r>
          </w:p>
        </w:tc>
        <w:tc>
          <w:tcPr>
            <w:tcW w:w="4608" w:type="dxa"/>
            <w:vAlign w:val="center"/>
          </w:tcPr>
          <w:p w14:paraId="183F728E" w14:textId="77777777" w:rsidR="009F7822" w:rsidRDefault="00BB73B9">
            <w:pPr>
              <w:pStyle w:val="Small"/>
            </w:pPr>
            <w:r>
              <w:rPr>
                <w:sz w:val="16"/>
              </w:rPr>
              <w:t>Greater visibility, stronger supporter engagement, more direct promotion of matches/events and useful insight into activity.</w:t>
            </w:r>
          </w:p>
        </w:tc>
        <w:tc>
          <w:tcPr>
            <w:tcW w:w="4320" w:type="dxa"/>
            <w:vAlign w:val="center"/>
          </w:tcPr>
          <w:p w14:paraId="551A79BE" w14:textId="77777777" w:rsidR="009F7822" w:rsidRDefault="00BB73B9">
            <w:pPr>
              <w:pStyle w:val="Small"/>
            </w:pPr>
            <w:r>
              <w:rPr>
                <w:sz w:val="16"/>
              </w:rPr>
              <w:t>Simple club administration, match/event promotion, aggregated engagement indicators.</w:t>
            </w:r>
          </w:p>
        </w:tc>
      </w:tr>
      <w:tr w:rsidR="009F7822" w14:paraId="4669D0E3" w14:textId="77777777">
        <w:trPr>
          <w:jc w:val="center"/>
        </w:trPr>
        <w:tc>
          <w:tcPr>
            <w:tcW w:w="2016" w:type="dxa"/>
            <w:vAlign w:val="center"/>
          </w:tcPr>
          <w:p w14:paraId="3F04E042" w14:textId="77777777" w:rsidR="009F7822" w:rsidRDefault="00BB73B9">
            <w:pPr>
              <w:pStyle w:val="Small"/>
            </w:pPr>
            <w:r>
              <w:rPr>
                <w:sz w:val="16"/>
              </w:rPr>
              <w:t>Nordmøre og Romsdal Fotballkrets</w:t>
            </w:r>
          </w:p>
        </w:tc>
        <w:tc>
          <w:tcPr>
            <w:tcW w:w="4608" w:type="dxa"/>
            <w:vAlign w:val="center"/>
          </w:tcPr>
          <w:p w14:paraId="391C2CF4" w14:textId="77777777" w:rsidR="009F7822" w:rsidRDefault="00BB73B9">
            <w:pPr>
              <w:pStyle w:val="Small"/>
            </w:pPr>
            <w:r>
              <w:rPr>
                <w:sz w:val="16"/>
              </w:rPr>
              <w:t>Cross-club insight into local-football activity and a platform that can support community-development initiatives.</w:t>
            </w:r>
          </w:p>
        </w:tc>
        <w:tc>
          <w:tcPr>
            <w:tcW w:w="4320" w:type="dxa"/>
            <w:vAlign w:val="center"/>
          </w:tcPr>
          <w:p w14:paraId="08F5527A" w14:textId="77777777" w:rsidR="009F7822" w:rsidRDefault="00BB73B9">
            <w:pPr>
              <w:pStyle w:val="Small"/>
            </w:pPr>
            <w:r>
              <w:rPr>
                <w:sz w:val="16"/>
              </w:rPr>
              <w:t>Aggregated activity data, pilot observations, engagement analysis.</w:t>
            </w:r>
          </w:p>
        </w:tc>
      </w:tr>
      <w:tr w:rsidR="009F7822" w14:paraId="3FC060DB" w14:textId="77777777">
        <w:trPr>
          <w:jc w:val="center"/>
        </w:trPr>
        <w:tc>
          <w:tcPr>
            <w:tcW w:w="2016" w:type="dxa"/>
            <w:vAlign w:val="center"/>
          </w:tcPr>
          <w:p w14:paraId="647F61A4" w14:textId="77777777" w:rsidR="009F7822" w:rsidRDefault="00BB73B9">
            <w:pPr>
              <w:pStyle w:val="Small"/>
            </w:pPr>
            <w:r>
              <w:rPr>
                <w:sz w:val="16"/>
              </w:rPr>
              <w:t>Sponsors / partners</w:t>
            </w:r>
          </w:p>
        </w:tc>
        <w:tc>
          <w:tcPr>
            <w:tcW w:w="4608" w:type="dxa"/>
            <w:vAlign w:val="center"/>
          </w:tcPr>
          <w:p w14:paraId="05D1ADDE" w14:textId="77777777" w:rsidR="009F7822" w:rsidRDefault="00BB73B9">
            <w:pPr>
              <w:pStyle w:val="Small"/>
            </w:pPr>
            <w:r>
              <w:rPr>
                <w:sz w:val="16"/>
              </w:rPr>
              <w:t>Potentially more visible and measurable local engagement around clubs and events.</w:t>
            </w:r>
          </w:p>
        </w:tc>
        <w:tc>
          <w:tcPr>
            <w:tcW w:w="4320" w:type="dxa"/>
            <w:vAlign w:val="center"/>
          </w:tcPr>
          <w:p w14:paraId="5807D698" w14:textId="77777777" w:rsidR="009F7822" w:rsidRDefault="00BB73B9">
            <w:pPr>
              <w:pStyle w:val="Small"/>
            </w:pPr>
            <w:r>
              <w:rPr>
                <w:sz w:val="16"/>
              </w:rPr>
              <w:t>Later-stage sponsor/partner exposure, based on demonstrated user value rather than being a core MVP feature.</w:t>
            </w:r>
          </w:p>
        </w:tc>
      </w:tr>
    </w:tbl>
    <w:p w14:paraId="52509104" w14:textId="77777777" w:rsidR="009F7822" w:rsidRDefault="009F7822">
      <w:pPr>
        <w:spacing w:after="0"/>
      </w:pPr>
    </w:p>
    <w:p w14:paraId="77D83006" w14:textId="77777777" w:rsidR="009F7822" w:rsidRDefault="00BB73B9">
      <w:r>
        <w:t>The value proposition is deliberately outcome-oriented. Features are useful only if they contribute to engagement, community or learning. This follows the agile emphasis on discovering what is worth building rather than assuming that a long feature list equals value.</w:t>
      </w:r>
    </w:p>
    <w:p w14:paraId="3BB753C3" w14:textId="77777777" w:rsidR="009F7822" w:rsidRDefault="00BB73B9">
      <w:pPr>
        <w:pStyle w:val="Overskrift1"/>
        <w:spacing w:before="160" w:after="80"/>
      </w:pPr>
      <w:r>
        <w:t>4. MVP Definition and Scope</w:t>
      </w:r>
    </w:p>
    <w:p w14:paraId="031523CE" w14:textId="77777777" w:rsidR="009F7822" w:rsidRDefault="00BB73B9">
      <w:r>
        <w:t>We use MoSCoW prioritization to define a small first version that can test the core product idea. The guiding question is: what must exist to validate whether supporters will use a dedicated social platform around local stadium experiences? The course material stresses simplicity, early learning and explicit exclusion of non-essential work.</w:t>
      </w:r>
      <w:r>
        <w:t xml:space="preserve"> We also connect each priority to a value hypothesis or risk, because the purpose of prioritization is not to rank what is most attractive to build, but to decide what is necessary to create and validate value with the least avoidable scope.</w:t>
      </w:r>
    </w:p>
    <w:tbl>
      <w:tblPr>
        <w:tblStyle w:val="Tabellrutenett"/>
        <w:tblW w:w="0" w:type="auto"/>
        <w:jc w:val="center"/>
        <w:tblLook w:val="04A0" w:firstRow="1" w:lastRow="0" w:firstColumn="1" w:lastColumn="0" w:noHBand="0" w:noVBand="1"/>
      </w:tblPr>
      <w:tblGrid>
        <w:gridCol w:w="1692"/>
        <w:gridCol w:w="1692"/>
        <w:gridCol w:w="1694"/>
        <w:gridCol w:w="1693"/>
        <w:gridCol w:w="1692"/>
        <w:gridCol w:w="1693"/>
      </w:tblGrid>
      <w:tr w:rsidR="009F7822" w14:paraId="317E8349" w14:textId="77777777">
        <w:trPr>
          <w:jc w:val="center"/>
        </w:trPr>
        <w:tc>
          <w:tcPr>
            <w:tcW w:w="1694" w:type="dxa"/>
            <w:shd w:val="clear" w:color="auto" w:fill="D9EAF7"/>
            <w:vAlign w:val="center"/>
          </w:tcPr>
          <w:p w14:paraId="5D0B3FA5" w14:textId="77777777" w:rsidR="009F7822" w:rsidRDefault="00BB73B9">
            <w:r>
              <w:rPr>
                <w:b/>
                <w:sz w:val="13"/>
              </w:rPr>
              <w:t>Feature</w:t>
            </w:r>
          </w:p>
        </w:tc>
        <w:tc>
          <w:tcPr>
            <w:tcW w:w="1694" w:type="dxa"/>
            <w:shd w:val="clear" w:color="auto" w:fill="D9EAF7"/>
            <w:vAlign w:val="center"/>
          </w:tcPr>
          <w:p w14:paraId="1395846C" w14:textId="77777777" w:rsidR="009F7822" w:rsidRDefault="00BB73B9">
            <w:r>
              <w:rPr>
                <w:b/>
                <w:sz w:val="13"/>
              </w:rPr>
              <w:t>MoSCoW</w:t>
            </w:r>
          </w:p>
        </w:tc>
        <w:tc>
          <w:tcPr>
            <w:tcW w:w="1694" w:type="dxa"/>
            <w:shd w:val="clear" w:color="auto" w:fill="D9EAF7"/>
            <w:vAlign w:val="center"/>
          </w:tcPr>
          <w:p w14:paraId="6A05E7CB" w14:textId="77777777" w:rsidR="009F7822" w:rsidRDefault="00BB73B9">
            <w:r>
              <w:rPr>
                <w:b/>
                <w:sz w:val="13"/>
              </w:rPr>
              <w:t>User value</w:t>
            </w:r>
          </w:p>
        </w:tc>
        <w:tc>
          <w:tcPr>
            <w:tcW w:w="1694" w:type="dxa"/>
            <w:shd w:val="clear" w:color="auto" w:fill="D9EAF7"/>
            <w:vAlign w:val="center"/>
          </w:tcPr>
          <w:p w14:paraId="7F9A384D" w14:textId="77777777" w:rsidR="009F7822" w:rsidRDefault="00BB73B9">
            <w:r>
              <w:rPr>
                <w:b/>
                <w:sz w:val="13"/>
              </w:rPr>
              <w:t>Why now?</w:t>
            </w:r>
          </w:p>
        </w:tc>
        <w:tc>
          <w:tcPr>
            <w:tcW w:w="1694" w:type="dxa"/>
            <w:shd w:val="clear" w:color="auto" w:fill="D9EAF7"/>
            <w:vAlign w:val="center"/>
          </w:tcPr>
          <w:p w14:paraId="5A6ECED8" w14:textId="77777777" w:rsidR="009F7822" w:rsidRDefault="00BB73B9">
            <w:r>
              <w:rPr>
                <w:b/>
                <w:sz w:val="13"/>
              </w:rPr>
              <w:t>Key assumption / risk</w:t>
            </w:r>
          </w:p>
        </w:tc>
        <w:tc>
          <w:tcPr>
            <w:tcW w:w="1694" w:type="dxa"/>
            <w:shd w:val="clear" w:color="auto" w:fill="D9EAF7"/>
            <w:vAlign w:val="center"/>
          </w:tcPr>
          <w:p w14:paraId="68020B75" w14:textId="77777777" w:rsidR="009F7822" w:rsidRDefault="00BB73B9">
            <w:r>
              <w:rPr>
                <w:b/>
                <w:sz w:val="13"/>
              </w:rPr>
              <w:t>Validation / rationale</w:t>
            </w:r>
          </w:p>
        </w:tc>
      </w:tr>
      <w:tr w:rsidR="009F7822" w14:paraId="03619FFF" w14:textId="77777777">
        <w:trPr>
          <w:jc w:val="center"/>
        </w:trPr>
        <w:tc>
          <w:tcPr>
            <w:tcW w:w="1694" w:type="dxa"/>
            <w:vAlign w:val="center"/>
          </w:tcPr>
          <w:p w14:paraId="5D7F640E" w14:textId="77777777" w:rsidR="009F7822" w:rsidRDefault="00BB73B9">
            <w:r>
              <w:rPr>
                <w:sz w:val="12"/>
              </w:rPr>
              <w:t>Authentication &amp; profile</w:t>
            </w:r>
          </w:p>
        </w:tc>
        <w:tc>
          <w:tcPr>
            <w:tcW w:w="1694" w:type="dxa"/>
            <w:vAlign w:val="center"/>
          </w:tcPr>
          <w:p w14:paraId="7B2E536F" w14:textId="77777777" w:rsidR="009F7822" w:rsidRDefault="00BB73B9">
            <w:r>
              <w:rPr>
                <w:sz w:val="12"/>
              </w:rPr>
              <w:t>MUST</w:t>
            </w:r>
          </w:p>
        </w:tc>
        <w:tc>
          <w:tcPr>
            <w:tcW w:w="1694" w:type="dxa"/>
            <w:vAlign w:val="center"/>
          </w:tcPr>
          <w:p w14:paraId="3B43CE2C" w14:textId="77777777" w:rsidR="009F7822" w:rsidRDefault="00BB73B9">
            <w:r>
              <w:rPr>
                <w:sz w:val="12"/>
              </w:rPr>
              <w:t>Creates identity and ownership of activity.</w:t>
            </w:r>
          </w:p>
        </w:tc>
        <w:tc>
          <w:tcPr>
            <w:tcW w:w="1694" w:type="dxa"/>
            <w:vAlign w:val="center"/>
          </w:tcPr>
          <w:p w14:paraId="334949C6" w14:textId="77777777" w:rsidR="009F7822" w:rsidRDefault="00BB73B9">
            <w:r>
              <w:rPr>
                <w:sz w:val="12"/>
              </w:rPr>
              <w:t>Required for personal history and social functions.</w:t>
            </w:r>
          </w:p>
        </w:tc>
        <w:tc>
          <w:tcPr>
            <w:tcW w:w="1694" w:type="dxa"/>
            <w:vAlign w:val="center"/>
          </w:tcPr>
          <w:p w14:paraId="1D9FF7F7" w14:textId="77777777" w:rsidR="009F7822" w:rsidRDefault="00BB73B9">
            <w:r>
              <w:rPr>
                <w:sz w:val="12"/>
              </w:rPr>
              <w:t>Users accept the registration effort.</w:t>
            </w:r>
          </w:p>
        </w:tc>
        <w:tc>
          <w:tcPr>
            <w:tcW w:w="1694" w:type="dxa"/>
            <w:vAlign w:val="center"/>
          </w:tcPr>
          <w:p w14:paraId="1CF879B4" w14:textId="77777777" w:rsidR="009F7822" w:rsidRDefault="00BB73B9">
            <w:r>
              <w:rPr>
                <w:sz w:val="12"/>
              </w:rPr>
              <w:t>Keep account creation minimal; test onboarding friction.</w:t>
            </w:r>
          </w:p>
        </w:tc>
      </w:tr>
      <w:tr w:rsidR="009F7822" w14:paraId="6A5E21E9" w14:textId="77777777">
        <w:trPr>
          <w:jc w:val="center"/>
        </w:trPr>
        <w:tc>
          <w:tcPr>
            <w:tcW w:w="1694" w:type="dxa"/>
            <w:vAlign w:val="center"/>
          </w:tcPr>
          <w:p w14:paraId="5343B68D" w14:textId="77777777" w:rsidR="009F7822" w:rsidRDefault="00BB73B9">
            <w:r>
              <w:rPr>
                <w:sz w:val="12"/>
              </w:rPr>
              <w:lastRenderedPageBreak/>
              <w:t>Stadium check-in + photo</w:t>
            </w:r>
          </w:p>
        </w:tc>
        <w:tc>
          <w:tcPr>
            <w:tcW w:w="1694" w:type="dxa"/>
            <w:vAlign w:val="center"/>
          </w:tcPr>
          <w:p w14:paraId="67BF32E9" w14:textId="77777777" w:rsidR="009F7822" w:rsidRDefault="00BB73B9">
            <w:r>
              <w:rPr>
                <w:sz w:val="12"/>
              </w:rPr>
              <w:t>MUST</w:t>
            </w:r>
          </w:p>
        </w:tc>
        <w:tc>
          <w:tcPr>
            <w:tcW w:w="1694" w:type="dxa"/>
            <w:vAlign w:val="center"/>
          </w:tcPr>
          <w:p w14:paraId="2D10FFDE" w14:textId="77777777" w:rsidR="009F7822" w:rsidRDefault="00BB73B9">
            <w:r>
              <w:rPr>
                <w:sz w:val="12"/>
              </w:rPr>
              <w:t>Turns a physical stadium visit into a recordable/shareable experience.</w:t>
            </w:r>
          </w:p>
        </w:tc>
        <w:tc>
          <w:tcPr>
            <w:tcW w:w="1694" w:type="dxa"/>
            <w:vAlign w:val="center"/>
          </w:tcPr>
          <w:p w14:paraId="0034BEB8" w14:textId="77777777" w:rsidR="009F7822" w:rsidRDefault="00BB73B9">
            <w:r>
              <w:rPr>
                <w:sz w:val="12"/>
              </w:rPr>
              <w:t>This is the most distinctive core behaviour to validate.</w:t>
            </w:r>
          </w:p>
        </w:tc>
        <w:tc>
          <w:tcPr>
            <w:tcW w:w="1694" w:type="dxa"/>
            <w:vAlign w:val="center"/>
          </w:tcPr>
          <w:p w14:paraId="02854EDF" w14:textId="77777777" w:rsidR="009F7822" w:rsidRDefault="00BB73B9">
            <w:r>
              <w:rPr>
                <w:sz w:val="12"/>
              </w:rPr>
              <w:t>Supporters actually want to check in and share visits.</w:t>
            </w:r>
          </w:p>
        </w:tc>
        <w:tc>
          <w:tcPr>
            <w:tcW w:w="1694" w:type="dxa"/>
            <w:vAlign w:val="center"/>
          </w:tcPr>
          <w:p w14:paraId="4F2F7311" w14:textId="77777777" w:rsidR="009F7822" w:rsidRDefault="00BB73B9">
            <w:r>
              <w:rPr>
                <w:sz w:val="12"/>
              </w:rPr>
              <w:t>Prototype early; measure creation/repeat use and collect feedback.</w:t>
            </w:r>
          </w:p>
        </w:tc>
      </w:tr>
      <w:tr w:rsidR="009F7822" w14:paraId="6311F506" w14:textId="77777777">
        <w:trPr>
          <w:jc w:val="center"/>
        </w:trPr>
        <w:tc>
          <w:tcPr>
            <w:tcW w:w="1694" w:type="dxa"/>
            <w:vAlign w:val="center"/>
          </w:tcPr>
          <w:p w14:paraId="3847E440" w14:textId="77777777" w:rsidR="009F7822" w:rsidRDefault="00BB73B9">
            <w:r>
              <w:rPr>
                <w:sz w:val="12"/>
              </w:rPr>
              <w:t>Social feed</w:t>
            </w:r>
          </w:p>
        </w:tc>
        <w:tc>
          <w:tcPr>
            <w:tcW w:w="1694" w:type="dxa"/>
            <w:vAlign w:val="center"/>
          </w:tcPr>
          <w:p w14:paraId="390C47B6" w14:textId="77777777" w:rsidR="009F7822" w:rsidRDefault="00BB73B9">
            <w:r>
              <w:rPr>
                <w:sz w:val="12"/>
              </w:rPr>
              <w:t>MUST</w:t>
            </w:r>
          </w:p>
        </w:tc>
        <w:tc>
          <w:tcPr>
            <w:tcW w:w="1694" w:type="dxa"/>
            <w:vAlign w:val="center"/>
          </w:tcPr>
          <w:p w14:paraId="2727F081" w14:textId="77777777" w:rsidR="009F7822" w:rsidRDefault="00BB73B9">
            <w:r>
              <w:rPr>
                <w:sz w:val="12"/>
              </w:rPr>
              <w:t>Makes supporter activity visible and creates a community loop.</w:t>
            </w:r>
          </w:p>
        </w:tc>
        <w:tc>
          <w:tcPr>
            <w:tcW w:w="1694" w:type="dxa"/>
            <w:vAlign w:val="center"/>
          </w:tcPr>
          <w:p w14:paraId="4242411B" w14:textId="77777777" w:rsidR="009F7822" w:rsidRDefault="00BB73B9">
            <w:r>
              <w:rPr>
                <w:sz w:val="12"/>
              </w:rPr>
              <w:t>Needed to test whether sharing increases engagement.</w:t>
            </w:r>
          </w:p>
        </w:tc>
        <w:tc>
          <w:tcPr>
            <w:tcW w:w="1694" w:type="dxa"/>
            <w:vAlign w:val="center"/>
          </w:tcPr>
          <w:p w14:paraId="02C88426" w14:textId="77777777" w:rsidR="009F7822" w:rsidRDefault="00BB73B9">
            <w:r>
              <w:rPr>
                <w:sz w:val="12"/>
              </w:rPr>
              <w:t>A local-football feed feels relevant rather than empty/noisy.</w:t>
            </w:r>
          </w:p>
        </w:tc>
        <w:tc>
          <w:tcPr>
            <w:tcW w:w="1694" w:type="dxa"/>
            <w:vAlign w:val="center"/>
          </w:tcPr>
          <w:p w14:paraId="61826963" w14:textId="77777777" w:rsidR="009F7822" w:rsidRDefault="00BB73B9">
            <w:r>
              <w:rPr>
                <w:sz w:val="12"/>
              </w:rPr>
              <w:t>Start with pilot content and followed-user activity.</w:t>
            </w:r>
          </w:p>
        </w:tc>
      </w:tr>
      <w:tr w:rsidR="009F7822" w14:paraId="0E4918A9" w14:textId="77777777">
        <w:trPr>
          <w:jc w:val="center"/>
        </w:trPr>
        <w:tc>
          <w:tcPr>
            <w:tcW w:w="1694" w:type="dxa"/>
            <w:vAlign w:val="center"/>
          </w:tcPr>
          <w:p w14:paraId="42F1D3E7" w14:textId="77777777" w:rsidR="009F7822" w:rsidRDefault="00BB73B9">
            <w:r>
              <w:rPr>
                <w:sz w:val="12"/>
              </w:rPr>
              <w:t>Follow/friend function</w:t>
            </w:r>
          </w:p>
        </w:tc>
        <w:tc>
          <w:tcPr>
            <w:tcW w:w="1694" w:type="dxa"/>
            <w:vAlign w:val="center"/>
          </w:tcPr>
          <w:p w14:paraId="525B0DE6" w14:textId="77777777" w:rsidR="009F7822" w:rsidRDefault="00BB73B9">
            <w:r>
              <w:rPr>
                <w:sz w:val="12"/>
              </w:rPr>
              <w:t>MUST</w:t>
            </w:r>
          </w:p>
        </w:tc>
        <w:tc>
          <w:tcPr>
            <w:tcW w:w="1694" w:type="dxa"/>
            <w:vAlign w:val="center"/>
          </w:tcPr>
          <w:p w14:paraId="0A310740" w14:textId="77777777" w:rsidR="009F7822" w:rsidRDefault="00BB73B9">
            <w:r>
              <w:rPr>
                <w:sz w:val="12"/>
              </w:rPr>
              <w:t>Creates persistent social connections and relevance.</w:t>
            </w:r>
          </w:p>
        </w:tc>
        <w:tc>
          <w:tcPr>
            <w:tcW w:w="1694" w:type="dxa"/>
            <w:vAlign w:val="center"/>
          </w:tcPr>
          <w:p w14:paraId="15EFDBCC" w14:textId="77777777" w:rsidR="009F7822" w:rsidRDefault="00BB73B9">
            <w:r>
              <w:rPr>
                <w:sz w:val="12"/>
              </w:rPr>
              <w:t>Connects individual check-ins into an ongoing network.</w:t>
            </w:r>
          </w:p>
        </w:tc>
        <w:tc>
          <w:tcPr>
            <w:tcW w:w="1694" w:type="dxa"/>
            <w:vAlign w:val="center"/>
          </w:tcPr>
          <w:p w14:paraId="2DCFE7C5" w14:textId="77777777" w:rsidR="009F7822" w:rsidRDefault="00BB73B9">
            <w:r>
              <w:rPr>
                <w:sz w:val="12"/>
              </w:rPr>
              <w:t>Users want to follow other local supporters.</w:t>
            </w:r>
          </w:p>
        </w:tc>
        <w:tc>
          <w:tcPr>
            <w:tcW w:w="1694" w:type="dxa"/>
            <w:vAlign w:val="center"/>
          </w:tcPr>
          <w:p w14:paraId="1BFB2F0F" w14:textId="77777777" w:rsidR="009F7822" w:rsidRDefault="00BB73B9">
            <w:r>
              <w:rPr>
                <w:sz w:val="12"/>
              </w:rPr>
              <w:t>Keep the relationship model simple in MVP.</w:t>
            </w:r>
          </w:p>
        </w:tc>
      </w:tr>
      <w:tr w:rsidR="009F7822" w14:paraId="4790AB9F" w14:textId="77777777">
        <w:trPr>
          <w:jc w:val="center"/>
        </w:trPr>
        <w:tc>
          <w:tcPr>
            <w:tcW w:w="1694" w:type="dxa"/>
            <w:vAlign w:val="center"/>
          </w:tcPr>
          <w:p w14:paraId="2543C671" w14:textId="77777777" w:rsidR="009F7822" w:rsidRDefault="00BB73B9">
            <w:r>
              <w:rPr>
                <w:sz w:val="12"/>
              </w:rPr>
              <w:t>Simple club/stadium admin</w:t>
            </w:r>
          </w:p>
        </w:tc>
        <w:tc>
          <w:tcPr>
            <w:tcW w:w="1694" w:type="dxa"/>
            <w:vAlign w:val="center"/>
          </w:tcPr>
          <w:p w14:paraId="3420959F" w14:textId="77777777" w:rsidR="009F7822" w:rsidRDefault="00BB73B9">
            <w:r>
              <w:rPr>
                <w:sz w:val="12"/>
              </w:rPr>
              <w:t>MUST</w:t>
            </w:r>
          </w:p>
        </w:tc>
        <w:tc>
          <w:tcPr>
            <w:tcW w:w="1694" w:type="dxa"/>
            <w:vAlign w:val="center"/>
          </w:tcPr>
          <w:p w14:paraId="6118D3EB" w14:textId="77777777" w:rsidR="009F7822" w:rsidRDefault="00BB73B9">
            <w:r>
              <w:rPr>
                <w:sz w:val="12"/>
              </w:rPr>
              <w:t>Keeps pilot information usable and gives clubs a role.</w:t>
            </w:r>
          </w:p>
        </w:tc>
        <w:tc>
          <w:tcPr>
            <w:tcW w:w="1694" w:type="dxa"/>
            <w:vAlign w:val="center"/>
          </w:tcPr>
          <w:p w14:paraId="1086D270" w14:textId="77777777" w:rsidR="009F7822" w:rsidRDefault="00BB73B9">
            <w:r>
              <w:rPr>
                <w:sz w:val="12"/>
              </w:rPr>
              <w:t>Without maintainable data, supporter flows cannot be tested realistically.</w:t>
            </w:r>
          </w:p>
        </w:tc>
        <w:tc>
          <w:tcPr>
            <w:tcW w:w="1694" w:type="dxa"/>
            <w:vAlign w:val="center"/>
          </w:tcPr>
          <w:p w14:paraId="1F43D407" w14:textId="77777777" w:rsidR="009F7822" w:rsidRDefault="00BB73B9">
            <w:r>
              <w:rPr>
                <w:sz w:val="12"/>
              </w:rPr>
              <w:t>Clubs will contribute basic information and see value in the channel.</w:t>
            </w:r>
          </w:p>
        </w:tc>
        <w:tc>
          <w:tcPr>
            <w:tcW w:w="1694" w:type="dxa"/>
            <w:vAlign w:val="center"/>
          </w:tcPr>
          <w:p w14:paraId="0829D302" w14:textId="77777777" w:rsidR="009F7822" w:rsidRDefault="00BB73B9">
            <w:r>
              <w:rPr>
                <w:sz w:val="12"/>
              </w:rPr>
              <w:t>Use 1–3 pilot clubs or simulated data if access is delayed.</w:t>
            </w:r>
          </w:p>
        </w:tc>
      </w:tr>
      <w:tr w:rsidR="009F7822" w14:paraId="1A501B57" w14:textId="77777777">
        <w:trPr>
          <w:jc w:val="center"/>
        </w:trPr>
        <w:tc>
          <w:tcPr>
            <w:tcW w:w="1694" w:type="dxa"/>
            <w:vAlign w:val="center"/>
          </w:tcPr>
          <w:p w14:paraId="1414DFEF" w14:textId="77777777" w:rsidR="009F7822" w:rsidRDefault="00BB73B9">
            <w:r>
              <w:rPr>
                <w:sz w:val="12"/>
              </w:rPr>
              <w:t>Events / meetup + RSVP</w:t>
            </w:r>
          </w:p>
        </w:tc>
        <w:tc>
          <w:tcPr>
            <w:tcW w:w="1694" w:type="dxa"/>
            <w:vAlign w:val="center"/>
          </w:tcPr>
          <w:p w14:paraId="7FDFA03F" w14:textId="77777777" w:rsidR="009F7822" w:rsidRDefault="00BB73B9">
            <w:r>
              <w:rPr>
                <w:sz w:val="12"/>
              </w:rPr>
              <w:t>SHOULD</w:t>
            </w:r>
          </w:p>
        </w:tc>
        <w:tc>
          <w:tcPr>
            <w:tcW w:w="1694" w:type="dxa"/>
            <w:vAlign w:val="center"/>
          </w:tcPr>
          <w:p w14:paraId="41139B94" w14:textId="77777777" w:rsidR="009F7822" w:rsidRDefault="00BB73B9">
            <w:r>
              <w:rPr>
                <w:sz w:val="12"/>
              </w:rPr>
              <w:t>Can lower the social threshold for attending matches.</w:t>
            </w:r>
          </w:p>
        </w:tc>
        <w:tc>
          <w:tcPr>
            <w:tcW w:w="1694" w:type="dxa"/>
            <w:vAlign w:val="center"/>
          </w:tcPr>
          <w:p w14:paraId="28445F00" w14:textId="77777777" w:rsidR="009F7822" w:rsidRDefault="00BB73B9">
            <w:r>
              <w:rPr>
                <w:sz w:val="12"/>
              </w:rPr>
              <w:t>High community value, but core check-in/social loop can be tested first.</w:t>
            </w:r>
          </w:p>
        </w:tc>
        <w:tc>
          <w:tcPr>
            <w:tcW w:w="1694" w:type="dxa"/>
            <w:vAlign w:val="center"/>
          </w:tcPr>
          <w:p w14:paraId="61FD3B7F" w14:textId="77777777" w:rsidR="009F7822" w:rsidRDefault="00BB73B9">
            <w:r>
              <w:rPr>
                <w:sz w:val="12"/>
              </w:rPr>
              <w:t>Meetups increase intention or actual attendance.</w:t>
            </w:r>
          </w:p>
        </w:tc>
        <w:tc>
          <w:tcPr>
            <w:tcW w:w="1694" w:type="dxa"/>
            <w:vAlign w:val="center"/>
          </w:tcPr>
          <w:p w14:paraId="4AE04F54" w14:textId="77777777" w:rsidR="009F7822" w:rsidRDefault="00BB73B9">
            <w:r>
              <w:rPr>
                <w:sz w:val="12"/>
              </w:rPr>
              <w:t>Add after core flow; test with a small event.</w:t>
            </w:r>
          </w:p>
        </w:tc>
      </w:tr>
      <w:tr w:rsidR="009F7822" w14:paraId="1E5EE240" w14:textId="77777777">
        <w:trPr>
          <w:jc w:val="center"/>
        </w:trPr>
        <w:tc>
          <w:tcPr>
            <w:tcW w:w="1694" w:type="dxa"/>
            <w:vAlign w:val="center"/>
          </w:tcPr>
          <w:p w14:paraId="0E359992" w14:textId="77777777" w:rsidR="009F7822" w:rsidRDefault="00BB73B9">
            <w:r>
              <w:rPr>
                <w:sz w:val="12"/>
              </w:rPr>
              <w:t>Basic moderation</w:t>
            </w:r>
          </w:p>
        </w:tc>
        <w:tc>
          <w:tcPr>
            <w:tcW w:w="1694" w:type="dxa"/>
            <w:vAlign w:val="center"/>
          </w:tcPr>
          <w:p w14:paraId="39513C06" w14:textId="77777777" w:rsidR="009F7822" w:rsidRDefault="00BB73B9">
            <w:r>
              <w:rPr>
                <w:sz w:val="12"/>
              </w:rPr>
              <w:t>SHOULD</w:t>
            </w:r>
          </w:p>
        </w:tc>
        <w:tc>
          <w:tcPr>
            <w:tcW w:w="1694" w:type="dxa"/>
            <w:vAlign w:val="center"/>
          </w:tcPr>
          <w:p w14:paraId="7C787EAE" w14:textId="77777777" w:rsidR="009F7822" w:rsidRDefault="00BB73B9">
            <w:r>
              <w:rPr>
                <w:sz w:val="12"/>
              </w:rPr>
              <w:t>Supports trust and a healthy community.</w:t>
            </w:r>
          </w:p>
        </w:tc>
        <w:tc>
          <w:tcPr>
            <w:tcW w:w="1694" w:type="dxa"/>
            <w:vAlign w:val="center"/>
          </w:tcPr>
          <w:p w14:paraId="35A0C482" w14:textId="77777777" w:rsidR="009F7822" w:rsidRDefault="00BB73B9">
            <w:r>
              <w:rPr>
                <w:sz w:val="12"/>
              </w:rPr>
              <w:t>Important as social content grows, but can be lightweight in controlled pilot.</w:t>
            </w:r>
          </w:p>
        </w:tc>
        <w:tc>
          <w:tcPr>
            <w:tcW w:w="1694" w:type="dxa"/>
            <w:vAlign w:val="center"/>
          </w:tcPr>
          <w:p w14:paraId="739F8D42" w14:textId="77777777" w:rsidR="009F7822" w:rsidRDefault="00BB73B9">
            <w:r>
              <w:rPr>
                <w:sz w:val="12"/>
              </w:rPr>
              <w:t>User-generated content creates moderation needs.</w:t>
            </w:r>
          </w:p>
        </w:tc>
        <w:tc>
          <w:tcPr>
            <w:tcW w:w="1694" w:type="dxa"/>
            <w:vAlign w:val="center"/>
          </w:tcPr>
          <w:p w14:paraId="4AFB1B9B" w14:textId="77777777" w:rsidR="009F7822" w:rsidRDefault="00BB73B9">
            <w:r>
              <w:rPr>
                <w:sz w:val="12"/>
              </w:rPr>
              <w:t>Provide reporting/removal workflow before wider pilot.</w:t>
            </w:r>
          </w:p>
        </w:tc>
      </w:tr>
      <w:tr w:rsidR="009F7822" w14:paraId="44156E72" w14:textId="77777777">
        <w:trPr>
          <w:jc w:val="center"/>
        </w:trPr>
        <w:tc>
          <w:tcPr>
            <w:tcW w:w="1694" w:type="dxa"/>
            <w:vAlign w:val="center"/>
          </w:tcPr>
          <w:p w14:paraId="391A7C07" w14:textId="77777777" w:rsidR="009F7822" w:rsidRDefault="00BB73B9">
            <w:r>
              <w:rPr>
                <w:sz w:val="12"/>
              </w:rPr>
              <w:t>Onboarding</w:t>
            </w:r>
          </w:p>
        </w:tc>
        <w:tc>
          <w:tcPr>
            <w:tcW w:w="1694" w:type="dxa"/>
            <w:vAlign w:val="center"/>
          </w:tcPr>
          <w:p w14:paraId="4814FD06" w14:textId="77777777" w:rsidR="009F7822" w:rsidRDefault="00BB73B9">
            <w:r>
              <w:rPr>
                <w:sz w:val="12"/>
              </w:rPr>
              <w:t>SHOULD</w:t>
            </w:r>
          </w:p>
        </w:tc>
        <w:tc>
          <w:tcPr>
            <w:tcW w:w="1694" w:type="dxa"/>
            <w:vAlign w:val="center"/>
          </w:tcPr>
          <w:p w14:paraId="683B98E8" w14:textId="77777777" w:rsidR="009F7822" w:rsidRDefault="00BB73B9">
            <w:r>
              <w:rPr>
                <w:sz w:val="12"/>
              </w:rPr>
              <w:t>Helps new/casual supporters understand the product quickly.</w:t>
            </w:r>
          </w:p>
        </w:tc>
        <w:tc>
          <w:tcPr>
            <w:tcW w:w="1694" w:type="dxa"/>
            <w:vAlign w:val="center"/>
          </w:tcPr>
          <w:p w14:paraId="5165F24B" w14:textId="77777777" w:rsidR="009F7822" w:rsidRDefault="00BB73B9">
            <w:r>
              <w:rPr>
                <w:sz w:val="12"/>
              </w:rPr>
              <w:t>Useful for adoption but not required to prove core behaviour.</w:t>
            </w:r>
          </w:p>
        </w:tc>
        <w:tc>
          <w:tcPr>
            <w:tcW w:w="1694" w:type="dxa"/>
            <w:vAlign w:val="center"/>
          </w:tcPr>
          <w:p w14:paraId="4F0D044E" w14:textId="77777777" w:rsidR="009F7822" w:rsidRDefault="00BB73B9">
            <w:r>
              <w:rPr>
                <w:sz w:val="12"/>
              </w:rPr>
              <w:t>New users may not understand check-in/community value immediately.</w:t>
            </w:r>
          </w:p>
        </w:tc>
        <w:tc>
          <w:tcPr>
            <w:tcW w:w="1694" w:type="dxa"/>
            <w:vAlign w:val="center"/>
          </w:tcPr>
          <w:p w14:paraId="416B151A" w14:textId="77777777" w:rsidR="009F7822" w:rsidRDefault="00BB73B9">
            <w:r>
              <w:rPr>
                <w:sz w:val="12"/>
              </w:rPr>
              <w:t>Test concise onboarding; avoid long tutorials.</w:t>
            </w:r>
          </w:p>
        </w:tc>
      </w:tr>
      <w:tr w:rsidR="009F7822" w14:paraId="487A44DC" w14:textId="77777777">
        <w:trPr>
          <w:jc w:val="center"/>
        </w:trPr>
        <w:tc>
          <w:tcPr>
            <w:tcW w:w="1694" w:type="dxa"/>
            <w:vAlign w:val="center"/>
          </w:tcPr>
          <w:p w14:paraId="053AE9C1" w14:textId="77777777" w:rsidR="009F7822" w:rsidRDefault="00BB73B9">
            <w:r>
              <w:rPr>
                <w:sz w:val="12"/>
              </w:rPr>
              <w:t>Push notifications</w:t>
            </w:r>
          </w:p>
        </w:tc>
        <w:tc>
          <w:tcPr>
            <w:tcW w:w="1694" w:type="dxa"/>
            <w:vAlign w:val="center"/>
          </w:tcPr>
          <w:p w14:paraId="40263887" w14:textId="77777777" w:rsidR="009F7822" w:rsidRDefault="00BB73B9">
            <w:r>
              <w:rPr>
                <w:sz w:val="12"/>
              </w:rPr>
              <w:t>SHOULD</w:t>
            </w:r>
          </w:p>
        </w:tc>
        <w:tc>
          <w:tcPr>
            <w:tcW w:w="1694" w:type="dxa"/>
            <w:vAlign w:val="center"/>
          </w:tcPr>
          <w:p w14:paraId="15535B5A" w14:textId="77777777" w:rsidR="009F7822" w:rsidRDefault="00BB73B9">
            <w:r>
              <w:rPr>
                <w:sz w:val="12"/>
              </w:rPr>
              <w:t>Can improve return visits and event awareness.</w:t>
            </w:r>
          </w:p>
        </w:tc>
        <w:tc>
          <w:tcPr>
            <w:tcW w:w="1694" w:type="dxa"/>
            <w:vAlign w:val="center"/>
          </w:tcPr>
          <w:p w14:paraId="39E44A09" w14:textId="77777777" w:rsidR="009F7822" w:rsidRDefault="00BB73B9">
            <w:r>
              <w:rPr>
                <w:sz w:val="12"/>
              </w:rPr>
              <w:t>Retention aid, not core proof of product value.</w:t>
            </w:r>
          </w:p>
        </w:tc>
        <w:tc>
          <w:tcPr>
            <w:tcW w:w="1694" w:type="dxa"/>
            <w:vAlign w:val="center"/>
          </w:tcPr>
          <w:p w14:paraId="05F919E8" w14:textId="77777777" w:rsidR="009F7822" w:rsidRDefault="00BB73B9">
            <w:r>
              <w:rPr>
                <w:sz w:val="12"/>
              </w:rPr>
              <w:t>Notifications improve return behaviour without becoming annoying.</w:t>
            </w:r>
          </w:p>
        </w:tc>
        <w:tc>
          <w:tcPr>
            <w:tcW w:w="1694" w:type="dxa"/>
            <w:vAlign w:val="center"/>
          </w:tcPr>
          <w:p w14:paraId="40639C91" w14:textId="77777777" w:rsidR="009F7822" w:rsidRDefault="00BB73B9">
            <w:r>
              <w:rPr>
                <w:sz w:val="12"/>
              </w:rPr>
              <w:t>Make notifications limited and controllable.</w:t>
            </w:r>
          </w:p>
        </w:tc>
      </w:tr>
      <w:tr w:rsidR="009F7822" w14:paraId="6D6D61C6" w14:textId="77777777">
        <w:trPr>
          <w:jc w:val="center"/>
        </w:trPr>
        <w:tc>
          <w:tcPr>
            <w:tcW w:w="1694" w:type="dxa"/>
            <w:vAlign w:val="center"/>
          </w:tcPr>
          <w:p w14:paraId="15B09221" w14:textId="77777777" w:rsidR="009F7822" w:rsidRDefault="00BB73B9">
            <w:r>
              <w:rPr>
                <w:sz w:val="12"/>
              </w:rPr>
              <w:t>Badges / gamification</w:t>
            </w:r>
          </w:p>
        </w:tc>
        <w:tc>
          <w:tcPr>
            <w:tcW w:w="1694" w:type="dxa"/>
            <w:vAlign w:val="center"/>
          </w:tcPr>
          <w:p w14:paraId="31E2A62D" w14:textId="77777777" w:rsidR="009F7822" w:rsidRDefault="00BB73B9">
            <w:r>
              <w:rPr>
                <w:sz w:val="12"/>
              </w:rPr>
              <w:t>COULD</w:t>
            </w:r>
          </w:p>
        </w:tc>
        <w:tc>
          <w:tcPr>
            <w:tcW w:w="1694" w:type="dxa"/>
            <w:vAlign w:val="center"/>
          </w:tcPr>
          <w:p w14:paraId="5F0DC9F0" w14:textId="77777777" w:rsidR="009F7822" w:rsidRDefault="00BB73B9">
            <w:r>
              <w:rPr>
                <w:sz w:val="12"/>
              </w:rPr>
              <w:t>May make stadium collecting more motivating.</w:t>
            </w:r>
          </w:p>
        </w:tc>
        <w:tc>
          <w:tcPr>
            <w:tcW w:w="1694" w:type="dxa"/>
            <w:vAlign w:val="center"/>
          </w:tcPr>
          <w:p w14:paraId="2F08E1DE" w14:textId="77777777" w:rsidR="009F7822" w:rsidRDefault="00BB73B9">
            <w:r>
              <w:rPr>
                <w:sz w:val="12"/>
              </w:rPr>
              <w:t>Potential enhancement after core value is proven.</w:t>
            </w:r>
          </w:p>
        </w:tc>
        <w:tc>
          <w:tcPr>
            <w:tcW w:w="1694" w:type="dxa"/>
            <w:vAlign w:val="center"/>
          </w:tcPr>
          <w:p w14:paraId="02CDC7C9" w14:textId="77777777" w:rsidR="009F7822" w:rsidRDefault="00BB73B9">
            <w:r>
              <w:rPr>
                <w:sz w:val="12"/>
              </w:rPr>
              <w:t>Extrinsic rewards may increase engagement or may feel gimmicky.</w:t>
            </w:r>
          </w:p>
        </w:tc>
        <w:tc>
          <w:tcPr>
            <w:tcW w:w="1694" w:type="dxa"/>
            <w:vAlign w:val="center"/>
          </w:tcPr>
          <w:p w14:paraId="2B761E19" w14:textId="77777777" w:rsidR="009F7822" w:rsidRDefault="00BB73B9">
            <w:r>
              <w:rPr>
                <w:sz w:val="12"/>
              </w:rPr>
              <w:t>Only test if time remains and core flow works.</w:t>
            </w:r>
          </w:p>
        </w:tc>
      </w:tr>
      <w:tr w:rsidR="009F7822" w14:paraId="596D80FC" w14:textId="77777777">
        <w:trPr>
          <w:jc w:val="center"/>
        </w:trPr>
        <w:tc>
          <w:tcPr>
            <w:tcW w:w="1694" w:type="dxa"/>
            <w:vAlign w:val="center"/>
          </w:tcPr>
          <w:p w14:paraId="184CDEB8" w14:textId="77777777" w:rsidR="009F7822" w:rsidRDefault="00BB73B9">
            <w:r>
              <w:rPr>
                <w:sz w:val="12"/>
              </w:rPr>
              <w:t>Advanced search</w:t>
            </w:r>
          </w:p>
        </w:tc>
        <w:tc>
          <w:tcPr>
            <w:tcW w:w="1694" w:type="dxa"/>
            <w:vAlign w:val="center"/>
          </w:tcPr>
          <w:p w14:paraId="58090100" w14:textId="77777777" w:rsidR="009F7822" w:rsidRDefault="00BB73B9">
            <w:r>
              <w:rPr>
                <w:sz w:val="12"/>
              </w:rPr>
              <w:t>COULD</w:t>
            </w:r>
          </w:p>
        </w:tc>
        <w:tc>
          <w:tcPr>
            <w:tcW w:w="1694" w:type="dxa"/>
            <w:vAlign w:val="center"/>
          </w:tcPr>
          <w:p w14:paraId="6C7833C4" w14:textId="77777777" w:rsidR="009F7822" w:rsidRDefault="00BB73B9">
            <w:r>
              <w:rPr>
                <w:sz w:val="12"/>
              </w:rPr>
              <w:t>Improves discovery as the amount of content grows.</w:t>
            </w:r>
          </w:p>
        </w:tc>
        <w:tc>
          <w:tcPr>
            <w:tcW w:w="1694" w:type="dxa"/>
            <w:vAlign w:val="center"/>
          </w:tcPr>
          <w:p w14:paraId="5A66CD14" w14:textId="77777777" w:rsidR="009F7822" w:rsidRDefault="00BB73B9">
            <w:r>
              <w:rPr>
                <w:sz w:val="12"/>
              </w:rPr>
              <w:t>Low need in a small pilot with few clubs/stadiums.</w:t>
            </w:r>
          </w:p>
        </w:tc>
        <w:tc>
          <w:tcPr>
            <w:tcW w:w="1694" w:type="dxa"/>
            <w:vAlign w:val="center"/>
          </w:tcPr>
          <w:p w14:paraId="34D6613E" w14:textId="77777777" w:rsidR="009F7822" w:rsidRDefault="00BB73B9">
            <w:r>
              <w:rPr>
                <w:sz w:val="12"/>
              </w:rPr>
              <w:t>Users need richer discovery once content volume grows.</w:t>
            </w:r>
          </w:p>
        </w:tc>
        <w:tc>
          <w:tcPr>
            <w:tcW w:w="1694" w:type="dxa"/>
            <w:vAlign w:val="center"/>
          </w:tcPr>
          <w:p w14:paraId="1F5D4D5C" w14:textId="77777777" w:rsidR="009F7822" w:rsidRDefault="00BB73B9">
            <w:r>
              <w:rPr>
                <w:sz w:val="12"/>
              </w:rPr>
              <w:t>Defer until pilot data shows a discovery problem.</w:t>
            </w:r>
          </w:p>
        </w:tc>
      </w:tr>
      <w:tr w:rsidR="009F7822" w14:paraId="13A335F0" w14:textId="77777777">
        <w:trPr>
          <w:jc w:val="center"/>
        </w:trPr>
        <w:tc>
          <w:tcPr>
            <w:tcW w:w="1694" w:type="dxa"/>
            <w:vAlign w:val="center"/>
          </w:tcPr>
          <w:p w14:paraId="58FA3716" w14:textId="77777777" w:rsidR="009F7822" w:rsidRDefault="00BB73B9">
            <w:r>
              <w:rPr>
                <w:sz w:val="12"/>
              </w:rPr>
              <w:t>Ticket integration</w:t>
            </w:r>
          </w:p>
        </w:tc>
        <w:tc>
          <w:tcPr>
            <w:tcW w:w="1694" w:type="dxa"/>
            <w:vAlign w:val="center"/>
          </w:tcPr>
          <w:p w14:paraId="12202448" w14:textId="77777777" w:rsidR="009F7822" w:rsidRDefault="00BB73B9">
            <w:r>
              <w:rPr>
                <w:sz w:val="12"/>
              </w:rPr>
              <w:t>WON'T</w:t>
            </w:r>
          </w:p>
        </w:tc>
        <w:tc>
          <w:tcPr>
            <w:tcW w:w="1694" w:type="dxa"/>
            <w:vAlign w:val="center"/>
          </w:tcPr>
          <w:p w14:paraId="761C9719" w14:textId="77777777" w:rsidR="009F7822" w:rsidRDefault="00BB73B9">
            <w:r>
              <w:rPr>
                <w:sz w:val="12"/>
              </w:rPr>
              <w:t>Could make the match journey more convenient.</w:t>
            </w:r>
          </w:p>
        </w:tc>
        <w:tc>
          <w:tcPr>
            <w:tcW w:w="1694" w:type="dxa"/>
            <w:vAlign w:val="center"/>
          </w:tcPr>
          <w:p w14:paraId="41DD9C15" w14:textId="77777777" w:rsidR="009F7822" w:rsidRDefault="00BB73B9">
            <w:r>
              <w:rPr>
                <w:sz w:val="12"/>
              </w:rPr>
              <w:t>Not needed to validate community value; creates external dependencies.</w:t>
            </w:r>
          </w:p>
        </w:tc>
        <w:tc>
          <w:tcPr>
            <w:tcW w:w="1694" w:type="dxa"/>
            <w:vAlign w:val="center"/>
          </w:tcPr>
          <w:p w14:paraId="6DB9B129" w14:textId="77777777" w:rsidR="009F7822" w:rsidRDefault="00BB73B9">
            <w:r>
              <w:rPr>
                <w:sz w:val="12"/>
              </w:rPr>
              <w:t>Integration complexity would consume scarce student capacity.</w:t>
            </w:r>
          </w:p>
        </w:tc>
        <w:tc>
          <w:tcPr>
            <w:tcW w:w="1694" w:type="dxa"/>
            <w:vAlign w:val="center"/>
          </w:tcPr>
          <w:p w14:paraId="07CE6271" w14:textId="77777777" w:rsidR="009F7822" w:rsidRDefault="00BB73B9">
            <w:r>
              <w:rPr>
                <w:sz w:val="12"/>
              </w:rPr>
              <w:t>Explicitly outside first MVP; reconsider later.</w:t>
            </w:r>
          </w:p>
        </w:tc>
      </w:tr>
      <w:tr w:rsidR="009F7822" w14:paraId="71BF339D" w14:textId="77777777">
        <w:trPr>
          <w:jc w:val="center"/>
        </w:trPr>
        <w:tc>
          <w:tcPr>
            <w:tcW w:w="1694" w:type="dxa"/>
            <w:vAlign w:val="center"/>
          </w:tcPr>
          <w:p w14:paraId="7758E418" w14:textId="77777777" w:rsidR="009F7822" w:rsidRDefault="00BB73B9">
            <w:r>
              <w:rPr>
                <w:sz w:val="12"/>
              </w:rPr>
              <w:t>Marketplace</w:t>
            </w:r>
          </w:p>
        </w:tc>
        <w:tc>
          <w:tcPr>
            <w:tcW w:w="1694" w:type="dxa"/>
            <w:vAlign w:val="center"/>
          </w:tcPr>
          <w:p w14:paraId="2833577E" w14:textId="77777777" w:rsidR="009F7822" w:rsidRDefault="00BB73B9">
            <w:r>
              <w:rPr>
                <w:sz w:val="12"/>
              </w:rPr>
              <w:t>WON'T</w:t>
            </w:r>
          </w:p>
        </w:tc>
        <w:tc>
          <w:tcPr>
            <w:tcW w:w="1694" w:type="dxa"/>
            <w:vAlign w:val="center"/>
          </w:tcPr>
          <w:p w14:paraId="54B05078" w14:textId="77777777" w:rsidR="009F7822" w:rsidRDefault="00BB73B9">
            <w:r>
              <w:rPr>
                <w:sz w:val="12"/>
              </w:rPr>
              <w:t>Possible commercial/community extension.</w:t>
            </w:r>
          </w:p>
        </w:tc>
        <w:tc>
          <w:tcPr>
            <w:tcW w:w="1694" w:type="dxa"/>
            <w:vAlign w:val="center"/>
          </w:tcPr>
          <w:p w14:paraId="0B0BE151" w14:textId="77777777" w:rsidR="009F7822" w:rsidRDefault="00BB73B9">
            <w:r>
              <w:rPr>
                <w:sz w:val="12"/>
              </w:rPr>
              <w:t>Expands scope far beyond discovery hypothesis.</w:t>
            </w:r>
          </w:p>
        </w:tc>
        <w:tc>
          <w:tcPr>
            <w:tcW w:w="1694" w:type="dxa"/>
            <w:vAlign w:val="center"/>
          </w:tcPr>
          <w:p w14:paraId="61CF8C1B" w14:textId="77777777" w:rsidR="009F7822" w:rsidRDefault="00BB73B9">
            <w:r>
              <w:rPr>
                <w:sz w:val="12"/>
              </w:rPr>
              <w:t>Commerce distracts from supporter-community validation.</w:t>
            </w:r>
          </w:p>
        </w:tc>
        <w:tc>
          <w:tcPr>
            <w:tcW w:w="1694" w:type="dxa"/>
            <w:vAlign w:val="center"/>
          </w:tcPr>
          <w:p w14:paraId="723EE409" w14:textId="77777777" w:rsidR="009F7822" w:rsidRDefault="00BB73B9">
            <w:r>
              <w:rPr>
                <w:sz w:val="12"/>
              </w:rPr>
              <w:t>Exclude from phase 1.</w:t>
            </w:r>
          </w:p>
        </w:tc>
      </w:tr>
      <w:tr w:rsidR="009F7822" w14:paraId="19A7A62A" w14:textId="77777777">
        <w:trPr>
          <w:jc w:val="center"/>
        </w:trPr>
        <w:tc>
          <w:tcPr>
            <w:tcW w:w="1694" w:type="dxa"/>
            <w:vAlign w:val="center"/>
          </w:tcPr>
          <w:p w14:paraId="4F2C0219" w14:textId="77777777" w:rsidR="009F7822" w:rsidRDefault="00BB73B9">
            <w:r>
              <w:rPr>
                <w:sz w:val="12"/>
              </w:rPr>
              <w:t>Live scores</w:t>
            </w:r>
          </w:p>
        </w:tc>
        <w:tc>
          <w:tcPr>
            <w:tcW w:w="1694" w:type="dxa"/>
            <w:vAlign w:val="center"/>
          </w:tcPr>
          <w:p w14:paraId="665960DB" w14:textId="77777777" w:rsidR="009F7822" w:rsidRDefault="00BB73B9">
            <w:r>
              <w:rPr>
                <w:sz w:val="12"/>
              </w:rPr>
              <w:t>WON'T</w:t>
            </w:r>
          </w:p>
        </w:tc>
        <w:tc>
          <w:tcPr>
            <w:tcW w:w="1694" w:type="dxa"/>
            <w:vAlign w:val="center"/>
          </w:tcPr>
          <w:p w14:paraId="0DE5A15B" w14:textId="77777777" w:rsidR="009F7822" w:rsidRDefault="00BB73B9">
            <w:r>
              <w:rPr>
                <w:sz w:val="12"/>
              </w:rPr>
              <w:t>Useful football information.</w:t>
            </w:r>
          </w:p>
        </w:tc>
        <w:tc>
          <w:tcPr>
            <w:tcW w:w="1694" w:type="dxa"/>
            <w:vAlign w:val="center"/>
          </w:tcPr>
          <w:p w14:paraId="3D6BD3D6" w14:textId="77777777" w:rsidR="009F7822" w:rsidRDefault="00BB73B9">
            <w:r>
              <w:rPr>
                <w:sz w:val="12"/>
              </w:rPr>
              <w:t>Does not differentiate Stadionhopper and adds integration work.</w:t>
            </w:r>
          </w:p>
        </w:tc>
        <w:tc>
          <w:tcPr>
            <w:tcW w:w="1694" w:type="dxa"/>
            <w:vAlign w:val="center"/>
          </w:tcPr>
          <w:p w14:paraId="6CAA7FEC" w14:textId="77777777" w:rsidR="009F7822" w:rsidRDefault="00BB73B9">
            <w:r>
              <w:rPr>
                <w:sz w:val="12"/>
              </w:rPr>
              <w:t>Users can already obtain live scores elsewhere.</w:t>
            </w:r>
          </w:p>
        </w:tc>
        <w:tc>
          <w:tcPr>
            <w:tcW w:w="1694" w:type="dxa"/>
            <w:vAlign w:val="center"/>
          </w:tcPr>
          <w:p w14:paraId="63FA7000" w14:textId="77777777" w:rsidR="009F7822" w:rsidRDefault="00BB73B9">
            <w:r>
              <w:rPr>
                <w:sz w:val="12"/>
              </w:rPr>
              <w:t>Exclude from phase 1.</w:t>
            </w:r>
          </w:p>
        </w:tc>
      </w:tr>
    </w:tbl>
    <w:p w14:paraId="4F9E5DE4" w14:textId="77777777" w:rsidR="009F7822" w:rsidRDefault="009F7822">
      <w:pPr>
        <w:spacing w:after="0"/>
      </w:pPr>
    </w:p>
    <w:p w14:paraId="0984DC5B" w14:textId="77777777" w:rsidR="009F7822" w:rsidRDefault="00BB73B9">
      <w:r>
        <w:t>The MVP is intentionally narrower than the complete platform concept. A successful MVP is one that produces useful evidence. If users do not value check-ins or social interaction, adding ticketing, live scores or sophisticated gamification would increase effort without resolving the fundamental uncertainty.</w:t>
      </w:r>
    </w:p>
    <w:p w14:paraId="49065172" w14:textId="77777777" w:rsidR="009F7822" w:rsidRDefault="00BB73B9">
      <w:pPr>
        <w:pStyle w:val="Overskrift1"/>
        <w:spacing w:before="160" w:after="80"/>
      </w:pPr>
      <w:r>
        <w:t>5. Stakeholder Analysis</w:t>
      </w:r>
    </w:p>
    <w:tbl>
      <w:tblPr>
        <w:tblStyle w:val="Tabellrutenett"/>
        <w:tblW w:w="0" w:type="auto"/>
        <w:jc w:val="center"/>
        <w:tblLook w:val="04A0" w:firstRow="1" w:lastRow="0" w:firstColumn="1" w:lastColumn="0" w:noHBand="0" w:noVBand="1"/>
      </w:tblPr>
      <w:tblGrid>
        <w:gridCol w:w="1605"/>
        <w:gridCol w:w="2549"/>
        <w:gridCol w:w="2304"/>
        <w:gridCol w:w="2348"/>
        <w:gridCol w:w="1350"/>
      </w:tblGrid>
      <w:tr w:rsidR="009F7822" w14:paraId="4DD2F61A" w14:textId="77777777">
        <w:trPr>
          <w:jc w:val="center"/>
        </w:trPr>
        <w:tc>
          <w:tcPr>
            <w:tcW w:w="1872" w:type="dxa"/>
            <w:shd w:val="clear" w:color="auto" w:fill="D9EAF7"/>
            <w:vAlign w:val="center"/>
          </w:tcPr>
          <w:p w14:paraId="126F59B5" w14:textId="77777777" w:rsidR="009F7822" w:rsidRDefault="00BB73B9">
            <w:pPr>
              <w:pStyle w:val="Small"/>
            </w:pPr>
            <w:r>
              <w:rPr>
                <w:b/>
                <w:sz w:val="14"/>
              </w:rPr>
              <w:t>Stakeholder</w:t>
            </w:r>
          </w:p>
        </w:tc>
        <w:tc>
          <w:tcPr>
            <w:tcW w:w="3168" w:type="dxa"/>
            <w:shd w:val="clear" w:color="auto" w:fill="D9EAF7"/>
            <w:vAlign w:val="center"/>
          </w:tcPr>
          <w:p w14:paraId="54D13FAE" w14:textId="77777777" w:rsidR="009F7822" w:rsidRDefault="00BB73B9">
            <w:pPr>
              <w:pStyle w:val="Small"/>
            </w:pPr>
            <w:r>
              <w:rPr>
                <w:b/>
                <w:sz w:val="14"/>
              </w:rPr>
              <w:t>Goals / needs</w:t>
            </w:r>
          </w:p>
        </w:tc>
        <w:tc>
          <w:tcPr>
            <w:tcW w:w="2880" w:type="dxa"/>
            <w:shd w:val="clear" w:color="auto" w:fill="D9EAF7"/>
            <w:vAlign w:val="center"/>
          </w:tcPr>
          <w:p w14:paraId="7A84E8A0" w14:textId="77777777" w:rsidR="009F7822" w:rsidRDefault="00BB73B9">
            <w:pPr>
              <w:pStyle w:val="Small"/>
            </w:pPr>
            <w:r>
              <w:rPr>
                <w:b/>
                <w:sz w:val="14"/>
              </w:rPr>
              <w:t>Expected benefit</w:t>
            </w:r>
          </w:p>
        </w:tc>
        <w:tc>
          <w:tcPr>
            <w:tcW w:w="2880" w:type="dxa"/>
            <w:shd w:val="clear" w:color="auto" w:fill="D9EAF7"/>
            <w:vAlign w:val="center"/>
          </w:tcPr>
          <w:p w14:paraId="57DD29F9" w14:textId="77777777" w:rsidR="009F7822" w:rsidRDefault="00BB73B9">
            <w:pPr>
              <w:pStyle w:val="Small"/>
            </w:pPr>
            <w:r>
              <w:rPr>
                <w:b/>
                <w:sz w:val="14"/>
              </w:rPr>
              <w:t>Potential conflict</w:t>
            </w:r>
          </w:p>
        </w:tc>
        <w:tc>
          <w:tcPr>
            <w:tcW w:w="1440" w:type="dxa"/>
            <w:shd w:val="clear" w:color="auto" w:fill="D9EAF7"/>
            <w:vAlign w:val="center"/>
          </w:tcPr>
          <w:p w14:paraId="5AA02C5E" w14:textId="77777777" w:rsidR="009F7822" w:rsidRDefault="00BB73B9">
            <w:pPr>
              <w:pStyle w:val="Small"/>
            </w:pPr>
            <w:r>
              <w:rPr>
                <w:b/>
                <w:sz w:val="14"/>
              </w:rPr>
              <w:t>Influence</w:t>
            </w:r>
          </w:p>
        </w:tc>
      </w:tr>
      <w:tr w:rsidR="009F7822" w14:paraId="438BF8CE" w14:textId="77777777">
        <w:trPr>
          <w:jc w:val="center"/>
        </w:trPr>
        <w:tc>
          <w:tcPr>
            <w:tcW w:w="1872" w:type="dxa"/>
            <w:vAlign w:val="center"/>
          </w:tcPr>
          <w:p w14:paraId="31382920" w14:textId="77777777" w:rsidR="009F7822" w:rsidRDefault="00BB73B9">
            <w:pPr>
              <w:pStyle w:val="Small"/>
            </w:pPr>
            <w:r>
              <w:rPr>
                <w:sz w:val="14"/>
              </w:rPr>
              <w:t>Supporters</w:t>
            </w:r>
          </w:p>
        </w:tc>
        <w:tc>
          <w:tcPr>
            <w:tcW w:w="3168" w:type="dxa"/>
            <w:vAlign w:val="center"/>
          </w:tcPr>
          <w:p w14:paraId="528E76C2" w14:textId="77777777" w:rsidR="009F7822" w:rsidRDefault="00BB73B9">
            <w:pPr>
              <w:pStyle w:val="Small"/>
            </w:pPr>
            <w:r>
              <w:rPr>
                <w:sz w:val="14"/>
              </w:rPr>
              <w:t>Easy discovery, social connection, low-friction use, privacy and relevant content.</w:t>
            </w:r>
          </w:p>
        </w:tc>
        <w:tc>
          <w:tcPr>
            <w:tcW w:w="2880" w:type="dxa"/>
            <w:vAlign w:val="center"/>
          </w:tcPr>
          <w:p w14:paraId="3E6ECAEA" w14:textId="77777777" w:rsidR="009F7822" w:rsidRDefault="00BB73B9">
            <w:pPr>
              <w:pStyle w:val="Small"/>
            </w:pPr>
            <w:r>
              <w:rPr>
                <w:sz w:val="14"/>
              </w:rPr>
              <w:t>Richer match experience, visit history, community and easier participation.</w:t>
            </w:r>
          </w:p>
        </w:tc>
        <w:tc>
          <w:tcPr>
            <w:tcW w:w="2880" w:type="dxa"/>
            <w:vAlign w:val="center"/>
          </w:tcPr>
          <w:p w14:paraId="3B6B5610" w14:textId="77777777" w:rsidR="009F7822" w:rsidRDefault="00BB73B9">
            <w:pPr>
              <w:pStyle w:val="Small"/>
            </w:pPr>
            <w:r>
              <w:rPr>
                <w:sz w:val="14"/>
              </w:rPr>
              <w:t>May resist data collection, irrelevant notifications or club/sponsor content.</w:t>
            </w:r>
          </w:p>
        </w:tc>
        <w:tc>
          <w:tcPr>
            <w:tcW w:w="1440" w:type="dxa"/>
            <w:vAlign w:val="center"/>
          </w:tcPr>
          <w:p w14:paraId="1FD18299" w14:textId="77777777" w:rsidR="009F7822" w:rsidRDefault="00BB73B9">
            <w:pPr>
              <w:pStyle w:val="Small"/>
            </w:pPr>
            <w:r>
              <w:rPr>
                <w:sz w:val="14"/>
              </w:rPr>
              <w:t>High: adoption determines product value.</w:t>
            </w:r>
          </w:p>
        </w:tc>
      </w:tr>
      <w:tr w:rsidR="009F7822" w14:paraId="0F093A70" w14:textId="77777777">
        <w:trPr>
          <w:jc w:val="center"/>
        </w:trPr>
        <w:tc>
          <w:tcPr>
            <w:tcW w:w="1872" w:type="dxa"/>
            <w:vAlign w:val="center"/>
          </w:tcPr>
          <w:p w14:paraId="6BD4CCC7" w14:textId="77777777" w:rsidR="009F7822" w:rsidRDefault="00BB73B9">
            <w:pPr>
              <w:pStyle w:val="Small"/>
            </w:pPr>
            <w:r>
              <w:rPr>
                <w:sz w:val="14"/>
              </w:rPr>
              <w:t>Football clubs</w:t>
            </w:r>
          </w:p>
        </w:tc>
        <w:tc>
          <w:tcPr>
            <w:tcW w:w="3168" w:type="dxa"/>
            <w:vAlign w:val="center"/>
          </w:tcPr>
          <w:p w14:paraId="5DC0D53E" w14:textId="77777777" w:rsidR="009F7822" w:rsidRDefault="00BB73B9">
            <w:pPr>
              <w:pStyle w:val="Small"/>
            </w:pPr>
            <w:r>
              <w:rPr>
                <w:sz w:val="14"/>
              </w:rPr>
              <w:t>Visibility, attendance, communication and useful engagement insight.</w:t>
            </w:r>
          </w:p>
        </w:tc>
        <w:tc>
          <w:tcPr>
            <w:tcW w:w="2880" w:type="dxa"/>
            <w:vAlign w:val="center"/>
          </w:tcPr>
          <w:p w14:paraId="49C19B8A" w14:textId="77777777" w:rsidR="009F7822" w:rsidRDefault="00BB73B9">
            <w:pPr>
              <w:pStyle w:val="Small"/>
            </w:pPr>
            <w:r>
              <w:rPr>
                <w:sz w:val="14"/>
              </w:rPr>
              <w:t>Stronger supporter relationship and promotion channel.</w:t>
            </w:r>
          </w:p>
        </w:tc>
        <w:tc>
          <w:tcPr>
            <w:tcW w:w="2880" w:type="dxa"/>
            <w:vAlign w:val="center"/>
          </w:tcPr>
          <w:p w14:paraId="2378EC2E" w14:textId="77777777" w:rsidR="009F7822" w:rsidRDefault="00BB73B9">
            <w:pPr>
              <w:pStyle w:val="Small"/>
            </w:pPr>
            <w:r>
              <w:rPr>
                <w:sz w:val="14"/>
              </w:rPr>
              <w:t>May prioritize promotion/data over supporter experience; clubs may have unequal resources.</w:t>
            </w:r>
          </w:p>
        </w:tc>
        <w:tc>
          <w:tcPr>
            <w:tcW w:w="1440" w:type="dxa"/>
            <w:vAlign w:val="center"/>
          </w:tcPr>
          <w:p w14:paraId="71095B87" w14:textId="77777777" w:rsidR="009F7822" w:rsidRDefault="00BB73B9">
            <w:pPr>
              <w:pStyle w:val="Small"/>
            </w:pPr>
            <w:r>
              <w:rPr>
                <w:sz w:val="14"/>
              </w:rPr>
              <w:t>High: supply match/stadium information and pilot access.</w:t>
            </w:r>
          </w:p>
        </w:tc>
      </w:tr>
      <w:tr w:rsidR="009F7822" w14:paraId="0B47B84B" w14:textId="77777777">
        <w:trPr>
          <w:jc w:val="center"/>
        </w:trPr>
        <w:tc>
          <w:tcPr>
            <w:tcW w:w="1872" w:type="dxa"/>
            <w:vAlign w:val="center"/>
          </w:tcPr>
          <w:p w14:paraId="70139FD8" w14:textId="77777777" w:rsidR="009F7822" w:rsidRDefault="00BB73B9">
            <w:pPr>
              <w:pStyle w:val="Small"/>
            </w:pPr>
            <w:r>
              <w:rPr>
                <w:sz w:val="14"/>
              </w:rPr>
              <w:t>Nordmøre og Romsdal Fotballkrets</w:t>
            </w:r>
          </w:p>
        </w:tc>
        <w:tc>
          <w:tcPr>
            <w:tcW w:w="3168" w:type="dxa"/>
            <w:vAlign w:val="center"/>
          </w:tcPr>
          <w:p w14:paraId="3BE81469" w14:textId="77777777" w:rsidR="009F7822" w:rsidRDefault="00BB73B9">
            <w:pPr>
              <w:pStyle w:val="Small"/>
            </w:pPr>
            <w:r>
              <w:rPr>
                <w:sz w:val="14"/>
              </w:rPr>
              <w:t>Develop local football, increase participation, learn across clubs.</w:t>
            </w:r>
          </w:p>
        </w:tc>
        <w:tc>
          <w:tcPr>
            <w:tcW w:w="2880" w:type="dxa"/>
            <w:vAlign w:val="center"/>
          </w:tcPr>
          <w:p w14:paraId="5163CC32" w14:textId="77777777" w:rsidR="009F7822" w:rsidRDefault="00BB73B9">
            <w:pPr>
              <w:pStyle w:val="Small"/>
            </w:pPr>
            <w:r>
              <w:rPr>
                <w:sz w:val="14"/>
              </w:rPr>
              <w:t>Cross-club insight and a possible community-development tool.</w:t>
            </w:r>
          </w:p>
        </w:tc>
        <w:tc>
          <w:tcPr>
            <w:tcW w:w="2880" w:type="dxa"/>
            <w:vAlign w:val="center"/>
          </w:tcPr>
          <w:p w14:paraId="7C9D8203" w14:textId="77777777" w:rsidR="009F7822" w:rsidRDefault="00BB73B9">
            <w:pPr>
              <w:pStyle w:val="Small"/>
            </w:pPr>
            <w:r>
              <w:rPr>
                <w:sz w:val="14"/>
              </w:rPr>
              <w:t>Strategic needs may be broader than the MVP; privacy/data expectations must be managed.</w:t>
            </w:r>
          </w:p>
        </w:tc>
        <w:tc>
          <w:tcPr>
            <w:tcW w:w="1440" w:type="dxa"/>
            <w:vAlign w:val="center"/>
          </w:tcPr>
          <w:p w14:paraId="4191A3DA" w14:textId="77777777" w:rsidR="009F7822" w:rsidRDefault="00BB73B9">
            <w:pPr>
              <w:pStyle w:val="Small"/>
            </w:pPr>
            <w:r>
              <w:rPr>
                <w:sz w:val="14"/>
              </w:rPr>
              <w:t>Very high: key external stakeholder and pilot partner.</w:t>
            </w:r>
          </w:p>
        </w:tc>
      </w:tr>
      <w:tr w:rsidR="009F7822" w14:paraId="613B2D66" w14:textId="77777777">
        <w:trPr>
          <w:jc w:val="center"/>
        </w:trPr>
        <w:tc>
          <w:tcPr>
            <w:tcW w:w="1872" w:type="dxa"/>
            <w:vAlign w:val="center"/>
          </w:tcPr>
          <w:p w14:paraId="5975BD68" w14:textId="77777777" w:rsidR="009F7822" w:rsidRDefault="00BB73B9">
            <w:pPr>
              <w:pStyle w:val="Small"/>
            </w:pPr>
            <w:r>
              <w:rPr>
                <w:sz w:val="14"/>
              </w:rPr>
              <w:t>Sponsors / local partners</w:t>
            </w:r>
          </w:p>
        </w:tc>
        <w:tc>
          <w:tcPr>
            <w:tcW w:w="3168" w:type="dxa"/>
            <w:vAlign w:val="center"/>
          </w:tcPr>
          <w:p w14:paraId="14F02669" w14:textId="77777777" w:rsidR="009F7822" w:rsidRDefault="00BB73B9">
            <w:pPr>
              <w:pStyle w:val="Small"/>
            </w:pPr>
            <w:r>
              <w:rPr>
                <w:sz w:val="14"/>
              </w:rPr>
              <w:t>Relevant exposure and association with local engagement.</w:t>
            </w:r>
          </w:p>
        </w:tc>
        <w:tc>
          <w:tcPr>
            <w:tcW w:w="2880" w:type="dxa"/>
            <w:vAlign w:val="center"/>
          </w:tcPr>
          <w:p w14:paraId="5BFE45A3" w14:textId="77777777" w:rsidR="009F7822" w:rsidRDefault="00BB73B9">
            <w:pPr>
              <w:pStyle w:val="Small"/>
            </w:pPr>
            <w:r>
              <w:rPr>
                <w:sz w:val="14"/>
              </w:rPr>
              <w:t>Potential access to engaged local audiences.</w:t>
            </w:r>
          </w:p>
        </w:tc>
        <w:tc>
          <w:tcPr>
            <w:tcW w:w="2880" w:type="dxa"/>
            <w:vAlign w:val="center"/>
          </w:tcPr>
          <w:p w14:paraId="44C26099" w14:textId="77777777" w:rsidR="009F7822" w:rsidRDefault="00BB73B9">
            <w:pPr>
              <w:pStyle w:val="Small"/>
            </w:pPr>
            <w:r>
              <w:rPr>
                <w:sz w:val="14"/>
              </w:rPr>
              <w:t>Commercial content can reduce user trust if introduced too early.</w:t>
            </w:r>
          </w:p>
        </w:tc>
        <w:tc>
          <w:tcPr>
            <w:tcW w:w="1440" w:type="dxa"/>
            <w:vAlign w:val="center"/>
          </w:tcPr>
          <w:p w14:paraId="70009403" w14:textId="77777777" w:rsidR="009F7822" w:rsidRDefault="00BB73B9">
            <w:pPr>
              <w:pStyle w:val="Small"/>
            </w:pPr>
            <w:r>
              <w:rPr>
                <w:sz w:val="14"/>
              </w:rPr>
              <w:t>Medium initially; potentially higher later.</w:t>
            </w:r>
          </w:p>
        </w:tc>
      </w:tr>
      <w:tr w:rsidR="009F7822" w14:paraId="17328D17" w14:textId="77777777">
        <w:trPr>
          <w:jc w:val="center"/>
        </w:trPr>
        <w:tc>
          <w:tcPr>
            <w:tcW w:w="1872" w:type="dxa"/>
            <w:vAlign w:val="center"/>
          </w:tcPr>
          <w:p w14:paraId="36499B11" w14:textId="77777777" w:rsidR="009F7822" w:rsidRDefault="00BB73B9">
            <w:pPr>
              <w:pStyle w:val="Small"/>
            </w:pPr>
            <w:r>
              <w:rPr>
                <w:sz w:val="14"/>
              </w:rPr>
              <w:t>Student development team</w:t>
            </w:r>
          </w:p>
        </w:tc>
        <w:tc>
          <w:tcPr>
            <w:tcW w:w="3168" w:type="dxa"/>
            <w:vAlign w:val="center"/>
          </w:tcPr>
          <w:p w14:paraId="40CE9C10" w14:textId="77777777" w:rsidR="009F7822" w:rsidRDefault="00BB73B9">
            <w:pPr>
              <w:pStyle w:val="Small"/>
            </w:pPr>
            <w:r>
              <w:rPr>
                <w:sz w:val="14"/>
              </w:rPr>
              <w:t>Learn agile methods and deliver a viable, testable product.</w:t>
            </w:r>
          </w:p>
        </w:tc>
        <w:tc>
          <w:tcPr>
            <w:tcW w:w="2880" w:type="dxa"/>
            <w:vAlign w:val="center"/>
          </w:tcPr>
          <w:p w14:paraId="5145F731" w14:textId="77777777" w:rsidR="009F7822" w:rsidRDefault="00BB73B9">
            <w:pPr>
              <w:pStyle w:val="Small"/>
            </w:pPr>
            <w:r>
              <w:rPr>
                <w:sz w:val="14"/>
              </w:rPr>
              <w:t>Practical experience and successful course delivery.</w:t>
            </w:r>
          </w:p>
        </w:tc>
        <w:tc>
          <w:tcPr>
            <w:tcW w:w="2880" w:type="dxa"/>
            <w:vAlign w:val="center"/>
          </w:tcPr>
          <w:p w14:paraId="0428E36D" w14:textId="77777777" w:rsidR="009F7822" w:rsidRDefault="00BB73B9">
            <w:pPr>
              <w:pStyle w:val="Small"/>
            </w:pPr>
            <w:r>
              <w:rPr>
                <w:sz w:val="14"/>
              </w:rPr>
              <w:t>Time, role ambiguity, uneven workload and scope pressure.</w:t>
            </w:r>
          </w:p>
        </w:tc>
        <w:tc>
          <w:tcPr>
            <w:tcW w:w="1440" w:type="dxa"/>
            <w:vAlign w:val="center"/>
          </w:tcPr>
          <w:p w14:paraId="2FA99129" w14:textId="77777777" w:rsidR="009F7822" w:rsidRDefault="00BB73B9">
            <w:pPr>
              <w:pStyle w:val="Small"/>
            </w:pPr>
            <w:r>
              <w:rPr>
                <w:sz w:val="14"/>
              </w:rPr>
              <w:t>High over execution decisions.</w:t>
            </w:r>
          </w:p>
        </w:tc>
      </w:tr>
      <w:tr w:rsidR="009F7822" w14:paraId="7FD94E2B" w14:textId="77777777">
        <w:trPr>
          <w:jc w:val="center"/>
        </w:trPr>
        <w:tc>
          <w:tcPr>
            <w:tcW w:w="1872" w:type="dxa"/>
            <w:vAlign w:val="center"/>
          </w:tcPr>
          <w:p w14:paraId="095B71DE" w14:textId="77777777" w:rsidR="009F7822" w:rsidRDefault="00BB73B9">
            <w:pPr>
              <w:pStyle w:val="Small"/>
            </w:pPr>
            <w:r>
              <w:rPr>
                <w:sz w:val="14"/>
              </w:rPr>
              <w:t>Teaching assistants / advisers</w:t>
            </w:r>
          </w:p>
        </w:tc>
        <w:tc>
          <w:tcPr>
            <w:tcW w:w="3168" w:type="dxa"/>
            <w:vAlign w:val="center"/>
          </w:tcPr>
          <w:p w14:paraId="142C0234" w14:textId="77777777" w:rsidR="009F7822" w:rsidRDefault="00BB73B9">
            <w:pPr>
              <w:pStyle w:val="Small"/>
            </w:pPr>
            <w:r>
              <w:rPr>
                <w:sz w:val="14"/>
              </w:rPr>
              <w:t>Support technical quality and learning.</w:t>
            </w:r>
          </w:p>
        </w:tc>
        <w:tc>
          <w:tcPr>
            <w:tcW w:w="2880" w:type="dxa"/>
            <w:vAlign w:val="center"/>
          </w:tcPr>
          <w:p w14:paraId="775D5356" w14:textId="77777777" w:rsidR="009F7822" w:rsidRDefault="00BB73B9">
            <w:pPr>
              <w:pStyle w:val="Small"/>
            </w:pPr>
            <w:r>
              <w:rPr>
                <w:sz w:val="14"/>
              </w:rPr>
              <w:t>Reduced technical risk and better decisions.</w:t>
            </w:r>
          </w:p>
        </w:tc>
        <w:tc>
          <w:tcPr>
            <w:tcW w:w="2880" w:type="dxa"/>
            <w:vAlign w:val="center"/>
          </w:tcPr>
          <w:p w14:paraId="52531143" w14:textId="77777777" w:rsidR="009F7822" w:rsidRDefault="00BB73B9">
            <w:pPr>
              <w:pStyle w:val="Small"/>
            </w:pPr>
            <w:r>
              <w:rPr>
                <w:sz w:val="14"/>
              </w:rPr>
              <w:t>Advice can become a bottleneck if the team depends on it.</w:t>
            </w:r>
          </w:p>
        </w:tc>
        <w:tc>
          <w:tcPr>
            <w:tcW w:w="1440" w:type="dxa"/>
            <w:vAlign w:val="center"/>
          </w:tcPr>
          <w:p w14:paraId="57CA1D77" w14:textId="77777777" w:rsidR="009F7822" w:rsidRDefault="00BB73B9">
            <w:pPr>
              <w:pStyle w:val="Small"/>
            </w:pPr>
            <w:r>
              <w:rPr>
                <w:sz w:val="14"/>
              </w:rPr>
              <w:t>Medium.</w:t>
            </w:r>
          </w:p>
        </w:tc>
      </w:tr>
    </w:tbl>
    <w:p w14:paraId="4E98D60F" w14:textId="77777777" w:rsidR="009F7822" w:rsidRDefault="009F7822">
      <w:pPr>
        <w:spacing w:after="0"/>
      </w:pPr>
    </w:p>
    <w:p w14:paraId="5858E2D3" w14:textId="77777777" w:rsidR="009F7822" w:rsidRDefault="00BB73B9">
      <w:pPr>
        <w:pStyle w:val="Overskrift2"/>
        <w:spacing w:before="100" w:after="60"/>
      </w:pPr>
      <w:r>
        <w:lastRenderedPageBreak/>
        <w:t>Influence–interest interpretation</w:t>
      </w:r>
    </w:p>
    <w:p w14:paraId="6502AFA3" w14:textId="77777777" w:rsidR="009F7822" w:rsidRDefault="00BB73B9">
      <w:r>
        <w:t>Manage closely: Nordmøre og Romsdal Fotballkrets, pilot clubs and active supporters. Keep satisfied/involved: potential sponsors and external advisers. The student team must continuously collect feedback from the high-interest user and stakeholder groups rather than allowing the backlog to become a fixed requirements document.</w:t>
      </w:r>
    </w:p>
    <w:p w14:paraId="3318EB23" w14:textId="77777777" w:rsidR="009F7822" w:rsidRDefault="00BB73B9">
      <w:pPr>
        <w:pStyle w:val="Overskrift1"/>
        <w:spacing w:before="160" w:after="80"/>
      </w:pPr>
      <w:r>
        <w:t>6. Personas</w:t>
      </w:r>
    </w:p>
    <w:p w14:paraId="5E017F45" w14:textId="77777777" w:rsidR="009F7822" w:rsidRDefault="00BB73B9">
      <w:r>
        <w:t>The personas below are proto-personas grounded in the stakeholder groups and project material. They are hypotheses for discovery, not claims based on completed user research. They should be revised when real interviews, observations or pilot feedback become available.</w:t>
      </w:r>
    </w:p>
    <w:tbl>
      <w:tblPr>
        <w:tblStyle w:val="Tabellrutenett"/>
        <w:tblW w:w="0" w:type="auto"/>
        <w:jc w:val="center"/>
        <w:tblLook w:val="04A0" w:firstRow="1" w:lastRow="0" w:firstColumn="1" w:lastColumn="0" w:noHBand="0" w:noVBand="1"/>
      </w:tblPr>
      <w:tblGrid>
        <w:gridCol w:w="1645"/>
        <w:gridCol w:w="2519"/>
        <w:gridCol w:w="2189"/>
        <w:gridCol w:w="1906"/>
        <w:gridCol w:w="1897"/>
      </w:tblGrid>
      <w:tr w:rsidR="009F7822" w14:paraId="553A6505" w14:textId="77777777">
        <w:trPr>
          <w:jc w:val="center"/>
        </w:trPr>
        <w:tc>
          <w:tcPr>
            <w:tcW w:w="2016" w:type="dxa"/>
            <w:shd w:val="clear" w:color="auto" w:fill="D9EAF7"/>
            <w:vAlign w:val="center"/>
          </w:tcPr>
          <w:p w14:paraId="7A7C66EF" w14:textId="77777777" w:rsidR="009F7822" w:rsidRDefault="00BB73B9">
            <w:pPr>
              <w:pStyle w:val="Small"/>
            </w:pPr>
            <w:r>
              <w:rPr>
                <w:b/>
                <w:sz w:val="14"/>
              </w:rPr>
              <w:t>Persona</w:t>
            </w:r>
          </w:p>
        </w:tc>
        <w:tc>
          <w:tcPr>
            <w:tcW w:w="3168" w:type="dxa"/>
            <w:shd w:val="clear" w:color="auto" w:fill="D9EAF7"/>
            <w:vAlign w:val="center"/>
          </w:tcPr>
          <w:p w14:paraId="1185DC1C" w14:textId="77777777" w:rsidR="009F7822" w:rsidRDefault="00BB73B9">
            <w:pPr>
              <w:pStyle w:val="Small"/>
            </w:pPr>
            <w:r>
              <w:rPr>
                <w:b/>
                <w:sz w:val="14"/>
              </w:rPr>
              <w:t>Background &amp; digital behaviour</w:t>
            </w:r>
          </w:p>
        </w:tc>
        <w:tc>
          <w:tcPr>
            <w:tcW w:w="2880" w:type="dxa"/>
            <w:shd w:val="clear" w:color="auto" w:fill="D9EAF7"/>
            <w:vAlign w:val="center"/>
          </w:tcPr>
          <w:p w14:paraId="5759C642" w14:textId="77777777" w:rsidR="009F7822" w:rsidRDefault="00BB73B9">
            <w:pPr>
              <w:pStyle w:val="Small"/>
            </w:pPr>
            <w:r>
              <w:rPr>
                <w:b/>
                <w:sz w:val="14"/>
              </w:rPr>
              <w:t>Goals / motivations</w:t>
            </w:r>
          </w:p>
        </w:tc>
        <w:tc>
          <w:tcPr>
            <w:tcW w:w="2448" w:type="dxa"/>
            <w:shd w:val="clear" w:color="auto" w:fill="D9EAF7"/>
            <w:vAlign w:val="center"/>
          </w:tcPr>
          <w:p w14:paraId="2A17B2A3" w14:textId="77777777" w:rsidR="009F7822" w:rsidRDefault="00BB73B9">
            <w:pPr>
              <w:pStyle w:val="Small"/>
            </w:pPr>
            <w:r>
              <w:rPr>
                <w:b/>
                <w:sz w:val="14"/>
              </w:rPr>
              <w:t>Frustrations</w:t>
            </w:r>
          </w:p>
        </w:tc>
        <w:tc>
          <w:tcPr>
            <w:tcW w:w="2448" w:type="dxa"/>
            <w:shd w:val="clear" w:color="auto" w:fill="D9EAF7"/>
            <w:vAlign w:val="center"/>
          </w:tcPr>
          <w:p w14:paraId="6A2CD6D4" w14:textId="77777777" w:rsidR="009F7822" w:rsidRDefault="00BB73B9">
            <w:pPr>
              <w:pStyle w:val="Small"/>
            </w:pPr>
            <w:r>
              <w:rPr>
                <w:b/>
                <w:sz w:val="14"/>
              </w:rPr>
              <w:t>Expected value</w:t>
            </w:r>
          </w:p>
        </w:tc>
      </w:tr>
      <w:tr w:rsidR="009F7822" w14:paraId="1394DA79" w14:textId="77777777">
        <w:trPr>
          <w:jc w:val="center"/>
        </w:trPr>
        <w:tc>
          <w:tcPr>
            <w:tcW w:w="2016" w:type="dxa"/>
            <w:vAlign w:val="center"/>
          </w:tcPr>
          <w:p w14:paraId="3C426122" w14:textId="77777777" w:rsidR="009F7822" w:rsidRDefault="00BB73B9">
            <w:pPr>
              <w:pStyle w:val="Small"/>
            </w:pPr>
            <w:r>
              <w:rPr>
                <w:sz w:val="14"/>
              </w:rPr>
              <w:t>Marius, 24 – the social stadium hopper</w:t>
            </w:r>
          </w:p>
        </w:tc>
        <w:tc>
          <w:tcPr>
            <w:tcW w:w="3168" w:type="dxa"/>
            <w:vAlign w:val="center"/>
          </w:tcPr>
          <w:p w14:paraId="599539E7" w14:textId="77777777" w:rsidR="009F7822" w:rsidRDefault="00BB73B9">
            <w:pPr>
              <w:pStyle w:val="Small"/>
            </w:pPr>
            <w:r>
              <w:rPr>
                <w:sz w:val="14"/>
              </w:rPr>
              <w:t>Student/young adult; follows football and uses social apps daily. Attends some local matches but also larger matches.</w:t>
            </w:r>
          </w:p>
        </w:tc>
        <w:tc>
          <w:tcPr>
            <w:tcW w:w="2880" w:type="dxa"/>
            <w:vAlign w:val="center"/>
          </w:tcPr>
          <w:p w14:paraId="4CDB49FB" w14:textId="77777777" w:rsidR="009F7822" w:rsidRDefault="00BB73B9">
            <w:pPr>
              <w:pStyle w:val="Small"/>
            </w:pPr>
            <w:r>
              <w:rPr>
                <w:sz w:val="14"/>
              </w:rPr>
              <w:t>Collect stadium visits, share experiences, see where friends are going and discover a reason to attend more local games.</w:t>
            </w:r>
          </w:p>
        </w:tc>
        <w:tc>
          <w:tcPr>
            <w:tcW w:w="2448" w:type="dxa"/>
            <w:vAlign w:val="center"/>
          </w:tcPr>
          <w:p w14:paraId="13B1EDB7" w14:textId="77777777" w:rsidR="009F7822" w:rsidRDefault="00BB73B9">
            <w:pPr>
              <w:pStyle w:val="Small"/>
            </w:pPr>
            <w:r>
              <w:rPr>
                <w:sz w:val="14"/>
              </w:rPr>
              <w:t>Local match information and social plans are fragmented; going alone is less attractive.</w:t>
            </w:r>
          </w:p>
        </w:tc>
        <w:tc>
          <w:tcPr>
            <w:tcW w:w="2448" w:type="dxa"/>
            <w:vAlign w:val="center"/>
          </w:tcPr>
          <w:p w14:paraId="2BF93C8E" w14:textId="77777777" w:rsidR="009F7822" w:rsidRDefault="00BB73B9">
            <w:pPr>
              <w:pStyle w:val="Small"/>
            </w:pPr>
            <w:r>
              <w:rPr>
                <w:sz w:val="14"/>
              </w:rPr>
              <w:t>Check-ins, visit history, social feed, follows and meetups.</w:t>
            </w:r>
          </w:p>
        </w:tc>
      </w:tr>
      <w:tr w:rsidR="009F7822" w14:paraId="16AC4AB5" w14:textId="77777777">
        <w:trPr>
          <w:jc w:val="center"/>
        </w:trPr>
        <w:tc>
          <w:tcPr>
            <w:tcW w:w="2016" w:type="dxa"/>
            <w:vAlign w:val="center"/>
          </w:tcPr>
          <w:p w14:paraId="508E00FD" w14:textId="77777777" w:rsidR="009F7822" w:rsidRDefault="00BB73B9">
            <w:pPr>
              <w:pStyle w:val="Small"/>
            </w:pPr>
            <w:r>
              <w:rPr>
                <w:sz w:val="14"/>
              </w:rPr>
              <w:t>Kari, 42 – the committed local supporter</w:t>
            </w:r>
          </w:p>
        </w:tc>
        <w:tc>
          <w:tcPr>
            <w:tcW w:w="3168" w:type="dxa"/>
            <w:vAlign w:val="center"/>
          </w:tcPr>
          <w:p w14:paraId="72C8CA1E" w14:textId="77777777" w:rsidR="009F7822" w:rsidRDefault="00BB73B9">
            <w:pPr>
              <w:pStyle w:val="Small"/>
            </w:pPr>
            <w:r>
              <w:rPr>
                <w:sz w:val="14"/>
              </w:rPr>
              <w:t>Regular supporter with strong connection to a local club. Uses Facebook/club channels but does not want another complicated app.</w:t>
            </w:r>
          </w:p>
        </w:tc>
        <w:tc>
          <w:tcPr>
            <w:tcW w:w="2880" w:type="dxa"/>
            <w:vAlign w:val="center"/>
          </w:tcPr>
          <w:p w14:paraId="1BFEC36F" w14:textId="77777777" w:rsidR="009F7822" w:rsidRDefault="00BB73B9">
            <w:pPr>
              <w:pStyle w:val="Small"/>
            </w:pPr>
            <w:r>
              <w:rPr>
                <w:sz w:val="14"/>
              </w:rPr>
              <w:t>Stay informed, support the club, bring family/friends and strengthen the local community.</w:t>
            </w:r>
          </w:p>
        </w:tc>
        <w:tc>
          <w:tcPr>
            <w:tcW w:w="2448" w:type="dxa"/>
            <w:vAlign w:val="center"/>
          </w:tcPr>
          <w:p w14:paraId="179C2768" w14:textId="77777777" w:rsidR="009F7822" w:rsidRDefault="00BB73B9">
            <w:pPr>
              <w:pStyle w:val="Small"/>
            </w:pPr>
            <w:r>
              <w:rPr>
                <w:sz w:val="14"/>
              </w:rPr>
              <w:t>Information spread across channels; irrelevant content and excessive notifications.</w:t>
            </w:r>
          </w:p>
        </w:tc>
        <w:tc>
          <w:tcPr>
            <w:tcW w:w="2448" w:type="dxa"/>
            <w:vAlign w:val="center"/>
          </w:tcPr>
          <w:p w14:paraId="5CA08F74" w14:textId="77777777" w:rsidR="009F7822" w:rsidRDefault="00BB73B9">
            <w:pPr>
              <w:pStyle w:val="Small"/>
            </w:pPr>
            <w:r>
              <w:rPr>
                <w:sz w:val="14"/>
              </w:rPr>
              <w:t>Simple match/event overview, club posts, check-ins and community interaction.</w:t>
            </w:r>
          </w:p>
        </w:tc>
      </w:tr>
      <w:tr w:rsidR="009F7822" w14:paraId="193447E9" w14:textId="77777777">
        <w:trPr>
          <w:jc w:val="center"/>
        </w:trPr>
        <w:tc>
          <w:tcPr>
            <w:tcW w:w="2016" w:type="dxa"/>
            <w:vAlign w:val="center"/>
          </w:tcPr>
          <w:p w14:paraId="6ABAB501" w14:textId="77777777" w:rsidR="009F7822" w:rsidRDefault="00BB73B9">
            <w:pPr>
              <w:pStyle w:val="Small"/>
            </w:pPr>
            <w:r>
              <w:rPr>
                <w:sz w:val="14"/>
              </w:rPr>
              <w:t>Elise, 19 – the potential new supporter</w:t>
            </w:r>
          </w:p>
        </w:tc>
        <w:tc>
          <w:tcPr>
            <w:tcW w:w="3168" w:type="dxa"/>
            <w:vAlign w:val="center"/>
          </w:tcPr>
          <w:p w14:paraId="17BECA7F" w14:textId="77777777" w:rsidR="009F7822" w:rsidRDefault="00BB73B9">
            <w:pPr>
              <w:pStyle w:val="Small"/>
            </w:pPr>
            <w:r>
              <w:rPr>
                <w:sz w:val="14"/>
              </w:rPr>
              <w:t>Digitally oriented student who enjoys social events but is not yet a regular local-football supporter.</w:t>
            </w:r>
          </w:p>
        </w:tc>
        <w:tc>
          <w:tcPr>
            <w:tcW w:w="2880" w:type="dxa"/>
            <w:vAlign w:val="center"/>
          </w:tcPr>
          <w:p w14:paraId="0D6B2988" w14:textId="77777777" w:rsidR="009F7822" w:rsidRDefault="00BB73B9">
            <w:pPr>
              <w:pStyle w:val="Small"/>
            </w:pPr>
            <w:r>
              <w:rPr>
                <w:sz w:val="14"/>
              </w:rPr>
              <w:t>Find accessible social activities, know who else is attending and feel welcome without expert football knowledge.</w:t>
            </w:r>
          </w:p>
        </w:tc>
        <w:tc>
          <w:tcPr>
            <w:tcW w:w="2448" w:type="dxa"/>
            <w:vAlign w:val="center"/>
          </w:tcPr>
          <w:p w14:paraId="6324ED24" w14:textId="77777777" w:rsidR="009F7822" w:rsidRDefault="00BB73B9">
            <w:pPr>
              <w:pStyle w:val="Small"/>
            </w:pPr>
            <w:r>
              <w:rPr>
                <w:sz w:val="14"/>
              </w:rPr>
              <w:t>Does not know local fixtures or supporter culture; low motivation to attend alone.</w:t>
            </w:r>
          </w:p>
        </w:tc>
        <w:tc>
          <w:tcPr>
            <w:tcW w:w="2448" w:type="dxa"/>
            <w:vAlign w:val="center"/>
          </w:tcPr>
          <w:p w14:paraId="1AAA7AC3" w14:textId="77777777" w:rsidR="009F7822" w:rsidRDefault="00BB73B9">
            <w:pPr>
              <w:pStyle w:val="Small"/>
            </w:pPr>
            <w:r>
              <w:rPr>
                <w:sz w:val="14"/>
              </w:rPr>
              <w:t>Discovery, friend activity, events/RSVP and easy onboarding.</w:t>
            </w:r>
          </w:p>
        </w:tc>
      </w:tr>
      <w:tr w:rsidR="009F7822" w14:paraId="0B06E1CD" w14:textId="77777777">
        <w:trPr>
          <w:jc w:val="center"/>
        </w:trPr>
        <w:tc>
          <w:tcPr>
            <w:tcW w:w="2016" w:type="dxa"/>
            <w:vAlign w:val="center"/>
          </w:tcPr>
          <w:p w14:paraId="05B76A8C" w14:textId="77777777" w:rsidR="009F7822" w:rsidRDefault="00BB73B9">
            <w:pPr>
              <w:pStyle w:val="Small"/>
            </w:pPr>
            <w:r>
              <w:rPr>
                <w:sz w:val="14"/>
              </w:rPr>
              <w:t>Anders, 38 – club administrator</w:t>
            </w:r>
          </w:p>
        </w:tc>
        <w:tc>
          <w:tcPr>
            <w:tcW w:w="3168" w:type="dxa"/>
            <w:vAlign w:val="center"/>
          </w:tcPr>
          <w:p w14:paraId="687F3979" w14:textId="77777777" w:rsidR="009F7822" w:rsidRDefault="00BB73B9">
            <w:pPr>
              <w:pStyle w:val="Small"/>
            </w:pPr>
            <w:r>
              <w:rPr>
                <w:sz w:val="14"/>
              </w:rPr>
              <w:t>Volunteer/employee responsible for communication around a local club; uses website and social media alongside many other tasks.</w:t>
            </w:r>
          </w:p>
        </w:tc>
        <w:tc>
          <w:tcPr>
            <w:tcW w:w="2880" w:type="dxa"/>
            <w:vAlign w:val="center"/>
          </w:tcPr>
          <w:p w14:paraId="73CCD522" w14:textId="77777777" w:rsidR="009F7822" w:rsidRDefault="00BB73B9">
            <w:pPr>
              <w:pStyle w:val="Small"/>
            </w:pPr>
            <w:r>
              <w:rPr>
                <w:sz w:val="14"/>
              </w:rPr>
              <w:t>Promote matches efficiently, attract spectators and understand what creates engagement.</w:t>
            </w:r>
          </w:p>
        </w:tc>
        <w:tc>
          <w:tcPr>
            <w:tcW w:w="2448" w:type="dxa"/>
            <w:vAlign w:val="center"/>
          </w:tcPr>
          <w:p w14:paraId="14197510" w14:textId="77777777" w:rsidR="009F7822" w:rsidRDefault="00BB73B9">
            <w:pPr>
              <w:pStyle w:val="Small"/>
            </w:pPr>
            <w:r>
              <w:rPr>
                <w:sz w:val="14"/>
              </w:rPr>
              <w:t>Limited time, fragmented channels and little systematic supporter data.</w:t>
            </w:r>
          </w:p>
        </w:tc>
        <w:tc>
          <w:tcPr>
            <w:tcW w:w="2448" w:type="dxa"/>
            <w:vAlign w:val="center"/>
          </w:tcPr>
          <w:p w14:paraId="2FAC9618" w14:textId="77777777" w:rsidR="009F7822" w:rsidRDefault="00BB73B9">
            <w:pPr>
              <w:pStyle w:val="Small"/>
            </w:pPr>
            <w:r>
              <w:rPr>
                <w:sz w:val="14"/>
              </w:rPr>
              <w:t>Simple admin, event/match promotion and basic engagement insight.</w:t>
            </w:r>
          </w:p>
        </w:tc>
      </w:tr>
    </w:tbl>
    <w:p w14:paraId="2211291A" w14:textId="77777777" w:rsidR="009F7822" w:rsidRDefault="009F7822">
      <w:pPr>
        <w:spacing w:after="0"/>
      </w:pPr>
    </w:p>
    <w:p w14:paraId="076283B2" w14:textId="77777777" w:rsidR="009F7822" w:rsidRDefault="00BB73B9">
      <w:pPr>
        <w:pStyle w:val="Overskrift1"/>
        <w:spacing w:before="160" w:after="80"/>
      </w:pPr>
      <w:r>
        <w:t>7. Core Use Cases</w:t>
      </w:r>
    </w:p>
    <w:p w14:paraId="6962EE72" w14:textId="77777777" w:rsidR="009F7822" w:rsidRDefault="00BB73B9">
      <w:pPr>
        <w:pStyle w:val="Overskrift2"/>
        <w:spacing w:before="100" w:after="60"/>
      </w:pPr>
      <w:r>
        <w:t>UC1 – Stadium check-in</w:t>
      </w:r>
    </w:p>
    <w:tbl>
      <w:tblPr>
        <w:tblStyle w:val="Tabellrutenett"/>
        <w:tblW w:w="0" w:type="auto"/>
        <w:jc w:val="center"/>
        <w:tblLook w:val="04A0" w:firstRow="1" w:lastRow="0" w:firstColumn="1" w:lastColumn="0" w:noHBand="0" w:noVBand="1"/>
      </w:tblPr>
      <w:tblGrid>
        <w:gridCol w:w="1979"/>
        <w:gridCol w:w="3070"/>
        <w:gridCol w:w="5107"/>
      </w:tblGrid>
      <w:tr w:rsidR="009F7822" w14:paraId="512DF849" w14:textId="77777777">
        <w:trPr>
          <w:jc w:val="center"/>
        </w:trPr>
        <w:tc>
          <w:tcPr>
            <w:tcW w:w="2160" w:type="dxa"/>
            <w:shd w:val="clear" w:color="auto" w:fill="D9EAF7"/>
            <w:vAlign w:val="center"/>
          </w:tcPr>
          <w:p w14:paraId="136280C1" w14:textId="77777777" w:rsidR="009F7822" w:rsidRDefault="00BB73B9">
            <w:pPr>
              <w:pStyle w:val="Small"/>
            </w:pPr>
            <w:r>
              <w:rPr>
                <w:b/>
                <w:sz w:val="16"/>
              </w:rPr>
              <w:t>Actor</w:t>
            </w:r>
          </w:p>
        </w:tc>
        <w:tc>
          <w:tcPr>
            <w:tcW w:w="3456" w:type="dxa"/>
            <w:shd w:val="clear" w:color="auto" w:fill="D9EAF7"/>
            <w:vAlign w:val="center"/>
          </w:tcPr>
          <w:p w14:paraId="44F230D3" w14:textId="77777777" w:rsidR="009F7822" w:rsidRDefault="00BB73B9">
            <w:pPr>
              <w:pStyle w:val="Small"/>
            </w:pPr>
            <w:r>
              <w:rPr>
                <w:b/>
                <w:sz w:val="16"/>
              </w:rPr>
              <w:t>Goal</w:t>
            </w:r>
          </w:p>
        </w:tc>
        <w:tc>
          <w:tcPr>
            <w:tcW w:w="5760" w:type="dxa"/>
            <w:shd w:val="clear" w:color="auto" w:fill="D9EAF7"/>
            <w:vAlign w:val="center"/>
          </w:tcPr>
          <w:p w14:paraId="1A47D7C9" w14:textId="77777777" w:rsidR="009F7822" w:rsidRDefault="00BB73B9">
            <w:pPr>
              <w:pStyle w:val="Small"/>
            </w:pPr>
            <w:r>
              <w:rPr>
                <w:b/>
                <w:sz w:val="16"/>
              </w:rPr>
              <w:t>Preconditions</w:t>
            </w:r>
          </w:p>
        </w:tc>
      </w:tr>
      <w:tr w:rsidR="009F7822" w14:paraId="733D5162" w14:textId="77777777">
        <w:trPr>
          <w:jc w:val="center"/>
        </w:trPr>
        <w:tc>
          <w:tcPr>
            <w:tcW w:w="2160" w:type="dxa"/>
            <w:vAlign w:val="center"/>
          </w:tcPr>
          <w:p w14:paraId="6B9AE02F" w14:textId="77777777" w:rsidR="009F7822" w:rsidRDefault="00BB73B9">
            <w:pPr>
              <w:pStyle w:val="Small"/>
            </w:pPr>
            <w:r>
              <w:rPr>
                <w:sz w:val="16"/>
              </w:rPr>
              <w:t>Supporter</w:t>
            </w:r>
          </w:p>
        </w:tc>
        <w:tc>
          <w:tcPr>
            <w:tcW w:w="3456" w:type="dxa"/>
            <w:vAlign w:val="center"/>
          </w:tcPr>
          <w:p w14:paraId="2F9758D8" w14:textId="77777777" w:rsidR="009F7822" w:rsidRDefault="00BB73B9">
            <w:pPr>
              <w:pStyle w:val="Small"/>
            </w:pPr>
            <w:r>
              <w:rPr>
                <w:sz w:val="16"/>
              </w:rPr>
              <w:t>Record and share a stadium visit</w:t>
            </w:r>
          </w:p>
        </w:tc>
        <w:tc>
          <w:tcPr>
            <w:tcW w:w="5760" w:type="dxa"/>
            <w:vAlign w:val="center"/>
          </w:tcPr>
          <w:p w14:paraId="5C38345A" w14:textId="77777777" w:rsidR="009F7822" w:rsidRDefault="00BB73B9">
            <w:pPr>
              <w:pStyle w:val="Small"/>
            </w:pPr>
            <w:r>
              <w:rPr>
                <w:sz w:val="16"/>
              </w:rPr>
              <w:t>User is authenticated; stadium exists in the platform.</w:t>
            </w:r>
          </w:p>
        </w:tc>
      </w:tr>
    </w:tbl>
    <w:p w14:paraId="12682400" w14:textId="77777777" w:rsidR="009F7822" w:rsidRDefault="009F7822">
      <w:pPr>
        <w:spacing w:after="0"/>
      </w:pPr>
    </w:p>
    <w:p w14:paraId="4039D02B" w14:textId="77777777" w:rsidR="009F7822" w:rsidRDefault="00BB73B9">
      <w:r>
        <w:t>Main flow: 1) User opens stadium/match. 2) Selects check-in. 3) Adds photo and optional text. 4) Confirms. 5) Check-in is saved to history and can appear in feed.</w:t>
      </w:r>
    </w:p>
    <w:p w14:paraId="04F3D5FF" w14:textId="77777777" w:rsidR="009F7822" w:rsidRDefault="00BB73B9">
      <w:r>
        <w:t>Alternative flow(s): Location/photo unavailable → allow limited/manual input or prompt retry; duplicate check-in → warn user.</w:t>
      </w:r>
    </w:p>
    <w:p w14:paraId="196538FC" w14:textId="77777777" w:rsidR="009F7822" w:rsidRDefault="00BB73B9">
      <w:pPr>
        <w:pStyle w:val="Overskrift2"/>
        <w:spacing w:before="100" w:after="60"/>
      </w:pPr>
      <w:r>
        <w:t>UC2 – Follow another supporter</w:t>
      </w:r>
    </w:p>
    <w:tbl>
      <w:tblPr>
        <w:tblStyle w:val="Tabellrutenett"/>
        <w:tblW w:w="0" w:type="auto"/>
        <w:jc w:val="center"/>
        <w:tblLook w:val="04A0" w:firstRow="1" w:lastRow="0" w:firstColumn="1" w:lastColumn="0" w:noHBand="0" w:noVBand="1"/>
      </w:tblPr>
      <w:tblGrid>
        <w:gridCol w:w="1979"/>
        <w:gridCol w:w="3070"/>
        <w:gridCol w:w="5107"/>
      </w:tblGrid>
      <w:tr w:rsidR="009F7822" w14:paraId="0353B53B" w14:textId="77777777">
        <w:trPr>
          <w:jc w:val="center"/>
        </w:trPr>
        <w:tc>
          <w:tcPr>
            <w:tcW w:w="2160" w:type="dxa"/>
            <w:shd w:val="clear" w:color="auto" w:fill="D9EAF7"/>
            <w:vAlign w:val="center"/>
          </w:tcPr>
          <w:p w14:paraId="5B47C881" w14:textId="77777777" w:rsidR="009F7822" w:rsidRDefault="00BB73B9">
            <w:pPr>
              <w:pStyle w:val="Small"/>
            </w:pPr>
            <w:r>
              <w:rPr>
                <w:b/>
                <w:sz w:val="16"/>
              </w:rPr>
              <w:t>Actor</w:t>
            </w:r>
          </w:p>
        </w:tc>
        <w:tc>
          <w:tcPr>
            <w:tcW w:w="3456" w:type="dxa"/>
            <w:shd w:val="clear" w:color="auto" w:fill="D9EAF7"/>
            <w:vAlign w:val="center"/>
          </w:tcPr>
          <w:p w14:paraId="6BE3D61A" w14:textId="77777777" w:rsidR="009F7822" w:rsidRDefault="00BB73B9">
            <w:pPr>
              <w:pStyle w:val="Small"/>
            </w:pPr>
            <w:r>
              <w:rPr>
                <w:b/>
                <w:sz w:val="16"/>
              </w:rPr>
              <w:t>Goal</w:t>
            </w:r>
          </w:p>
        </w:tc>
        <w:tc>
          <w:tcPr>
            <w:tcW w:w="5760" w:type="dxa"/>
            <w:shd w:val="clear" w:color="auto" w:fill="D9EAF7"/>
            <w:vAlign w:val="center"/>
          </w:tcPr>
          <w:p w14:paraId="1E998A19" w14:textId="77777777" w:rsidR="009F7822" w:rsidRDefault="00BB73B9">
            <w:pPr>
              <w:pStyle w:val="Small"/>
            </w:pPr>
            <w:r>
              <w:rPr>
                <w:b/>
                <w:sz w:val="16"/>
              </w:rPr>
              <w:t>Preconditions</w:t>
            </w:r>
          </w:p>
        </w:tc>
      </w:tr>
      <w:tr w:rsidR="009F7822" w14:paraId="071765A0" w14:textId="77777777">
        <w:trPr>
          <w:jc w:val="center"/>
        </w:trPr>
        <w:tc>
          <w:tcPr>
            <w:tcW w:w="2160" w:type="dxa"/>
            <w:vAlign w:val="center"/>
          </w:tcPr>
          <w:p w14:paraId="3D5C4B3C" w14:textId="77777777" w:rsidR="009F7822" w:rsidRDefault="00BB73B9">
            <w:pPr>
              <w:pStyle w:val="Small"/>
            </w:pPr>
            <w:r>
              <w:rPr>
                <w:sz w:val="16"/>
              </w:rPr>
              <w:t>Supporter</w:t>
            </w:r>
          </w:p>
        </w:tc>
        <w:tc>
          <w:tcPr>
            <w:tcW w:w="3456" w:type="dxa"/>
            <w:vAlign w:val="center"/>
          </w:tcPr>
          <w:p w14:paraId="18BF1C7C" w14:textId="77777777" w:rsidR="009F7822" w:rsidRDefault="00BB73B9">
            <w:pPr>
              <w:pStyle w:val="Small"/>
            </w:pPr>
            <w:r>
              <w:rPr>
                <w:sz w:val="16"/>
              </w:rPr>
              <w:t>Build a relevant social network</w:t>
            </w:r>
          </w:p>
        </w:tc>
        <w:tc>
          <w:tcPr>
            <w:tcW w:w="5760" w:type="dxa"/>
            <w:vAlign w:val="center"/>
          </w:tcPr>
          <w:p w14:paraId="76B489CD" w14:textId="77777777" w:rsidR="009F7822" w:rsidRDefault="00BB73B9">
            <w:pPr>
              <w:pStyle w:val="Small"/>
            </w:pPr>
            <w:r>
              <w:rPr>
                <w:sz w:val="16"/>
              </w:rPr>
              <w:t>Both users have profiles.</w:t>
            </w:r>
          </w:p>
        </w:tc>
      </w:tr>
    </w:tbl>
    <w:p w14:paraId="27A2712F" w14:textId="77777777" w:rsidR="009F7822" w:rsidRDefault="009F7822">
      <w:pPr>
        <w:spacing w:after="0"/>
      </w:pPr>
    </w:p>
    <w:p w14:paraId="1DDCEB8C" w14:textId="77777777" w:rsidR="009F7822" w:rsidRDefault="00BB73B9">
      <w:r>
        <w:t>Main flow: 1) User finds another profile. 2) Selects follow. 3) Relationship is stored. 4) Relevant activity becomes visible in the feed.</w:t>
      </w:r>
    </w:p>
    <w:p w14:paraId="3F451AAC" w14:textId="77777777" w:rsidR="009F7822" w:rsidRDefault="00BB73B9">
      <w:r>
        <w:t>Alternative flow(s): Private/restricted profile → request approval; user blocks another user → relationship/content is hidden.</w:t>
      </w:r>
    </w:p>
    <w:p w14:paraId="591D16E5" w14:textId="77777777" w:rsidR="009F7822" w:rsidRDefault="00BB73B9">
      <w:pPr>
        <w:pStyle w:val="Overskrift2"/>
        <w:spacing w:before="100" w:after="60"/>
      </w:pPr>
      <w:r>
        <w:t>UC3 – Organize or join a meetup</w:t>
      </w:r>
    </w:p>
    <w:tbl>
      <w:tblPr>
        <w:tblStyle w:val="Tabellrutenett"/>
        <w:tblW w:w="0" w:type="auto"/>
        <w:jc w:val="center"/>
        <w:tblLook w:val="04A0" w:firstRow="1" w:lastRow="0" w:firstColumn="1" w:lastColumn="0" w:noHBand="0" w:noVBand="1"/>
      </w:tblPr>
      <w:tblGrid>
        <w:gridCol w:w="1974"/>
        <w:gridCol w:w="3093"/>
        <w:gridCol w:w="5089"/>
      </w:tblGrid>
      <w:tr w:rsidR="009F7822" w14:paraId="63A2FAF7" w14:textId="77777777">
        <w:trPr>
          <w:jc w:val="center"/>
        </w:trPr>
        <w:tc>
          <w:tcPr>
            <w:tcW w:w="2160" w:type="dxa"/>
            <w:shd w:val="clear" w:color="auto" w:fill="D9EAF7"/>
            <w:vAlign w:val="center"/>
          </w:tcPr>
          <w:p w14:paraId="4C0423EF" w14:textId="77777777" w:rsidR="009F7822" w:rsidRDefault="00BB73B9">
            <w:pPr>
              <w:pStyle w:val="Small"/>
            </w:pPr>
            <w:r>
              <w:rPr>
                <w:b/>
                <w:sz w:val="16"/>
              </w:rPr>
              <w:t>Actor</w:t>
            </w:r>
          </w:p>
        </w:tc>
        <w:tc>
          <w:tcPr>
            <w:tcW w:w="3456" w:type="dxa"/>
            <w:shd w:val="clear" w:color="auto" w:fill="D9EAF7"/>
            <w:vAlign w:val="center"/>
          </w:tcPr>
          <w:p w14:paraId="55E3725F" w14:textId="77777777" w:rsidR="009F7822" w:rsidRDefault="00BB73B9">
            <w:pPr>
              <w:pStyle w:val="Small"/>
            </w:pPr>
            <w:r>
              <w:rPr>
                <w:b/>
                <w:sz w:val="16"/>
              </w:rPr>
              <w:t>Goal</w:t>
            </w:r>
          </w:p>
        </w:tc>
        <w:tc>
          <w:tcPr>
            <w:tcW w:w="5760" w:type="dxa"/>
            <w:shd w:val="clear" w:color="auto" w:fill="D9EAF7"/>
            <w:vAlign w:val="center"/>
          </w:tcPr>
          <w:p w14:paraId="11A78B98" w14:textId="77777777" w:rsidR="009F7822" w:rsidRDefault="00BB73B9">
            <w:pPr>
              <w:pStyle w:val="Small"/>
            </w:pPr>
            <w:r>
              <w:rPr>
                <w:b/>
                <w:sz w:val="16"/>
              </w:rPr>
              <w:t>Preconditions</w:t>
            </w:r>
          </w:p>
        </w:tc>
      </w:tr>
      <w:tr w:rsidR="009F7822" w14:paraId="3ACCD41C" w14:textId="77777777">
        <w:trPr>
          <w:jc w:val="center"/>
        </w:trPr>
        <w:tc>
          <w:tcPr>
            <w:tcW w:w="2160" w:type="dxa"/>
            <w:vAlign w:val="center"/>
          </w:tcPr>
          <w:p w14:paraId="7E82D122" w14:textId="77777777" w:rsidR="009F7822" w:rsidRDefault="00BB73B9">
            <w:pPr>
              <w:pStyle w:val="Small"/>
            </w:pPr>
            <w:r>
              <w:rPr>
                <w:sz w:val="16"/>
              </w:rPr>
              <w:t>Supporter</w:t>
            </w:r>
          </w:p>
        </w:tc>
        <w:tc>
          <w:tcPr>
            <w:tcW w:w="3456" w:type="dxa"/>
            <w:vAlign w:val="center"/>
          </w:tcPr>
          <w:p w14:paraId="7B9E0BC5" w14:textId="77777777" w:rsidR="009F7822" w:rsidRDefault="00BB73B9">
            <w:pPr>
              <w:pStyle w:val="Small"/>
            </w:pPr>
            <w:r>
              <w:rPr>
                <w:sz w:val="16"/>
              </w:rPr>
              <w:t>Coordinate attendance around a match</w:t>
            </w:r>
          </w:p>
        </w:tc>
        <w:tc>
          <w:tcPr>
            <w:tcW w:w="5760" w:type="dxa"/>
            <w:vAlign w:val="center"/>
          </w:tcPr>
          <w:p w14:paraId="79367FAC" w14:textId="77777777" w:rsidR="009F7822" w:rsidRDefault="00BB73B9">
            <w:pPr>
              <w:pStyle w:val="Small"/>
            </w:pPr>
            <w:r>
              <w:rPr>
                <w:sz w:val="16"/>
              </w:rPr>
              <w:t>User is authenticated; relevant match/event exists.</w:t>
            </w:r>
          </w:p>
        </w:tc>
      </w:tr>
    </w:tbl>
    <w:p w14:paraId="5EF1FBEE" w14:textId="77777777" w:rsidR="009F7822" w:rsidRDefault="009F7822">
      <w:pPr>
        <w:spacing w:after="0"/>
      </w:pPr>
    </w:p>
    <w:p w14:paraId="045AB76D" w14:textId="77777777" w:rsidR="009F7822" w:rsidRDefault="00BB73B9">
      <w:r>
        <w:t>Main flow: 1) User creates or opens meetup. 2) Adds/views details. 3) Participants RSVP. 4) Updates are visible to participants.</w:t>
      </w:r>
    </w:p>
    <w:p w14:paraId="273B7B89" w14:textId="77777777" w:rsidR="009F7822" w:rsidRDefault="00BB73B9">
      <w:r>
        <w:t>Alternative flow(s): Event cancelled/changed → participants are informed; capacity reached → RSVP is closed/waitlisted.</w:t>
      </w:r>
    </w:p>
    <w:p w14:paraId="2FFEED52" w14:textId="77777777" w:rsidR="009F7822" w:rsidRDefault="00BB73B9">
      <w:pPr>
        <w:pStyle w:val="Overskrift2"/>
        <w:spacing w:before="100" w:after="60"/>
      </w:pPr>
      <w:r>
        <w:lastRenderedPageBreak/>
        <w:t>UC4 – Promote a match/event</w:t>
      </w:r>
    </w:p>
    <w:tbl>
      <w:tblPr>
        <w:tblStyle w:val="Tabellrutenett"/>
        <w:tblW w:w="0" w:type="auto"/>
        <w:jc w:val="center"/>
        <w:tblLook w:val="04A0" w:firstRow="1" w:lastRow="0" w:firstColumn="1" w:lastColumn="0" w:noHBand="0" w:noVBand="1"/>
      </w:tblPr>
      <w:tblGrid>
        <w:gridCol w:w="2005"/>
        <w:gridCol w:w="3091"/>
        <w:gridCol w:w="5060"/>
      </w:tblGrid>
      <w:tr w:rsidR="009F7822" w14:paraId="3ED36343" w14:textId="77777777">
        <w:trPr>
          <w:jc w:val="center"/>
        </w:trPr>
        <w:tc>
          <w:tcPr>
            <w:tcW w:w="2160" w:type="dxa"/>
            <w:shd w:val="clear" w:color="auto" w:fill="D9EAF7"/>
            <w:vAlign w:val="center"/>
          </w:tcPr>
          <w:p w14:paraId="61E31F41" w14:textId="77777777" w:rsidR="009F7822" w:rsidRDefault="00BB73B9">
            <w:pPr>
              <w:pStyle w:val="Small"/>
            </w:pPr>
            <w:r>
              <w:rPr>
                <w:b/>
                <w:sz w:val="16"/>
              </w:rPr>
              <w:t>Actor</w:t>
            </w:r>
          </w:p>
        </w:tc>
        <w:tc>
          <w:tcPr>
            <w:tcW w:w="3456" w:type="dxa"/>
            <w:shd w:val="clear" w:color="auto" w:fill="D9EAF7"/>
            <w:vAlign w:val="center"/>
          </w:tcPr>
          <w:p w14:paraId="6132F0DB" w14:textId="77777777" w:rsidR="009F7822" w:rsidRDefault="00BB73B9">
            <w:pPr>
              <w:pStyle w:val="Small"/>
            </w:pPr>
            <w:r>
              <w:rPr>
                <w:b/>
                <w:sz w:val="16"/>
              </w:rPr>
              <w:t>Goal</w:t>
            </w:r>
          </w:p>
        </w:tc>
        <w:tc>
          <w:tcPr>
            <w:tcW w:w="5760" w:type="dxa"/>
            <w:shd w:val="clear" w:color="auto" w:fill="D9EAF7"/>
            <w:vAlign w:val="center"/>
          </w:tcPr>
          <w:p w14:paraId="7A4EDF24" w14:textId="77777777" w:rsidR="009F7822" w:rsidRDefault="00BB73B9">
            <w:pPr>
              <w:pStyle w:val="Small"/>
            </w:pPr>
            <w:r>
              <w:rPr>
                <w:b/>
                <w:sz w:val="16"/>
              </w:rPr>
              <w:t>Preconditions</w:t>
            </w:r>
          </w:p>
        </w:tc>
      </w:tr>
      <w:tr w:rsidR="009F7822" w14:paraId="2AC90BC2" w14:textId="77777777">
        <w:trPr>
          <w:jc w:val="center"/>
        </w:trPr>
        <w:tc>
          <w:tcPr>
            <w:tcW w:w="2160" w:type="dxa"/>
            <w:vAlign w:val="center"/>
          </w:tcPr>
          <w:p w14:paraId="4E93CC7E" w14:textId="77777777" w:rsidR="009F7822" w:rsidRDefault="00BB73B9">
            <w:pPr>
              <w:pStyle w:val="Small"/>
            </w:pPr>
            <w:r>
              <w:rPr>
                <w:sz w:val="16"/>
              </w:rPr>
              <w:t>Club administrator</w:t>
            </w:r>
          </w:p>
        </w:tc>
        <w:tc>
          <w:tcPr>
            <w:tcW w:w="3456" w:type="dxa"/>
            <w:vAlign w:val="center"/>
          </w:tcPr>
          <w:p w14:paraId="1718DEBC" w14:textId="77777777" w:rsidR="009F7822" w:rsidRDefault="00BB73B9">
            <w:pPr>
              <w:pStyle w:val="Small"/>
            </w:pPr>
            <w:r>
              <w:rPr>
                <w:sz w:val="16"/>
              </w:rPr>
              <w:t>Increase visibility and participation</w:t>
            </w:r>
          </w:p>
        </w:tc>
        <w:tc>
          <w:tcPr>
            <w:tcW w:w="5760" w:type="dxa"/>
            <w:vAlign w:val="center"/>
          </w:tcPr>
          <w:p w14:paraId="3025876C" w14:textId="77777777" w:rsidR="009F7822" w:rsidRDefault="00BB73B9">
            <w:pPr>
              <w:pStyle w:val="Small"/>
            </w:pPr>
            <w:r>
              <w:rPr>
                <w:sz w:val="16"/>
              </w:rPr>
              <w:t>Administrator has permission for the club.</w:t>
            </w:r>
          </w:p>
        </w:tc>
      </w:tr>
    </w:tbl>
    <w:p w14:paraId="7DD4DCED" w14:textId="77777777" w:rsidR="009F7822" w:rsidRDefault="009F7822">
      <w:pPr>
        <w:spacing w:after="0"/>
      </w:pPr>
    </w:p>
    <w:p w14:paraId="6A2C6CED" w14:textId="77777777" w:rsidR="009F7822" w:rsidRDefault="00BB73B9">
      <w:r>
        <w:t>Main flow: 1) Admin selects club/match. 2) Adds event/promotion details. 3) Publishes. 4) Content becomes visible to relevant users.</w:t>
      </w:r>
    </w:p>
    <w:p w14:paraId="455BB19D" w14:textId="77777777" w:rsidR="009F7822" w:rsidRDefault="00BB73B9">
      <w:r>
        <w:t>Alternative flow(s): Incorrect/outdated information → admin edits/unpublishes; permission missing → action denied.</w:t>
      </w:r>
    </w:p>
    <w:p w14:paraId="69B9B4FD" w14:textId="77777777" w:rsidR="009F7822" w:rsidRDefault="00BB73B9">
      <w:pPr>
        <w:pStyle w:val="Overskrift2"/>
        <w:spacing w:before="100" w:after="60"/>
      </w:pPr>
      <w:r>
        <w:t>UC5 – Review engagement</w:t>
      </w:r>
    </w:p>
    <w:tbl>
      <w:tblPr>
        <w:tblStyle w:val="Tabellrutenett"/>
        <w:tblW w:w="0" w:type="auto"/>
        <w:jc w:val="center"/>
        <w:tblLook w:val="04A0" w:firstRow="1" w:lastRow="0" w:firstColumn="1" w:lastColumn="0" w:noHBand="0" w:noVBand="1"/>
      </w:tblPr>
      <w:tblGrid>
        <w:gridCol w:w="1987"/>
        <w:gridCol w:w="3091"/>
        <w:gridCol w:w="5078"/>
      </w:tblGrid>
      <w:tr w:rsidR="009F7822" w14:paraId="47904EB4" w14:textId="77777777">
        <w:trPr>
          <w:jc w:val="center"/>
        </w:trPr>
        <w:tc>
          <w:tcPr>
            <w:tcW w:w="2160" w:type="dxa"/>
            <w:shd w:val="clear" w:color="auto" w:fill="D9EAF7"/>
            <w:vAlign w:val="center"/>
          </w:tcPr>
          <w:p w14:paraId="14614FC4" w14:textId="77777777" w:rsidR="009F7822" w:rsidRDefault="00BB73B9">
            <w:pPr>
              <w:pStyle w:val="Small"/>
            </w:pPr>
            <w:r>
              <w:rPr>
                <w:b/>
                <w:sz w:val="16"/>
              </w:rPr>
              <w:t>Actor</w:t>
            </w:r>
          </w:p>
        </w:tc>
        <w:tc>
          <w:tcPr>
            <w:tcW w:w="3456" w:type="dxa"/>
            <w:shd w:val="clear" w:color="auto" w:fill="D9EAF7"/>
            <w:vAlign w:val="center"/>
          </w:tcPr>
          <w:p w14:paraId="743DBD5C" w14:textId="77777777" w:rsidR="009F7822" w:rsidRDefault="00BB73B9">
            <w:pPr>
              <w:pStyle w:val="Small"/>
            </w:pPr>
            <w:r>
              <w:rPr>
                <w:b/>
                <w:sz w:val="16"/>
              </w:rPr>
              <w:t>Goal</w:t>
            </w:r>
          </w:p>
        </w:tc>
        <w:tc>
          <w:tcPr>
            <w:tcW w:w="5760" w:type="dxa"/>
            <w:shd w:val="clear" w:color="auto" w:fill="D9EAF7"/>
            <w:vAlign w:val="center"/>
          </w:tcPr>
          <w:p w14:paraId="7F96643C" w14:textId="77777777" w:rsidR="009F7822" w:rsidRDefault="00BB73B9">
            <w:pPr>
              <w:pStyle w:val="Small"/>
            </w:pPr>
            <w:r>
              <w:rPr>
                <w:b/>
                <w:sz w:val="16"/>
              </w:rPr>
              <w:t>Preconditions</w:t>
            </w:r>
          </w:p>
        </w:tc>
      </w:tr>
      <w:tr w:rsidR="009F7822" w14:paraId="3DCC8CAA" w14:textId="77777777">
        <w:trPr>
          <w:jc w:val="center"/>
        </w:trPr>
        <w:tc>
          <w:tcPr>
            <w:tcW w:w="2160" w:type="dxa"/>
            <w:vAlign w:val="center"/>
          </w:tcPr>
          <w:p w14:paraId="06282171" w14:textId="77777777" w:rsidR="009F7822" w:rsidRDefault="00BB73B9">
            <w:pPr>
              <w:pStyle w:val="Small"/>
            </w:pPr>
            <w:r>
              <w:rPr>
                <w:sz w:val="16"/>
              </w:rPr>
              <w:t>Football association / club</w:t>
            </w:r>
          </w:p>
        </w:tc>
        <w:tc>
          <w:tcPr>
            <w:tcW w:w="3456" w:type="dxa"/>
            <w:vAlign w:val="center"/>
          </w:tcPr>
          <w:p w14:paraId="4C979B8E" w14:textId="77777777" w:rsidR="009F7822" w:rsidRDefault="00BB73B9">
            <w:pPr>
              <w:pStyle w:val="Small"/>
            </w:pPr>
            <w:r>
              <w:rPr>
                <w:sz w:val="16"/>
              </w:rPr>
              <w:t>Understand activity around pilot clubs</w:t>
            </w:r>
          </w:p>
        </w:tc>
        <w:tc>
          <w:tcPr>
            <w:tcW w:w="5760" w:type="dxa"/>
            <w:vAlign w:val="center"/>
          </w:tcPr>
          <w:p w14:paraId="6F377691" w14:textId="77777777" w:rsidR="009F7822" w:rsidRDefault="00BB73B9">
            <w:pPr>
              <w:pStyle w:val="Small"/>
            </w:pPr>
            <w:r>
              <w:rPr>
                <w:sz w:val="16"/>
              </w:rPr>
              <w:t>Sufficient activity exists and user has authorized access.</w:t>
            </w:r>
          </w:p>
        </w:tc>
      </w:tr>
    </w:tbl>
    <w:p w14:paraId="6B3D367D" w14:textId="77777777" w:rsidR="009F7822" w:rsidRDefault="009F7822">
      <w:pPr>
        <w:spacing w:after="0"/>
      </w:pPr>
    </w:p>
    <w:p w14:paraId="2660465C" w14:textId="77777777" w:rsidR="009F7822" w:rsidRDefault="00BB73B9">
      <w:r>
        <w:t>Main flow: 1) User opens aggregated overview. 2) Selects club/time period. 3) Views check-ins/events/activity indicators. 4) Uses findings for evaluation.</w:t>
      </w:r>
    </w:p>
    <w:p w14:paraId="5677EF18" w14:textId="77777777" w:rsidR="009F7822" w:rsidRDefault="00BB73B9">
      <w:r>
        <w:t>Alternative flow(s): Too little data → show limitation rather than misleading conclusions; privacy threshold not met → suppress detailed view.</w:t>
      </w:r>
    </w:p>
    <w:p w14:paraId="521C43FC" w14:textId="77777777" w:rsidR="009F7822" w:rsidRDefault="00BB73B9">
      <w:pPr>
        <w:pStyle w:val="Overskrift1"/>
        <w:spacing w:before="160" w:after="80"/>
      </w:pPr>
      <w:r>
        <w:t>8. Product Backlog</w:t>
      </w:r>
    </w:p>
    <w:p w14:paraId="2168F357" w14:textId="77777777" w:rsidR="009F7822" w:rsidRDefault="00BB73B9">
      <w:r>
        <w:t>The initial backlog translates the discovery work into operational user stories. Priority reflects the MVP logic: Must items enable the smallest testable social stadium experience; Should items increase adoption/safety/community value; Could items are enhancements; Won't items are explicitly outside the first MVP.</w:t>
      </w:r>
    </w:p>
    <w:tbl>
      <w:tblPr>
        <w:tblStyle w:val="Tabellrutenett"/>
        <w:tblW w:w="0" w:type="auto"/>
        <w:jc w:val="center"/>
        <w:tblLook w:val="04A0" w:firstRow="1" w:lastRow="0" w:firstColumn="1" w:lastColumn="0" w:noHBand="0" w:noVBand="1"/>
      </w:tblPr>
      <w:tblGrid>
        <w:gridCol w:w="623"/>
        <w:gridCol w:w="894"/>
        <w:gridCol w:w="4921"/>
        <w:gridCol w:w="3718"/>
      </w:tblGrid>
      <w:tr w:rsidR="009F7822" w14:paraId="27B13FF8" w14:textId="77777777">
        <w:trPr>
          <w:jc w:val="center"/>
        </w:trPr>
        <w:tc>
          <w:tcPr>
            <w:tcW w:w="648" w:type="dxa"/>
            <w:shd w:val="clear" w:color="auto" w:fill="D9EAF7"/>
            <w:vAlign w:val="center"/>
          </w:tcPr>
          <w:p w14:paraId="524C0D72" w14:textId="77777777" w:rsidR="009F7822" w:rsidRDefault="00BB73B9">
            <w:pPr>
              <w:pStyle w:val="Small"/>
            </w:pPr>
            <w:r>
              <w:rPr>
                <w:b/>
                <w:sz w:val="13"/>
              </w:rPr>
              <w:t>ID</w:t>
            </w:r>
          </w:p>
        </w:tc>
        <w:tc>
          <w:tcPr>
            <w:tcW w:w="936" w:type="dxa"/>
            <w:shd w:val="clear" w:color="auto" w:fill="D9EAF7"/>
            <w:vAlign w:val="center"/>
          </w:tcPr>
          <w:p w14:paraId="4AACBB22" w14:textId="77777777" w:rsidR="009F7822" w:rsidRDefault="00BB73B9">
            <w:pPr>
              <w:pStyle w:val="Small"/>
            </w:pPr>
            <w:r>
              <w:rPr>
                <w:b/>
                <w:sz w:val="13"/>
              </w:rPr>
              <w:t>Priority</w:t>
            </w:r>
          </w:p>
        </w:tc>
        <w:tc>
          <w:tcPr>
            <w:tcW w:w="5760" w:type="dxa"/>
            <w:shd w:val="clear" w:color="auto" w:fill="D9EAF7"/>
            <w:vAlign w:val="center"/>
          </w:tcPr>
          <w:p w14:paraId="5F93F6B2" w14:textId="77777777" w:rsidR="009F7822" w:rsidRDefault="00BB73B9">
            <w:pPr>
              <w:pStyle w:val="Small"/>
            </w:pPr>
            <w:r>
              <w:rPr>
                <w:b/>
                <w:sz w:val="13"/>
              </w:rPr>
              <w:t>User story</w:t>
            </w:r>
          </w:p>
        </w:tc>
        <w:tc>
          <w:tcPr>
            <w:tcW w:w="4320" w:type="dxa"/>
            <w:shd w:val="clear" w:color="auto" w:fill="D9EAF7"/>
            <w:vAlign w:val="center"/>
          </w:tcPr>
          <w:p w14:paraId="4A6BE15B" w14:textId="77777777" w:rsidR="009F7822" w:rsidRDefault="00BB73B9">
            <w:pPr>
              <w:pStyle w:val="Small"/>
            </w:pPr>
            <w:r>
              <w:rPr>
                <w:b/>
                <w:sz w:val="13"/>
              </w:rPr>
              <w:t>Acceptance criteria</w:t>
            </w:r>
          </w:p>
        </w:tc>
      </w:tr>
      <w:tr w:rsidR="009F7822" w14:paraId="6BA58239" w14:textId="77777777">
        <w:trPr>
          <w:jc w:val="center"/>
        </w:trPr>
        <w:tc>
          <w:tcPr>
            <w:tcW w:w="648" w:type="dxa"/>
            <w:vAlign w:val="center"/>
          </w:tcPr>
          <w:p w14:paraId="55EFD3C0" w14:textId="77777777" w:rsidR="009F7822" w:rsidRDefault="00BB73B9">
            <w:pPr>
              <w:pStyle w:val="Small"/>
            </w:pPr>
            <w:r>
              <w:rPr>
                <w:sz w:val="13"/>
              </w:rPr>
              <w:t>US01</w:t>
            </w:r>
          </w:p>
        </w:tc>
        <w:tc>
          <w:tcPr>
            <w:tcW w:w="936" w:type="dxa"/>
            <w:vAlign w:val="center"/>
          </w:tcPr>
          <w:p w14:paraId="6C9B519A" w14:textId="77777777" w:rsidR="009F7822" w:rsidRDefault="00BB73B9">
            <w:pPr>
              <w:pStyle w:val="Small"/>
            </w:pPr>
            <w:r>
              <w:rPr>
                <w:sz w:val="13"/>
              </w:rPr>
              <w:t>MUST</w:t>
            </w:r>
          </w:p>
        </w:tc>
        <w:tc>
          <w:tcPr>
            <w:tcW w:w="5760" w:type="dxa"/>
            <w:vAlign w:val="center"/>
          </w:tcPr>
          <w:p w14:paraId="1D966D85" w14:textId="77777777" w:rsidR="009F7822" w:rsidRDefault="00BB73B9">
            <w:pPr>
              <w:pStyle w:val="Small"/>
            </w:pPr>
            <w:r>
              <w:rPr>
                <w:sz w:val="13"/>
              </w:rPr>
              <w:t>As a supporter, I want to create an account and sign in, so that my activity and profile are saved.</w:t>
            </w:r>
          </w:p>
        </w:tc>
        <w:tc>
          <w:tcPr>
            <w:tcW w:w="4320" w:type="dxa"/>
            <w:vAlign w:val="center"/>
          </w:tcPr>
          <w:p w14:paraId="2EF44270" w14:textId="77777777" w:rsidR="009F7822" w:rsidRDefault="00BB73B9">
            <w:pPr>
              <w:pStyle w:val="Small"/>
            </w:pPr>
            <w:r>
              <w:rPr>
                <w:sz w:val="13"/>
              </w:rPr>
              <w:t>Given valid registration details, account is created; valid credentials sign in; invalid credentials show an error.</w:t>
            </w:r>
          </w:p>
        </w:tc>
      </w:tr>
      <w:tr w:rsidR="009F7822" w14:paraId="0E799608" w14:textId="77777777">
        <w:trPr>
          <w:jc w:val="center"/>
        </w:trPr>
        <w:tc>
          <w:tcPr>
            <w:tcW w:w="648" w:type="dxa"/>
            <w:vAlign w:val="center"/>
          </w:tcPr>
          <w:p w14:paraId="4781C61C" w14:textId="77777777" w:rsidR="009F7822" w:rsidRDefault="00BB73B9">
            <w:pPr>
              <w:pStyle w:val="Small"/>
            </w:pPr>
            <w:r>
              <w:rPr>
                <w:sz w:val="13"/>
              </w:rPr>
              <w:t>US02</w:t>
            </w:r>
          </w:p>
        </w:tc>
        <w:tc>
          <w:tcPr>
            <w:tcW w:w="936" w:type="dxa"/>
            <w:vAlign w:val="center"/>
          </w:tcPr>
          <w:p w14:paraId="5899EE52" w14:textId="77777777" w:rsidR="009F7822" w:rsidRDefault="00BB73B9">
            <w:pPr>
              <w:pStyle w:val="Small"/>
            </w:pPr>
            <w:r>
              <w:rPr>
                <w:sz w:val="13"/>
              </w:rPr>
              <w:t>MUST</w:t>
            </w:r>
          </w:p>
        </w:tc>
        <w:tc>
          <w:tcPr>
            <w:tcW w:w="5760" w:type="dxa"/>
            <w:vAlign w:val="center"/>
          </w:tcPr>
          <w:p w14:paraId="2458AAF0" w14:textId="77777777" w:rsidR="009F7822" w:rsidRDefault="00BB73B9">
            <w:pPr>
              <w:pStyle w:val="Small"/>
            </w:pPr>
            <w:r>
              <w:rPr>
                <w:sz w:val="13"/>
              </w:rPr>
              <w:t>As a supporter, I want a basic profile, so that other users can recognize me and I can own my activity.</w:t>
            </w:r>
          </w:p>
        </w:tc>
        <w:tc>
          <w:tcPr>
            <w:tcW w:w="4320" w:type="dxa"/>
            <w:vAlign w:val="center"/>
          </w:tcPr>
          <w:p w14:paraId="78A28948" w14:textId="77777777" w:rsidR="009F7822" w:rsidRDefault="00BB73B9">
            <w:pPr>
              <w:pStyle w:val="Small"/>
            </w:pPr>
            <w:r>
              <w:rPr>
                <w:sz w:val="13"/>
              </w:rPr>
              <w:t>User can view/edit name and basic profile information; saved changes persist.</w:t>
            </w:r>
          </w:p>
        </w:tc>
      </w:tr>
      <w:tr w:rsidR="009F7822" w14:paraId="01427FDB" w14:textId="77777777">
        <w:trPr>
          <w:jc w:val="center"/>
        </w:trPr>
        <w:tc>
          <w:tcPr>
            <w:tcW w:w="648" w:type="dxa"/>
            <w:vAlign w:val="center"/>
          </w:tcPr>
          <w:p w14:paraId="697D6295" w14:textId="77777777" w:rsidR="009F7822" w:rsidRDefault="00BB73B9">
            <w:pPr>
              <w:pStyle w:val="Small"/>
            </w:pPr>
            <w:r>
              <w:rPr>
                <w:sz w:val="13"/>
              </w:rPr>
              <w:t>US03</w:t>
            </w:r>
          </w:p>
        </w:tc>
        <w:tc>
          <w:tcPr>
            <w:tcW w:w="936" w:type="dxa"/>
            <w:vAlign w:val="center"/>
          </w:tcPr>
          <w:p w14:paraId="0A3BD861" w14:textId="77777777" w:rsidR="009F7822" w:rsidRDefault="00BB73B9">
            <w:pPr>
              <w:pStyle w:val="Small"/>
            </w:pPr>
            <w:r>
              <w:rPr>
                <w:sz w:val="13"/>
              </w:rPr>
              <w:t>MUST</w:t>
            </w:r>
          </w:p>
        </w:tc>
        <w:tc>
          <w:tcPr>
            <w:tcW w:w="5760" w:type="dxa"/>
            <w:vAlign w:val="center"/>
          </w:tcPr>
          <w:p w14:paraId="34E8CA72" w14:textId="77777777" w:rsidR="009F7822" w:rsidRDefault="00BB73B9">
            <w:pPr>
              <w:pStyle w:val="Small"/>
            </w:pPr>
            <w:r>
              <w:rPr>
                <w:sz w:val="13"/>
              </w:rPr>
              <w:t>As a supporter, I want to view available stadiums/matches, so that I can select where I am visiting.</w:t>
            </w:r>
          </w:p>
        </w:tc>
        <w:tc>
          <w:tcPr>
            <w:tcW w:w="4320" w:type="dxa"/>
            <w:vAlign w:val="center"/>
          </w:tcPr>
          <w:p w14:paraId="61AB3CA5" w14:textId="77777777" w:rsidR="009F7822" w:rsidRDefault="00BB73B9">
            <w:pPr>
              <w:pStyle w:val="Small"/>
            </w:pPr>
            <w:r>
              <w:rPr>
                <w:sz w:val="13"/>
              </w:rPr>
              <w:t>Pilot stadium/match data can be listed and opened; unavailable data is clearly indicated.</w:t>
            </w:r>
          </w:p>
        </w:tc>
      </w:tr>
      <w:tr w:rsidR="009F7822" w14:paraId="77AF7A2B" w14:textId="77777777">
        <w:trPr>
          <w:jc w:val="center"/>
        </w:trPr>
        <w:tc>
          <w:tcPr>
            <w:tcW w:w="648" w:type="dxa"/>
            <w:vAlign w:val="center"/>
          </w:tcPr>
          <w:p w14:paraId="6F2F95F9" w14:textId="77777777" w:rsidR="009F7822" w:rsidRDefault="00BB73B9">
            <w:pPr>
              <w:pStyle w:val="Small"/>
            </w:pPr>
            <w:r>
              <w:rPr>
                <w:sz w:val="13"/>
              </w:rPr>
              <w:t>US04</w:t>
            </w:r>
          </w:p>
        </w:tc>
        <w:tc>
          <w:tcPr>
            <w:tcW w:w="936" w:type="dxa"/>
            <w:vAlign w:val="center"/>
          </w:tcPr>
          <w:p w14:paraId="0F99721D" w14:textId="77777777" w:rsidR="009F7822" w:rsidRDefault="00BB73B9">
            <w:pPr>
              <w:pStyle w:val="Small"/>
            </w:pPr>
            <w:r>
              <w:rPr>
                <w:sz w:val="13"/>
              </w:rPr>
              <w:t>MUST</w:t>
            </w:r>
          </w:p>
        </w:tc>
        <w:tc>
          <w:tcPr>
            <w:tcW w:w="5760" w:type="dxa"/>
            <w:vAlign w:val="center"/>
          </w:tcPr>
          <w:p w14:paraId="0CBB7CE8" w14:textId="77777777" w:rsidR="009F7822" w:rsidRDefault="00BB73B9">
            <w:pPr>
              <w:pStyle w:val="Small"/>
            </w:pPr>
            <w:r>
              <w:rPr>
                <w:sz w:val="13"/>
              </w:rPr>
              <w:t>As a supporter, I want to check in at a stadium, so that I can record my visit.</w:t>
            </w:r>
          </w:p>
        </w:tc>
        <w:tc>
          <w:tcPr>
            <w:tcW w:w="4320" w:type="dxa"/>
            <w:vAlign w:val="center"/>
          </w:tcPr>
          <w:p w14:paraId="0FB396DE" w14:textId="77777777" w:rsidR="009F7822" w:rsidRDefault="00BB73B9">
            <w:pPr>
              <w:pStyle w:val="Small"/>
            </w:pPr>
            <w:r>
              <w:rPr>
                <w:sz w:val="13"/>
              </w:rPr>
              <w:t>Authenticated user can create a check-in linked to a stadium; successful check-in is saved to history.</w:t>
            </w:r>
          </w:p>
        </w:tc>
      </w:tr>
      <w:tr w:rsidR="009F7822" w14:paraId="34DDED94" w14:textId="77777777">
        <w:trPr>
          <w:jc w:val="center"/>
        </w:trPr>
        <w:tc>
          <w:tcPr>
            <w:tcW w:w="648" w:type="dxa"/>
            <w:vAlign w:val="center"/>
          </w:tcPr>
          <w:p w14:paraId="21EEB451" w14:textId="77777777" w:rsidR="009F7822" w:rsidRDefault="00BB73B9">
            <w:pPr>
              <w:pStyle w:val="Small"/>
            </w:pPr>
            <w:r>
              <w:rPr>
                <w:sz w:val="13"/>
              </w:rPr>
              <w:t>US05</w:t>
            </w:r>
          </w:p>
        </w:tc>
        <w:tc>
          <w:tcPr>
            <w:tcW w:w="936" w:type="dxa"/>
            <w:vAlign w:val="center"/>
          </w:tcPr>
          <w:p w14:paraId="5D884218" w14:textId="77777777" w:rsidR="009F7822" w:rsidRDefault="00BB73B9">
            <w:pPr>
              <w:pStyle w:val="Small"/>
            </w:pPr>
            <w:r>
              <w:rPr>
                <w:sz w:val="13"/>
              </w:rPr>
              <w:t>MUST</w:t>
            </w:r>
          </w:p>
        </w:tc>
        <w:tc>
          <w:tcPr>
            <w:tcW w:w="5760" w:type="dxa"/>
            <w:vAlign w:val="center"/>
          </w:tcPr>
          <w:p w14:paraId="4F5C752D" w14:textId="77777777" w:rsidR="009F7822" w:rsidRDefault="00BB73B9">
            <w:pPr>
              <w:pStyle w:val="Small"/>
            </w:pPr>
            <w:r>
              <w:rPr>
                <w:sz w:val="13"/>
              </w:rPr>
              <w:t>As a supporter, I want to attach a photo and text to a check-in, so that I can document the experience.</w:t>
            </w:r>
          </w:p>
        </w:tc>
        <w:tc>
          <w:tcPr>
            <w:tcW w:w="4320" w:type="dxa"/>
            <w:vAlign w:val="center"/>
          </w:tcPr>
          <w:p w14:paraId="29080CC0" w14:textId="77777777" w:rsidR="009F7822" w:rsidRDefault="00BB73B9">
            <w:pPr>
              <w:pStyle w:val="Small"/>
            </w:pPr>
            <w:r>
              <w:rPr>
                <w:sz w:val="13"/>
              </w:rPr>
              <w:t>Supported photo can be added; optional text can be saved; failed upload gives feedback.</w:t>
            </w:r>
          </w:p>
        </w:tc>
      </w:tr>
      <w:tr w:rsidR="009F7822" w14:paraId="488FE44B" w14:textId="77777777">
        <w:trPr>
          <w:jc w:val="center"/>
        </w:trPr>
        <w:tc>
          <w:tcPr>
            <w:tcW w:w="648" w:type="dxa"/>
            <w:vAlign w:val="center"/>
          </w:tcPr>
          <w:p w14:paraId="40F019B6" w14:textId="77777777" w:rsidR="009F7822" w:rsidRDefault="00BB73B9">
            <w:pPr>
              <w:pStyle w:val="Small"/>
            </w:pPr>
            <w:r>
              <w:rPr>
                <w:sz w:val="13"/>
              </w:rPr>
              <w:t>US06</w:t>
            </w:r>
          </w:p>
        </w:tc>
        <w:tc>
          <w:tcPr>
            <w:tcW w:w="936" w:type="dxa"/>
            <w:vAlign w:val="center"/>
          </w:tcPr>
          <w:p w14:paraId="561737E1" w14:textId="77777777" w:rsidR="009F7822" w:rsidRDefault="00BB73B9">
            <w:pPr>
              <w:pStyle w:val="Small"/>
            </w:pPr>
            <w:r>
              <w:rPr>
                <w:sz w:val="13"/>
              </w:rPr>
              <w:t>MUST</w:t>
            </w:r>
          </w:p>
        </w:tc>
        <w:tc>
          <w:tcPr>
            <w:tcW w:w="5760" w:type="dxa"/>
            <w:vAlign w:val="center"/>
          </w:tcPr>
          <w:p w14:paraId="53C787A2" w14:textId="77777777" w:rsidR="009F7822" w:rsidRDefault="00BB73B9">
            <w:pPr>
              <w:pStyle w:val="Small"/>
            </w:pPr>
            <w:r>
              <w:rPr>
                <w:sz w:val="13"/>
              </w:rPr>
              <w:t>As a supporter, I want to see my stadium-visit history, so that I can keep track of where I have been.</w:t>
            </w:r>
          </w:p>
        </w:tc>
        <w:tc>
          <w:tcPr>
            <w:tcW w:w="4320" w:type="dxa"/>
            <w:vAlign w:val="center"/>
          </w:tcPr>
          <w:p w14:paraId="28AB23FA" w14:textId="77777777" w:rsidR="009F7822" w:rsidRDefault="00BB73B9">
            <w:pPr>
              <w:pStyle w:val="Small"/>
            </w:pPr>
            <w:r>
              <w:rPr>
                <w:sz w:val="13"/>
              </w:rPr>
              <w:t>Completed check-ins appear in chronological history and open correctly.</w:t>
            </w:r>
          </w:p>
        </w:tc>
      </w:tr>
      <w:tr w:rsidR="009F7822" w14:paraId="71A5CCB2" w14:textId="77777777">
        <w:trPr>
          <w:jc w:val="center"/>
        </w:trPr>
        <w:tc>
          <w:tcPr>
            <w:tcW w:w="648" w:type="dxa"/>
            <w:vAlign w:val="center"/>
          </w:tcPr>
          <w:p w14:paraId="5335ED1B" w14:textId="77777777" w:rsidR="009F7822" w:rsidRDefault="00BB73B9">
            <w:pPr>
              <w:pStyle w:val="Small"/>
            </w:pPr>
            <w:r>
              <w:rPr>
                <w:sz w:val="13"/>
              </w:rPr>
              <w:t>US07</w:t>
            </w:r>
          </w:p>
        </w:tc>
        <w:tc>
          <w:tcPr>
            <w:tcW w:w="936" w:type="dxa"/>
            <w:vAlign w:val="center"/>
          </w:tcPr>
          <w:p w14:paraId="56D6192C" w14:textId="77777777" w:rsidR="009F7822" w:rsidRDefault="00BB73B9">
            <w:pPr>
              <w:pStyle w:val="Small"/>
            </w:pPr>
            <w:r>
              <w:rPr>
                <w:sz w:val="13"/>
              </w:rPr>
              <w:t>MUST</w:t>
            </w:r>
          </w:p>
        </w:tc>
        <w:tc>
          <w:tcPr>
            <w:tcW w:w="5760" w:type="dxa"/>
            <w:vAlign w:val="center"/>
          </w:tcPr>
          <w:p w14:paraId="6E908A31" w14:textId="77777777" w:rsidR="009F7822" w:rsidRDefault="00BB73B9">
            <w:pPr>
              <w:pStyle w:val="Small"/>
            </w:pPr>
            <w:r>
              <w:rPr>
                <w:sz w:val="13"/>
              </w:rPr>
              <w:t>As a supporter, I want a social feed, so that I can see relevant local-football activity.</w:t>
            </w:r>
          </w:p>
        </w:tc>
        <w:tc>
          <w:tcPr>
            <w:tcW w:w="4320" w:type="dxa"/>
            <w:vAlign w:val="center"/>
          </w:tcPr>
          <w:p w14:paraId="3A127881" w14:textId="77777777" w:rsidR="009F7822" w:rsidRDefault="00BB73B9">
            <w:pPr>
              <w:pStyle w:val="Small"/>
            </w:pPr>
            <w:r>
              <w:rPr>
                <w:sz w:val="13"/>
              </w:rPr>
              <w:t>Feed displays recent permitted posts/check-ins and updates after new content is created.</w:t>
            </w:r>
          </w:p>
        </w:tc>
      </w:tr>
      <w:tr w:rsidR="009F7822" w14:paraId="3C5FDEC1" w14:textId="77777777">
        <w:trPr>
          <w:jc w:val="center"/>
        </w:trPr>
        <w:tc>
          <w:tcPr>
            <w:tcW w:w="648" w:type="dxa"/>
            <w:vAlign w:val="center"/>
          </w:tcPr>
          <w:p w14:paraId="00AAAEB8" w14:textId="77777777" w:rsidR="009F7822" w:rsidRDefault="00BB73B9">
            <w:pPr>
              <w:pStyle w:val="Small"/>
            </w:pPr>
            <w:r>
              <w:rPr>
                <w:sz w:val="13"/>
              </w:rPr>
              <w:t>US08</w:t>
            </w:r>
          </w:p>
        </w:tc>
        <w:tc>
          <w:tcPr>
            <w:tcW w:w="936" w:type="dxa"/>
            <w:vAlign w:val="center"/>
          </w:tcPr>
          <w:p w14:paraId="2EFD8B9B" w14:textId="77777777" w:rsidR="009F7822" w:rsidRDefault="00BB73B9">
            <w:pPr>
              <w:pStyle w:val="Small"/>
            </w:pPr>
            <w:r>
              <w:rPr>
                <w:sz w:val="13"/>
              </w:rPr>
              <w:t>MUST</w:t>
            </w:r>
          </w:p>
        </w:tc>
        <w:tc>
          <w:tcPr>
            <w:tcW w:w="5760" w:type="dxa"/>
            <w:vAlign w:val="center"/>
          </w:tcPr>
          <w:p w14:paraId="4FE18D14" w14:textId="77777777" w:rsidR="009F7822" w:rsidRDefault="00BB73B9">
            <w:pPr>
              <w:pStyle w:val="Small"/>
            </w:pPr>
            <w:r>
              <w:rPr>
                <w:sz w:val="13"/>
              </w:rPr>
              <w:t>As a supporter, I want to follow other supporters, so that my feed becomes socially relevant.</w:t>
            </w:r>
          </w:p>
        </w:tc>
        <w:tc>
          <w:tcPr>
            <w:tcW w:w="4320" w:type="dxa"/>
            <w:vAlign w:val="center"/>
          </w:tcPr>
          <w:p w14:paraId="1AEE2075" w14:textId="77777777" w:rsidR="009F7822" w:rsidRDefault="00BB73B9">
            <w:pPr>
              <w:pStyle w:val="Small"/>
            </w:pPr>
            <w:r>
              <w:rPr>
                <w:sz w:val="13"/>
              </w:rPr>
              <w:t>User can follow/unfollow another user; relationship changes are reflected in relevant activity.</w:t>
            </w:r>
          </w:p>
        </w:tc>
      </w:tr>
      <w:tr w:rsidR="009F7822" w14:paraId="5E0B7BDC" w14:textId="77777777">
        <w:trPr>
          <w:jc w:val="center"/>
        </w:trPr>
        <w:tc>
          <w:tcPr>
            <w:tcW w:w="648" w:type="dxa"/>
            <w:vAlign w:val="center"/>
          </w:tcPr>
          <w:p w14:paraId="44F15912" w14:textId="77777777" w:rsidR="009F7822" w:rsidRDefault="00BB73B9">
            <w:pPr>
              <w:pStyle w:val="Small"/>
            </w:pPr>
            <w:r>
              <w:rPr>
                <w:sz w:val="13"/>
              </w:rPr>
              <w:t>US09</w:t>
            </w:r>
          </w:p>
        </w:tc>
        <w:tc>
          <w:tcPr>
            <w:tcW w:w="936" w:type="dxa"/>
            <w:vAlign w:val="center"/>
          </w:tcPr>
          <w:p w14:paraId="79F2E1E6" w14:textId="77777777" w:rsidR="009F7822" w:rsidRDefault="00BB73B9">
            <w:pPr>
              <w:pStyle w:val="Small"/>
            </w:pPr>
            <w:r>
              <w:rPr>
                <w:sz w:val="13"/>
              </w:rPr>
              <w:t>MUST</w:t>
            </w:r>
          </w:p>
        </w:tc>
        <w:tc>
          <w:tcPr>
            <w:tcW w:w="5760" w:type="dxa"/>
            <w:vAlign w:val="center"/>
          </w:tcPr>
          <w:p w14:paraId="75D13700" w14:textId="77777777" w:rsidR="009F7822" w:rsidRDefault="00BB73B9">
            <w:pPr>
              <w:pStyle w:val="Small"/>
            </w:pPr>
            <w:r>
              <w:rPr>
                <w:sz w:val="13"/>
              </w:rPr>
              <w:t>As a club administrator, I want to maintain basic stadium/match information, so that supporters see usable pilot data.</w:t>
            </w:r>
          </w:p>
        </w:tc>
        <w:tc>
          <w:tcPr>
            <w:tcW w:w="4320" w:type="dxa"/>
            <w:vAlign w:val="center"/>
          </w:tcPr>
          <w:p w14:paraId="76380457" w14:textId="77777777" w:rsidR="009F7822" w:rsidRDefault="00BB73B9">
            <w:pPr>
              <w:pStyle w:val="Small"/>
            </w:pPr>
            <w:r>
              <w:rPr>
                <w:sz w:val="13"/>
              </w:rPr>
              <w:t>Authorized admin can create/edit defined pilot information; unauthorized users cannot.</w:t>
            </w:r>
          </w:p>
        </w:tc>
      </w:tr>
      <w:tr w:rsidR="009F7822" w14:paraId="1C537D72" w14:textId="77777777">
        <w:trPr>
          <w:jc w:val="center"/>
        </w:trPr>
        <w:tc>
          <w:tcPr>
            <w:tcW w:w="648" w:type="dxa"/>
            <w:vAlign w:val="center"/>
          </w:tcPr>
          <w:p w14:paraId="799B834E" w14:textId="77777777" w:rsidR="009F7822" w:rsidRDefault="00BB73B9">
            <w:pPr>
              <w:pStyle w:val="Small"/>
            </w:pPr>
            <w:r>
              <w:rPr>
                <w:sz w:val="13"/>
              </w:rPr>
              <w:t>US10</w:t>
            </w:r>
          </w:p>
        </w:tc>
        <w:tc>
          <w:tcPr>
            <w:tcW w:w="936" w:type="dxa"/>
            <w:vAlign w:val="center"/>
          </w:tcPr>
          <w:p w14:paraId="5E09461D" w14:textId="77777777" w:rsidR="009F7822" w:rsidRDefault="00BB73B9">
            <w:pPr>
              <w:pStyle w:val="Small"/>
            </w:pPr>
            <w:r>
              <w:rPr>
                <w:sz w:val="13"/>
              </w:rPr>
              <w:t>SHOULD</w:t>
            </w:r>
          </w:p>
        </w:tc>
        <w:tc>
          <w:tcPr>
            <w:tcW w:w="5760" w:type="dxa"/>
            <w:vAlign w:val="center"/>
          </w:tcPr>
          <w:p w14:paraId="24D3AD44" w14:textId="77777777" w:rsidR="009F7822" w:rsidRDefault="00BB73B9">
            <w:pPr>
              <w:pStyle w:val="Small"/>
            </w:pPr>
            <w:r>
              <w:rPr>
                <w:sz w:val="13"/>
              </w:rPr>
              <w:t>As a supporter, I want to create or join a meetup, so that I can attend a match with others.</w:t>
            </w:r>
          </w:p>
        </w:tc>
        <w:tc>
          <w:tcPr>
            <w:tcW w:w="4320" w:type="dxa"/>
            <w:vAlign w:val="center"/>
          </w:tcPr>
          <w:p w14:paraId="67AABE4D" w14:textId="77777777" w:rsidR="009F7822" w:rsidRDefault="00BB73B9">
            <w:pPr>
              <w:pStyle w:val="Small"/>
            </w:pPr>
            <w:r>
              <w:rPr>
                <w:sz w:val="13"/>
              </w:rPr>
              <w:t>Authenticated user can view event details and RSVP; participation status is saved.</w:t>
            </w:r>
          </w:p>
        </w:tc>
      </w:tr>
      <w:tr w:rsidR="009F7822" w14:paraId="2C52240E" w14:textId="77777777">
        <w:trPr>
          <w:jc w:val="center"/>
        </w:trPr>
        <w:tc>
          <w:tcPr>
            <w:tcW w:w="648" w:type="dxa"/>
            <w:vAlign w:val="center"/>
          </w:tcPr>
          <w:p w14:paraId="4A00405A" w14:textId="77777777" w:rsidR="009F7822" w:rsidRDefault="00BB73B9">
            <w:pPr>
              <w:pStyle w:val="Small"/>
            </w:pPr>
            <w:r>
              <w:rPr>
                <w:sz w:val="13"/>
              </w:rPr>
              <w:t>US11</w:t>
            </w:r>
          </w:p>
        </w:tc>
        <w:tc>
          <w:tcPr>
            <w:tcW w:w="936" w:type="dxa"/>
            <w:vAlign w:val="center"/>
          </w:tcPr>
          <w:p w14:paraId="06B1908B" w14:textId="77777777" w:rsidR="009F7822" w:rsidRDefault="00BB73B9">
            <w:pPr>
              <w:pStyle w:val="Small"/>
            </w:pPr>
            <w:r>
              <w:rPr>
                <w:sz w:val="13"/>
              </w:rPr>
              <w:t>SHOULD</w:t>
            </w:r>
          </w:p>
        </w:tc>
        <w:tc>
          <w:tcPr>
            <w:tcW w:w="5760" w:type="dxa"/>
            <w:vAlign w:val="center"/>
          </w:tcPr>
          <w:p w14:paraId="6502E1C9" w14:textId="77777777" w:rsidR="009F7822" w:rsidRDefault="00BB73B9">
            <w:pPr>
              <w:pStyle w:val="Small"/>
            </w:pPr>
            <w:r>
              <w:rPr>
                <w:sz w:val="13"/>
              </w:rPr>
              <w:t>As a club administrator, I want to publish an event, so that I can promote activity around a match.</w:t>
            </w:r>
          </w:p>
        </w:tc>
        <w:tc>
          <w:tcPr>
            <w:tcW w:w="4320" w:type="dxa"/>
            <w:vAlign w:val="center"/>
          </w:tcPr>
          <w:p w14:paraId="3A9CCC30" w14:textId="77777777" w:rsidR="009F7822" w:rsidRDefault="00BB73B9">
            <w:pPr>
              <w:pStyle w:val="Small"/>
            </w:pPr>
            <w:r>
              <w:rPr>
                <w:sz w:val="13"/>
              </w:rPr>
              <w:t>Authorized admin can publish/edit event; event appears to intended users.</w:t>
            </w:r>
          </w:p>
        </w:tc>
      </w:tr>
      <w:tr w:rsidR="009F7822" w14:paraId="4A5A18A1" w14:textId="77777777">
        <w:trPr>
          <w:jc w:val="center"/>
        </w:trPr>
        <w:tc>
          <w:tcPr>
            <w:tcW w:w="648" w:type="dxa"/>
            <w:vAlign w:val="center"/>
          </w:tcPr>
          <w:p w14:paraId="663E0606" w14:textId="77777777" w:rsidR="009F7822" w:rsidRDefault="00BB73B9">
            <w:pPr>
              <w:pStyle w:val="Small"/>
            </w:pPr>
            <w:r>
              <w:rPr>
                <w:sz w:val="13"/>
              </w:rPr>
              <w:t>US12</w:t>
            </w:r>
          </w:p>
        </w:tc>
        <w:tc>
          <w:tcPr>
            <w:tcW w:w="936" w:type="dxa"/>
            <w:vAlign w:val="center"/>
          </w:tcPr>
          <w:p w14:paraId="747A0552" w14:textId="77777777" w:rsidR="009F7822" w:rsidRDefault="00BB73B9">
            <w:pPr>
              <w:pStyle w:val="Small"/>
            </w:pPr>
            <w:r>
              <w:rPr>
                <w:sz w:val="13"/>
              </w:rPr>
              <w:t>SHOULD</w:t>
            </w:r>
          </w:p>
        </w:tc>
        <w:tc>
          <w:tcPr>
            <w:tcW w:w="5760" w:type="dxa"/>
            <w:vAlign w:val="center"/>
          </w:tcPr>
          <w:p w14:paraId="082AFF46" w14:textId="77777777" w:rsidR="009F7822" w:rsidRDefault="00BB73B9">
            <w:pPr>
              <w:pStyle w:val="Small"/>
            </w:pPr>
            <w:r>
              <w:rPr>
                <w:sz w:val="13"/>
              </w:rPr>
              <w:t>As a user, I want basic reporting/moderation options, so that harmful or inappropriate content can be handled.</w:t>
            </w:r>
          </w:p>
        </w:tc>
        <w:tc>
          <w:tcPr>
            <w:tcW w:w="4320" w:type="dxa"/>
            <w:vAlign w:val="center"/>
          </w:tcPr>
          <w:p w14:paraId="748FC3DE" w14:textId="77777777" w:rsidR="009F7822" w:rsidRDefault="00BB73B9">
            <w:pPr>
              <w:pStyle w:val="Small"/>
            </w:pPr>
            <w:r>
              <w:rPr>
                <w:sz w:val="13"/>
              </w:rPr>
              <w:t>User can report content; moderator/admin can review or remove flagged content in pilot workflow.</w:t>
            </w:r>
          </w:p>
        </w:tc>
      </w:tr>
      <w:tr w:rsidR="009F7822" w14:paraId="5AC76CA1" w14:textId="77777777">
        <w:trPr>
          <w:jc w:val="center"/>
        </w:trPr>
        <w:tc>
          <w:tcPr>
            <w:tcW w:w="648" w:type="dxa"/>
            <w:vAlign w:val="center"/>
          </w:tcPr>
          <w:p w14:paraId="7D6FB16D" w14:textId="77777777" w:rsidR="009F7822" w:rsidRDefault="00BB73B9">
            <w:pPr>
              <w:pStyle w:val="Small"/>
            </w:pPr>
            <w:r>
              <w:rPr>
                <w:sz w:val="13"/>
              </w:rPr>
              <w:t>US13</w:t>
            </w:r>
          </w:p>
        </w:tc>
        <w:tc>
          <w:tcPr>
            <w:tcW w:w="936" w:type="dxa"/>
            <w:vAlign w:val="center"/>
          </w:tcPr>
          <w:p w14:paraId="40F693BD" w14:textId="77777777" w:rsidR="009F7822" w:rsidRDefault="00BB73B9">
            <w:pPr>
              <w:pStyle w:val="Small"/>
            </w:pPr>
            <w:r>
              <w:rPr>
                <w:sz w:val="13"/>
              </w:rPr>
              <w:t>SHOULD</w:t>
            </w:r>
          </w:p>
        </w:tc>
        <w:tc>
          <w:tcPr>
            <w:tcW w:w="5760" w:type="dxa"/>
            <w:vAlign w:val="center"/>
          </w:tcPr>
          <w:p w14:paraId="4E8E9E4A" w14:textId="77777777" w:rsidR="009F7822" w:rsidRDefault="00BB73B9">
            <w:pPr>
              <w:pStyle w:val="Small"/>
            </w:pPr>
            <w:r>
              <w:rPr>
                <w:sz w:val="13"/>
              </w:rPr>
              <w:t>As a new user, I want a short onboarding flow, so that I understand the main purpose and actions.</w:t>
            </w:r>
          </w:p>
        </w:tc>
        <w:tc>
          <w:tcPr>
            <w:tcW w:w="4320" w:type="dxa"/>
            <w:vAlign w:val="center"/>
          </w:tcPr>
          <w:p w14:paraId="505B548C" w14:textId="77777777" w:rsidR="009F7822" w:rsidRDefault="00BB73B9">
            <w:pPr>
              <w:pStyle w:val="Small"/>
            </w:pPr>
            <w:r>
              <w:rPr>
                <w:sz w:val="13"/>
              </w:rPr>
              <w:t>First-time user receives concise guidance and can skip/complete it.</w:t>
            </w:r>
          </w:p>
        </w:tc>
      </w:tr>
      <w:tr w:rsidR="009F7822" w14:paraId="43F80BD5" w14:textId="77777777">
        <w:trPr>
          <w:jc w:val="center"/>
        </w:trPr>
        <w:tc>
          <w:tcPr>
            <w:tcW w:w="648" w:type="dxa"/>
            <w:vAlign w:val="center"/>
          </w:tcPr>
          <w:p w14:paraId="2F9F3A4D" w14:textId="77777777" w:rsidR="009F7822" w:rsidRDefault="00BB73B9">
            <w:pPr>
              <w:pStyle w:val="Small"/>
            </w:pPr>
            <w:r>
              <w:rPr>
                <w:sz w:val="13"/>
              </w:rPr>
              <w:t>US14</w:t>
            </w:r>
          </w:p>
        </w:tc>
        <w:tc>
          <w:tcPr>
            <w:tcW w:w="936" w:type="dxa"/>
            <w:vAlign w:val="center"/>
          </w:tcPr>
          <w:p w14:paraId="0A8C5F56" w14:textId="77777777" w:rsidR="009F7822" w:rsidRDefault="00BB73B9">
            <w:pPr>
              <w:pStyle w:val="Small"/>
            </w:pPr>
            <w:r>
              <w:rPr>
                <w:sz w:val="13"/>
              </w:rPr>
              <w:t>SHOULD</w:t>
            </w:r>
          </w:p>
        </w:tc>
        <w:tc>
          <w:tcPr>
            <w:tcW w:w="5760" w:type="dxa"/>
            <w:vAlign w:val="center"/>
          </w:tcPr>
          <w:p w14:paraId="46322508" w14:textId="77777777" w:rsidR="009F7822" w:rsidRDefault="00BB73B9">
            <w:pPr>
              <w:pStyle w:val="Small"/>
            </w:pPr>
            <w:r>
              <w:rPr>
                <w:sz w:val="13"/>
              </w:rPr>
              <w:t>As a supporter, I want relevant notifications, so that I do not miss important social or event updates.</w:t>
            </w:r>
          </w:p>
        </w:tc>
        <w:tc>
          <w:tcPr>
            <w:tcW w:w="4320" w:type="dxa"/>
            <w:vAlign w:val="center"/>
          </w:tcPr>
          <w:p w14:paraId="0CC385FE" w14:textId="77777777" w:rsidR="009F7822" w:rsidRDefault="00BB73B9">
            <w:pPr>
              <w:pStyle w:val="Small"/>
            </w:pPr>
            <w:r>
              <w:rPr>
                <w:sz w:val="13"/>
              </w:rPr>
              <w:t>User can receive defined notifications and can control/disable them.</w:t>
            </w:r>
          </w:p>
        </w:tc>
      </w:tr>
      <w:tr w:rsidR="009F7822" w14:paraId="2C3B10E4" w14:textId="77777777">
        <w:trPr>
          <w:jc w:val="center"/>
        </w:trPr>
        <w:tc>
          <w:tcPr>
            <w:tcW w:w="648" w:type="dxa"/>
            <w:vAlign w:val="center"/>
          </w:tcPr>
          <w:p w14:paraId="1DEACAD0" w14:textId="77777777" w:rsidR="009F7822" w:rsidRDefault="00BB73B9">
            <w:pPr>
              <w:pStyle w:val="Small"/>
            </w:pPr>
            <w:r>
              <w:rPr>
                <w:sz w:val="13"/>
              </w:rPr>
              <w:t>US15</w:t>
            </w:r>
          </w:p>
        </w:tc>
        <w:tc>
          <w:tcPr>
            <w:tcW w:w="936" w:type="dxa"/>
            <w:vAlign w:val="center"/>
          </w:tcPr>
          <w:p w14:paraId="53735EA2" w14:textId="77777777" w:rsidR="009F7822" w:rsidRDefault="00BB73B9">
            <w:pPr>
              <w:pStyle w:val="Small"/>
            </w:pPr>
            <w:r>
              <w:rPr>
                <w:sz w:val="13"/>
              </w:rPr>
              <w:t>COULD</w:t>
            </w:r>
          </w:p>
        </w:tc>
        <w:tc>
          <w:tcPr>
            <w:tcW w:w="5760" w:type="dxa"/>
            <w:vAlign w:val="center"/>
          </w:tcPr>
          <w:p w14:paraId="0C025B39" w14:textId="77777777" w:rsidR="009F7822" w:rsidRDefault="00BB73B9">
            <w:pPr>
              <w:pStyle w:val="Small"/>
            </w:pPr>
            <w:r>
              <w:rPr>
                <w:sz w:val="13"/>
              </w:rPr>
              <w:t>As a supporter, I want badges for stadium activity, so that collecting visits feels more motivating.</w:t>
            </w:r>
          </w:p>
        </w:tc>
        <w:tc>
          <w:tcPr>
            <w:tcW w:w="4320" w:type="dxa"/>
            <w:vAlign w:val="center"/>
          </w:tcPr>
          <w:p w14:paraId="51726289" w14:textId="77777777" w:rsidR="009F7822" w:rsidRDefault="00BB73B9">
            <w:pPr>
              <w:pStyle w:val="Small"/>
            </w:pPr>
            <w:r>
              <w:rPr>
                <w:sz w:val="13"/>
              </w:rPr>
              <w:t>Defined achievement triggers a badge; badge appears on profile/history.</w:t>
            </w:r>
          </w:p>
        </w:tc>
      </w:tr>
      <w:tr w:rsidR="009F7822" w14:paraId="007E17C0" w14:textId="77777777">
        <w:trPr>
          <w:jc w:val="center"/>
        </w:trPr>
        <w:tc>
          <w:tcPr>
            <w:tcW w:w="648" w:type="dxa"/>
            <w:vAlign w:val="center"/>
          </w:tcPr>
          <w:p w14:paraId="7103BC9D" w14:textId="77777777" w:rsidR="009F7822" w:rsidRDefault="00BB73B9">
            <w:pPr>
              <w:pStyle w:val="Small"/>
            </w:pPr>
            <w:r>
              <w:rPr>
                <w:sz w:val="13"/>
              </w:rPr>
              <w:t>US16</w:t>
            </w:r>
          </w:p>
        </w:tc>
        <w:tc>
          <w:tcPr>
            <w:tcW w:w="936" w:type="dxa"/>
            <w:vAlign w:val="center"/>
          </w:tcPr>
          <w:p w14:paraId="3767BF4F" w14:textId="77777777" w:rsidR="009F7822" w:rsidRDefault="00BB73B9">
            <w:pPr>
              <w:pStyle w:val="Small"/>
            </w:pPr>
            <w:r>
              <w:rPr>
                <w:sz w:val="13"/>
              </w:rPr>
              <w:t>COULD</w:t>
            </w:r>
          </w:p>
        </w:tc>
        <w:tc>
          <w:tcPr>
            <w:tcW w:w="5760" w:type="dxa"/>
            <w:vAlign w:val="center"/>
          </w:tcPr>
          <w:p w14:paraId="2222FF4F" w14:textId="77777777" w:rsidR="009F7822" w:rsidRDefault="00BB73B9">
            <w:pPr>
              <w:pStyle w:val="Small"/>
            </w:pPr>
            <w:r>
              <w:rPr>
                <w:sz w:val="13"/>
              </w:rPr>
              <w:t>As a supporter, I want advanced search, so that I can find stadiums, users or events quickly as content grows.</w:t>
            </w:r>
          </w:p>
        </w:tc>
        <w:tc>
          <w:tcPr>
            <w:tcW w:w="4320" w:type="dxa"/>
            <w:vAlign w:val="center"/>
          </w:tcPr>
          <w:p w14:paraId="33A949B9" w14:textId="77777777" w:rsidR="009F7822" w:rsidRDefault="00BB73B9">
            <w:pPr>
              <w:pStyle w:val="Small"/>
            </w:pPr>
            <w:r>
              <w:rPr>
                <w:sz w:val="13"/>
              </w:rPr>
              <w:t>Search returns relevant matching pilot content and handles no-result state.</w:t>
            </w:r>
          </w:p>
        </w:tc>
      </w:tr>
      <w:tr w:rsidR="009F7822" w14:paraId="4A84AD6E" w14:textId="77777777">
        <w:trPr>
          <w:jc w:val="center"/>
        </w:trPr>
        <w:tc>
          <w:tcPr>
            <w:tcW w:w="648" w:type="dxa"/>
            <w:vAlign w:val="center"/>
          </w:tcPr>
          <w:p w14:paraId="0061D68D" w14:textId="77777777" w:rsidR="009F7822" w:rsidRDefault="00BB73B9">
            <w:pPr>
              <w:pStyle w:val="Small"/>
            </w:pPr>
            <w:r>
              <w:rPr>
                <w:sz w:val="13"/>
              </w:rPr>
              <w:t>US17</w:t>
            </w:r>
          </w:p>
        </w:tc>
        <w:tc>
          <w:tcPr>
            <w:tcW w:w="936" w:type="dxa"/>
            <w:vAlign w:val="center"/>
          </w:tcPr>
          <w:p w14:paraId="4470A2BC" w14:textId="77777777" w:rsidR="009F7822" w:rsidRDefault="00BB73B9">
            <w:pPr>
              <w:pStyle w:val="Small"/>
            </w:pPr>
            <w:r>
              <w:rPr>
                <w:sz w:val="13"/>
              </w:rPr>
              <w:t>WON'T</w:t>
            </w:r>
          </w:p>
        </w:tc>
        <w:tc>
          <w:tcPr>
            <w:tcW w:w="5760" w:type="dxa"/>
            <w:vAlign w:val="center"/>
          </w:tcPr>
          <w:p w14:paraId="301FDE86" w14:textId="77777777" w:rsidR="009F7822" w:rsidRDefault="00BB73B9">
            <w:pPr>
              <w:pStyle w:val="Small"/>
            </w:pPr>
            <w:r>
              <w:rPr>
                <w:sz w:val="13"/>
              </w:rPr>
              <w:t>As a supporter, I want to buy match tickets in Stadionhopper, so that the entire match journey is in one service.</w:t>
            </w:r>
          </w:p>
        </w:tc>
        <w:tc>
          <w:tcPr>
            <w:tcW w:w="4320" w:type="dxa"/>
            <w:vAlign w:val="center"/>
          </w:tcPr>
          <w:p w14:paraId="51A88F0C" w14:textId="77777777" w:rsidR="009F7822" w:rsidRDefault="00BB73B9">
            <w:pPr>
              <w:pStyle w:val="Small"/>
            </w:pPr>
            <w:r>
              <w:rPr>
                <w:sz w:val="13"/>
              </w:rPr>
              <w:t>Explicitly excluded from first MVP; reconsider only after core engagement value is validated.</w:t>
            </w:r>
          </w:p>
        </w:tc>
      </w:tr>
      <w:tr w:rsidR="009F7822" w14:paraId="2A23CDF6" w14:textId="77777777">
        <w:trPr>
          <w:jc w:val="center"/>
        </w:trPr>
        <w:tc>
          <w:tcPr>
            <w:tcW w:w="648" w:type="dxa"/>
            <w:vAlign w:val="center"/>
          </w:tcPr>
          <w:p w14:paraId="5EFE2848" w14:textId="77777777" w:rsidR="009F7822" w:rsidRDefault="00BB73B9">
            <w:pPr>
              <w:pStyle w:val="Small"/>
            </w:pPr>
            <w:r>
              <w:rPr>
                <w:sz w:val="13"/>
              </w:rPr>
              <w:t>US18</w:t>
            </w:r>
          </w:p>
        </w:tc>
        <w:tc>
          <w:tcPr>
            <w:tcW w:w="936" w:type="dxa"/>
            <w:vAlign w:val="center"/>
          </w:tcPr>
          <w:p w14:paraId="575C2B65" w14:textId="77777777" w:rsidR="009F7822" w:rsidRDefault="00BB73B9">
            <w:pPr>
              <w:pStyle w:val="Small"/>
            </w:pPr>
            <w:r>
              <w:rPr>
                <w:sz w:val="13"/>
              </w:rPr>
              <w:t>WON'T</w:t>
            </w:r>
          </w:p>
        </w:tc>
        <w:tc>
          <w:tcPr>
            <w:tcW w:w="5760" w:type="dxa"/>
            <w:vAlign w:val="center"/>
          </w:tcPr>
          <w:p w14:paraId="05F9A859" w14:textId="77777777" w:rsidR="009F7822" w:rsidRDefault="00BB73B9">
            <w:pPr>
              <w:pStyle w:val="Small"/>
            </w:pPr>
            <w:r>
              <w:rPr>
                <w:sz w:val="13"/>
              </w:rPr>
              <w:t>As a supporter, I want live scores in Stadionhopper, so that I can follow matches in real time.</w:t>
            </w:r>
          </w:p>
        </w:tc>
        <w:tc>
          <w:tcPr>
            <w:tcW w:w="4320" w:type="dxa"/>
            <w:vAlign w:val="center"/>
          </w:tcPr>
          <w:p w14:paraId="55BC0BF6" w14:textId="77777777" w:rsidR="009F7822" w:rsidRDefault="00BB73B9">
            <w:pPr>
              <w:pStyle w:val="Small"/>
            </w:pPr>
            <w:r>
              <w:rPr>
                <w:sz w:val="13"/>
              </w:rPr>
              <w:t>Explicitly excluded from first MVP; not required to test the distinctive community hypothesis.</w:t>
            </w:r>
          </w:p>
        </w:tc>
      </w:tr>
    </w:tbl>
    <w:p w14:paraId="3AA117EE" w14:textId="77777777" w:rsidR="009F7822" w:rsidRDefault="009F7822">
      <w:pPr>
        <w:spacing w:after="0"/>
      </w:pPr>
    </w:p>
    <w:p w14:paraId="511FDCD4" w14:textId="77777777" w:rsidR="009F7822" w:rsidRDefault="00BB73B9">
      <w:pPr>
        <w:pStyle w:val="Overskrift2"/>
        <w:spacing w:before="100" w:after="60"/>
      </w:pPr>
      <w:r>
        <w:lastRenderedPageBreak/>
        <w:t>Prioritization rationale</w:t>
      </w:r>
    </w:p>
    <w:p w14:paraId="4E6782E9" w14:textId="77777777" w:rsidR="009F7822" w:rsidRDefault="00BB73B9">
      <w:r>
        <w:t>US01–US09 form a coherent minimum path: identity → find a stadium/match → check in → create visible activity → connect socially → provide maintainable pilot data. US10–US14 can improve community participation, safety and retention, but they are not required to learn whether the core check-in/social loop has value. US15–US16 are enhancements that should not displace validation of the core loop. US17–US18 are consciously excluded to protect scope and reduce dependencies.</w:t>
      </w:r>
    </w:p>
    <w:p w14:paraId="741612F0" w14:textId="77777777" w:rsidR="009F7822" w:rsidRDefault="00BB73B9">
      <w:pPr>
        <w:pStyle w:val="Overskrift1"/>
        <w:spacing w:before="160" w:after="80"/>
      </w:pPr>
      <w:r>
        <w:t>9. First Sprint Plan</w:t>
      </w:r>
    </w:p>
    <w:p w14:paraId="0DE1696B" w14:textId="77777777" w:rsidR="009F7822" w:rsidRDefault="00BB73B9">
      <w:r>
        <w:t>The course plan uses short iterative deliveries. For the first development sprint after Discovery, the team should select a thin vertical slice rather than attempt the entire MVP. The sprint should create something that can be demonstrated and used to reduce uncertainty.</w:t>
      </w:r>
    </w:p>
    <w:p w14:paraId="1B95D476" w14:textId="77777777" w:rsidR="009F7822" w:rsidRDefault="00BB73B9">
      <w:pPr>
        <w:pStyle w:val="Overskrift2"/>
        <w:spacing w:before="100" w:after="60"/>
      </w:pPr>
      <w:r>
        <w:t>Sprint goal</w:t>
      </w:r>
    </w:p>
    <w:p w14:paraId="5E047B3F" w14:textId="77777777" w:rsidR="009F7822" w:rsidRDefault="00BB73B9">
      <w:r>
        <w:t>Create a demonstrable end-to-end foundation in which a pilot user can authenticate, view basic pilot stadium/match information and create a simple stadium check-in that is stored and visible to the user. The goal is learning and integration, not feature completeness.</w:t>
      </w:r>
    </w:p>
    <w:tbl>
      <w:tblPr>
        <w:tblStyle w:val="Tabellrutenett"/>
        <w:tblW w:w="0" w:type="auto"/>
        <w:jc w:val="center"/>
        <w:tblLook w:val="04A0" w:firstRow="1" w:lastRow="0" w:firstColumn="1" w:lastColumn="0" w:noHBand="0" w:noVBand="1"/>
      </w:tblPr>
      <w:tblGrid>
        <w:gridCol w:w="3258"/>
        <w:gridCol w:w="6898"/>
      </w:tblGrid>
      <w:tr w:rsidR="009F7822" w14:paraId="2EEB63E4" w14:textId="77777777">
        <w:trPr>
          <w:jc w:val="center"/>
        </w:trPr>
        <w:tc>
          <w:tcPr>
            <w:tcW w:w="3456" w:type="dxa"/>
            <w:shd w:val="clear" w:color="auto" w:fill="D9EAF7"/>
            <w:vAlign w:val="center"/>
          </w:tcPr>
          <w:p w14:paraId="6CF90B8E" w14:textId="77777777" w:rsidR="009F7822" w:rsidRDefault="00BB73B9">
            <w:pPr>
              <w:pStyle w:val="Small"/>
            </w:pPr>
            <w:r>
              <w:rPr>
                <w:b/>
                <w:sz w:val="16"/>
              </w:rPr>
              <w:t>Selected item</w:t>
            </w:r>
          </w:p>
        </w:tc>
        <w:tc>
          <w:tcPr>
            <w:tcW w:w="7488" w:type="dxa"/>
            <w:shd w:val="clear" w:color="auto" w:fill="D9EAF7"/>
            <w:vAlign w:val="center"/>
          </w:tcPr>
          <w:p w14:paraId="293D4777" w14:textId="77777777" w:rsidR="009F7822" w:rsidRDefault="00BB73B9">
            <w:pPr>
              <w:pStyle w:val="Small"/>
            </w:pPr>
            <w:r>
              <w:rPr>
                <w:b/>
                <w:sz w:val="16"/>
              </w:rPr>
              <w:t>Reason for Sprint 1</w:t>
            </w:r>
          </w:p>
        </w:tc>
      </w:tr>
      <w:tr w:rsidR="009F7822" w14:paraId="5CBDF1EE" w14:textId="77777777">
        <w:trPr>
          <w:jc w:val="center"/>
        </w:trPr>
        <w:tc>
          <w:tcPr>
            <w:tcW w:w="3456" w:type="dxa"/>
            <w:vAlign w:val="center"/>
          </w:tcPr>
          <w:p w14:paraId="1763FC7F" w14:textId="77777777" w:rsidR="009F7822" w:rsidRDefault="00BB73B9">
            <w:pPr>
              <w:pStyle w:val="Small"/>
            </w:pPr>
            <w:r>
              <w:rPr>
                <w:sz w:val="16"/>
              </w:rPr>
              <w:t>US01 Account/sign-in</w:t>
            </w:r>
          </w:p>
        </w:tc>
        <w:tc>
          <w:tcPr>
            <w:tcW w:w="7488" w:type="dxa"/>
            <w:vAlign w:val="center"/>
          </w:tcPr>
          <w:p w14:paraId="71DA3F5E" w14:textId="77777777" w:rsidR="009F7822" w:rsidRDefault="00BB73B9">
            <w:pPr>
              <w:pStyle w:val="Small"/>
            </w:pPr>
            <w:r>
              <w:rPr>
                <w:sz w:val="16"/>
              </w:rPr>
              <w:t>Foundation for user-specific behaviour.</w:t>
            </w:r>
          </w:p>
        </w:tc>
      </w:tr>
      <w:tr w:rsidR="009F7822" w14:paraId="075C6670" w14:textId="77777777">
        <w:trPr>
          <w:jc w:val="center"/>
        </w:trPr>
        <w:tc>
          <w:tcPr>
            <w:tcW w:w="3456" w:type="dxa"/>
            <w:vAlign w:val="center"/>
          </w:tcPr>
          <w:p w14:paraId="7DF7302B" w14:textId="77777777" w:rsidR="009F7822" w:rsidRDefault="00BB73B9">
            <w:pPr>
              <w:pStyle w:val="Small"/>
            </w:pPr>
            <w:r>
              <w:rPr>
                <w:sz w:val="16"/>
              </w:rPr>
              <w:t>US02 Basic profile</w:t>
            </w:r>
          </w:p>
        </w:tc>
        <w:tc>
          <w:tcPr>
            <w:tcW w:w="7488" w:type="dxa"/>
            <w:vAlign w:val="center"/>
          </w:tcPr>
          <w:p w14:paraId="0EFFD35E" w14:textId="77777777" w:rsidR="009F7822" w:rsidRDefault="00BB73B9">
            <w:pPr>
              <w:pStyle w:val="Small"/>
            </w:pPr>
            <w:r>
              <w:rPr>
                <w:sz w:val="16"/>
              </w:rPr>
              <w:t>Provides identity for check-ins and later social functions.</w:t>
            </w:r>
          </w:p>
        </w:tc>
      </w:tr>
      <w:tr w:rsidR="009F7822" w14:paraId="464DD339" w14:textId="77777777">
        <w:trPr>
          <w:jc w:val="center"/>
        </w:trPr>
        <w:tc>
          <w:tcPr>
            <w:tcW w:w="3456" w:type="dxa"/>
            <w:vAlign w:val="center"/>
          </w:tcPr>
          <w:p w14:paraId="7ED28D62" w14:textId="77777777" w:rsidR="009F7822" w:rsidRDefault="00BB73B9">
            <w:pPr>
              <w:pStyle w:val="Small"/>
            </w:pPr>
            <w:r>
              <w:rPr>
                <w:sz w:val="16"/>
              </w:rPr>
              <w:t>US03 View pilot stadium/match data</w:t>
            </w:r>
          </w:p>
        </w:tc>
        <w:tc>
          <w:tcPr>
            <w:tcW w:w="7488" w:type="dxa"/>
            <w:vAlign w:val="center"/>
          </w:tcPr>
          <w:p w14:paraId="6E86D95E" w14:textId="77777777" w:rsidR="009F7822" w:rsidRDefault="00BB73B9">
            <w:pPr>
              <w:pStyle w:val="Small"/>
            </w:pPr>
            <w:r>
              <w:rPr>
                <w:sz w:val="16"/>
              </w:rPr>
              <w:t>Required context for a meaningful check-in.</w:t>
            </w:r>
          </w:p>
        </w:tc>
      </w:tr>
      <w:tr w:rsidR="009F7822" w14:paraId="1108ACF6" w14:textId="77777777">
        <w:trPr>
          <w:jc w:val="center"/>
        </w:trPr>
        <w:tc>
          <w:tcPr>
            <w:tcW w:w="3456" w:type="dxa"/>
            <w:vAlign w:val="center"/>
          </w:tcPr>
          <w:p w14:paraId="32AD1716" w14:textId="77777777" w:rsidR="009F7822" w:rsidRDefault="00BB73B9">
            <w:pPr>
              <w:pStyle w:val="Small"/>
            </w:pPr>
            <w:r>
              <w:rPr>
                <w:sz w:val="16"/>
              </w:rPr>
              <w:t>US04 Create stadium check-in</w:t>
            </w:r>
          </w:p>
        </w:tc>
        <w:tc>
          <w:tcPr>
            <w:tcW w:w="7488" w:type="dxa"/>
            <w:vAlign w:val="center"/>
          </w:tcPr>
          <w:p w14:paraId="355B779E" w14:textId="77777777" w:rsidR="009F7822" w:rsidRDefault="00BB73B9">
            <w:pPr>
              <w:pStyle w:val="Small"/>
            </w:pPr>
            <w:r>
              <w:rPr>
                <w:sz w:val="16"/>
              </w:rPr>
              <w:t>Core hypothesis and first value-producing behaviour.</w:t>
            </w:r>
          </w:p>
        </w:tc>
      </w:tr>
      <w:tr w:rsidR="009F7822" w14:paraId="4EB6B535" w14:textId="77777777">
        <w:trPr>
          <w:jc w:val="center"/>
        </w:trPr>
        <w:tc>
          <w:tcPr>
            <w:tcW w:w="3456" w:type="dxa"/>
            <w:vAlign w:val="center"/>
          </w:tcPr>
          <w:p w14:paraId="14E01490" w14:textId="77777777" w:rsidR="009F7822" w:rsidRDefault="00BB73B9">
            <w:pPr>
              <w:pStyle w:val="Small"/>
            </w:pPr>
            <w:r>
              <w:rPr>
                <w:sz w:val="16"/>
              </w:rPr>
              <w:t>US06 Visit history (minimal)</w:t>
            </w:r>
          </w:p>
        </w:tc>
        <w:tc>
          <w:tcPr>
            <w:tcW w:w="7488" w:type="dxa"/>
            <w:vAlign w:val="center"/>
          </w:tcPr>
          <w:p w14:paraId="73819ED1" w14:textId="77777777" w:rsidR="009F7822" w:rsidRDefault="00BB73B9">
            <w:pPr>
              <w:pStyle w:val="Small"/>
            </w:pPr>
            <w:r>
              <w:rPr>
                <w:sz w:val="16"/>
              </w:rPr>
              <w:t>Makes the result visible and testable end-to-end.</w:t>
            </w:r>
          </w:p>
        </w:tc>
      </w:tr>
    </w:tbl>
    <w:p w14:paraId="525280B4" w14:textId="77777777" w:rsidR="009F7822" w:rsidRDefault="009F7822">
      <w:pPr>
        <w:spacing w:after="0"/>
      </w:pPr>
    </w:p>
    <w:p w14:paraId="42205A0C" w14:textId="77777777" w:rsidR="009F7822" w:rsidRDefault="00BB73B9">
      <w:pPr>
        <w:pStyle w:val="Overskrift2"/>
        <w:spacing w:before="100" w:after="60"/>
      </w:pPr>
      <w:r>
        <w:t>Planned division of work</w:t>
      </w:r>
    </w:p>
    <w:p w14:paraId="6E2B6456" w14:textId="77777777" w:rsidR="009F7822" w:rsidRDefault="00BB73B9">
      <w:r>
        <w:t>All team members remain collectively responsible for the increment. The functional leads can coordinate work without creating knowledge silos: UX/Product Lead clarifies user flow and acceptance criteria; Architecture Lead coordinates technical direction; Quality Lead prepares tests/acceptance checks; Delivery/DevOps Lead establishes repository/build workflow; Experience Lead focuses on usability and pilot feedback. Scrum Master responsibility can rotate, while Product Owner should remain sufficiently stable</w:t>
      </w:r>
      <w:r>
        <w:t xml:space="preserve"> to protect product priorities.</w:t>
      </w:r>
    </w:p>
    <w:p w14:paraId="11B51940" w14:textId="77777777" w:rsidR="009F7822" w:rsidRDefault="00BB73B9">
      <w:pPr>
        <w:pStyle w:val="Overskrift2"/>
        <w:spacing w:before="100" w:after="60"/>
      </w:pPr>
      <w:r>
        <w:t>Expected outcomes</w:t>
      </w:r>
    </w:p>
    <w:p w14:paraId="6B967634" w14:textId="77777777" w:rsidR="009F7822" w:rsidRDefault="00BB73B9">
      <w:pPr>
        <w:pStyle w:val="Punktliste"/>
        <w:spacing w:after="40"/>
      </w:pPr>
      <w:r>
        <w:t>A small integrated increment demonstrating the core check-in path.</w:t>
      </w:r>
    </w:p>
    <w:p w14:paraId="06418D73" w14:textId="77777777" w:rsidR="009F7822" w:rsidRDefault="00BB73B9">
      <w:pPr>
        <w:pStyle w:val="Punktliste"/>
        <w:spacing w:after="40"/>
      </w:pPr>
      <w:r>
        <w:t>Feedback on whether the user flow is understandable and whether check-in feels meaningful.</w:t>
      </w:r>
    </w:p>
    <w:p w14:paraId="1BDC1F44" w14:textId="77777777" w:rsidR="009F7822" w:rsidRDefault="00BB73B9">
      <w:pPr>
        <w:pStyle w:val="Punktliste"/>
        <w:spacing w:after="40"/>
      </w:pPr>
      <w:r>
        <w:t>A refined backlog based on what the team learns during implementation and review.</w:t>
      </w:r>
    </w:p>
    <w:p w14:paraId="66A826CD" w14:textId="77777777" w:rsidR="009F7822" w:rsidRDefault="00BB73B9">
      <w:pPr>
        <w:pStyle w:val="Punktliste"/>
        <w:spacing w:after="40"/>
      </w:pPr>
      <w:r>
        <w:t>Shared technical knowledge rather than isolated specialist ownership.</w:t>
      </w:r>
    </w:p>
    <w:p w14:paraId="5BE58207" w14:textId="77777777" w:rsidR="009F7822" w:rsidRDefault="00BB73B9">
      <w:pPr>
        <w:pStyle w:val="Overskrift2"/>
        <w:spacing w:before="100" w:after="60"/>
      </w:pPr>
      <w:r>
        <w:t>Risks and dependencies</w:t>
      </w:r>
    </w:p>
    <w:tbl>
      <w:tblPr>
        <w:tblStyle w:val="Tabellrutenett"/>
        <w:tblW w:w="0" w:type="auto"/>
        <w:jc w:val="center"/>
        <w:tblLook w:val="04A0" w:firstRow="1" w:lastRow="0" w:firstColumn="1" w:lastColumn="0" w:noHBand="0" w:noVBand="1"/>
      </w:tblPr>
      <w:tblGrid>
        <w:gridCol w:w="3378"/>
        <w:gridCol w:w="6778"/>
      </w:tblGrid>
      <w:tr w:rsidR="009F7822" w14:paraId="42FB9868" w14:textId="77777777">
        <w:trPr>
          <w:jc w:val="center"/>
        </w:trPr>
        <w:tc>
          <w:tcPr>
            <w:tcW w:w="3600" w:type="dxa"/>
            <w:shd w:val="clear" w:color="auto" w:fill="D9EAF7"/>
            <w:vAlign w:val="center"/>
          </w:tcPr>
          <w:p w14:paraId="0EBA348B" w14:textId="77777777" w:rsidR="009F7822" w:rsidRDefault="00BB73B9">
            <w:pPr>
              <w:pStyle w:val="Small"/>
            </w:pPr>
            <w:r>
              <w:rPr>
                <w:b/>
                <w:sz w:val="16"/>
              </w:rPr>
              <w:t>Risk / dependency</w:t>
            </w:r>
          </w:p>
        </w:tc>
        <w:tc>
          <w:tcPr>
            <w:tcW w:w="7344" w:type="dxa"/>
            <w:shd w:val="clear" w:color="auto" w:fill="D9EAF7"/>
            <w:vAlign w:val="center"/>
          </w:tcPr>
          <w:p w14:paraId="187E5E7D" w14:textId="77777777" w:rsidR="009F7822" w:rsidRDefault="00BB73B9">
            <w:pPr>
              <w:pStyle w:val="Small"/>
            </w:pPr>
            <w:r>
              <w:rPr>
                <w:b/>
                <w:sz w:val="16"/>
              </w:rPr>
              <w:t>Response</w:t>
            </w:r>
          </w:p>
        </w:tc>
      </w:tr>
      <w:tr w:rsidR="009F7822" w14:paraId="27843591" w14:textId="77777777">
        <w:trPr>
          <w:jc w:val="center"/>
        </w:trPr>
        <w:tc>
          <w:tcPr>
            <w:tcW w:w="3600" w:type="dxa"/>
            <w:vAlign w:val="center"/>
          </w:tcPr>
          <w:p w14:paraId="4912B40F" w14:textId="77777777" w:rsidR="009F7822" w:rsidRDefault="00BB73B9">
            <w:pPr>
              <w:pStyle w:val="Small"/>
            </w:pPr>
            <w:r>
              <w:rPr>
                <w:sz w:val="16"/>
              </w:rPr>
              <w:t>Pilot data or club access is delayed</w:t>
            </w:r>
          </w:p>
        </w:tc>
        <w:tc>
          <w:tcPr>
            <w:tcW w:w="7344" w:type="dxa"/>
            <w:vAlign w:val="center"/>
          </w:tcPr>
          <w:p w14:paraId="6D927AF7" w14:textId="77777777" w:rsidR="009F7822" w:rsidRDefault="00BB73B9">
            <w:pPr>
              <w:pStyle w:val="Small"/>
            </w:pPr>
            <w:r>
              <w:rPr>
                <w:sz w:val="16"/>
              </w:rPr>
              <w:t>Use clearly labelled fictional/simulated data; do not block the sprint.</w:t>
            </w:r>
          </w:p>
        </w:tc>
      </w:tr>
      <w:tr w:rsidR="009F7822" w14:paraId="6461B390" w14:textId="77777777">
        <w:trPr>
          <w:jc w:val="center"/>
        </w:trPr>
        <w:tc>
          <w:tcPr>
            <w:tcW w:w="3600" w:type="dxa"/>
            <w:vAlign w:val="center"/>
          </w:tcPr>
          <w:p w14:paraId="1607BB71" w14:textId="77777777" w:rsidR="009F7822" w:rsidRDefault="00BB73B9">
            <w:pPr>
              <w:pStyle w:val="Small"/>
            </w:pPr>
            <w:r>
              <w:rPr>
                <w:sz w:val="16"/>
              </w:rPr>
              <w:t>Scope grows during implementation</w:t>
            </w:r>
          </w:p>
        </w:tc>
        <w:tc>
          <w:tcPr>
            <w:tcW w:w="7344" w:type="dxa"/>
            <w:vAlign w:val="center"/>
          </w:tcPr>
          <w:p w14:paraId="41AEA7A1" w14:textId="77777777" w:rsidR="009F7822" w:rsidRDefault="00BB73B9">
            <w:pPr>
              <w:pStyle w:val="Small"/>
            </w:pPr>
            <w:r>
              <w:rPr>
                <w:sz w:val="16"/>
              </w:rPr>
              <w:t>Protect sprint goal; move new ideas to backlog rather than adding mid-sprint.</w:t>
            </w:r>
          </w:p>
        </w:tc>
      </w:tr>
      <w:tr w:rsidR="009F7822" w14:paraId="3C1E9CC4" w14:textId="77777777">
        <w:trPr>
          <w:jc w:val="center"/>
        </w:trPr>
        <w:tc>
          <w:tcPr>
            <w:tcW w:w="3600" w:type="dxa"/>
            <w:vAlign w:val="center"/>
          </w:tcPr>
          <w:p w14:paraId="1332809E" w14:textId="77777777" w:rsidR="009F7822" w:rsidRDefault="00BB73B9">
            <w:pPr>
              <w:pStyle w:val="Small"/>
            </w:pPr>
            <w:r>
              <w:rPr>
                <w:sz w:val="16"/>
              </w:rPr>
              <w:t>Uneven knowledge across team</w:t>
            </w:r>
          </w:p>
        </w:tc>
        <w:tc>
          <w:tcPr>
            <w:tcW w:w="7344" w:type="dxa"/>
            <w:vAlign w:val="center"/>
          </w:tcPr>
          <w:p w14:paraId="137CF70E" w14:textId="77777777" w:rsidR="009F7822" w:rsidRDefault="00BB73B9">
            <w:pPr>
              <w:pStyle w:val="Small"/>
            </w:pPr>
            <w:r>
              <w:rPr>
                <w:sz w:val="16"/>
              </w:rPr>
              <w:t>Pair/mob on difficult work; document decisions; rotate participation.</w:t>
            </w:r>
          </w:p>
        </w:tc>
      </w:tr>
      <w:tr w:rsidR="009F7822" w14:paraId="7DBB0ACB" w14:textId="77777777">
        <w:trPr>
          <w:jc w:val="center"/>
        </w:trPr>
        <w:tc>
          <w:tcPr>
            <w:tcW w:w="3600" w:type="dxa"/>
            <w:vAlign w:val="center"/>
          </w:tcPr>
          <w:p w14:paraId="7D70EC62" w14:textId="77777777" w:rsidR="009F7822" w:rsidRDefault="00BB73B9">
            <w:pPr>
              <w:pStyle w:val="Small"/>
            </w:pPr>
            <w:r>
              <w:rPr>
                <w:sz w:val="16"/>
              </w:rPr>
              <w:t>Integration problems</w:t>
            </w:r>
          </w:p>
        </w:tc>
        <w:tc>
          <w:tcPr>
            <w:tcW w:w="7344" w:type="dxa"/>
            <w:vAlign w:val="center"/>
          </w:tcPr>
          <w:p w14:paraId="70295BFE" w14:textId="77777777" w:rsidR="009F7822" w:rsidRDefault="00BB73B9">
            <w:pPr>
              <w:pStyle w:val="Small"/>
            </w:pPr>
            <w:r>
              <w:rPr>
                <w:sz w:val="16"/>
              </w:rPr>
              <w:t>Integrate frequently and keep work small; avoid long-lived isolated work.</w:t>
            </w:r>
          </w:p>
        </w:tc>
      </w:tr>
      <w:tr w:rsidR="009F7822" w14:paraId="04FCFAC9" w14:textId="77777777">
        <w:trPr>
          <w:jc w:val="center"/>
        </w:trPr>
        <w:tc>
          <w:tcPr>
            <w:tcW w:w="3600" w:type="dxa"/>
            <w:vAlign w:val="center"/>
          </w:tcPr>
          <w:p w14:paraId="0B9A00C4" w14:textId="77777777" w:rsidR="009F7822" w:rsidRDefault="00BB73B9">
            <w:pPr>
              <w:pStyle w:val="Small"/>
            </w:pPr>
            <w:r>
              <w:rPr>
                <w:sz w:val="16"/>
              </w:rPr>
              <w:t>Unclear requirements</w:t>
            </w:r>
          </w:p>
        </w:tc>
        <w:tc>
          <w:tcPr>
            <w:tcW w:w="7344" w:type="dxa"/>
            <w:vAlign w:val="center"/>
          </w:tcPr>
          <w:p w14:paraId="2E1C0BC9" w14:textId="77777777" w:rsidR="009F7822" w:rsidRDefault="00BB73B9">
            <w:pPr>
              <w:pStyle w:val="Small"/>
            </w:pPr>
            <w:r>
              <w:rPr>
                <w:sz w:val="16"/>
              </w:rPr>
              <w:t>Ask stakeholders early; treat uncertainty as a discovery item rather than guessing.</w:t>
            </w:r>
          </w:p>
        </w:tc>
      </w:tr>
      <w:tr w:rsidR="009F7822" w14:paraId="2BB62ACE" w14:textId="77777777">
        <w:trPr>
          <w:jc w:val="center"/>
        </w:trPr>
        <w:tc>
          <w:tcPr>
            <w:tcW w:w="3600" w:type="dxa"/>
            <w:vAlign w:val="center"/>
          </w:tcPr>
          <w:p w14:paraId="782D9F8C" w14:textId="77777777" w:rsidR="009F7822" w:rsidRDefault="00BB73B9">
            <w:pPr>
              <w:pStyle w:val="Small"/>
            </w:pPr>
            <w:r>
              <w:rPr>
                <w:sz w:val="16"/>
              </w:rPr>
              <w:t>Privacy concerns with real user/activity data</w:t>
            </w:r>
          </w:p>
        </w:tc>
        <w:tc>
          <w:tcPr>
            <w:tcW w:w="7344" w:type="dxa"/>
            <w:vAlign w:val="center"/>
          </w:tcPr>
          <w:p w14:paraId="094EB659" w14:textId="77777777" w:rsidR="009F7822" w:rsidRDefault="00BB73B9">
            <w:pPr>
              <w:pStyle w:val="Small"/>
            </w:pPr>
            <w:r>
              <w:rPr>
                <w:sz w:val="16"/>
              </w:rPr>
              <w:t>Use minimal data in the pilot and avoid unnecessary personal data.</w:t>
            </w:r>
          </w:p>
        </w:tc>
      </w:tr>
    </w:tbl>
    <w:p w14:paraId="0694FCB4" w14:textId="77777777" w:rsidR="009F7822" w:rsidRDefault="009F7822">
      <w:pPr>
        <w:spacing w:after="0"/>
      </w:pPr>
    </w:p>
    <w:p w14:paraId="1CAF2D08" w14:textId="77777777" w:rsidR="009F7822" w:rsidRDefault="00BB73B9">
      <w:pPr>
        <w:pStyle w:val="Overskrift2"/>
      </w:pPr>
      <w:r>
        <w:t>9.1 GitHub and visible agile workflow</w:t>
      </w:r>
    </w:p>
    <w:p w14:paraId="075F42C2" w14:textId="77777777" w:rsidR="009F7822" w:rsidRDefault="00BB73B9">
      <w:r>
        <w:t>For Deliverable 1, GitHub is used as a collaboration and transparency tool rather than as evidence of software implementation. The Discovery assignment does not require software yet. A lightweight repository can nevertheless make the backlog, responsibilities, decisions and progress visible and establish working habits that carry into later development.</w:t>
      </w:r>
    </w:p>
    <w:tbl>
      <w:tblPr>
        <w:tblStyle w:val="Tabellrutenett"/>
        <w:tblW w:w="0" w:type="auto"/>
        <w:jc w:val="center"/>
        <w:tblLook w:val="04A0" w:firstRow="1" w:lastRow="0" w:firstColumn="1" w:lastColumn="0" w:noHBand="0" w:noVBand="1"/>
      </w:tblPr>
      <w:tblGrid>
        <w:gridCol w:w="3385"/>
        <w:gridCol w:w="3386"/>
        <w:gridCol w:w="3385"/>
      </w:tblGrid>
      <w:tr w:rsidR="009F7822" w14:paraId="6F23170D" w14:textId="77777777">
        <w:trPr>
          <w:jc w:val="center"/>
        </w:trPr>
        <w:tc>
          <w:tcPr>
            <w:tcW w:w="3389" w:type="dxa"/>
            <w:shd w:val="clear" w:color="auto" w:fill="D9EAF7"/>
            <w:vAlign w:val="center"/>
          </w:tcPr>
          <w:p w14:paraId="6C90BE74" w14:textId="77777777" w:rsidR="009F7822" w:rsidRDefault="00BB73B9">
            <w:r>
              <w:rPr>
                <w:b/>
                <w:sz w:val="15"/>
              </w:rPr>
              <w:t>GitHub element</w:t>
            </w:r>
          </w:p>
        </w:tc>
        <w:tc>
          <w:tcPr>
            <w:tcW w:w="3389" w:type="dxa"/>
            <w:shd w:val="clear" w:color="auto" w:fill="D9EAF7"/>
            <w:vAlign w:val="center"/>
          </w:tcPr>
          <w:p w14:paraId="07E747E7" w14:textId="77777777" w:rsidR="009F7822" w:rsidRDefault="00BB73B9">
            <w:r>
              <w:rPr>
                <w:b/>
                <w:sz w:val="15"/>
              </w:rPr>
              <w:t>Recommended use</w:t>
            </w:r>
          </w:p>
        </w:tc>
        <w:tc>
          <w:tcPr>
            <w:tcW w:w="3389" w:type="dxa"/>
            <w:shd w:val="clear" w:color="auto" w:fill="D9EAF7"/>
            <w:vAlign w:val="center"/>
          </w:tcPr>
          <w:p w14:paraId="4EBE21CA" w14:textId="77777777" w:rsidR="009F7822" w:rsidRDefault="00BB73B9">
            <w:r>
              <w:rPr>
                <w:b/>
                <w:sz w:val="15"/>
              </w:rPr>
              <w:t>Agile purpose</w:t>
            </w:r>
          </w:p>
        </w:tc>
      </w:tr>
      <w:tr w:rsidR="009F7822" w14:paraId="1CE5A5AA" w14:textId="77777777">
        <w:trPr>
          <w:jc w:val="center"/>
        </w:trPr>
        <w:tc>
          <w:tcPr>
            <w:tcW w:w="3389" w:type="dxa"/>
            <w:vAlign w:val="center"/>
          </w:tcPr>
          <w:p w14:paraId="3038314E" w14:textId="77777777" w:rsidR="009F7822" w:rsidRDefault="00BB73B9">
            <w:r>
              <w:rPr>
                <w:sz w:val="14"/>
              </w:rPr>
              <w:lastRenderedPageBreak/>
              <w:t>README.md</w:t>
            </w:r>
          </w:p>
        </w:tc>
        <w:tc>
          <w:tcPr>
            <w:tcW w:w="3389" w:type="dxa"/>
            <w:vAlign w:val="center"/>
          </w:tcPr>
          <w:p w14:paraId="76C8403E" w14:textId="77777777" w:rsidR="009F7822" w:rsidRDefault="00BB73B9">
            <w:r>
              <w:rPr>
                <w:sz w:val="14"/>
              </w:rPr>
              <w:t>Short product vision, MVP scope, team working agreement and links to key artefacts.</w:t>
            </w:r>
          </w:p>
        </w:tc>
        <w:tc>
          <w:tcPr>
            <w:tcW w:w="3389" w:type="dxa"/>
            <w:vAlign w:val="center"/>
          </w:tcPr>
          <w:p w14:paraId="7B559297" w14:textId="77777777" w:rsidR="009F7822" w:rsidRDefault="00BB73B9">
            <w:r>
              <w:rPr>
                <w:sz w:val="14"/>
              </w:rPr>
              <w:t>Creates a shared starting point and reduces ambiguity.</w:t>
            </w:r>
          </w:p>
        </w:tc>
      </w:tr>
      <w:tr w:rsidR="009F7822" w14:paraId="1717BCA8" w14:textId="77777777">
        <w:trPr>
          <w:jc w:val="center"/>
        </w:trPr>
        <w:tc>
          <w:tcPr>
            <w:tcW w:w="3389" w:type="dxa"/>
            <w:vAlign w:val="center"/>
          </w:tcPr>
          <w:p w14:paraId="31113982" w14:textId="77777777" w:rsidR="009F7822" w:rsidRDefault="00BB73B9">
            <w:r>
              <w:rPr>
                <w:sz w:val="14"/>
              </w:rPr>
              <w:t>GitHub Issues</w:t>
            </w:r>
          </w:p>
        </w:tc>
        <w:tc>
          <w:tcPr>
            <w:tcW w:w="3389" w:type="dxa"/>
            <w:vAlign w:val="center"/>
          </w:tcPr>
          <w:p w14:paraId="7CD80664" w14:textId="77777777" w:rsidR="009F7822" w:rsidRDefault="00BB73B9">
            <w:r>
              <w:rPr>
                <w:sz w:val="14"/>
              </w:rPr>
              <w:t>One issue per actionable backlog item or Discovery task, labelled Must/Should/Could/Won't where useful.</w:t>
            </w:r>
          </w:p>
        </w:tc>
        <w:tc>
          <w:tcPr>
            <w:tcW w:w="3389" w:type="dxa"/>
            <w:vAlign w:val="center"/>
          </w:tcPr>
          <w:p w14:paraId="067A2630" w14:textId="77777777" w:rsidR="009F7822" w:rsidRDefault="00BB73B9">
            <w:r>
              <w:rPr>
                <w:sz w:val="14"/>
              </w:rPr>
              <w:t>Makes work visible and connects priorities to execution.</w:t>
            </w:r>
          </w:p>
        </w:tc>
      </w:tr>
      <w:tr w:rsidR="009F7822" w14:paraId="2396E3B5" w14:textId="77777777">
        <w:trPr>
          <w:jc w:val="center"/>
        </w:trPr>
        <w:tc>
          <w:tcPr>
            <w:tcW w:w="3389" w:type="dxa"/>
            <w:vAlign w:val="center"/>
          </w:tcPr>
          <w:p w14:paraId="04AD3BDF" w14:textId="77777777" w:rsidR="009F7822" w:rsidRDefault="00BB73B9">
            <w:r>
              <w:rPr>
                <w:sz w:val="14"/>
              </w:rPr>
              <w:t>GitHub Project board</w:t>
            </w:r>
          </w:p>
        </w:tc>
        <w:tc>
          <w:tcPr>
            <w:tcW w:w="3389" w:type="dxa"/>
            <w:vAlign w:val="center"/>
          </w:tcPr>
          <w:p w14:paraId="04DE8E64" w14:textId="77777777" w:rsidR="009F7822" w:rsidRDefault="00BB73B9">
            <w:r>
              <w:rPr>
                <w:sz w:val="14"/>
              </w:rPr>
              <w:t>Columns such as Backlog, Ready, In progress, Review, Done.</w:t>
            </w:r>
          </w:p>
        </w:tc>
        <w:tc>
          <w:tcPr>
            <w:tcW w:w="3389" w:type="dxa"/>
            <w:vAlign w:val="center"/>
          </w:tcPr>
          <w:p w14:paraId="69094487" w14:textId="77777777" w:rsidR="009F7822" w:rsidRDefault="00BB73B9">
            <w:r>
              <w:rPr>
                <w:sz w:val="14"/>
              </w:rPr>
              <w:t>Supports flow, transparency and sprint planning.</w:t>
            </w:r>
          </w:p>
        </w:tc>
      </w:tr>
      <w:tr w:rsidR="009F7822" w14:paraId="5B714B2D" w14:textId="77777777">
        <w:trPr>
          <w:jc w:val="center"/>
        </w:trPr>
        <w:tc>
          <w:tcPr>
            <w:tcW w:w="3389" w:type="dxa"/>
            <w:vAlign w:val="center"/>
          </w:tcPr>
          <w:p w14:paraId="6EAA6979" w14:textId="77777777" w:rsidR="009F7822" w:rsidRDefault="00BB73B9">
            <w:r>
              <w:rPr>
                <w:sz w:val="14"/>
              </w:rPr>
              <w:t>Milestone: Sprint 1</w:t>
            </w:r>
          </w:p>
        </w:tc>
        <w:tc>
          <w:tcPr>
            <w:tcW w:w="3389" w:type="dxa"/>
            <w:vAlign w:val="center"/>
          </w:tcPr>
          <w:p w14:paraId="1A9D352E" w14:textId="77777777" w:rsidR="009F7822" w:rsidRDefault="00BB73B9">
            <w:r>
              <w:rPr>
                <w:sz w:val="14"/>
              </w:rPr>
              <w:t>Selected Sprint 1 issues and sprint goal.</w:t>
            </w:r>
          </w:p>
        </w:tc>
        <w:tc>
          <w:tcPr>
            <w:tcW w:w="3389" w:type="dxa"/>
            <w:vAlign w:val="center"/>
          </w:tcPr>
          <w:p w14:paraId="1C0DE0AF" w14:textId="77777777" w:rsidR="009F7822" w:rsidRDefault="00BB73B9">
            <w:r>
              <w:rPr>
                <w:sz w:val="14"/>
              </w:rPr>
              <w:t>Shows that the backlog is operationalizable rather than only a report table.</w:t>
            </w:r>
          </w:p>
        </w:tc>
      </w:tr>
      <w:tr w:rsidR="009F7822" w14:paraId="183F6917" w14:textId="77777777">
        <w:trPr>
          <w:jc w:val="center"/>
        </w:trPr>
        <w:tc>
          <w:tcPr>
            <w:tcW w:w="3389" w:type="dxa"/>
            <w:vAlign w:val="center"/>
          </w:tcPr>
          <w:p w14:paraId="245DE0A1" w14:textId="77777777" w:rsidR="009F7822" w:rsidRDefault="00BB73B9">
            <w:r>
              <w:rPr>
                <w:sz w:val="14"/>
              </w:rPr>
              <w:t>docs/</w:t>
            </w:r>
          </w:p>
        </w:tc>
        <w:tc>
          <w:tcPr>
            <w:tcW w:w="3389" w:type="dxa"/>
            <w:vAlign w:val="center"/>
          </w:tcPr>
          <w:p w14:paraId="407F4DD1" w14:textId="77777777" w:rsidR="009F7822" w:rsidRDefault="00BB73B9">
            <w:r>
              <w:rPr>
                <w:sz w:val="14"/>
              </w:rPr>
              <w:t>Discovery report material, decision notes and stakeholder/persona artefacts where appropriate.</w:t>
            </w:r>
          </w:p>
        </w:tc>
        <w:tc>
          <w:tcPr>
            <w:tcW w:w="3389" w:type="dxa"/>
            <w:vAlign w:val="center"/>
          </w:tcPr>
          <w:p w14:paraId="6ED90FC8" w14:textId="77777777" w:rsidR="009F7822" w:rsidRDefault="00BB73B9">
            <w:r>
              <w:rPr>
                <w:sz w:val="14"/>
              </w:rPr>
              <w:t>Preserves shared knowledge and avoids information silos.</w:t>
            </w:r>
          </w:p>
        </w:tc>
      </w:tr>
      <w:tr w:rsidR="009F7822" w14:paraId="0B5A6110" w14:textId="77777777">
        <w:trPr>
          <w:jc w:val="center"/>
        </w:trPr>
        <w:tc>
          <w:tcPr>
            <w:tcW w:w="3389" w:type="dxa"/>
            <w:vAlign w:val="center"/>
          </w:tcPr>
          <w:p w14:paraId="53AF4D87" w14:textId="77777777" w:rsidR="009F7822" w:rsidRDefault="00BB73B9">
            <w:r>
              <w:rPr>
                <w:sz w:val="14"/>
              </w:rPr>
              <w:t>Pull requests (later development)</w:t>
            </w:r>
          </w:p>
        </w:tc>
        <w:tc>
          <w:tcPr>
            <w:tcW w:w="3389" w:type="dxa"/>
            <w:vAlign w:val="center"/>
          </w:tcPr>
          <w:p w14:paraId="073E1A66" w14:textId="77777777" w:rsidR="009F7822" w:rsidRDefault="00BB73B9">
            <w:r>
              <w:rPr>
                <w:sz w:val="14"/>
              </w:rPr>
              <w:t>Small reviewed changes once implementation starts.</w:t>
            </w:r>
          </w:p>
        </w:tc>
        <w:tc>
          <w:tcPr>
            <w:tcW w:w="3389" w:type="dxa"/>
            <w:vAlign w:val="center"/>
          </w:tcPr>
          <w:p w14:paraId="7487732C" w14:textId="77777777" w:rsidR="009F7822" w:rsidRDefault="00BB73B9">
            <w:r>
              <w:rPr>
                <w:sz w:val="14"/>
              </w:rPr>
              <w:t>Supports shared ownership, review and knowledge transfer.</w:t>
            </w:r>
          </w:p>
        </w:tc>
      </w:tr>
    </w:tbl>
    <w:p w14:paraId="254A62E1" w14:textId="77777777" w:rsidR="009F7822" w:rsidRDefault="00BB73B9">
      <w:r>
        <w:t>Important: GitHub should support the work, not become extra work. For this delivery, the strongest evidence remains the quality of the problem understanding, MoSCoW reasoning, backlog and sprint plan. The repository is useful when it reflects those decisions consistently.</w:t>
      </w:r>
    </w:p>
    <w:p w14:paraId="31C010D4" w14:textId="77777777" w:rsidR="009F7822" w:rsidRDefault="00BB73B9">
      <w:pPr>
        <w:pStyle w:val="Overskrift1"/>
        <w:spacing w:before="160" w:after="80"/>
      </w:pPr>
      <w:r>
        <w:t>10. Team Charter and Reflection</w:t>
      </w:r>
    </w:p>
    <w:p w14:paraId="30526C9C" w14:textId="77777777" w:rsidR="009F7822" w:rsidRDefault="00BB73B9">
      <w:r>
        <w:t>Agile development is fundamentally a team activity. Our working agreement is designed around shared goals, trust, mutual respect, open communication, continuous learning and collective ownership. Psychological safety means team members must be able to ask questions, admit mistakes and express uncertainty without fear of blame.</w:t>
      </w:r>
    </w:p>
    <w:tbl>
      <w:tblPr>
        <w:tblStyle w:val="Tabellrutenett"/>
        <w:tblW w:w="0" w:type="auto"/>
        <w:jc w:val="center"/>
        <w:tblLook w:val="04A0" w:firstRow="1" w:lastRow="0" w:firstColumn="1" w:lastColumn="0" w:noHBand="0" w:noVBand="1"/>
      </w:tblPr>
      <w:tblGrid>
        <w:gridCol w:w="2058"/>
        <w:gridCol w:w="8098"/>
      </w:tblGrid>
      <w:tr w:rsidR="009F7822" w14:paraId="6DF417CB" w14:textId="77777777">
        <w:trPr>
          <w:jc w:val="center"/>
        </w:trPr>
        <w:tc>
          <w:tcPr>
            <w:tcW w:w="2160" w:type="dxa"/>
            <w:shd w:val="clear" w:color="auto" w:fill="D9EAF7"/>
            <w:vAlign w:val="center"/>
          </w:tcPr>
          <w:p w14:paraId="651D5D1C" w14:textId="77777777" w:rsidR="009F7822" w:rsidRDefault="00BB73B9">
            <w:pPr>
              <w:pStyle w:val="Small"/>
            </w:pPr>
            <w:r>
              <w:rPr>
                <w:b/>
                <w:sz w:val="15"/>
              </w:rPr>
              <w:t>Area</w:t>
            </w:r>
          </w:p>
        </w:tc>
        <w:tc>
          <w:tcPr>
            <w:tcW w:w="8928" w:type="dxa"/>
            <w:shd w:val="clear" w:color="auto" w:fill="D9EAF7"/>
            <w:vAlign w:val="center"/>
          </w:tcPr>
          <w:p w14:paraId="3289DD1B" w14:textId="77777777" w:rsidR="009F7822" w:rsidRDefault="00BB73B9">
            <w:pPr>
              <w:pStyle w:val="Small"/>
            </w:pPr>
            <w:r>
              <w:rPr>
                <w:b/>
                <w:sz w:val="15"/>
              </w:rPr>
              <w:t>Team agreement</w:t>
            </w:r>
          </w:p>
        </w:tc>
      </w:tr>
      <w:tr w:rsidR="009F7822" w14:paraId="0D4D26DF" w14:textId="77777777">
        <w:trPr>
          <w:jc w:val="center"/>
        </w:trPr>
        <w:tc>
          <w:tcPr>
            <w:tcW w:w="2160" w:type="dxa"/>
            <w:vAlign w:val="center"/>
          </w:tcPr>
          <w:p w14:paraId="4841AF6C" w14:textId="77777777" w:rsidR="009F7822" w:rsidRDefault="00BB73B9">
            <w:pPr>
              <w:pStyle w:val="Small"/>
            </w:pPr>
            <w:r>
              <w:rPr>
                <w:sz w:val="15"/>
              </w:rPr>
              <w:t>Purpose</w:t>
            </w:r>
          </w:p>
        </w:tc>
        <w:tc>
          <w:tcPr>
            <w:tcW w:w="8928" w:type="dxa"/>
            <w:vAlign w:val="center"/>
          </w:tcPr>
          <w:p w14:paraId="1AF392A3" w14:textId="77777777" w:rsidR="009F7822" w:rsidRDefault="00BB73B9">
            <w:pPr>
              <w:pStyle w:val="Small"/>
            </w:pPr>
            <w:r>
              <w:rPr>
                <w:sz w:val="15"/>
              </w:rPr>
              <w:t>Deliver the course work as a team while learning how to discover, prioritize, build and improve a product iteratively.</w:t>
            </w:r>
          </w:p>
        </w:tc>
      </w:tr>
      <w:tr w:rsidR="009F7822" w14:paraId="35B85EB8" w14:textId="77777777">
        <w:trPr>
          <w:jc w:val="center"/>
        </w:trPr>
        <w:tc>
          <w:tcPr>
            <w:tcW w:w="2160" w:type="dxa"/>
            <w:vAlign w:val="center"/>
          </w:tcPr>
          <w:p w14:paraId="63D90091" w14:textId="77777777" w:rsidR="009F7822" w:rsidRDefault="00BB73B9">
            <w:pPr>
              <w:pStyle w:val="Small"/>
            </w:pPr>
            <w:r>
              <w:rPr>
                <w:sz w:val="15"/>
              </w:rPr>
              <w:t>Team norms</w:t>
            </w:r>
          </w:p>
        </w:tc>
        <w:tc>
          <w:tcPr>
            <w:tcW w:w="8928" w:type="dxa"/>
            <w:vAlign w:val="center"/>
          </w:tcPr>
          <w:p w14:paraId="16F7A66D" w14:textId="77777777" w:rsidR="009F7822" w:rsidRDefault="00BB73B9">
            <w:pPr>
              <w:pStyle w:val="Small"/>
            </w:pPr>
            <w:r>
              <w:rPr>
                <w:sz w:val="15"/>
              </w:rPr>
              <w:t>Be prepared, meet agreed deadlines, make work visible, ask for help early, and treat quality as a shared responsibility.</w:t>
            </w:r>
          </w:p>
        </w:tc>
      </w:tr>
      <w:tr w:rsidR="009F7822" w14:paraId="5FDEBBBA" w14:textId="77777777">
        <w:trPr>
          <w:jc w:val="center"/>
        </w:trPr>
        <w:tc>
          <w:tcPr>
            <w:tcW w:w="2160" w:type="dxa"/>
            <w:vAlign w:val="center"/>
          </w:tcPr>
          <w:p w14:paraId="7D167861" w14:textId="77777777" w:rsidR="009F7822" w:rsidRDefault="00BB73B9">
            <w:pPr>
              <w:pStyle w:val="Small"/>
            </w:pPr>
            <w:r>
              <w:rPr>
                <w:sz w:val="15"/>
              </w:rPr>
              <w:t>Communication</w:t>
            </w:r>
          </w:p>
        </w:tc>
        <w:tc>
          <w:tcPr>
            <w:tcW w:w="8928" w:type="dxa"/>
            <w:vAlign w:val="center"/>
          </w:tcPr>
          <w:p w14:paraId="621522A3" w14:textId="77777777" w:rsidR="009F7822" w:rsidRDefault="00BB73B9">
            <w:r>
              <w:rPr>
                <w:sz w:val="15"/>
              </w:rPr>
              <w:t>Use [Teams/Discord – choose one] for quick communication and GitHub Issues/Project for visible work, backlog status and decisions. Use short regular syncs and direct conversation for ambiguous issues.</w:t>
            </w:r>
          </w:p>
        </w:tc>
      </w:tr>
      <w:tr w:rsidR="009F7822" w14:paraId="2002D923" w14:textId="77777777">
        <w:trPr>
          <w:jc w:val="center"/>
        </w:trPr>
        <w:tc>
          <w:tcPr>
            <w:tcW w:w="2160" w:type="dxa"/>
            <w:vAlign w:val="center"/>
          </w:tcPr>
          <w:p w14:paraId="7ED4B9B7" w14:textId="77777777" w:rsidR="009F7822" w:rsidRDefault="00BB73B9">
            <w:pPr>
              <w:pStyle w:val="Small"/>
            </w:pPr>
            <w:r>
              <w:rPr>
                <w:sz w:val="15"/>
              </w:rPr>
              <w:t>Decision-making</w:t>
            </w:r>
          </w:p>
        </w:tc>
        <w:tc>
          <w:tcPr>
            <w:tcW w:w="8928" w:type="dxa"/>
            <w:vAlign w:val="center"/>
          </w:tcPr>
          <w:p w14:paraId="41E597F1" w14:textId="77777777" w:rsidR="009F7822" w:rsidRDefault="00BB73B9">
            <w:pPr>
              <w:pStyle w:val="Small"/>
            </w:pPr>
            <w:r>
              <w:rPr>
                <w:sz w:val="15"/>
              </w:rPr>
              <w:t>Seek consensus for product priorities and important trade-offs. If consensus cannot be reached in reasonable time, the responsible role proposes a decision, documents the rationale and invites later inspection/adaptation.</w:t>
            </w:r>
          </w:p>
        </w:tc>
      </w:tr>
      <w:tr w:rsidR="009F7822" w14:paraId="6BD9A9CD" w14:textId="77777777">
        <w:trPr>
          <w:jc w:val="center"/>
        </w:trPr>
        <w:tc>
          <w:tcPr>
            <w:tcW w:w="2160" w:type="dxa"/>
            <w:vAlign w:val="center"/>
          </w:tcPr>
          <w:p w14:paraId="2850CC5D" w14:textId="77777777" w:rsidR="009F7822" w:rsidRDefault="00BB73B9">
            <w:pPr>
              <w:pStyle w:val="Small"/>
            </w:pPr>
            <w:r>
              <w:rPr>
                <w:sz w:val="15"/>
              </w:rPr>
              <w:t>Conflict management</w:t>
            </w:r>
          </w:p>
        </w:tc>
        <w:tc>
          <w:tcPr>
            <w:tcW w:w="8928" w:type="dxa"/>
            <w:vAlign w:val="center"/>
          </w:tcPr>
          <w:p w14:paraId="3EBCCB8D" w14:textId="77777777" w:rsidR="009F7822" w:rsidRDefault="00BB73B9">
            <w:pPr>
              <w:pStyle w:val="Small"/>
            </w:pPr>
            <w:r>
              <w:rPr>
                <w:sz w:val="15"/>
              </w:rPr>
              <w:t>Discuss the issue, evidence and user value rather than personalities. Surface disagreement early. Escalate only after the team has attempted a respectful resolution.</w:t>
            </w:r>
          </w:p>
        </w:tc>
      </w:tr>
      <w:tr w:rsidR="009F7822" w14:paraId="5A4D41C8" w14:textId="77777777">
        <w:trPr>
          <w:jc w:val="center"/>
        </w:trPr>
        <w:tc>
          <w:tcPr>
            <w:tcW w:w="2160" w:type="dxa"/>
            <w:vAlign w:val="center"/>
          </w:tcPr>
          <w:p w14:paraId="1854058D" w14:textId="77777777" w:rsidR="009F7822" w:rsidRDefault="00BB73B9">
            <w:pPr>
              <w:pStyle w:val="Small"/>
            </w:pPr>
            <w:r>
              <w:rPr>
                <w:sz w:val="15"/>
              </w:rPr>
              <w:t>Psychological safety</w:t>
            </w:r>
          </w:p>
        </w:tc>
        <w:tc>
          <w:tcPr>
            <w:tcW w:w="8928" w:type="dxa"/>
            <w:vAlign w:val="center"/>
          </w:tcPr>
          <w:p w14:paraId="6A65B13C" w14:textId="77777777" w:rsidR="009F7822" w:rsidRDefault="00BB73B9">
            <w:pPr>
              <w:pStyle w:val="Small"/>
            </w:pPr>
            <w:r>
              <w:rPr>
                <w:sz w:val="15"/>
              </w:rPr>
              <w:t>Questions are welcomed; mistakes are treated as learning opportunities; no blame or condescension; all members are actively invited into discussions.</w:t>
            </w:r>
          </w:p>
        </w:tc>
      </w:tr>
      <w:tr w:rsidR="009F7822" w14:paraId="379D29A9" w14:textId="77777777">
        <w:trPr>
          <w:jc w:val="center"/>
        </w:trPr>
        <w:tc>
          <w:tcPr>
            <w:tcW w:w="2160" w:type="dxa"/>
            <w:vAlign w:val="center"/>
          </w:tcPr>
          <w:p w14:paraId="60E18094" w14:textId="77777777" w:rsidR="009F7822" w:rsidRDefault="00BB73B9">
            <w:pPr>
              <w:pStyle w:val="Small"/>
            </w:pPr>
            <w:r>
              <w:rPr>
                <w:sz w:val="15"/>
              </w:rPr>
              <w:t>Knowledge sharing</w:t>
            </w:r>
          </w:p>
        </w:tc>
        <w:tc>
          <w:tcPr>
            <w:tcW w:w="8928" w:type="dxa"/>
            <w:vAlign w:val="center"/>
          </w:tcPr>
          <w:p w14:paraId="460E8F52" w14:textId="77777777" w:rsidR="009F7822" w:rsidRDefault="00BB73B9">
            <w:pPr>
              <w:pStyle w:val="Small"/>
            </w:pPr>
            <w:r>
              <w:rPr>
                <w:sz w:val="15"/>
              </w:rPr>
              <w:t>Avoid single points of failure. Pair or work as a larger group on difficult tasks, review each other's work and record important decisions.</w:t>
            </w:r>
          </w:p>
        </w:tc>
      </w:tr>
      <w:tr w:rsidR="009F7822" w14:paraId="1E570840" w14:textId="77777777">
        <w:trPr>
          <w:jc w:val="center"/>
        </w:trPr>
        <w:tc>
          <w:tcPr>
            <w:tcW w:w="2160" w:type="dxa"/>
            <w:vAlign w:val="center"/>
          </w:tcPr>
          <w:p w14:paraId="23540F50" w14:textId="77777777" w:rsidR="009F7822" w:rsidRDefault="00BB73B9">
            <w:pPr>
              <w:pStyle w:val="Small"/>
            </w:pPr>
            <w:r>
              <w:rPr>
                <w:sz w:val="15"/>
              </w:rPr>
              <w:t>Accountability</w:t>
            </w:r>
          </w:p>
        </w:tc>
        <w:tc>
          <w:tcPr>
            <w:tcW w:w="8928" w:type="dxa"/>
            <w:vAlign w:val="center"/>
          </w:tcPr>
          <w:p w14:paraId="6ADC3E83" w14:textId="77777777" w:rsidR="009F7822" w:rsidRDefault="00BB73B9">
            <w:r>
              <w:rPr>
                <w:sz w:val="15"/>
              </w:rPr>
              <w:t>Work is transparent through the shared board/repository. Members communicate blockers early, update issue status and review each other's work. The team owns the result collectively.</w:t>
            </w:r>
          </w:p>
        </w:tc>
      </w:tr>
      <w:tr w:rsidR="009F7822" w14:paraId="455588FB" w14:textId="77777777">
        <w:trPr>
          <w:jc w:val="center"/>
        </w:trPr>
        <w:tc>
          <w:tcPr>
            <w:tcW w:w="2160" w:type="dxa"/>
            <w:vAlign w:val="center"/>
          </w:tcPr>
          <w:p w14:paraId="0BE43F04" w14:textId="77777777" w:rsidR="009F7822" w:rsidRDefault="00BB73B9">
            <w:pPr>
              <w:pStyle w:val="Small"/>
            </w:pPr>
            <w:r>
              <w:rPr>
                <w:sz w:val="15"/>
              </w:rPr>
              <w:t>Continuous improvement</w:t>
            </w:r>
          </w:p>
        </w:tc>
        <w:tc>
          <w:tcPr>
            <w:tcW w:w="8928" w:type="dxa"/>
            <w:vAlign w:val="center"/>
          </w:tcPr>
          <w:p w14:paraId="4E524608" w14:textId="77777777" w:rsidR="009F7822" w:rsidRDefault="00BB73B9">
            <w:pPr>
              <w:pStyle w:val="Small"/>
            </w:pPr>
            <w:r>
              <w:rPr>
                <w:sz w:val="15"/>
              </w:rPr>
              <w:t>End each sprint with a retrospective and one or two concrete improvement actions for the next sprint.</w:t>
            </w:r>
          </w:p>
        </w:tc>
      </w:tr>
    </w:tbl>
    <w:p w14:paraId="7D74EA7C" w14:textId="77777777" w:rsidR="009F7822" w:rsidRDefault="009F7822">
      <w:pPr>
        <w:spacing w:after="0"/>
      </w:pPr>
    </w:p>
    <w:p w14:paraId="09548711" w14:textId="77777777" w:rsidR="009F7822" w:rsidRDefault="00BB73B9">
      <w:pPr>
        <w:pStyle w:val="Overskrift2"/>
        <w:spacing w:before="100" w:after="60"/>
      </w:pPr>
      <w:r>
        <w:t>Reflection on Deliverable 1</w:t>
      </w:r>
    </w:p>
    <w:p w14:paraId="0ACE5FEF" w14:textId="77777777" w:rsidR="009F7822" w:rsidRDefault="00BB73B9">
      <w:r>
        <w:t>The most important part of Discovery is the shift from discussing what could be built to deciding what must be learned first. The stakeholder analysis, personas and value proposition only become operational when they affect MVP scope and backlog priority. Our central choice is therefore to prioritize the smallest social stadium experience rather than broad functionality.</w:t>
      </w:r>
    </w:p>
    <w:p w14:paraId="2A43159D" w14:textId="77777777" w:rsidR="009F7822" w:rsidRDefault="00BB73B9">
      <w:r>
        <w:t>The hardest issue conceptually is balancing different stakeholder interests. Supporters may value a simple, trustworthy social experience; clubs may prioritize promotion and attendance; the football association may prioritize insight; sponsors may prioritize exposure. Agile planning does not remove these conflicts. It makes them visible and allows the team to test assumptions through small increments and stakeholder feedback.</w:t>
      </w:r>
    </w:p>
    <w:p w14:paraId="6AA0EDF1" w14:textId="77777777" w:rsidR="009F7822" w:rsidRPr="00467A38" w:rsidRDefault="00BB73B9">
      <w:pPr>
        <w:rPr>
          <w:color w:val="EE0000"/>
          <w:sz w:val="24"/>
          <w:szCs w:val="28"/>
        </w:rPr>
      </w:pPr>
      <w:r w:rsidRPr="00467A38">
        <w:rPr>
          <w:color w:val="EE0000"/>
          <w:sz w:val="24"/>
          <w:szCs w:val="28"/>
        </w:rPr>
        <w:t>TEAM-SPECIFIC CHECK BEFORE SUBMISSION: Replace this sentence with 2–4 sentences describing what your group actually found most important and what was hardest to agree on. Do not submit invented group experience. Example prompts: Did you disagree about Must vs Should features? Was it difficult to define the primary user? Did workload/communication require a new team agreement?</w:t>
      </w:r>
    </w:p>
    <w:p w14:paraId="3AD52273" w14:textId="77777777" w:rsidR="009F7822" w:rsidRDefault="00BB73B9">
      <w:pPr>
        <w:pStyle w:val="Overskrift1"/>
        <w:spacing w:before="160" w:after="80"/>
      </w:pPr>
      <w:r>
        <w:lastRenderedPageBreak/>
        <w:t>11. References</w:t>
      </w:r>
    </w:p>
    <w:p w14:paraId="1D975ED6" w14:textId="77777777" w:rsidR="009F7822" w:rsidRDefault="00BB73B9">
      <w:r>
        <w:t>IBE205 Agile Methods. Deliverable 1: Product Discovery and Agile Planning. Course assignment, 2026.</w:t>
      </w:r>
    </w:p>
    <w:p w14:paraId="531DEF0A" w14:textId="77777777" w:rsidR="009F7822" w:rsidRDefault="00BB73B9">
      <w:r>
        <w:t>Kristoffersen, S. W. Agile Manifesto. IBE205 lecture material, 2026.</w:t>
      </w:r>
    </w:p>
    <w:p w14:paraId="3E682E6C" w14:textId="77777777" w:rsidR="009F7822" w:rsidRDefault="00BB73B9">
      <w:r>
        <w:t>Kristoffersen, S. W. Agile Teams, Collaboration, and Psychological Safety. IBE205 lecture material, 2026.</w:t>
      </w:r>
    </w:p>
    <w:p w14:paraId="3DC9AC44" w14:textId="77777777" w:rsidR="009F7822" w:rsidRDefault="00BB73B9">
      <w:r>
        <w:t>Kristoffersen, S. W. Kick-off Stadionhopper / Kick-off Stadionhopper del 2. IBE205 lecture material, 2026.</w:t>
      </w:r>
    </w:p>
    <w:p w14:paraId="7CE28E08" w14:textId="77777777" w:rsidR="009F7822" w:rsidRDefault="00BB73B9">
      <w:r>
        <w:t>IBE205 course material. The Stadionhopper digital platform project prose, 2026.</w:t>
      </w:r>
    </w:p>
    <w:p w14:paraId="1A6FC73D" w14:textId="77777777" w:rsidR="009F7822" w:rsidRDefault="00BB73B9">
      <w:r>
        <w:t>Winters, T., Manshreck, T., &amp; Wright, H. (Eds.). Software Engineering at Google: Lessons Learned from Programming Over Time. O’Reilly Media.</w:t>
      </w:r>
    </w:p>
    <w:p w14:paraId="4D3B2C3A" w14:textId="77777777" w:rsidR="009F7822" w:rsidRDefault="00BB73B9">
      <w:r>
        <w:t>Forsgren, N., Humble, J., &amp; Kim, G. Accelerate: The Science of Lean Software and DevOps. IT Revolution.</w:t>
      </w:r>
    </w:p>
    <w:p w14:paraId="721C8855" w14:textId="77777777" w:rsidR="009F7822" w:rsidRDefault="00BB73B9">
      <w:pPr>
        <w:pStyle w:val="Overskrift2"/>
        <w:spacing w:before="100" w:after="60"/>
      </w:pPr>
      <w:r>
        <w:t>Source-use note</w:t>
      </w:r>
    </w:p>
    <w:p w14:paraId="4BA707DC" w14:textId="77777777" w:rsidR="009F7822" w:rsidRDefault="00BB73B9">
      <w:r>
        <w:t>This report is intentionally grounded in the supplied IBE205 assignment and lecture material. The personas are proto-personas derived from the stakeholder descriptions and are not presented as completed empirical user research. Proposed success measures and backlog priorities should be revised when the team receives real stakeholder and pilot feedback.</w:t>
      </w:r>
    </w:p>
    <w:sectPr w:rsidR="009F7822"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208E3" w14:textId="77777777" w:rsidR="00BB73B9" w:rsidRDefault="00BB73B9">
      <w:pPr>
        <w:spacing w:after="0" w:line="240" w:lineRule="auto"/>
      </w:pPr>
      <w:r>
        <w:separator/>
      </w:r>
    </w:p>
  </w:endnote>
  <w:endnote w:type="continuationSeparator" w:id="0">
    <w:p w14:paraId="08330A56" w14:textId="77777777" w:rsidR="00BB73B9" w:rsidRDefault="00BB7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EA387" w14:textId="77777777" w:rsidR="009F7822" w:rsidRDefault="00BB73B9">
    <w:pPr>
      <w:pStyle w:val="Bunntekst"/>
      <w:jc w:val="center"/>
    </w:pPr>
    <w:r>
      <w:t xml:space="preserve">IBE205 – </w:t>
    </w:r>
    <w:proofErr w:type="spellStart"/>
    <w:r>
      <w:t>Stadionhopper</w:t>
    </w:r>
    <w:proofErr w:type="spellEnd"/>
    <w:r>
      <w:t xml:space="preserve"> – Deliverable 1 (Discovery)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4F91E" w14:textId="77777777" w:rsidR="00BB73B9" w:rsidRDefault="00BB73B9">
      <w:pPr>
        <w:spacing w:after="0" w:line="240" w:lineRule="auto"/>
      </w:pPr>
      <w:r>
        <w:separator/>
      </w:r>
    </w:p>
  </w:footnote>
  <w:footnote w:type="continuationSeparator" w:id="0">
    <w:p w14:paraId="798ADFC5" w14:textId="77777777" w:rsidR="00BB73B9" w:rsidRDefault="00BB7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863979362">
    <w:abstractNumId w:val="8"/>
  </w:num>
  <w:num w:numId="2" w16cid:durableId="1304240832">
    <w:abstractNumId w:val="6"/>
  </w:num>
  <w:num w:numId="3" w16cid:durableId="859315341">
    <w:abstractNumId w:val="5"/>
  </w:num>
  <w:num w:numId="4" w16cid:durableId="1280841252">
    <w:abstractNumId w:val="4"/>
  </w:num>
  <w:num w:numId="5" w16cid:durableId="190076015">
    <w:abstractNumId w:val="7"/>
  </w:num>
  <w:num w:numId="6" w16cid:durableId="272711801">
    <w:abstractNumId w:val="3"/>
  </w:num>
  <w:num w:numId="7" w16cid:durableId="1820609623">
    <w:abstractNumId w:val="2"/>
  </w:num>
  <w:num w:numId="8" w16cid:durableId="1839809932">
    <w:abstractNumId w:val="1"/>
  </w:num>
  <w:num w:numId="9" w16cid:durableId="373578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7A38"/>
    <w:rsid w:val="009F7822"/>
    <w:rsid w:val="00AA1D8D"/>
    <w:rsid w:val="00AE5599"/>
    <w:rsid w:val="00B47730"/>
    <w:rsid w:val="00BB73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C7036C"/>
  <w14:defaultImageDpi w14:val="300"/>
  <w15:docId w15:val="{878353AD-403E-434B-9EF3-BA47260CE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ptos" w:hAnsi="Apto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5010</Words>
  <Characters>26553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Joakim Gåseland</dc:creator>
  <cp:keywords/>
  <dc:description>generated by python-docx</dc:description>
  <cp:lastModifiedBy>Joakim Bekkevik Gåseland</cp:lastModifiedBy>
  <cp:revision>2</cp:revision>
  <dcterms:created xsi:type="dcterms:W3CDTF">2026-09-08T20:05:00Z</dcterms:created>
  <dcterms:modified xsi:type="dcterms:W3CDTF">2026-09-08T20:05:00Z</dcterms:modified>
  <cp:category/>
</cp:coreProperties>
</file>