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Compile:g++ UseHandle.cpp Handle.cpp -o ./a.out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 No input.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Compile: g++ Problem2.cpp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No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Compile: g++ Problem3.cpp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 No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