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82000001BBCEAD545865E2D9B0.jpg" manifest:media-type="image/jpeg"/>
  <manifest:file-entry manifest:full-path="Pictures/100000000000024C000001017E503DF6A08FD7DE.jpg" manifest:media-type="image/jpeg"/>
  <manifest:file-entry manifest:full-path="Pictures/10000000000002820000020E3E62B733C4D979E6.jpg" manifest:media-type="image/jpeg"/>
  <manifest:file-entry manifest:full-path="Pictures/100000000000028B000001D5AB304CEE44D9E606.jpg" manifest:media-type="image/jpeg"/>
  <manifest:file-entry manifest:full-path="Pictures/1000000000000189000000C9A261F1E0E2870ABC.jpg" manifest:media-type="image/jpe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08ca2c"/>
    </style:style>
    <style:style style:name="P2" style:family="paragraph" style:parent-style-name="Standard">
      <style:text-properties officeooo:paragraph-rsid="0008ca2c"/>
    </style:style>
    <style:style style:name="P3" style:family="paragraph" style:parent-style-name="Standard">
      <style:paragraph-properties fo:text-align="center" style:justify-single-word="false"/>
      <style:text-properties officeooo:rsid="0008ca2c" officeooo:paragraph-rsid="0008ca2c"/>
    </style:style>
    <style:style style:name="P4" style:family="paragraph" style:parent-style-name="Standard">
      <style:paragraph-properties fo:text-align="start" style:justify-single-word="false"/>
      <style:text-properties officeooo:rsid="0008ca2c" officeooo:paragraph-rsid="0008ca2c"/>
    </style:style>
    <style:style style:name="P5" style:family="paragraph" style:parent-style-name="Standard" style:master-page-name="Standard">
      <style:paragraph-properties fo:text-align="center" style:justify-single-word="false" style:page-number="auto"/>
      <style:text-properties officeooo:paragraph-rsid="0008ca2c"/>
    </style:style>
    <style:style style:name="P6" style:family="paragraph" style:parent-style-name="Standard">
      <style:paragraph-properties fo:margin-top="0cm" fo:margin-bottom="0.353cm" loext:contextual-spacing="false" fo:line-height="115%" fo:text-align="start" style:justify-single-word="false"/>
      <style:text-properties officeooo:rsid="0008ca2c" officeooo:paragraph-rsid="0008ca2c"/>
    </style:style>
    <style:style style:name="P7" style:family="paragraph" style:parent-style-name="Standard">
      <style:paragraph-properties fo:margin-top="0cm" fo:margin-bottom="0.353cm" loext:contextual-spacing="false" fo:line-height="115%"/>
      <style:text-properties officeooo:paragraph-rsid="0008ca2c"/>
    </style:style>
    <style:style style:name="T1" style:family="text">
      <style:text-properties fo:font-size="13pt" fo:font-weight="normal" style:font-size-asian="13pt" style:font-weight-asian="normal" style:font-size-complex="13pt" style:font-weight-complex="normal"/>
    </style:style>
    <style:style style:name="T2" style:family="text">
      <style:text-properties fo:font-size="16pt" style:font-size-asian="16pt" style:font-size-complex="16pt"/>
    </style:style>
    <style:style style:name="T3" style:family="text">
      <style:text-properties style:font-name="Calibri" fo:font-size="18pt" fo:language="en" fo:country="none" fo:font-weight="bold" style:font-size-asian="18pt" style:font-weight-asian="bold" style:font-name-complex="Calibri1" style:font-size-complex="18pt" style:font-weight-complex="bold"/>
    </style:style>
    <style:style style:name="T4" style:family="text">
      <style:text-properties style:font-name="Calibri" fo:font-size="18pt" fo:language="en" fo:country="none" style:font-size-asian="18pt" style:font-name-complex="Calibri1" style:font-size-complex="18pt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pan text:style-name="T2">PUNE INSTITUTE OF COMPUTER TECHNOLOGY</text:span>
      </text:p>
      <text:p text:style-name="P1">
        <text:span text:style-name="T2">Department of Computer Engineering</text:span>
      </text:p>
      <text:p text:style-name="P1">
        <text:span text:style-name="T2">DBMSL (310247)</text:span>
      </text:p>
      <text:p text:style-name="P2">
        K-1 Batch 
        <text:s text:c="135"/>
        Roll no - 31109
      </text:p>
      <text:p text:style-name="P2">
        <text:span text:style-name="T1">Name -Jayesh Gopal Bangad</text:span>
      </text:p>
      <text:p text:style-name="P3">
        <text:span text:style-name="T1">Assignment A5</text:span>
      </text:p>
      <text:p text:style-name="P4">
        <text:span text:style-name="T1"/>
      </text:p>
      <text:p text:style-name="P4">
        <text:span text:style-name="T1"/>
      </text:p>
      <text:p text:style-name="P4">
        <text:span text:style-name="T1"/>
      </text:p>
      <text:p text:style-name="P7">
        <text:span text:style-name="T4">Schema: Customer(Cust_id,Name, DateofPayment, NameofScheme, Status) Fine(Cust_id, Date, Amt)</text:span>
      </text:p>
      <text:p text:style-name="P7">
        <text:span text:style-name="T3">1. Accept Cust_id &amp; name of scheme from user.</text:span>
      </text:p>
      <text:p text:style-name="P7">
        <draw:frame draw:style-name="fr1" draw:name="Image1" text:anchor-type="paragraph" svg:width="13.589cm" svg:height="9.377cm" draw:z-index="0">
          <draw:image xlink:href="Pictures/1000000000000282000001BBCEAD545865E2D9B0.jpg" xlink:type="simple" xlink:show="embed" xlink:actuate="onLoad" loext:mime-type="image/jpeg"/>
        </draw:frame>
        <text:span text:style-name="T3"/>
      </text:p>
      <text:p text:style-name="P7">
        <text:span text:style-name="T3"/>
      </text:p>
      <text:p text:style-name="P7">
        <draw:frame draw:style-name="fr2" draw:name="Image2" text:anchor-type="paragraph" svg:x="0.933cm" svg:y="2.986cm" svg:width="12.446cm" svg:height="5.44cm" draw:z-index="1">
          <draw:image xlink:href="Pictures/100000000000024C000001017E503DF6A08FD7DE.jpg" xlink:type="simple" xlink:show="embed" xlink:actuate="onLoad" loext:mime-type="image/jpeg"/>
        </draw:frame>
        <text:soft-page-break/>
        <text:span text:style-name="T3">2. Check the number of days (from date of payment), if days are between 15 to 30 then fine amount will be Rs 5per day.</text:span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/>
      </text:p>
      <text:p text:style-name="P7">
        <text:span text:style-name="T3">
          3. If no. of days&gt;30, per day fine will be Rs 50 per day &amp; for days less than 30, Rs. 5 per 
          <text:s/>
          day.
        </text:span>
      </text:p>
      <text:p text:style-name="P7">
        <draw:frame draw:style-name="fr1" draw:name="Image3" text:anchor-type="paragraph" svg:width="13.589cm" svg:height="11.134cm" draw:z-index="2">
          <draw:image xlink:href="Pictures/10000000000002820000020E3E62B733C4D979E6.jpg" xlink:type="simple" xlink:show="embed" xlink:actuate="onLoad" loext:mime-type="image/jpeg"/>
        </draw:frame>
        <text:span text:style-name="T3"/>
      </text:p>
      <text:p text:style-name="P7">
        <text:soft-page-break/>
        <text:span text:style-name="T3">4. After payment, status will change from N to P.</text:span>
      </text:p>
      <text:p text:style-name="P7">
        <draw:frame draw:style-name="fr1" draw:name="Image4" text:anchor-type="paragraph" svg:width="13.78cm" svg:height="9.927cm" draw:z-index="3">
          <draw:image xlink:href="Pictures/100000000000028B000001D5AB304CEE44D9E606.jpg" xlink:type="simple" xlink:show="embed" xlink:actuate="onLoad" loext:mime-type="image/jpeg"/>
        </draw:frame>
        <text:span text:style-name="T3"/>
      </text:p>
      <text:p text:style-name="P7">
        <text:span text:style-name="T3"/>
      </text:p>
      <text:p text:style-name="P6">
        <text:span text:style-name="T3">5. If condition of fine is true, then details will be stored into Fine table</text:span>
      </text:p>
      <text:p text:style-name="P6">
        <draw:frame draw:style-name="fr3" draw:name="Image5" text:anchor-type="paragraph" svg:width="12.979cm" svg:height="5.898cm" draw:z-index="4">
          <draw:image xlink:href="Pictures/1000000000000189000000C9A261F1E0E2870ABC.jpg" xlink:type="simple" xlink:show="embed" xlink:actuate="onLoad" loext:mime-type="image/jpeg"/>
        </draw:frame>
        <text:span text:style-name="T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2020-09-12T11:00:43.185000000</meta:creation-date>
    <dc:date>2020-09-12T11:04:19.487000000</dc:date>
    <meta:editing-duration>PT3M36S</meta:editing-duration>
    <meta:editing-cycles>1</meta:editing-cycles>
    <meta:document-statistic meta:table-count="0" meta:image-count="5" meta:object-count="0" meta:page-count="3" meta:paragraph-count="12" meta:word-count="114" meta:character-count="760" meta:non-whitespace-character-count="522"/>
    <meta:generator>Neat_Office/6.2.8.2$Windows_x86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78248</config:config-item>
      <config:config-item config:name="ViewAreaLeft" config:type="long">0</config:config-item>
      <config:config-item config:name="ViewAreaWidth" config:type="long">27988</config:config-item>
      <config:config-item config:name="ViewAreaHeight" config:type="long">12748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5493</config:config-item>
          <config:config-item config:name="ViewTop" config:type="long">78733</config:config-item>
          <config:config-item config:name="VisibleLeft" config:type="long">0</config:config-item>
          <config:config-item config:name="VisibleTop" config:type="long">78248</config:config-item>
          <config:config-item config:name="VisibleRight" config:type="long">27986</config:config-item>
          <config:config-item config:name="VisibleBottom" config:type="long">90994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576044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576044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