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83" w:rsidRDefault="00053B83" w:rsidP="00053B83">
      <w:pPr>
        <w:jc w:val="center"/>
        <w:rPr>
          <w:sz w:val="32"/>
          <w:szCs w:val="32"/>
        </w:rPr>
      </w:pPr>
      <w:r>
        <w:rPr>
          <w:sz w:val="32"/>
          <w:szCs w:val="32"/>
        </w:rPr>
        <w:t>PUNE INSTITUTE OF COMPUTER TECHNOLOGY</w:t>
      </w:r>
    </w:p>
    <w:p w:rsidR="00053B83" w:rsidRDefault="00053B83" w:rsidP="00053B83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Engineering</w:t>
      </w:r>
    </w:p>
    <w:p w:rsidR="00053B83" w:rsidRDefault="00053B83" w:rsidP="00053B83">
      <w:pPr>
        <w:jc w:val="center"/>
        <w:rPr>
          <w:sz w:val="32"/>
          <w:szCs w:val="32"/>
        </w:rPr>
      </w:pPr>
      <w:r>
        <w:rPr>
          <w:sz w:val="32"/>
          <w:szCs w:val="32"/>
        </w:rPr>
        <w:t>SPOSL</w:t>
      </w:r>
    </w:p>
    <w:p w:rsidR="00053B83" w:rsidRDefault="00053B83" w:rsidP="00053B83">
      <w:r>
        <w:t xml:space="preserve">K-1 Batch                                                                                                                                                </w:t>
      </w:r>
    </w:p>
    <w:p w:rsidR="00053B83" w:rsidRDefault="00053B83" w:rsidP="00053B83">
      <w:r>
        <w:t>Roll no-31109</w:t>
      </w:r>
    </w:p>
    <w:p w:rsidR="00053B83" w:rsidRDefault="00053B83" w:rsidP="00053B83">
      <w:r>
        <w:t>Name -Jayesh Gopal Bangad</w:t>
      </w:r>
    </w:p>
    <w:p w:rsidR="00053B83" w:rsidRDefault="00053B83" w:rsidP="00053B83"/>
    <w:p w:rsidR="00053B83" w:rsidRDefault="00053B83" w:rsidP="00053B83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Assignment B5</w:t>
      </w:r>
    </w:p>
    <w:p w:rsidR="00053B83" w:rsidRDefault="00053B83" w:rsidP="00053B83">
      <w:pPr>
        <w:rPr>
          <w:b/>
          <w:sz w:val="32"/>
          <w:szCs w:val="32"/>
        </w:rPr>
      </w:pPr>
    </w:p>
    <w:p w:rsidR="00053B83" w:rsidRDefault="00053B83" w:rsidP="00053B83">
      <w:pPr>
        <w:rPr>
          <w:b/>
          <w:sz w:val="32"/>
          <w:szCs w:val="32"/>
        </w:rPr>
      </w:pP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  <w:proofErr w:type="gramStart"/>
      <w:r w:rsidRPr="00053B83">
        <w:rPr>
          <w:rFonts w:ascii="Calibri" w:hAnsi="Calibri"/>
          <w:b/>
          <w:sz w:val="24"/>
          <w:szCs w:val="24"/>
        </w:rPr>
        <w:t xml:space="preserve">TITLE </w:t>
      </w:r>
      <w:r w:rsidRPr="00053B83">
        <w:rPr>
          <w:rFonts w:ascii="Calibri" w:hAnsi="Calibri"/>
          <w:b/>
          <w:sz w:val="24"/>
          <w:szCs w:val="24"/>
        </w:rPr>
        <w:t>:</w:t>
      </w:r>
      <w:proofErr w:type="gramEnd"/>
      <w:r w:rsidRPr="00053B83">
        <w:rPr>
          <w:rFonts w:ascii="Calibri" w:hAnsi="Calibri"/>
          <w:sz w:val="24"/>
          <w:szCs w:val="24"/>
        </w:rPr>
        <w:t xml:space="preserve"> </w:t>
      </w:r>
      <w:r w:rsidRPr="00053B83">
        <w:rPr>
          <w:rFonts w:ascii="Calibri" w:hAnsi="Calibri"/>
          <w:sz w:val="24"/>
          <w:szCs w:val="24"/>
        </w:rPr>
        <w:t>YACC program to run syntactic analysis</w:t>
      </w:r>
      <w:r w:rsidRPr="00053B83">
        <w:rPr>
          <w:rFonts w:ascii="Calibri" w:hAnsi="Calibri"/>
          <w:sz w:val="24"/>
          <w:szCs w:val="24"/>
        </w:rPr>
        <w:t>.</w:t>
      </w: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b/>
          <w:sz w:val="24"/>
          <w:szCs w:val="24"/>
        </w:rPr>
        <w:t xml:space="preserve"> PROBLEM </w:t>
      </w:r>
      <w:proofErr w:type="gramStart"/>
      <w:r w:rsidRPr="00053B83">
        <w:rPr>
          <w:rFonts w:ascii="Calibri" w:hAnsi="Calibri"/>
          <w:b/>
          <w:sz w:val="24"/>
          <w:szCs w:val="24"/>
        </w:rPr>
        <w:t>STATEMENT</w:t>
      </w:r>
      <w:r w:rsidRPr="00053B83">
        <w:rPr>
          <w:rFonts w:ascii="Calibri" w:hAnsi="Calibri"/>
          <w:sz w:val="24"/>
          <w:szCs w:val="24"/>
        </w:rPr>
        <w:t xml:space="preserve"> </w:t>
      </w:r>
      <w:r w:rsidRPr="00053B83">
        <w:rPr>
          <w:rFonts w:ascii="Calibri" w:hAnsi="Calibri"/>
          <w:sz w:val="24"/>
          <w:szCs w:val="24"/>
        </w:rPr>
        <w:t>:</w:t>
      </w:r>
      <w:proofErr w:type="gramEnd"/>
      <w:r w:rsidRPr="00053B83">
        <w:rPr>
          <w:rFonts w:ascii="Calibri" w:hAnsi="Calibri"/>
          <w:sz w:val="24"/>
          <w:szCs w:val="24"/>
        </w:rPr>
        <w:t xml:space="preserve"> Write a program using YACC specifications to implement syntax analysis phase of compiler to recognize simple and compound sentences given in input file.</w:t>
      </w: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</w:p>
    <w:p w:rsidR="00053B83" w:rsidRPr="00053B83" w:rsidRDefault="00053B83" w:rsidP="00053B83">
      <w:pPr>
        <w:rPr>
          <w:rFonts w:ascii="Calibri" w:hAnsi="Calibri"/>
          <w:b/>
          <w:sz w:val="24"/>
          <w:szCs w:val="24"/>
        </w:rPr>
      </w:pPr>
      <w:r w:rsidRPr="00053B83">
        <w:rPr>
          <w:rFonts w:ascii="Calibri" w:hAnsi="Calibri"/>
          <w:b/>
          <w:sz w:val="24"/>
          <w:szCs w:val="24"/>
        </w:rPr>
        <w:t xml:space="preserve"> </w:t>
      </w:r>
      <w:proofErr w:type="gramStart"/>
      <w:r w:rsidRPr="00053B83">
        <w:rPr>
          <w:rFonts w:ascii="Calibri" w:hAnsi="Calibri"/>
          <w:b/>
          <w:sz w:val="24"/>
          <w:szCs w:val="24"/>
        </w:rPr>
        <w:t>OBJECTIVE</w:t>
      </w:r>
      <w:r w:rsidRPr="00053B83">
        <w:rPr>
          <w:rFonts w:ascii="Calibri" w:hAnsi="Calibri"/>
          <w:b/>
          <w:sz w:val="24"/>
          <w:szCs w:val="24"/>
        </w:rPr>
        <w:t xml:space="preserve"> :</w:t>
      </w:r>
      <w:proofErr w:type="gramEnd"/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sz w:val="24"/>
          <w:szCs w:val="24"/>
        </w:rPr>
        <w:t xml:space="preserve"> • Understand the theories behind different parsing strategies-their strengths and limitations</w:t>
      </w: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sz w:val="24"/>
          <w:szCs w:val="24"/>
        </w:rPr>
        <w:t xml:space="preserve"> • Understand how the generation of parser can be automated </w:t>
      </w: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sz w:val="24"/>
          <w:szCs w:val="24"/>
        </w:rPr>
        <w:t xml:space="preserve">• Be able to use YACC to generate parsers </w:t>
      </w: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sz w:val="24"/>
          <w:szCs w:val="24"/>
        </w:rPr>
        <w:t>• Understand how the instructions are matched and syntax is understood by machines</w:t>
      </w: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</w:p>
    <w:p w:rsidR="00053B83" w:rsidRPr="00053B83" w:rsidRDefault="00053B83" w:rsidP="00053B83">
      <w:pPr>
        <w:rPr>
          <w:rFonts w:ascii="Calibri" w:hAnsi="Calibri"/>
          <w:b/>
          <w:sz w:val="24"/>
          <w:szCs w:val="24"/>
        </w:rPr>
      </w:pPr>
      <w:r w:rsidRPr="00053B83">
        <w:rPr>
          <w:rFonts w:ascii="Calibri" w:hAnsi="Calibri"/>
          <w:b/>
          <w:sz w:val="24"/>
          <w:szCs w:val="24"/>
        </w:rPr>
        <w:t xml:space="preserve"> S/W PACKAGES AND HARDWARE APPARATUS </w:t>
      </w:r>
      <w:proofErr w:type="gramStart"/>
      <w:r w:rsidRPr="00053B83">
        <w:rPr>
          <w:rFonts w:ascii="Calibri" w:hAnsi="Calibri"/>
          <w:b/>
          <w:sz w:val="24"/>
          <w:szCs w:val="24"/>
        </w:rPr>
        <w:t xml:space="preserve">USED </w:t>
      </w:r>
      <w:r w:rsidRPr="00053B83">
        <w:rPr>
          <w:rFonts w:ascii="Calibri" w:hAnsi="Calibri"/>
          <w:b/>
          <w:sz w:val="24"/>
          <w:szCs w:val="24"/>
        </w:rPr>
        <w:t>:</w:t>
      </w:r>
      <w:proofErr w:type="gramEnd"/>
    </w:p>
    <w:p w:rsidR="00053B83" w:rsidRPr="00053B83" w:rsidRDefault="00053B83" w:rsidP="00053B83">
      <w:pPr>
        <w:rPr>
          <w:rFonts w:ascii="Calibri" w:hAnsi="Calibri"/>
          <w:b/>
          <w:sz w:val="24"/>
          <w:szCs w:val="24"/>
        </w:rPr>
      </w:pPr>
      <w:r w:rsidRPr="00053B83">
        <w:rPr>
          <w:rFonts w:ascii="Calibri" w:hAnsi="Calibri"/>
          <w:sz w:val="24"/>
          <w:szCs w:val="24"/>
        </w:rPr>
        <w:t>64-bit open source Linux (Fedora 20) Eclipse IDE, JAVA 64-bit architecture I3 or I5 machines LEX and YACC</w:t>
      </w:r>
    </w:p>
    <w:p w:rsidR="00053B83" w:rsidRPr="00053B83" w:rsidRDefault="00053B83" w:rsidP="00053B83">
      <w:pPr>
        <w:rPr>
          <w:rFonts w:ascii="Calibri" w:hAnsi="Calibri"/>
          <w:b/>
          <w:sz w:val="24"/>
          <w:szCs w:val="24"/>
        </w:rPr>
      </w:pPr>
    </w:p>
    <w:p w:rsidR="00053B83" w:rsidRPr="00053B83" w:rsidRDefault="00053B83" w:rsidP="00053B83">
      <w:pPr>
        <w:pStyle w:val="Heading2"/>
        <w:spacing w:line="273" w:lineRule="exact"/>
        <w:rPr>
          <w:rFonts w:ascii="Calibri" w:hAnsi="Calibri"/>
        </w:rPr>
      </w:pPr>
      <w:r w:rsidRPr="00053B83">
        <w:rPr>
          <w:rFonts w:ascii="Calibri" w:hAnsi="Calibri"/>
        </w:rPr>
        <w:t>Theory:</w:t>
      </w:r>
    </w:p>
    <w:p w:rsidR="00053B83" w:rsidRPr="00053B83" w:rsidRDefault="00053B83" w:rsidP="00053B83">
      <w:pPr>
        <w:pStyle w:val="BodyText"/>
        <w:spacing w:before="8"/>
        <w:rPr>
          <w:rFonts w:ascii="Calibri" w:hAnsi="Calibri"/>
          <w:b/>
        </w:rPr>
      </w:pPr>
    </w:p>
    <w:p w:rsidR="00053B83" w:rsidRPr="00053B83" w:rsidRDefault="00053B83" w:rsidP="00053B83">
      <w:pPr>
        <w:pStyle w:val="BodyText"/>
        <w:spacing w:before="1" w:line="235" w:lineRule="auto"/>
        <w:ind w:left="261" w:right="431"/>
        <w:rPr>
          <w:rFonts w:ascii="Calibri" w:hAnsi="Calibri"/>
        </w:rPr>
      </w:pPr>
      <w:r w:rsidRPr="00053B83">
        <w:rPr>
          <w:rFonts w:ascii="Calibri" w:hAnsi="Calibri"/>
        </w:rPr>
        <w:t>Lex</w:t>
      </w:r>
      <w:r w:rsidRPr="00053B83">
        <w:rPr>
          <w:rFonts w:ascii="Calibri" w:hAnsi="Calibri"/>
          <w:spacing w:val="45"/>
        </w:rPr>
        <w:t xml:space="preserve"> </w:t>
      </w:r>
      <w:r w:rsidRPr="00053B83">
        <w:rPr>
          <w:rFonts w:ascii="Calibri" w:hAnsi="Calibri"/>
        </w:rPr>
        <w:t>recognizes</w:t>
      </w:r>
      <w:r w:rsidRPr="00053B83">
        <w:rPr>
          <w:rFonts w:ascii="Calibri" w:hAnsi="Calibri"/>
          <w:spacing w:val="43"/>
        </w:rPr>
        <w:t xml:space="preserve"> </w:t>
      </w:r>
      <w:r w:rsidRPr="00053B83">
        <w:rPr>
          <w:rFonts w:ascii="Calibri" w:hAnsi="Calibri"/>
        </w:rPr>
        <w:t>regular</w:t>
      </w:r>
      <w:r w:rsidRPr="00053B83">
        <w:rPr>
          <w:rFonts w:ascii="Calibri" w:hAnsi="Calibri"/>
          <w:spacing w:val="41"/>
        </w:rPr>
        <w:t xml:space="preserve"> </w:t>
      </w:r>
      <w:r w:rsidRPr="00053B83">
        <w:rPr>
          <w:rFonts w:ascii="Calibri" w:hAnsi="Calibri"/>
        </w:rPr>
        <w:t>expressions,</w:t>
      </w:r>
      <w:r w:rsidRPr="00053B83">
        <w:rPr>
          <w:rFonts w:ascii="Calibri" w:hAnsi="Calibri"/>
          <w:spacing w:val="46"/>
        </w:rPr>
        <w:t xml:space="preserve"> </w:t>
      </w:r>
      <w:r w:rsidRPr="00053B83">
        <w:rPr>
          <w:rFonts w:ascii="Calibri" w:hAnsi="Calibri"/>
        </w:rPr>
        <w:t>whereas</w:t>
      </w:r>
      <w:r w:rsidRPr="00053B83">
        <w:rPr>
          <w:rFonts w:ascii="Calibri" w:hAnsi="Calibri"/>
          <w:spacing w:val="16"/>
        </w:rPr>
        <w:t xml:space="preserve"> </w:t>
      </w:r>
      <w:r w:rsidRPr="00053B83">
        <w:rPr>
          <w:rFonts w:ascii="Calibri" w:hAnsi="Calibri"/>
        </w:rPr>
        <w:t>YACC</w:t>
      </w:r>
      <w:r w:rsidRPr="00053B83">
        <w:rPr>
          <w:rFonts w:ascii="Calibri" w:hAnsi="Calibri"/>
          <w:spacing w:val="37"/>
        </w:rPr>
        <w:t xml:space="preserve"> </w:t>
      </w:r>
      <w:r w:rsidRPr="00053B83">
        <w:rPr>
          <w:rFonts w:ascii="Calibri" w:hAnsi="Calibri"/>
        </w:rPr>
        <w:t>recognizes</w:t>
      </w:r>
      <w:r w:rsidRPr="00053B83">
        <w:rPr>
          <w:rFonts w:ascii="Calibri" w:hAnsi="Calibri"/>
          <w:spacing w:val="29"/>
        </w:rPr>
        <w:t xml:space="preserve"> </w:t>
      </w:r>
      <w:r w:rsidRPr="00053B83">
        <w:rPr>
          <w:rFonts w:ascii="Calibri" w:hAnsi="Calibri"/>
        </w:rPr>
        <w:t>entire</w:t>
      </w:r>
      <w:r w:rsidRPr="00053B83">
        <w:rPr>
          <w:rFonts w:ascii="Calibri" w:hAnsi="Calibri"/>
          <w:spacing w:val="32"/>
        </w:rPr>
        <w:t xml:space="preserve"> </w:t>
      </w:r>
      <w:r w:rsidRPr="00053B83">
        <w:rPr>
          <w:rFonts w:ascii="Calibri" w:hAnsi="Calibri"/>
        </w:rPr>
        <w:t>grammar.</w:t>
      </w:r>
      <w:r w:rsidRPr="00053B83">
        <w:rPr>
          <w:rFonts w:ascii="Calibri" w:hAnsi="Calibri"/>
          <w:spacing w:val="32"/>
        </w:rPr>
        <w:t xml:space="preserve"> </w:t>
      </w:r>
      <w:r w:rsidRPr="00053B83">
        <w:rPr>
          <w:rFonts w:ascii="Calibri" w:hAnsi="Calibri"/>
        </w:rPr>
        <w:t>Lex</w:t>
      </w:r>
      <w:r w:rsidRPr="00053B83">
        <w:rPr>
          <w:rFonts w:ascii="Calibri" w:hAnsi="Calibri"/>
          <w:spacing w:val="32"/>
        </w:rPr>
        <w:t xml:space="preserve"> </w:t>
      </w:r>
      <w:r w:rsidRPr="00053B83">
        <w:rPr>
          <w:rFonts w:ascii="Calibri" w:hAnsi="Calibri"/>
        </w:rPr>
        <w:t>divides</w:t>
      </w:r>
      <w:r w:rsidRPr="00053B83">
        <w:rPr>
          <w:rFonts w:ascii="Calibri" w:hAnsi="Calibri"/>
          <w:spacing w:val="30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-57"/>
        </w:rPr>
        <w:t xml:space="preserve"> </w:t>
      </w:r>
      <w:r w:rsidRPr="00053B83">
        <w:rPr>
          <w:rFonts w:ascii="Calibri" w:hAnsi="Calibri"/>
          <w:spacing w:val="-1"/>
        </w:rPr>
        <w:t>input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  <w:spacing w:val="-1"/>
        </w:rPr>
        <w:t>stream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  <w:spacing w:val="-1"/>
        </w:rPr>
        <w:t>into</w:t>
      </w:r>
      <w:r w:rsidRPr="00053B83">
        <w:rPr>
          <w:rFonts w:ascii="Calibri" w:hAnsi="Calibri"/>
          <w:spacing w:val="-16"/>
        </w:rPr>
        <w:t xml:space="preserve"> </w:t>
      </w:r>
      <w:r w:rsidRPr="00053B83">
        <w:rPr>
          <w:rFonts w:ascii="Calibri" w:hAnsi="Calibri"/>
          <w:spacing w:val="-1"/>
        </w:rPr>
        <w:t>tokens,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  <w:spacing w:val="-1"/>
        </w:rPr>
        <w:t>while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YACC</w:t>
      </w:r>
      <w:r w:rsidRPr="00053B83">
        <w:rPr>
          <w:rFonts w:ascii="Calibri" w:hAnsi="Calibri"/>
          <w:spacing w:val="-11"/>
        </w:rPr>
        <w:t xml:space="preserve"> </w:t>
      </w:r>
      <w:r w:rsidRPr="00053B83">
        <w:rPr>
          <w:rFonts w:ascii="Calibri" w:hAnsi="Calibri"/>
          <w:spacing w:val="-1"/>
        </w:rPr>
        <w:t>uses</w:t>
      </w:r>
      <w:r w:rsidRPr="00053B83">
        <w:rPr>
          <w:rFonts w:ascii="Calibri" w:hAnsi="Calibri"/>
          <w:spacing w:val="12"/>
        </w:rPr>
        <w:t xml:space="preserve"> </w:t>
      </w:r>
      <w:r w:rsidRPr="00053B83">
        <w:rPr>
          <w:rFonts w:ascii="Calibri" w:hAnsi="Calibri"/>
          <w:spacing w:val="-1"/>
        </w:rPr>
        <w:t>these</w:t>
      </w:r>
      <w:r w:rsidRPr="00053B83">
        <w:rPr>
          <w:rFonts w:ascii="Calibri" w:hAnsi="Calibri"/>
          <w:spacing w:val="-17"/>
        </w:rPr>
        <w:t xml:space="preserve"> </w:t>
      </w:r>
      <w:r w:rsidRPr="00053B83">
        <w:rPr>
          <w:rFonts w:ascii="Calibri" w:hAnsi="Calibri"/>
          <w:spacing w:val="-1"/>
        </w:rPr>
        <w:t>tokens</w:t>
      </w:r>
      <w:r w:rsidRPr="00053B83">
        <w:rPr>
          <w:rFonts w:ascii="Calibri" w:hAnsi="Calibri"/>
          <w:spacing w:val="-4"/>
        </w:rPr>
        <w:t xml:space="preserve"> </w:t>
      </w:r>
      <w:r w:rsidRPr="00053B83">
        <w:rPr>
          <w:rFonts w:ascii="Calibri" w:hAnsi="Calibri"/>
          <w:spacing w:val="-1"/>
        </w:rPr>
        <w:t>and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groups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1"/>
        </w:rPr>
        <w:t>them</w:t>
      </w:r>
      <w:r w:rsidRPr="00053B83">
        <w:rPr>
          <w:rFonts w:ascii="Calibri" w:hAnsi="Calibri"/>
          <w:spacing w:val="-7"/>
        </w:rPr>
        <w:t xml:space="preserve"> </w:t>
      </w:r>
      <w:r w:rsidRPr="00053B83">
        <w:rPr>
          <w:rFonts w:ascii="Calibri" w:hAnsi="Calibri"/>
          <w:spacing w:val="-1"/>
        </w:rPr>
        <w:t>together</w:t>
      </w:r>
      <w:r w:rsidRPr="00053B83">
        <w:rPr>
          <w:rFonts w:ascii="Calibri" w:hAnsi="Calibri"/>
          <w:spacing w:val="-21"/>
        </w:rPr>
        <w:t xml:space="preserve"> </w:t>
      </w:r>
      <w:r w:rsidRPr="00053B83">
        <w:rPr>
          <w:rFonts w:ascii="Calibri" w:hAnsi="Calibri"/>
          <w:spacing w:val="-1"/>
        </w:rPr>
        <w:t>logically.</w:t>
      </w:r>
    </w:p>
    <w:p w:rsidR="00053B83" w:rsidRPr="00053B83" w:rsidRDefault="00053B83" w:rsidP="00053B83">
      <w:pPr>
        <w:pStyle w:val="BodyText"/>
        <w:spacing w:before="3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before="1"/>
        <w:ind w:left="261"/>
        <w:rPr>
          <w:rFonts w:ascii="Calibri" w:hAnsi="Calibri"/>
        </w:rPr>
      </w:pP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7"/>
        </w:rPr>
        <w:t xml:space="preserve"> </w:t>
      </w:r>
      <w:r w:rsidRPr="00053B83">
        <w:rPr>
          <w:rFonts w:ascii="Calibri" w:hAnsi="Calibri"/>
        </w:rPr>
        <w:t>syntax</w:t>
      </w:r>
      <w:r w:rsidRPr="00053B83">
        <w:rPr>
          <w:rFonts w:ascii="Calibri" w:hAnsi="Calibri"/>
          <w:spacing w:val="-5"/>
        </w:rPr>
        <w:t xml:space="preserve"> </w:t>
      </w:r>
      <w:r w:rsidRPr="00053B83">
        <w:rPr>
          <w:rFonts w:ascii="Calibri" w:hAnsi="Calibri"/>
        </w:rPr>
        <w:t>of</w:t>
      </w:r>
      <w:r w:rsidRPr="00053B83">
        <w:rPr>
          <w:rFonts w:ascii="Calibri" w:hAnsi="Calibri"/>
          <w:spacing w:val="-10"/>
        </w:rPr>
        <w:t xml:space="preserve"> </w:t>
      </w:r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-7"/>
        </w:rPr>
        <w:t xml:space="preserve"> </w:t>
      </w:r>
      <w:r w:rsidRPr="00053B83">
        <w:rPr>
          <w:rFonts w:ascii="Calibri" w:hAnsi="Calibri"/>
        </w:rPr>
        <w:t>YACC</w:t>
      </w:r>
      <w:r w:rsidRPr="00053B83">
        <w:rPr>
          <w:rFonts w:ascii="Calibri" w:hAnsi="Calibri"/>
          <w:spacing w:val="-14"/>
        </w:rPr>
        <w:t xml:space="preserve"> </w:t>
      </w:r>
      <w:r w:rsidRPr="00053B83">
        <w:rPr>
          <w:rFonts w:ascii="Calibri" w:hAnsi="Calibri"/>
        </w:rPr>
        <w:t>file:</w:t>
      </w:r>
    </w:p>
    <w:p w:rsidR="00053B83" w:rsidRPr="00053B83" w:rsidRDefault="00053B83" w:rsidP="00053B83">
      <w:pPr>
        <w:pStyle w:val="BodyText"/>
        <w:spacing w:before="5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before="90" w:line="273" w:lineRule="exact"/>
        <w:ind w:left="261"/>
        <w:rPr>
          <w:rFonts w:ascii="Calibri" w:hAnsi="Calibri"/>
        </w:rPr>
      </w:pPr>
      <w:r w:rsidRPr="00053B83">
        <w:rPr>
          <w:rFonts w:ascii="Calibri" w:hAnsi="Calibri"/>
        </w:rPr>
        <w:t>%{</w:t>
      </w:r>
    </w:p>
    <w:p w:rsidR="00053B83" w:rsidRPr="00053B83" w:rsidRDefault="00053B83" w:rsidP="00053B83">
      <w:pPr>
        <w:pStyle w:val="BodyText"/>
        <w:spacing w:line="270" w:lineRule="exact"/>
        <w:ind w:left="982"/>
        <w:rPr>
          <w:rFonts w:ascii="Calibri" w:hAnsi="Calibri"/>
        </w:rPr>
      </w:pPr>
      <w:r w:rsidRPr="00053B83">
        <w:rPr>
          <w:rFonts w:ascii="Calibri" w:hAnsi="Calibri"/>
        </w:rPr>
        <w:t>declaration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</w:rPr>
        <w:t>section</w:t>
      </w:r>
    </w:p>
    <w:p w:rsidR="00053B83" w:rsidRPr="00053B83" w:rsidRDefault="00053B83" w:rsidP="00053B83">
      <w:pPr>
        <w:pStyle w:val="BodyText"/>
        <w:spacing w:line="273" w:lineRule="exact"/>
        <w:ind w:left="261"/>
        <w:rPr>
          <w:rFonts w:ascii="Calibri" w:hAnsi="Calibri"/>
        </w:rPr>
      </w:pPr>
      <w:r w:rsidRPr="00053B83">
        <w:rPr>
          <w:rFonts w:ascii="Calibri" w:hAnsi="Calibri"/>
        </w:rPr>
        <w:t>%}</w:t>
      </w:r>
    </w:p>
    <w:p w:rsidR="00053B83" w:rsidRPr="00053B83" w:rsidRDefault="00053B83" w:rsidP="00053B83">
      <w:pPr>
        <w:pStyle w:val="BodyText"/>
        <w:spacing w:before="10" w:line="273" w:lineRule="exact"/>
        <w:ind w:left="982"/>
        <w:rPr>
          <w:rFonts w:ascii="Calibri" w:hAnsi="Calibri"/>
        </w:rPr>
      </w:pPr>
      <w:r w:rsidRPr="00053B83">
        <w:rPr>
          <w:rFonts w:ascii="Calibri" w:hAnsi="Calibri"/>
        </w:rPr>
        <w:t>rules section</w:t>
      </w:r>
    </w:p>
    <w:p w:rsidR="00053B83" w:rsidRPr="00053B83" w:rsidRDefault="00053B83" w:rsidP="00053B83">
      <w:pPr>
        <w:pStyle w:val="BodyText"/>
        <w:spacing w:line="273" w:lineRule="exact"/>
        <w:ind w:left="261"/>
        <w:rPr>
          <w:rFonts w:ascii="Calibri" w:hAnsi="Calibri"/>
        </w:rPr>
      </w:pPr>
      <w:r w:rsidRPr="00053B83">
        <w:rPr>
          <w:rFonts w:ascii="Calibri" w:hAnsi="Calibri"/>
        </w:rPr>
        <w:t>%%</w:t>
      </w:r>
    </w:p>
    <w:p w:rsidR="00053B83" w:rsidRPr="00053B83" w:rsidRDefault="00053B83" w:rsidP="00053B83">
      <w:pPr>
        <w:pStyle w:val="BodyText"/>
        <w:spacing w:before="9"/>
        <w:ind w:left="982"/>
        <w:rPr>
          <w:rFonts w:ascii="Calibri" w:hAnsi="Calibri"/>
        </w:rPr>
      </w:pPr>
      <w:r w:rsidRPr="00053B83">
        <w:rPr>
          <w:rFonts w:ascii="Calibri" w:hAnsi="Calibri"/>
        </w:rPr>
        <w:t>user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</w:rPr>
        <w:t>defined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</w:rPr>
        <w:t>functions</w:t>
      </w:r>
    </w:p>
    <w:p w:rsidR="00053B83" w:rsidRPr="00053B83" w:rsidRDefault="00053B83" w:rsidP="00053B83">
      <w:pPr>
        <w:pStyle w:val="BodyText"/>
        <w:rPr>
          <w:rFonts w:ascii="Calibri" w:hAnsi="Calibri"/>
        </w:rPr>
      </w:pPr>
    </w:p>
    <w:p w:rsidR="00053B83" w:rsidRPr="00053B83" w:rsidRDefault="00053B83" w:rsidP="00053B83">
      <w:pPr>
        <w:pStyle w:val="BodyText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before="90"/>
        <w:ind w:left="261"/>
        <w:jc w:val="both"/>
        <w:rPr>
          <w:rFonts w:ascii="Calibri" w:hAnsi="Calibri"/>
        </w:rPr>
      </w:pPr>
      <w:r w:rsidRPr="00053B83">
        <w:rPr>
          <w:rFonts w:ascii="Calibri" w:hAnsi="Calibri"/>
        </w:rPr>
        <w:t>Declaration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</w:rPr>
        <w:t>section:</w:t>
      </w:r>
    </w:p>
    <w:p w:rsidR="00053B83" w:rsidRPr="00053B83" w:rsidRDefault="00053B83" w:rsidP="00053B83">
      <w:pPr>
        <w:pStyle w:val="BodyText"/>
        <w:spacing w:before="3"/>
        <w:rPr>
          <w:rFonts w:ascii="Calibri" w:hAnsi="Calibri"/>
        </w:rPr>
      </w:pPr>
    </w:p>
    <w:p w:rsidR="00053B83" w:rsidRPr="00053B83" w:rsidRDefault="00053B83" w:rsidP="00053B83">
      <w:pPr>
        <w:pStyle w:val="BodyText"/>
        <w:ind w:left="261" w:right="438"/>
        <w:jc w:val="both"/>
        <w:rPr>
          <w:rFonts w:ascii="Calibri" w:hAnsi="Calibri"/>
        </w:rPr>
      </w:pPr>
      <w:r w:rsidRPr="00053B83">
        <w:rPr>
          <w:rFonts w:ascii="Calibri" w:hAnsi="Calibri"/>
        </w:rPr>
        <w:t>Here, the definition section is same as that of Lex, where we can define all tokens and include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header files.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declarations section is used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to define the symbols used</w:t>
      </w:r>
      <w:r w:rsidRPr="00053B83">
        <w:rPr>
          <w:rFonts w:ascii="Calibri" w:hAnsi="Calibri"/>
          <w:spacing w:val="60"/>
        </w:rPr>
        <w:t xml:space="preserve"> </w:t>
      </w:r>
      <w:r w:rsidRPr="00053B83">
        <w:rPr>
          <w:rFonts w:ascii="Calibri" w:hAnsi="Calibri"/>
        </w:rPr>
        <w:t>to define the target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language and their relationship with each other. In particular, much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of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the additional information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  <w:spacing w:val="-1"/>
        </w:rPr>
        <w:t>required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to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resolve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  <w:spacing w:val="-1"/>
        </w:rPr>
        <w:t>ambiguities</w:t>
      </w:r>
      <w:r w:rsidRPr="00053B83">
        <w:rPr>
          <w:rFonts w:ascii="Calibri" w:hAnsi="Calibri"/>
          <w:spacing w:val="27"/>
        </w:rPr>
        <w:t xml:space="preserve"> </w:t>
      </w:r>
      <w:r w:rsidRPr="00053B83">
        <w:rPr>
          <w:rFonts w:ascii="Calibri" w:hAnsi="Calibri"/>
          <w:spacing w:val="-1"/>
        </w:rPr>
        <w:t>in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the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context-free</w:t>
      </w:r>
      <w:r w:rsidRPr="00053B83">
        <w:rPr>
          <w:rFonts w:ascii="Calibri" w:hAnsi="Calibri"/>
          <w:spacing w:val="-17"/>
        </w:rPr>
        <w:t xml:space="preserve"> </w:t>
      </w:r>
      <w:r w:rsidRPr="00053B83">
        <w:rPr>
          <w:rFonts w:ascii="Calibri" w:hAnsi="Calibri"/>
          <w:spacing w:val="-1"/>
        </w:rPr>
        <w:t>grammar</w:t>
      </w:r>
      <w:r w:rsidRPr="00053B83">
        <w:rPr>
          <w:rFonts w:ascii="Calibri" w:hAnsi="Calibri"/>
          <w:spacing w:val="25"/>
        </w:rPr>
        <w:t xml:space="preserve"> </w:t>
      </w:r>
      <w:r w:rsidRPr="00053B83">
        <w:rPr>
          <w:rFonts w:ascii="Calibri" w:hAnsi="Calibri"/>
          <w:spacing w:val="-1"/>
        </w:rPr>
        <w:t>for</w:t>
      </w:r>
      <w:r w:rsidRPr="00053B83">
        <w:rPr>
          <w:rFonts w:ascii="Calibri" w:hAnsi="Calibri"/>
          <w:spacing w:val="-21"/>
        </w:rPr>
        <w:t xml:space="preserve"> </w:t>
      </w:r>
      <w:r w:rsidRPr="00053B83">
        <w:rPr>
          <w:rFonts w:ascii="Calibri" w:hAnsi="Calibri"/>
          <w:spacing w:val="-1"/>
        </w:rPr>
        <w:t>the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target</w:t>
      </w:r>
      <w:r w:rsidRPr="00053B83">
        <w:rPr>
          <w:rFonts w:ascii="Calibri" w:hAnsi="Calibri"/>
          <w:spacing w:val="-7"/>
        </w:rPr>
        <w:t xml:space="preserve"> </w:t>
      </w:r>
      <w:r w:rsidRPr="00053B83">
        <w:rPr>
          <w:rFonts w:ascii="Calibri" w:hAnsi="Calibri"/>
          <w:spacing w:val="-1"/>
        </w:rPr>
        <w:t>language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is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1"/>
        </w:rPr>
        <w:t xml:space="preserve">provided </w:t>
      </w:r>
      <w:r w:rsidRPr="00053B83">
        <w:rPr>
          <w:rFonts w:ascii="Calibri" w:hAnsi="Calibri"/>
        </w:rPr>
        <w:t>here.</w:t>
      </w:r>
    </w:p>
    <w:p w:rsidR="00053B83" w:rsidRPr="00053B83" w:rsidRDefault="00053B83" w:rsidP="00053B83">
      <w:pPr>
        <w:pStyle w:val="BodyText"/>
        <w:spacing w:before="2"/>
        <w:rPr>
          <w:rFonts w:ascii="Calibri" w:hAnsi="Calibri"/>
        </w:rPr>
      </w:pPr>
    </w:p>
    <w:p w:rsidR="00053B83" w:rsidRPr="00053B83" w:rsidRDefault="00053B83" w:rsidP="00053B83">
      <w:pPr>
        <w:pStyle w:val="BodyText"/>
        <w:ind w:left="261"/>
        <w:jc w:val="both"/>
        <w:rPr>
          <w:rFonts w:ascii="Calibri" w:hAnsi="Calibri"/>
        </w:rPr>
      </w:pPr>
      <w:r w:rsidRPr="00053B83">
        <w:rPr>
          <w:rFonts w:ascii="Calibri" w:hAnsi="Calibri"/>
        </w:rPr>
        <w:t>Grammar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</w:rPr>
        <w:t>Rules</w:t>
      </w:r>
      <w:r w:rsidRPr="00053B83">
        <w:rPr>
          <w:rFonts w:ascii="Calibri" w:hAnsi="Calibri"/>
          <w:spacing w:val="-5"/>
        </w:rPr>
        <w:t xml:space="preserve"> </w:t>
      </w:r>
      <w:r w:rsidRPr="00053B83">
        <w:rPr>
          <w:rFonts w:ascii="Calibri" w:hAnsi="Calibri"/>
        </w:rPr>
        <w:t>in</w:t>
      </w:r>
      <w:r w:rsidRPr="00053B83">
        <w:rPr>
          <w:rFonts w:ascii="Calibri" w:hAnsi="Calibri"/>
          <w:spacing w:val="-12"/>
        </w:rPr>
        <w:t xml:space="preserve"> </w:t>
      </w:r>
      <w:proofErr w:type="spellStart"/>
      <w:r w:rsidRPr="00053B83">
        <w:rPr>
          <w:rFonts w:ascii="Calibri" w:hAnsi="Calibri"/>
        </w:rPr>
        <w:t>Yacc</w:t>
      </w:r>
      <w:proofErr w:type="spellEnd"/>
      <w:r w:rsidRPr="00053B83">
        <w:rPr>
          <w:rFonts w:ascii="Calibri" w:hAnsi="Calibri"/>
        </w:rPr>
        <w:t>:</w:t>
      </w:r>
    </w:p>
    <w:p w:rsidR="00053B83" w:rsidRPr="00053B83" w:rsidRDefault="00053B83" w:rsidP="00053B83">
      <w:pPr>
        <w:pStyle w:val="BodyText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line="242" w:lineRule="auto"/>
        <w:ind w:left="261" w:right="438"/>
        <w:jc w:val="both"/>
        <w:rPr>
          <w:rFonts w:ascii="Calibri" w:hAnsi="Calibri"/>
        </w:rPr>
      </w:pPr>
      <w:r w:rsidRPr="00053B83">
        <w:rPr>
          <w:rFonts w:ascii="Calibri" w:hAnsi="Calibri"/>
        </w:rPr>
        <w:t xml:space="preserve">The rules section defines the context-free grammar to be accepted by the function </w:t>
      </w:r>
      <w:proofErr w:type="spellStart"/>
      <w:r w:rsidRPr="00053B83">
        <w:rPr>
          <w:rFonts w:ascii="Calibri" w:hAnsi="Calibri"/>
        </w:rPr>
        <w:t>Yacc</w:t>
      </w:r>
      <w:proofErr w:type="spellEnd"/>
      <w:r w:rsidRPr="00053B83">
        <w:rPr>
          <w:rFonts w:ascii="Calibri" w:hAnsi="Calibri"/>
        </w:rPr>
        <w:t xml:space="preserve"> generates,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and associates with those rules C-language actions and additional precedence information.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  <w:spacing w:val="-2"/>
        </w:rPr>
        <w:t>grammar</w:t>
      </w:r>
      <w:r w:rsidRPr="00053B83">
        <w:rPr>
          <w:rFonts w:ascii="Calibri" w:hAnsi="Calibri"/>
          <w:spacing w:val="24"/>
        </w:rPr>
        <w:t xml:space="preserve"> </w:t>
      </w:r>
      <w:r w:rsidRPr="00053B83">
        <w:rPr>
          <w:rFonts w:ascii="Calibri" w:hAnsi="Calibri"/>
          <w:spacing w:val="-2"/>
        </w:rPr>
        <w:t>is</w:t>
      </w:r>
      <w:r w:rsidRPr="00053B83">
        <w:rPr>
          <w:rFonts w:ascii="Calibri" w:hAnsi="Calibri"/>
          <w:spacing w:val="-4"/>
        </w:rPr>
        <w:t xml:space="preserve"> </w:t>
      </w:r>
      <w:r w:rsidRPr="00053B83">
        <w:rPr>
          <w:rFonts w:ascii="Calibri" w:hAnsi="Calibri"/>
          <w:spacing w:val="-2"/>
        </w:rPr>
        <w:t>described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below,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and a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formal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  <w:spacing w:val="-1"/>
        </w:rPr>
        <w:t>definition</w:t>
      </w:r>
      <w:r w:rsidRPr="00053B83">
        <w:rPr>
          <w:rFonts w:ascii="Calibri" w:hAnsi="Calibri"/>
          <w:spacing w:val="-15"/>
        </w:rPr>
        <w:t xml:space="preserve"> </w:t>
      </w:r>
      <w:r w:rsidRPr="00053B83">
        <w:rPr>
          <w:rFonts w:ascii="Calibri" w:hAnsi="Calibri"/>
          <w:spacing w:val="-1"/>
        </w:rPr>
        <w:t>follows.</w:t>
      </w:r>
    </w:p>
    <w:p w:rsidR="00053B83" w:rsidRPr="00053B83" w:rsidRDefault="00053B83" w:rsidP="00053B83">
      <w:pPr>
        <w:pStyle w:val="BodyText"/>
        <w:spacing w:before="10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line="482" w:lineRule="auto"/>
        <w:ind w:left="1087" w:right="695" w:hanging="226"/>
        <w:jc w:val="both"/>
        <w:rPr>
          <w:rFonts w:ascii="Calibri" w:hAnsi="Calibri"/>
        </w:rPr>
      </w:pPr>
      <w:r w:rsidRPr="00053B83">
        <w:rPr>
          <w:rFonts w:ascii="Calibri" w:hAnsi="Calibri"/>
          <w:spacing w:val="-3"/>
        </w:rPr>
        <w:t xml:space="preserve">The rules section </w:t>
      </w:r>
      <w:r w:rsidRPr="00053B83">
        <w:rPr>
          <w:rFonts w:ascii="Calibri" w:hAnsi="Calibri"/>
          <w:spacing w:val="-2"/>
        </w:rPr>
        <w:t>is comprised of one or more grammar rules. A grammar rule has the form:</w:t>
      </w:r>
      <w:r w:rsidRPr="00053B83">
        <w:rPr>
          <w:rFonts w:ascii="Calibri" w:hAnsi="Calibri"/>
          <w:spacing w:val="-1"/>
        </w:rPr>
        <w:t xml:space="preserve"> </w:t>
      </w:r>
      <w:proofErr w:type="gramStart"/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-9"/>
        </w:rPr>
        <w:t xml:space="preserve"> </w:t>
      </w:r>
      <w:r w:rsidRPr="00053B83">
        <w:rPr>
          <w:rFonts w:ascii="Calibri" w:hAnsi="Calibri"/>
        </w:rPr>
        <w:t>:</w:t>
      </w:r>
      <w:proofErr w:type="gramEnd"/>
      <w:r w:rsidRPr="00053B83">
        <w:rPr>
          <w:rFonts w:ascii="Calibri" w:hAnsi="Calibri"/>
          <w:spacing w:val="-7"/>
        </w:rPr>
        <w:t xml:space="preserve"> </w:t>
      </w:r>
      <w:r w:rsidRPr="00053B83">
        <w:rPr>
          <w:rFonts w:ascii="Calibri" w:hAnsi="Calibri"/>
        </w:rPr>
        <w:t>BODY</w:t>
      </w:r>
      <w:r w:rsidRPr="00053B83">
        <w:rPr>
          <w:rFonts w:ascii="Calibri" w:hAnsi="Calibri"/>
          <w:spacing w:val="-24"/>
        </w:rPr>
        <w:t xml:space="preserve"> </w:t>
      </w:r>
      <w:r w:rsidRPr="00053B83">
        <w:rPr>
          <w:rFonts w:ascii="Calibri" w:hAnsi="Calibri"/>
        </w:rPr>
        <w:t>;</w:t>
      </w:r>
    </w:p>
    <w:p w:rsidR="00053B83" w:rsidRPr="00053B83" w:rsidRDefault="00053B83" w:rsidP="00053B83">
      <w:pPr>
        <w:pStyle w:val="BodyText"/>
        <w:spacing w:before="81" w:line="235" w:lineRule="auto"/>
        <w:ind w:left="261" w:right="449"/>
        <w:jc w:val="both"/>
        <w:rPr>
          <w:rFonts w:ascii="Calibri" w:hAnsi="Calibri"/>
        </w:rPr>
      </w:pP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36"/>
        </w:rPr>
        <w:t xml:space="preserve"> </w:t>
      </w:r>
      <w:r w:rsidRPr="00053B83">
        <w:rPr>
          <w:rFonts w:ascii="Calibri" w:hAnsi="Calibri"/>
        </w:rPr>
        <w:t>symbol</w:t>
      </w:r>
      <w:r w:rsidRPr="00053B83">
        <w:rPr>
          <w:rFonts w:ascii="Calibri" w:hAnsi="Calibri"/>
          <w:spacing w:val="19"/>
        </w:rPr>
        <w:t xml:space="preserve"> </w:t>
      </w:r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30"/>
        </w:rPr>
        <w:t xml:space="preserve"> </w:t>
      </w:r>
      <w:r w:rsidRPr="00053B83">
        <w:rPr>
          <w:rFonts w:ascii="Calibri" w:hAnsi="Calibri"/>
        </w:rPr>
        <w:t>represents</w:t>
      </w:r>
      <w:r w:rsidRPr="00053B83">
        <w:rPr>
          <w:rFonts w:ascii="Calibri" w:hAnsi="Calibri"/>
          <w:spacing w:val="35"/>
        </w:rPr>
        <w:t xml:space="preserve"> </w:t>
      </w:r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37"/>
        </w:rPr>
        <w:t xml:space="preserve"> </w:t>
      </w:r>
      <w:r w:rsidRPr="00053B83">
        <w:rPr>
          <w:rFonts w:ascii="Calibri" w:hAnsi="Calibri"/>
        </w:rPr>
        <w:t>non-terminal</w:t>
      </w:r>
      <w:r w:rsidRPr="00053B83">
        <w:rPr>
          <w:rFonts w:ascii="Calibri" w:hAnsi="Calibri"/>
          <w:spacing w:val="32"/>
        </w:rPr>
        <w:t xml:space="preserve"> </w:t>
      </w:r>
      <w:r w:rsidRPr="00053B83">
        <w:rPr>
          <w:rFonts w:ascii="Calibri" w:hAnsi="Calibri"/>
        </w:rPr>
        <w:t>name,</w:t>
      </w:r>
      <w:r w:rsidRPr="00053B83">
        <w:rPr>
          <w:rFonts w:ascii="Calibri" w:hAnsi="Calibri"/>
          <w:spacing w:val="38"/>
        </w:rPr>
        <w:t xml:space="preserve"> </w:t>
      </w:r>
      <w:r w:rsidRPr="00053B83">
        <w:rPr>
          <w:rFonts w:ascii="Calibri" w:hAnsi="Calibri"/>
        </w:rPr>
        <w:t>and</w:t>
      </w:r>
      <w:r w:rsidRPr="00053B83">
        <w:rPr>
          <w:rFonts w:ascii="Calibri" w:hAnsi="Calibri"/>
          <w:spacing w:val="52"/>
        </w:rPr>
        <w:t xml:space="preserve"> </w:t>
      </w:r>
      <w:r w:rsidRPr="00053B83">
        <w:rPr>
          <w:rFonts w:ascii="Calibri" w:hAnsi="Calibri"/>
        </w:rPr>
        <w:t>BODY</w:t>
      </w:r>
      <w:r w:rsidRPr="00053B83">
        <w:rPr>
          <w:rFonts w:ascii="Calibri" w:hAnsi="Calibri"/>
          <w:spacing w:val="16"/>
        </w:rPr>
        <w:t xml:space="preserve"> </w:t>
      </w:r>
      <w:r w:rsidRPr="00053B83">
        <w:rPr>
          <w:rFonts w:ascii="Calibri" w:hAnsi="Calibri"/>
        </w:rPr>
        <w:t>represents</w:t>
      </w:r>
      <w:r w:rsidRPr="00053B83">
        <w:rPr>
          <w:rFonts w:ascii="Calibri" w:hAnsi="Calibri"/>
          <w:spacing w:val="21"/>
        </w:rPr>
        <w:t xml:space="preserve"> </w:t>
      </w:r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23"/>
        </w:rPr>
        <w:t xml:space="preserve"> </w:t>
      </w:r>
      <w:r w:rsidRPr="00053B83">
        <w:rPr>
          <w:rFonts w:ascii="Calibri" w:hAnsi="Calibri"/>
        </w:rPr>
        <w:t>sequence</w:t>
      </w:r>
      <w:r w:rsidRPr="00053B83">
        <w:rPr>
          <w:rFonts w:ascii="Calibri" w:hAnsi="Calibri"/>
          <w:spacing w:val="23"/>
        </w:rPr>
        <w:t xml:space="preserve"> </w:t>
      </w:r>
      <w:r w:rsidRPr="00053B83">
        <w:rPr>
          <w:rFonts w:ascii="Calibri" w:hAnsi="Calibri"/>
        </w:rPr>
        <w:t>of</w:t>
      </w:r>
      <w:r w:rsidRPr="00053B83">
        <w:rPr>
          <w:rFonts w:ascii="Calibri" w:hAnsi="Calibri"/>
          <w:spacing w:val="33"/>
        </w:rPr>
        <w:t xml:space="preserve"> </w:t>
      </w:r>
      <w:r w:rsidRPr="00053B83">
        <w:rPr>
          <w:rFonts w:ascii="Calibri" w:hAnsi="Calibri"/>
        </w:rPr>
        <w:t>zero</w:t>
      </w:r>
      <w:r w:rsidRPr="00053B83">
        <w:rPr>
          <w:rFonts w:ascii="Calibri" w:hAnsi="Calibri"/>
          <w:spacing w:val="24"/>
        </w:rPr>
        <w:t xml:space="preserve"> </w:t>
      </w:r>
      <w:r w:rsidRPr="00053B83">
        <w:rPr>
          <w:rFonts w:ascii="Calibri" w:hAnsi="Calibri"/>
        </w:rPr>
        <w:t>or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</w:rPr>
        <w:t>more names, literals, and semantic actions that can then be followed by optional precedence rules.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Only the names and literals participate in the formation of the grammar; the semantic actions and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  <w:spacing w:val="-2"/>
        </w:rPr>
        <w:t>precedence rules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2"/>
        </w:rPr>
        <w:t>are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  <w:spacing w:val="-2"/>
        </w:rPr>
        <w:t>used</w:t>
      </w:r>
      <w:r w:rsidRPr="00053B83">
        <w:rPr>
          <w:rFonts w:ascii="Calibri" w:hAnsi="Calibri"/>
          <w:spacing w:val="-1"/>
        </w:rPr>
        <w:t xml:space="preserve"> </w:t>
      </w:r>
      <w:r w:rsidRPr="00053B83">
        <w:rPr>
          <w:rFonts w:ascii="Calibri" w:hAnsi="Calibri"/>
          <w:spacing w:val="-2"/>
        </w:rPr>
        <w:t>in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2"/>
        </w:rPr>
        <w:t>other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  <w:spacing w:val="-2"/>
        </w:rPr>
        <w:t>ways.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  <w:spacing w:val="-1"/>
        </w:rPr>
        <w:t>The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  <w:spacing w:val="-1"/>
        </w:rPr>
        <w:t>colon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and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the</w:t>
      </w:r>
      <w:r w:rsidRPr="00053B83">
        <w:rPr>
          <w:rFonts w:ascii="Calibri" w:hAnsi="Calibri"/>
          <w:spacing w:val="-16"/>
        </w:rPr>
        <w:t xml:space="preserve"> </w:t>
      </w:r>
      <w:r w:rsidRPr="00053B83">
        <w:rPr>
          <w:rFonts w:ascii="Calibri" w:hAnsi="Calibri"/>
          <w:spacing w:val="-1"/>
        </w:rPr>
        <w:t>semicolon</w:t>
      </w:r>
      <w:r w:rsidRPr="00053B83">
        <w:rPr>
          <w:rFonts w:ascii="Calibri" w:hAnsi="Calibri"/>
          <w:spacing w:val="29"/>
        </w:rPr>
        <w:t xml:space="preserve"> </w:t>
      </w:r>
      <w:r w:rsidRPr="00053B83">
        <w:rPr>
          <w:rFonts w:ascii="Calibri" w:hAnsi="Calibri"/>
          <w:spacing w:val="-1"/>
        </w:rPr>
        <w:t>are</w:t>
      </w:r>
      <w:r w:rsidRPr="00053B83">
        <w:rPr>
          <w:rFonts w:ascii="Calibri" w:hAnsi="Calibri"/>
          <w:spacing w:val="-2"/>
        </w:rPr>
        <w:t xml:space="preserve"> </w:t>
      </w:r>
      <w:proofErr w:type="spellStart"/>
      <w:r w:rsidRPr="00053B83">
        <w:rPr>
          <w:rFonts w:ascii="Calibri" w:hAnsi="Calibri"/>
          <w:spacing w:val="-1"/>
        </w:rPr>
        <w:t>Yacc</w:t>
      </w:r>
      <w:proofErr w:type="spellEnd"/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punctuation.</w:t>
      </w:r>
    </w:p>
    <w:p w:rsidR="00053B83" w:rsidRPr="00053B83" w:rsidRDefault="00053B83" w:rsidP="00053B83">
      <w:pPr>
        <w:pStyle w:val="BodyText"/>
        <w:spacing w:before="4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line="242" w:lineRule="auto"/>
        <w:ind w:left="261" w:right="434"/>
        <w:jc w:val="both"/>
        <w:rPr>
          <w:rFonts w:ascii="Calibri" w:hAnsi="Calibri"/>
        </w:rPr>
      </w:pPr>
      <w:r w:rsidRPr="00053B83">
        <w:rPr>
          <w:rFonts w:ascii="Calibri" w:hAnsi="Calibri"/>
          <w:spacing w:val="-1"/>
        </w:rPr>
        <w:t xml:space="preserve">If there are several successive grammar rules with the same left-hand side, the vertical </w:t>
      </w:r>
      <w:proofErr w:type="gramStart"/>
      <w:r w:rsidRPr="00053B83">
        <w:rPr>
          <w:rFonts w:ascii="Calibri" w:hAnsi="Calibri"/>
          <w:spacing w:val="-1"/>
        </w:rPr>
        <w:t>bar ’</w:t>
      </w:r>
      <w:proofErr w:type="gramEnd"/>
      <w:r w:rsidRPr="00053B83">
        <w:rPr>
          <w:rFonts w:ascii="Calibri" w:hAnsi="Calibri"/>
          <w:spacing w:val="-1"/>
        </w:rPr>
        <w:t xml:space="preserve">|’ can </w:t>
      </w:r>
      <w:r w:rsidRPr="00053B83">
        <w:rPr>
          <w:rFonts w:ascii="Calibri" w:hAnsi="Calibri"/>
        </w:rPr>
        <w:t>be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used to avoid rewriting the left-hand side; in this case the semicolon appears only after the last rule.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12"/>
        </w:rPr>
        <w:t xml:space="preserve"> </w:t>
      </w:r>
      <w:r w:rsidRPr="00053B83">
        <w:rPr>
          <w:rFonts w:ascii="Calibri" w:hAnsi="Calibri"/>
        </w:rPr>
        <w:t>BODY</w:t>
      </w:r>
      <w:r w:rsidRPr="00053B83">
        <w:rPr>
          <w:rFonts w:ascii="Calibri" w:hAnsi="Calibri"/>
          <w:spacing w:val="-24"/>
        </w:rPr>
        <w:t xml:space="preserve"> </w:t>
      </w:r>
      <w:r w:rsidRPr="00053B83">
        <w:rPr>
          <w:rFonts w:ascii="Calibri" w:hAnsi="Calibri"/>
        </w:rPr>
        <w:t>part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</w:rPr>
        <w:t>can be</w:t>
      </w:r>
      <w:r w:rsidRPr="00053B83">
        <w:rPr>
          <w:rFonts w:ascii="Calibri" w:hAnsi="Calibri"/>
          <w:spacing w:val="-3"/>
        </w:rPr>
        <w:t xml:space="preserve"> </w:t>
      </w:r>
      <w:r w:rsidRPr="00053B83">
        <w:rPr>
          <w:rFonts w:ascii="Calibri" w:hAnsi="Calibri"/>
        </w:rPr>
        <w:t>empty.</w:t>
      </w:r>
    </w:p>
    <w:p w:rsidR="00053B83" w:rsidRPr="00053B83" w:rsidRDefault="00053B83" w:rsidP="00053B83">
      <w:pPr>
        <w:pStyle w:val="BodyText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before="5"/>
        <w:rPr>
          <w:rFonts w:ascii="Calibri" w:hAnsi="Calibri"/>
        </w:rPr>
      </w:pPr>
    </w:p>
    <w:p w:rsidR="00053B83" w:rsidRPr="00053B83" w:rsidRDefault="00053B83" w:rsidP="00053B83">
      <w:pPr>
        <w:pStyle w:val="BodyText"/>
        <w:ind w:left="261"/>
        <w:rPr>
          <w:rFonts w:ascii="Calibri" w:hAnsi="Calibri"/>
        </w:rPr>
      </w:pPr>
      <w:r w:rsidRPr="00053B83">
        <w:rPr>
          <w:rFonts w:ascii="Calibri" w:hAnsi="Calibri"/>
        </w:rPr>
        <w:t>Programs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Section</w:t>
      </w:r>
    </w:p>
    <w:p w:rsidR="00053B83" w:rsidRPr="00053B83" w:rsidRDefault="00053B83" w:rsidP="00053B83">
      <w:pPr>
        <w:pStyle w:val="BodyText"/>
        <w:spacing w:before="3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before="1" w:line="242" w:lineRule="auto"/>
        <w:ind w:left="261" w:right="432"/>
        <w:jc w:val="both"/>
        <w:rPr>
          <w:rFonts w:ascii="Calibri" w:hAnsi="Calibri"/>
        </w:rPr>
      </w:pPr>
      <w:r w:rsidRPr="00053B83">
        <w:rPr>
          <w:rFonts w:ascii="Calibri" w:hAnsi="Calibri"/>
        </w:rPr>
        <w:t xml:space="preserve">The programs section can include the definition of the lexical analyzer </w:t>
      </w:r>
      <w:proofErr w:type="spellStart"/>
      <w:proofErr w:type="gramStart"/>
      <w:r w:rsidRPr="00053B83">
        <w:rPr>
          <w:rFonts w:ascii="Calibri" w:hAnsi="Calibri"/>
        </w:rPr>
        <w:t>yylex</w:t>
      </w:r>
      <w:proofErr w:type="spellEnd"/>
      <w:r w:rsidRPr="00053B83">
        <w:rPr>
          <w:rFonts w:ascii="Calibri" w:hAnsi="Calibri"/>
        </w:rPr>
        <w:t>(</w:t>
      </w:r>
      <w:proofErr w:type="gramEnd"/>
      <w:r w:rsidRPr="00053B83">
        <w:rPr>
          <w:rFonts w:ascii="Calibri" w:hAnsi="Calibri"/>
        </w:rPr>
        <w:t>),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and any other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functions; for example, those used in the actions specified in the grammar rules.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It is unspecified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whether</w:t>
      </w:r>
      <w:r w:rsidRPr="00053B83">
        <w:rPr>
          <w:rFonts w:ascii="Calibri" w:hAnsi="Calibri"/>
          <w:spacing w:val="7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12"/>
        </w:rPr>
        <w:t xml:space="preserve"> </w:t>
      </w:r>
      <w:r w:rsidRPr="00053B83">
        <w:rPr>
          <w:rFonts w:ascii="Calibri" w:hAnsi="Calibri"/>
        </w:rPr>
        <w:t>programs</w:t>
      </w:r>
      <w:r w:rsidRPr="00053B83">
        <w:rPr>
          <w:rFonts w:ascii="Calibri" w:hAnsi="Calibri"/>
          <w:spacing w:val="10"/>
        </w:rPr>
        <w:t xml:space="preserve"> </w:t>
      </w:r>
      <w:r w:rsidRPr="00053B83">
        <w:rPr>
          <w:rFonts w:ascii="Calibri" w:hAnsi="Calibri"/>
        </w:rPr>
        <w:t>section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</w:rPr>
        <w:t>precedes</w:t>
      </w:r>
      <w:r w:rsidRPr="00053B83">
        <w:rPr>
          <w:rFonts w:ascii="Calibri" w:hAnsi="Calibri"/>
          <w:spacing w:val="10"/>
        </w:rPr>
        <w:t xml:space="preserve"> </w:t>
      </w:r>
      <w:r w:rsidRPr="00053B83">
        <w:rPr>
          <w:rFonts w:ascii="Calibri" w:hAnsi="Calibri"/>
        </w:rPr>
        <w:t>or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</w:rPr>
        <w:t>follows</w:t>
      </w:r>
      <w:r w:rsidRPr="00053B83">
        <w:rPr>
          <w:rFonts w:ascii="Calibri" w:hAnsi="Calibri"/>
          <w:spacing w:val="10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</w:rPr>
        <w:t>semantic</w:t>
      </w:r>
      <w:r w:rsidRPr="00053B83">
        <w:rPr>
          <w:rFonts w:ascii="Calibri" w:hAnsi="Calibri"/>
          <w:spacing w:val="12"/>
        </w:rPr>
        <w:t xml:space="preserve"> </w:t>
      </w:r>
      <w:r w:rsidRPr="00053B83">
        <w:rPr>
          <w:rFonts w:ascii="Calibri" w:hAnsi="Calibri"/>
        </w:rPr>
        <w:t>actions</w:t>
      </w:r>
      <w:r w:rsidRPr="00053B83">
        <w:rPr>
          <w:rFonts w:ascii="Calibri" w:hAnsi="Calibri"/>
          <w:spacing w:val="10"/>
        </w:rPr>
        <w:t xml:space="preserve"> </w:t>
      </w:r>
      <w:r w:rsidRPr="00053B83">
        <w:rPr>
          <w:rFonts w:ascii="Calibri" w:hAnsi="Calibri"/>
        </w:rPr>
        <w:t>in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12"/>
        </w:rPr>
        <w:t xml:space="preserve"> </w:t>
      </w:r>
      <w:r w:rsidRPr="00053B83">
        <w:rPr>
          <w:rFonts w:ascii="Calibri" w:hAnsi="Calibri"/>
        </w:rPr>
        <w:t>output</w:t>
      </w:r>
      <w:r w:rsidRPr="00053B83">
        <w:rPr>
          <w:rFonts w:ascii="Calibri" w:hAnsi="Calibri"/>
          <w:spacing w:val="7"/>
        </w:rPr>
        <w:t xml:space="preserve"> </w:t>
      </w:r>
      <w:r w:rsidRPr="00053B83">
        <w:rPr>
          <w:rFonts w:ascii="Calibri" w:hAnsi="Calibri"/>
        </w:rPr>
        <w:t>file;</w:t>
      </w:r>
      <w:r w:rsidRPr="00053B83">
        <w:rPr>
          <w:rFonts w:ascii="Calibri" w:hAnsi="Calibri"/>
          <w:spacing w:val="-8"/>
        </w:rPr>
        <w:t xml:space="preserve"> </w:t>
      </w:r>
      <w:r w:rsidRPr="00053B83">
        <w:rPr>
          <w:rFonts w:ascii="Calibri" w:hAnsi="Calibri"/>
        </w:rPr>
        <w:t>therefore,</w:t>
      </w:r>
      <w:r w:rsidRPr="00053B83">
        <w:rPr>
          <w:rFonts w:ascii="Calibri" w:hAnsi="Calibri"/>
          <w:spacing w:val="-58"/>
        </w:rPr>
        <w:t xml:space="preserve"> </w:t>
      </w:r>
      <w:r w:rsidRPr="00053B83">
        <w:rPr>
          <w:rFonts w:ascii="Calibri" w:hAnsi="Calibri"/>
        </w:rPr>
        <w:t>if</w:t>
      </w:r>
      <w:r w:rsidRPr="00053B83">
        <w:rPr>
          <w:rFonts w:ascii="Calibri" w:hAnsi="Calibri"/>
          <w:spacing w:val="60"/>
        </w:rPr>
        <w:t xml:space="preserve"> </w:t>
      </w:r>
      <w:r w:rsidRPr="00053B83">
        <w:rPr>
          <w:rFonts w:ascii="Calibri" w:hAnsi="Calibri"/>
        </w:rPr>
        <w:t>the application contains any macro definitions and declarations intended to apply to the code in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-4"/>
        </w:rPr>
        <w:t xml:space="preserve"> </w:t>
      </w:r>
      <w:r w:rsidRPr="00053B83">
        <w:rPr>
          <w:rFonts w:ascii="Calibri" w:hAnsi="Calibri"/>
        </w:rPr>
        <w:t>semantic</w:t>
      </w:r>
      <w:r w:rsidRPr="00053B83">
        <w:rPr>
          <w:rFonts w:ascii="Calibri" w:hAnsi="Calibri"/>
          <w:spacing w:val="-4"/>
        </w:rPr>
        <w:t xml:space="preserve"> </w:t>
      </w:r>
      <w:r w:rsidRPr="00053B83">
        <w:rPr>
          <w:rFonts w:ascii="Calibri" w:hAnsi="Calibri"/>
        </w:rPr>
        <w:t>actions,</w:t>
      </w:r>
      <w:r w:rsidRPr="00053B83">
        <w:rPr>
          <w:rFonts w:ascii="Calibri" w:hAnsi="Calibri"/>
          <w:spacing w:val="12"/>
        </w:rPr>
        <w:t xml:space="preserve"> </w:t>
      </w:r>
      <w:r w:rsidRPr="00053B83">
        <w:rPr>
          <w:rFonts w:ascii="Calibri" w:hAnsi="Calibri"/>
        </w:rPr>
        <w:t>it</w:t>
      </w:r>
      <w:r w:rsidRPr="00053B83">
        <w:rPr>
          <w:rFonts w:ascii="Calibri" w:hAnsi="Calibri"/>
          <w:spacing w:val="6"/>
        </w:rPr>
        <w:t xml:space="preserve"> </w:t>
      </w:r>
      <w:r w:rsidRPr="00053B83">
        <w:rPr>
          <w:rFonts w:ascii="Calibri" w:hAnsi="Calibri"/>
        </w:rPr>
        <w:t>shall</w:t>
      </w:r>
      <w:r w:rsidRPr="00053B83">
        <w:rPr>
          <w:rFonts w:ascii="Calibri" w:hAnsi="Calibri"/>
          <w:spacing w:val="6"/>
        </w:rPr>
        <w:t xml:space="preserve"> </w:t>
      </w:r>
      <w:r w:rsidRPr="00053B83">
        <w:rPr>
          <w:rFonts w:ascii="Calibri" w:hAnsi="Calibri"/>
        </w:rPr>
        <w:t>place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</w:rPr>
        <w:t>them</w:t>
      </w:r>
      <w:r w:rsidRPr="00053B83">
        <w:rPr>
          <w:rFonts w:ascii="Calibri" w:hAnsi="Calibri"/>
          <w:spacing w:val="-8"/>
        </w:rPr>
        <w:t xml:space="preserve"> </w:t>
      </w:r>
      <w:r w:rsidRPr="00053B83">
        <w:rPr>
          <w:rFonts w:ascii="Calibri" w:hAnsi="Calibri"/>
        </w:rPr>
        <w:t>within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"</w:t>
      </w:r>
      <w:proofErr w:type="gramStart"/>
      <w:r w:rsidRPr="00053B83">
        <w:rPr>
          <w:rFonts w:ascii="Calibri" w:hAnsi="Calibri"/>
        </w:rPr>
        <w:t>%{</w:t>
      </w:r>
      <w:r w:rsidRPr="00053B83">
        <w:rPr>
          <w:rFonts w:ascii="Calibri" w:hAnsi="Calibri"/>
          <w:spacing w:val="2"/>
        </w:rPr>
        <w:t xml:space="preserve"> </w:t>
      </w:r>
      <w:r w:rsidRPr="00053B83">
        <w:rPr>
          <w:rFonts w:ascii="Calibri" w:hAnsi="Calibri"/>
        </w:rPr>
        <w:t>...</w:t>
      </w:r>
      <w:proofErr w:type="gramEnd"/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%}"</w:t>
      </w:r>
      <w:r w:rsidRPr="00053B83">
        <w:rPr>
          <w:rFonts w:ascii="Calibri" w:hAnsi="Calibri"/>
          <w:spacing w:val="5"/>
        </w:rPr>
        <w:t xml:space="preserve"> </w:t>
      </w:r>
      <w:r w:rsidRPr="00053B83">
        <w:rPr>
          <w:rFonts w:ascii="Calibri" w:hAnsi="Calibri"/>
        </w:rPr>
        <w:t>in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-4"/>
        </w:rPr>
        <w:t xml:space="preserve"> </w:t>
      </w:r>
      <w:r w:rsidRPr="00053B83">
        <w:rPr>
          <w:rFonts w:ascii="Calibri" w:hAnsi="Calibri"/>
        </w:rPr>
        <w:t>declarations</w:t>
      </w:r>
      <w:r w:rsidRPr="00053B83">
        <w:rPr>
          <w:rFonts w:ascii="Calibri" w:hAnsi="Calibri"/>
          <w:spacing w:val="-5"/>
        </w:rPr>
        <w:t xml:space="preserve"> </w:t>
      </w:r>
      <w:r w:rsidRPr="00053B83">
        <w:rPr>
          <w:rFonts w:ascii="Calibri" w:hAnsi="Calibri"/>
        </w:rPr>
        <w:t>section.</w:t>
      </w:r>
    </w:p>
    <w:p w:rsidR="00053B83" w:rsidRPr="00053B83" w:rsidRDefault="00053B83" w:rsidP="00053B83">
      <w:pPr>
        <w:pStyle w:val="BodyText"/>
        <w:spacing w:before="4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before="1"/>
        <w:ind w:left="261"/>
        <w:rPr>
          <w:rFonts w:ascii="Calibri" w:hAnsi="Calibri"/>
        </w:rPr>
      </w:pPr>
      <w:r w:rsidRPr="00053B83">
        <w:rPr>
          <w:rFonts w:ascii="Calibri" w:hAnsi="Calibri"/>
        </w:rPr>
        <w:t>Interface</w:t>
      </w:r>
      <w:r w:rsidRPr="00053B83">
        <w:rPr>
          <w:rFonts w:ascii="Calibri" w:hAnsi="Calibri"/>
          <w:spacing w:val="-15"/>
        </w:rPr>
        <w:t xml:space="preserve"> </w:t>
      </w:r>
      <w:r w:rsidRPr="00053B83">
        <w:rPr>
          <w:rFonts w:ascii="Calibri" w:hAnsi="Calibri"/>
        </w:rPr>
        <w:t>to</w:t>
      </w:r>
      <w:r w:rsidRPr="00053B83">
        <w:rPr>
          <w:rFonts w:ascii="Calibri" w:hAnsi="Calibri"/>
          <w:spacing w:val="-14"/>
        </w:rPr>
        <w:t xml:space="preserve"> </w:t>
      </w:r>
      <w:r w:rsidRPr="00053B83">
        <w:rPr>
          <w:rFonts w:ascii="Calibri" w:hAnsi="Calibri"/>
        </w:rPr>
        <w:t>the Lexical</w:t>
      </w:r>
      <w:r w:rsidRPr="00053B83">
        <w:rPr>
          <w:rFonts w:ascii="Calibri" w:hAnsi="Calibri"/>
          <w:spacing w:val="-4"/>
        </w:rPr>
        <w:t xml:space="preserve"> </w:t>
      </w:r>
      <w:r w:rsidRPr="00053B83">
        <w:rPr>
          <w:rFonts w:ascii="Calibri" w:hAnsi="Calibri"/>
        </w:rPr>
        <w:t>Analyzer</w:t>
      </w:r>
    </w:p>
    <w:p w:rsidR="00053B83" w:rsidRPr="00053B83" w:rsidRDefault="00053B83" w:rsidP="00053B83">
      <w:pPr>
        <w:pStyle w:val="BodyText"/>
        <w:spacing w:before="3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line="242" w:lineRule="auto"/>
        <w:ind w:left="261" w:right="441"/>
        <w:jc w:val="both"/>
        <w:rPr>
          <w:rFonts w:ascii="Calibri" w:hAnsi="Calibri"/>
        </w:rPr>
      </w:pPr>
      <w:r w:rsidRPr="00053B83">
        <w:rPr>
          <w:rFonts w:ascii="Calibri" w:hAnsi="Calibri"/>
        </w:rPr>
        <w:t xml:space="preserve">The </w:t>
      </w:r>
      <w:proofErr w:type="spellStart"/>
      <w:proofErr w:type="gramStart"/>
      <w:r w:rsidRPr="00053B83">
        <w:rPr>
          <w:rFonts w:ascii="Calibri" w:hAnsi="Calibri"/>
        </w:rPr>
        <w:t>yylex</w:t>
      </w:r>
      <w:proofErr w:type="spellEnd"/>
      <w:r w:rsidRPr="00053B83">
        <w:rPr>
          <w:rFonts w:ascii="Calibri" w:hAnsi="Calibri"/>
        </w:rPr>
        <w:t>(</w:t>
      </w:r>
      <w:proofErr w:type="gramEnd"/>
      <w:r w:rsidRPr="00053B83">
        <w:rPr>
          <w:rFonts w:ascii="Calibri" w:hAnsi="Calibri"/>
        </w:rPr>
        <w:t>) function is an integer-valued function that returns a</w:t>
      </w:r>
      <w:r w:rsidRPr="00053B83">
        <w:rPr>
          <w:rFonts w:ascii="Calibri" w:hAnsi="Calibri"/>
          <w:spacing w:val="60"/>
        </w:rPr>
        <w:t xml:space="preserve"> </w:t>
      </w:r>
      <w:r w:rsidRPr="00053B83">
        <w:rPr>
          <w:rFonts w:ascii="Calibri" w:hAnsi="Calibri"/>
        </w:rPr>
        <w:t>token number representing   the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kind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of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 xml:space="preserve">token read. If there is a value associated with the token returned by </w:t>
      </w:r>
      <w:proofErr w:type="spellStart"/>
      <w:proofErr w:type="gramStart"/>
      <w:r w:rsidRPr="00053B83">
        <w:rPr>
          <w:rFonts w:ascii="Calibri" w:hAnsi="Calibri"/>
        </w:rPr>
        <w:t>yylex</w:t>
      </w:r>
      <w:proofErr w:type="spellEnd"/>
      <w:r w:rsidRPr="00053B83">
        <w:rPr>
          <w:rFonts w:ascii="Calibri" w:hAnsi="Calibri"/>
        </w:rPr>
        <w:t>(</w:t>
      </w:r>
      <w:proofErr w:type="gramEnd"/>
      <w:r w:rsidRPr="00053B83">
        <w:rPr>
          <w:rFonts w:ascii="Calibri" w:hAnsi="Calibri"/>
        </w:rPr>
        <w:t>) (see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  <w:spacing w:val="-2"/>
        </w:rPr>
        <w:t>discussion</w:t>
      </w:r>
      <w:r w:rsidRPr="00053B83">
        <w:rPr>
          <w:rFonts w:ascii="Calibri" w:hAnsi="Calibri"/>
          <w:spacing w:val="17"/>
        </w:rPr>
        <w:t xml:space="preserve"> </w:t>
      </w:r>
      <w:r w:rsidRPr="00053B83">
        <w:rPr>
          <w:rFonts w:ascii="Calibri" w:hAnsi="Calibri"/>
          <w:spacing w:val="-2"/>
        </w:rPr>
        <w:t>of</w:t>
      </w:r>
      <w:r w:rsidRPr="00053B83">
        <w:rPr>
          <w:rFonts w:ascii="Calibri" w:hAnsi="Calibri"/>
          <w:spacing w:val="54"/>
        </w:rPr>
        <w:t xml:space="preserve"> </w:t>
      </w:r>
      <w:r w:rsidRPr="00053B83">
        <w:rPr>
          <w:rFonts w:ascii="Calibri" w:hAnsi="Calibri"/>
          <w:spacing w:val="-2"/>
        </w:rPr>
        <w:t>tag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  <w:spacing w:val="-2"/>
        </w:rPr>
        <w:t>above),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  <w:spacing w:val="-1"/>
        </w:rPr>
        <w:t>it</w:t>
      </w:r>
      <w:r w:rsidRPr="00053B83">
        <w:rPr>
          <w:rFonts w:ascii="Calibri" w:hAnsi="Calibri"/>
          <w:spacing w:val="10"/>
        </w:rPr>
        <w:t xml:space="preserve"> </w:t>
      </w:r>
      <w:r w:rsidRPr="00053B83">
        <w:rPr>
          <w:rFonts w:ascii="Calibri" w:hAnsi="Calibri"/>
          <w:spacing w:val="-1"/>
        </w:rPr>
        <w:t>shall</w:t>
      </w:r>
      <w:r w:rsidRPr="00053B83">
        <w:rPr>
          <w:rFonts w:ascii="Calibri" w:hAnsi="Calibri"/>
          <w:spacing w:val="10"/>
        </w:rPr>
        <w:t xml:space="preserve"> </w:t>
      </w:r>
      <w:r w:rsidRPr="00053B83">
        <w:rPr>
          <w:rFonts w:ascii="Calibri" w:hAnsi="Calibri"/>
          <w:spacing w:val="-1"/>
        </w:rPr>
        <w:t>be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assigned</w:t>
      </w:r>
      <w:r w:rsidRPr="00053B83">
        <w:rPr>
          <w:rFonts w:ascii="Calibri" w:hAnsi="Calibri"/>
          <w:spacing w:val="29"/>
        </w:rPr>
        <w:t xml:space="preserve"> </w:t>
      </w:r>
      <w:r w:rsidRPr="00053B83">
        <w:rPr>
          <w:rFonts w:ascii="Calibri" w:hAnsi="Calibri"/>
          <w:spacing w:val="-1"/>
        </w:rPr>
        <w:t>to</w:t>
      </w:r>
      <w:r w:rsidRPr="00053B83">
        <w:rPr>
          <w:rFonts w:ascii="Calibri" w:hAnsi="Calibri"/>
          <w:spacing w:val="-16"/>
        </w:rPr>
        <w:t xml:space="preserve"> </w:t>
      </w:r>
      <w:r w:rsidRPr="00053B83">
        <w:rPr>
          <w:rFonts w:ascii="Calibri" w:hAnsi="Calibri"/>
          <w:spacing w:val="-1"/>
        </w:rPr>
        <w:t>the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external</w:t>
      </w:r>
      <w:r w:rsidRPr="00053B83">
        <w:rPr>
          <w:rFonts w:ascii="Calibri" w:hAnsi="Calibri"/>
          <w:spacing w:val="4"/>
        </w:rPr>
        <w:t xml:space="preserve"> </w:t>
      </w:r>
      <w:r w:rsidRPr="00053B83">
        <w:rPr>
          <w:rFonts w:ascii="Calibri" w:hAnsi="Calibri"/>
          <w:spacing w:val="-1"/>
        </w:rPr>
        <w:t>variable</w:t>
      </w:r>
      <w:r w:rsidRPr="00053B83">
        <w:rPr>
          <w:rFonts w:ascii="Calibri" w:hAnsi="Calibri"/>
          <w:spacing w:val="28"/>
        </w:rPr>
        <w:t xml:space="preserve"> </w:t>
      </w:r>
      <w:proofErr w:type="spellStart"/>
      <w:r w:rsidRPr="00053B83">
        <w:rPr>
          <w:rFonts w:ascii="Calibri" w:hAnsi="Calibri"/>
          <w:spacing w:val="-1"/>
        </w:rPr>
        <w:t>yylval</w:t>
      </w:r>
      <w:proofErr w:type="spellEnd"/>
      <w:r w:rsidRPr="00053B83">
        <w:rPr>
          <w:rFonts w:ascii="Calibri" w:hAnsi="Calibri"/>
          <w:spacing w:val="-1"/>
        </w:rPr>
        <w:t>.</w:t>
      </w:r>
    </w:p>
    <w:p w:rsidR="00053B83" w:rsidRPr="00053B83" w:rsidRDefault="00053B83" w:rsidP="00053B83">
      <w:pPr>
        <w:pStyle w:val="BodyText"/>
        <w:rPr>
          <w:rFonts w:ascii="Calibri" w:hAnsi="Calibri"/>
        </w:rPr>
      </w:pPr>
    </w:p>
    <w:p w:rsidR="00053B83" w:rsidRPr="00053B83" w:rsidRDefault="00053B83" w:rsidP="00053B83">
      <w:pPr>
        <w:pStyle w:val="BodyText"/>
        <w:ind w:left="261"/>
        <w:rPr>
          <w:rFonts w:ascii="Calibri" w:hAnsi="Calibri"/>
        </w:rPr>
      </w:pPr>
      <w:r w:rsidRPr="00053B83">
        <w:rPr>
          <w:rFonts w:ascii="Calibri" w:hAnsi="Calibri"/>
        </w:rPr>
        <w:t>Input</w:t>
      </w:r>
      <w:r w:rsidRPr="00053B83">
        <w:rPr>
          <w:rFonts w:ascii="Calibri" w:hAnsi="Calibri"/>
          <w:spacing w:val="-8"/>
        </w:rPr>
        <w:t xml:space="preserve"> </w:t>
      </w:r>
      <w:r w:rsidRPr="00053B83">
        <w:rPr>
          <w:rFonts w:ascii="Calibri" w:hAnsi="Calibri"/>
        </w:rPr>
        <w:t>descriptions:</w:t>
      </w:r>
    </w:p>
    <w:p w:rsidR="00053B83" w:rsidRPr="00053B83" w:rsidRDefault="00053B83" w:rsidP="00053B83">
      <w:pPr>
        <w:pStyle w:val="BodyText"/>
        <w:spacing w:before="85"/>
        <w:ind w:left="261"/>
        <w:rPr>
          <w:rFonts w:ascii="Calibri" w:hAnsi="Calibri"/>
        </w:rPr>
      </w:pPr>
      <w:r w:rsidRPr="00053B83">
        <w:rPr>
          <w:rFonts w:ascii="Calibri" w:hAnsi="Calibri"/>
          <w:spacing w:val="-3"/>
        </w:rPr>
        <w:t>The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  <w:spacing w:val="-3"/>
        </w:rPr>
        <w:t>format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  <w:spacing w:val="-2"/>
        </w:rPr>
        <w:t>of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  <w:spacing w:val="-2"/>
        </w:rPr>
        <w:t>the</w:t>
      </w:r>
      <w:r w:rsidRPr="00053B83">
        <w:rPr>
          <w:rFonts w:ascii="Calibri" w:hAnsi="Calibri"/>
          <w:spacing w:val="-17"/>
        </w:rPr>
        <w:t xml:space="preserve"> </w:t>
      </w:r>
      <w:r w:rsidRPr="00053B83">
        <w:rPr>
          <w:rFonts w:ascii="Calibri" w:hAnsi="Calibri"/>
          <w:spacing w:val="-2"/>
        </w:rPr>
        <w:t>grammar</w:t>
      </w:r>
      <w:r w:rsidRPr="00053B83">
        <w:rPr>
          <w:rFonts w:ascii="Calibri" w:hAnsi="Calibri"/>
          <w:spacing w:val="25"/>
        </w:rPr>
        <w:t xml:space="preserve"> </w:t>
      </w:r>
      <w:r w:rsidRPr="00053B83">
        <w:rPr>
          <w:rFonts w:ascii="Calibri" w:hAnsi="Calibri"/>
          <w:spacing w:val="-2"/>
        </w:rPr>
        <w:t>rules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2"/>
        </w:rPr>
        <w:t>for</w:t>
      </w:r>
      <w:r w:rsidRPr="00053B83">
        <w:rPr>
          <w:rFonts w:ascii="Calibri" w:hAnsi="Calibri"/>
          <w:spacing w:val="-21"/>
        </w:rPr>
        <w:t xml:space="preserve"> </w:t>
      </w:r>
      <w:proofErr w:type="spellStart"/>
      <w:r w:rsidRPr="00053B83">
        <w:rPr>
          <w:rFonts w:ascii="Calibri" w:hAnsi="Calibri"/>
          <w:spacing w:val="-2"/>
        </w:rPr>
        <w:t>Yacc</w:t>
      </w:r>
      <w:proofErr w:type="spellEnd"/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  <w:spacing w:val="-2"/>
        </w:rPr>
        <w:t>is:</w:t>
      </w:r>
    </w:p>
    <w:p w:rsidR="00053B83" w:rsidRPr="00053B83" w:rsidRDefault="00053B83" w:rsidP="00053B83">
      <w:pPr>
        <w:spacing w:before="116"/>
        <w:ind w:left="261"/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spacing w:val="9"/>
          <w:sz w:val="24"/>
          <w:szCs w:val="24"/>
        </w:rPr>
        <w:t xml:space="preserve">name  </w:t>
      </w:r>
      <w:proofErr w:type="gramStart"/>
      <w:r w:rsidRPr="00053B83">
        <w:rPr>
          <w:rFonts w:ascii="Calibri" w:hAnsi="Calibri"/>
          <w:spacing w:val="9"/>
          <w:sz w:val="24"/>
          <w:szCs w:val="24"/>
        </w:rPr>
        <w:t xml:space="preserve">  </w:t>
      </w:r>
      <w:r w:rsidRPr="00053B83">
        <w:rPr>
          <w:rFonts w:ascii="Calibri" w:hAnsi="Calibri"/>
          <w:sz w:val="24"/>
          <w:szCs w:val="24"/>
        </w:rPr>
        <w:t>:</w:t>
      </w:r>
      <w:proofErr w:type="gramEnd"/>
      <w:r w:rsidRPr="00053B83">
        <w:rPr>
          <w:rFonts w:ascii="Calibri" w:hAnsi="Calibri"/>
          <w:spacing w:val="20"/>
          <w:sz w:val="24"/>
          <w:szCs w:val="24"/>
        </w:rPr>
        <w:t xml:space="preserve"> </w:t>
      </w:r>
      <w:r w:rsidRPr="00053B83">
        <w:rPr>
          <w:rFonts w:ascii="Calibri" w:hAnsi="Calibri"/>
          <w:sz w:val="24"/>
          <w:szCs w:val="24"/>
        </w:rPr>
        <w:t>names</w:t>
      </w:r>
      <w:r w:rsidRPr="00053B83">
        <w:rPr>
          <w:rFonts w:ascii="Calibri" w:hAnsi="Calibri"/>
          <w:spacing w:val="-9"/>
          <w:sz w:val="24"/>
          <w:szCs w:val="24"/>
        </w:rPr>
        <w:t xml:space="preserve"> </w:t>
      </w:r>
      <w:r w:rsidRPr="00053B83">
        <w:rPr>
          <w:rFonts w:ascii="Calibri" w:hAnsi="Calibri"/>
          <w:sz w:val="24"/>
          <w:szCs w:val="24"/>
        </w:rPr>
        <w:t>and</w:t>
      </w:r>
      <w:r w:rsidRPr="00053B83">
        <w:rPr>
          <w:rFonts w:ascii="Calibri" w:hAnsi="Calibri"/>
          <w:spacing w:val="2"/>
          <w:sz w:val="24"/>
          <w:szCs w:val="24"/>
        </w:rPr>
        <w:t xml:space="preserve"> </w:t>
      </w:r>
      <w:r w:rsidRPr="00053B83">
        <w:rPr>
          <w:rFonts w:ascii="Calibri" w:hAnsi="Calibri"/>
          <w:sz w:val="24"/>
          <w:szCs w:val="24"/>
        </w:rPr>
        <w:t>'single</w:t>
      </w:r>
      <w:r w:rsidRPr="00053B83">
        <w:rPr>
          <w:rFonts w:ascii="Calibri" w:hAnsi="Calibri"/>
          <w:spacing w:val="57"/>
          <w:sz w:val="24"/>
          <w:szCs w:val="24"/>
        </w:rPr>
        <w:t xml:space="preserve"> </w:t>
      </w:r>
      <w:r w:rsidRPr="00053B83">
        <w:rPr>
          <w:rFonts w:ascii="Calibri" w:hAnsi="Calibri"/>
          <w:sz w:val="24"/>
          <w:szCs w:val="24"/>
        </w:rPr>
        <w:t>character's</w:t>
      </w:r>
    </w:p>
    <w:p w:rsidR="00053B83" w:rsidRPr="00053B83" w:rsidRDefault="00053B83" w:rsidP="00053B83">
      <w:pPr>
        <w:spacing w:before="7"/>
        <w:ind w:left="666"/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w w:val="105"/>
          <w:sz w:val="24"/>
          <w:szCs w:val="24"/>
        </w:rPr>
        <w:t>|</w:t>
      </w:r>
      <w:r w:rsidRPr="00053B83">
        <w:rPr>
          <w:rFonts w:ascii="Calibri" w:hAnsi="Calibri"/>
          <w:spacing w:val="9"/>
          <w:w w:val="105"/>
          <w:sz w:val="24"/>
          <w:szCs w:val="24"/>
        </w:rPr>
        <w:t xml:space="preserve"> </w:t>
      </w:r>
      <w:r w:rsidRPr="00053B83">
        <w:rPr>
          <w:rFonts w:ascii="Calibri" w:hAnsi="Calibri"/>
          <w:w w:val="105"/>
          <w:sz w:val="24"/>
          <w:szCs w:val="24"/>
        </w:rPr>
        <w:t>alternatives</w:t>
      </w:r>
    </w:p>
    <w:p w:rsidR="00053B83" w:rsidRPr="00053B83" w:rsidRDefault="00053B83" w:rsidP="00053B83">
      <w:pPr>
        <w:spacing w:before="6"/>
        <w:ind w:left="666"/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w w:val="102"/>
          <w:sz w:val="24"/>
          <w:szCs w:val="24"/>
        </w:rPr>
        <w:t>;</w:t>
      </w:r>
    </w:p>
    <w:p w:rsidR="00053B83" w:rsidRPr="00053B83" w:rsidRDefault="00053B83" w:rsidP="00053B83">
      <w:pPr>
        <w:pStyle w:val="BodyText"/>
        <w:spacing w:before="125"/>
        <w:ind w:left="261"/>
        <w:rPr>
          <w:rFonts w:ascii="Calibri" w:hAnsi="Calibri"/>
        </w:rPr>
      </w:pPr>
      <w:proofErr w:type="spellStart"/>
      <w:r w:rsidRPr="00053B83">
        <w:rPr>
          <w:rFonts w:ascii="Calibri" w:hAnsi="Calibri"/>
        </w:rPr>
        <w:t>Yacc</w:t>
      </w:r>
      <w:proofErr w:type="spellEnd"/>
      <w:r w:rsidRPr="00053B83">
        <w:rPr>
          <w:rFonts w:ascii="Calibri" w:hAnsi="Calibri"/>
          <w:spacing w:val="-13"/>
        </w:rPr>
        <w:t xml:space="preserve"> </w:t>
      </w:r>
      <w:r w:rsidRPr="00053B83">
        <w:rPr>
          <w:rFonts w:ascii="Calibri" w:hAnsi="Calibri"/>
        </w:rPr>
        <w:t>definitions:</w:t>
      </w:r>
    </w:p>
    <w:p w:rsidR="00053B83" w:rsidRPr="00053B83" w:rsidRDefault="00053B83" w:rsidP="00053B83">
      <w:pPr>
        <w:tabs>
          <w:tab w:val="left" w:pos="1597"/>
        </w:tabs>
        <w:spacing w:before="129"/>
        <w:ind w:left="231"/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position w:val="1"/>
          <w:sz w:val="24"/>
          <w:szCs w:val="24"/>
        </w:rPr>
        <w:t>%start</w:t>
      </w:r>
      <w:r w:rsidRPr="00053B83">
        <w:rPr>
          <w:rFonts w:ascii="Calibri" w:hAnsi="Calibri"/>
          <w:spacing w:val="-7"/>
          <w:position w:val="1"/>
          <w:sz w:val="24"/>
          <w:szCs w:val="24"/>
        </w:rPr>
        <w:t xml:space="preserve"> </w:t>
      </w:r>
      <w:r w:rsidRPr="00053B83">
        <w:rPr>
          <w:rFonts w:ascii="Calibri" w:hAnsi="Calibri"/>
          <w:position w:val="1"/>
          <w:sz w:val="24"/>
          <w:szCs w:val="24"/>
        </w:rPr>
        <w:t>line</w:t>
      </w:r>
      <w:r w:rsidRPr="00053B83">
        <w:rPr>
          <w:rFonts w:ascii="Calibri" w:hAnsi="Calibri"/>
          <w:position w:val="1"/>
          <w:sz w:val="24"/>
          <w:szCs w:val="24"/>
        </w:rPr>
        <w:tab/>
      </w:r>
      <w:r w:rsidRPr="00053B83">
        <w:rPr>
          <w:rFonts w:ascii="Calibri" w:hAnsi="Calibri"/>
          <w:spacing w:val="-1"/>
          <w:sz w:val="24"/>
          <w:szCs w:val="24"/>
        </w:rPr>
        <w:t>means</w:t>
      </w:r>
      <w:r w:rsidRPr="00053B83">
        <w:rPr>
          <w:rFonts w:ascii="Calibri" w:hAnsi="Calibri"/>
          <w:spacing w:val="11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the</w:t>
      </w:r>
      <w:r w:rsidRPr="00053B83">
        <w:rPr>
          <w:rFonts w:ascii="Calibri" w:hAnsi="Calibri"/>
          <w:spacing w:val="-17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whole</w:t>
      </w:r>
      <w:r w:rsidRPr="00053B83">
        <w:rPr>
          <w:rFonts w:ascii="Calibri" w:hAnsi="Calibri"/>
          <w:spacing w:val="14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input</w:t>
      </w:r>
      <w:r w:rsidRPr="00053B83">
        <w:rPr>
          <w:rFonts w:ascii="Calibri" w:hAnsi="Calibri"/>
          <w:spacing w:val="-7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should</w:t>
      </w:r>
      <w:r w:rsidRPr="00053B83">
        <w:rPr>
          <w:rFonts w:ascii="Calibri" w:hAnsi="Calibri"/>
          <w:spacing w:val="15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match</w:t>
      </w:r>
      <w:r w:rsidRPr="00053B83">
        <w:rPr>
          <w:rFonts w:ascii="Calibri" w:hAnsi="Calibri"/>
          <w:spacing w:val="6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line</w:t>
      </w:r>
    </w:p>
    <w:p w:rsidR="00053B83" w:rsidRPr="00053B83" w:rsidRDefault="00053B83" w:rsidP="00053B83">
      <w:pPr>
        <w:pStyle w:val="BodyText"/>
        <w:tabs>
          <w:tab w:val="left" w:pos="1597"/>
        </w:tabs>
        <w:spacing w:before="135" w:line="172" w:lineRule="auto"/>
        <w:ind w:left="1598" w:right="564" w:hanging="1367"/>
        <w:rPr>
          <w:rFonts w:ascii="Calibri" w:hAnsi="Calibri"/>
        </w:rPr>
      </w:pPr>
      <w:r w:rsidRPr="00053B83">
        <w:rPr>
          <w:rFonts w:ascii="Calibri" w:hAnsi="Calibri"/>
          <w:position w:val="-10"/>
        </w:rPr>
        <w:t>%union</w:t>
      </w:r>
      <w:r w:rsidRPr="00053B83">
        <w:rPr>
          <w:rFonts w:ascii="Calibri" w:hAnsi="Calibri"/>
          <w:position w:val="-10"/>
        </w:rPr>
        <w:tab/>
      </w:r>
      <w:r w:rsidRPr="00053B83">
        <w:rPr>
          <w:rFonts w:ascii="Calibri" w:hAnsi="Calibri"/>
        </w:rPr>
        <w:t>lists all possible types for values associated with parts of the grammar and gives each</w:t>
      </w:r>
      <w:r w:rsidRPr="00053B83">
        <w:rPr>
          <w:rFonts w:ascii="Calibri" w:hAnsi="Calibri"/>
          <w:spacing w:val="-57"/>
        </w:rPr>
        <w:t xml:space="preserve"> </w:t>
      </w:r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-3"/>
        </w:rPr>
        <w:t xml:space="preserve"> </w:t>
      </w:r>
      <w:r w:rsidRPr="00053B83">
        <w:rPr>
          <w:rFonts w:ascii="Calibri" w:hAnsi="Calibri"/>
        </w:rPr>
        <w:t>field-name</w:t>
      </w:r>
    </w:p>
    <w:p w:rsidR="00053B83" w:rsidRPr="00053B83" w:rsidRDefault="00053B83" w:rsidP="00053B83">
      <w:pPr>
        <w:pStyle w:val="BodyText"/>
        <w:tabs>
          <w:tab w:val="left" w:pos="1597"/>
        </w:tabs>
        <w:spacing w:before="99" w:line="326" w:lineRule="auto"/>
        <w:ind w:left="1598" w:right="1060" w:hanging="1367"/>
        <w:rPr>
          <w:rFonts w:ascii="Calibri" w:hAnsi="Calibri"/>
        </w:rPr>
      </w:pPr>
      <w:r w:rsidRPr="00053B83">
        <w:rPr>
          <w:rFonts w:ascii="Calibri" w:hAnsi="Calibri"/>
          <w:position w:val="2"/>
        </w:rPr>
        <w:t>%type</w:t>
      </w:r>
      <w:r w:rsidRPr="00053B83">
        <w:rPr>
          <w:rFonts w:ascii="Calibri" w:hAnsi="Calibri"/>
          <w:position w:val="2"/>
        </w:rPr>
        <w:tab/>
      </w:r>
      <w:r w:rsidRPr="00053B83">
        <w:rPr>
          <w:rFonts w:ascii="Calibri" w:hAnsi="Calibri"/>
          <w:spacing w:val="-1"/>
        </w:rPr>
        <w:t>gives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1"/>
        </w:rPr>
        <w:t>an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individual</w:t>
      </w:r>
      <w:r w:rsidRPr="00053B83">
        <w:rPr>
          <w:rFonts w:ascii="Calibri" w:hAnsi="Calibri"/>
          <w:spacing w:val="-7"/>
        </w:rPr>
        <w:t xml:space="preserve"> </w:t>
      </w:r>
      <w:r w:rsidRPr="00053B83">
        <w:rPr>
          <w:rFonts w:ascii="Calibri" w:hAnsi="Calibri"/>
          <w:spacing w:val="-1"/>
        </w:rPr>
        <w:t>type</w:t>
      </w:r>
      <w:r w:rsidRPr="00053B83">
        <w:rPr>
          <w:rFonts w:ascii="Calibri" w:hAnsi="Calibri"/>
          <w:spacing w:val="-17"/>
        </w:rPr>
        <w:t xml:space="preserve"> </w:t>
      </w:r>
      <w:r w:rsidRPr="00053B83">
        <w:rPr>
          <w:rFonts w:ascii="Calibri" w:hAnsi="Calibri"/>
          <w:spacing w:val="-1"/>
        </w:rPr>
        <w:t>for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  <w:spacing w:val="-1"/>
        </w:rPr>
        <w:t>the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values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1"/>
        </w:rPr>
        <w:t>associated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with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each</w:t>
      </w:r>
      <w:r w:rsidRPr="00053B83">
        <w:rPr>
          <w:rFonts w:ascii="Calibri" w:hAnsi="Calibri"/>
        </w:rPr>
        <w:t xml:space="preserve"> part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</w:rPr>
        <w:t>of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grammar,</w:t>
      </w:r>
      <w:r w:rsidRPr="00053B83">
        <w:rPr>
          <w:rFonts w:ascii="Calibri" w:hAnsi="Calibri"/>
          <w:spacing w:val="-57"/>
        </w:rPr>
        <w:t xml:space="preserve"> </w:t>
      </w:r>
      <w:r w:rsidRPr="00053B83">
        <w:rPr>
          <w:rFonts w:ascii="Calibri" w:hAnsi="Calibri"/>
          <w:spacing w:val="-1"/>
        </w:rPr>
        <w:t>using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the</w:t>
      </w:r>
      <w:r w:rsidRPr="00053B83">
        <w:rPr>
          <w:rFonts w:ascii="Calibri" w:hAnsi="Calibri"/>
          <w:spacing w:val="-17"/>
        </w:rPr>
        <w:t xml:space="preserve"> </w:t>
      </w:r>
      <w:r w:rsidRPr="00053B83">
        <w:rPr>
          <w:rFonts w:ascii="Calibri" w:hAnsi="Calibri"/>
          <w:spacing w:val="-1"/>
        </w:rPr>
        <w:t>field-names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</w:rPr>
        <w:t>from</w:t>
      </w:r>
      <w:r w:rsidRPr="00053B83">
        <w:rPr>
          <w:rFonts w:ascii="Calibri" w:hAnsi="Calibri"/>
          <w:spacing w:val="-7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-17"/>
        </w:rPr>
        <w:t xml:space="preserve"> </w:t>
      </w:r>
      <w:r w:rsidRPr="00053B83">
        <w:rPr>
          <w:rFonts w:ascii="Calibri" w:hAnsi="Calibri"/>
        </w:rPr>
        <w:t>%union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</w:rPr>
        <w:t>declaration</w:t>
      </w:r>
    </w:p>
    <w:p w:rsidR="00053B83" w:rsidRPr="00053B83" w:rsidRDefault="00053B83" w:rsidP="00053B83">
      <w:pPr>
        <w:pStyle w:val="BodyText"/>
        <w:tabs>
          <w:tab w:val="left" w:pos="1597"/>
        </w:tabs>
        <w:spacing w:before="15" w:line="177" w:lineRule="auto"/>
        <w:ind w:left="1598" w:right="698" w:hanging="1367"/>
        <w:rPr>
          <w:rFonts w:ascii="Calibri" w:hAnsi="Calibri"/>
        </w:rPr>
      </w:pPr>
      <w:r w:rsidRPr="00053B83">
        <w:rPr>
          <w:rFonts w:ascii="Calibri" w:hAnsi="Calibri"/>
          <w:position w:val="-11"/>
        </w:rPr>
        <w:t>%token</w:t>
      </w:r>
      <w:r w:rsidRPr="00053B83">
        <w:rPr>
          <w:rFonts w:ascii="Calibri" w:hAnsi="Calibri"/>
          <w:position w:val="-11"/>
        </w:rPr>
        <w:tab/>
      </w:r>
      <w:r w:rsidRPr="00053B83">
        <w:rPr>
          <w:rFonts w:ascii="Calibri" w:hAnsi="Calibri"/>
          <w:spacing w:val="-2"/>
        </w:rPr>
        <w:t>declare each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grammar</w:t>
      </w:r>
      <w:r w:rsidRPr="00053B83">
        <w:rPr>
          <w:rFonts w:ascii="Calibri" w:hAnsi="Calibri"/>
          <w:spacing w:val="9"/>
        </w:rPr>
        <w:t xml:space="preserve"> </w:t>
      </w:r>
      <w:r w:rsidRPr="00053B83">
        <w:rPr>
          <w:rFonts w:ascii="Calibri" w:hAnsi="Calibri"/>
          <w:spacing w:val="-1"/>
        </w:rPr>
        <w:t>rule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  <w:spacing w:val="-1"/>
        </w:rPr>
        <w:t>used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by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  <w:spacing w:val="-1"/>
        </w:rPr>
        <w:t>YACC</w:t>
      </w:r>
      <w:r w:rsidRPr="00053B83">
        <w:rPr>
          <w:rFonts w:ascii="Calibri" w:hAnsi="Calibri"/>
          <w:spacing w:val="19"/>
        </w:rPr>
        <w:t xml:space="preserve"> </w:t>
      </w:r>
      <w:r w:rsidRPr="00053B83">
        <w:rPr>
          <w:rFonts w:ascii="Calibri" w:hAnsi="Calibri"/>
          <w:spacing w:val="-1"/>
        </w:rPr>
        <w:t>that</w:t>
      </w:r>
      <w:r w:rsidRPr="00053B83">
        <w:rPr>
          <w:rFonts w:ascii="Calibri" w:hAnsi="Calibri"/>
          <w:spacing w:val="-7"/>
        </w:rPr>
        <w:t xml:space="preserve"> </w:t>
      </w:r>
      <w:r w:rsidRPr="00053B83">
        <w:rPr>
          <w:rFonts w:ascii="Calibri" w:hAnsi="Calibri"/>
          <w:spacing w:val="-1"/>
        </w:rPr>
        <w:t>is</w:t>
      </w:r>
      <w:r w:rsidRPr="00053B83">
        <w:rPr>
          <w:rFonts w:ascii="Calibri" w:hAnsi="Calibri"/>
          <w:spacing w:val="11"/>
        </w:rPr>
        <w:t xml:space="preserve"> </w:t>
      </w:r>
      <w:proofErr w:type="spellStart"/>
      <w:r w:rsidRPr="00053B83">
        <w:rPr>
          <w:rFonts w:ascii="Calibri" w:hAnsi="Calibri"/>
          <w:spacing w:val="-1"/>
        </w:rPr>
        <w:t>recognised</w:t>
      </w:r>
      <w:proofErr w:type="spellEnd"/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by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  <w:spacing w:val="-1"/>
        </w:rPr>
        <w:t>LEX</w:t>
      </w:r>
      <w:r w:rsidRPr="00053B83">
        <w:rPr>
          <w:rFonts w:ascii="Calibri" w:hAnsi="Calibri"/>
          <w:spacing w:val="22"/>
        </w:rPr>
        <w:t xml:space="preserve"> </w:t>
      </w:r>
      <w:r w:rsidRPr="00053B83">
        <w:rPr>
          <w:rFonts w:ascii="Calibri" w:hAnsi="Calibri"/>
          <w:spacing w:val="-1"/>
        </w:rPr>
        <w:t>and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give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  <w:spacing w:val="-1"/>
        </w:rPr>
        <w:t>type</w:t>
      </w:r>
      <w:r w:rsidRPr="00053B83">
        <w:rPr>
          <w:rFonts w:ascii="Calibri" w:hAnsi="Calibri"/>
          <w:spacing w:val="-17"/>
        </w:rPr>
        <w:t xml:space="preserve"> </w:t>
      </w:r>
      <w:r w:rsidRPr="00053B83">
        <w:rPr>
          <w:rFonts w:ascii="Calibri" w:hAnsi="Calibri"/>
          <w:spacing w:val="-1"/>
        </w:rPr>
        <w:t>of</w:t>
      </w:r>
      <w:r w:rsidRPr="00053B83">
        <w:rPr>
          <w:rFonts w:ascii="Calibri" w:hAnsi="Calibri"/>
          <w:spacing w:val="-57"/>
        </w:rPr>
        <w:t xml:space="preserve"> </w:t>
      </w:r>
      <w:r w:rsidRPr="00053B83">
        <w:rPr>
          <w:rFonts w:ascii="Calibri" w:hAnsi="Calibri"/>
        </w:rPr>
        <w:t>value</w:t>
      </w:r>
    </w:p>
    <w:p w:rsidR="00053B83" w:rsidRPr="00053B83" w:rsidRDefault="00053B83" w:rsidP="00053B83">
      <w:pPr>
        <w:pStyle w:val="BodyText"/>
        <w:spacing w:before="1"/>
        <w:rPr>
          <w:rFonts w:ascii="Calibri" w:hAnsi="Calibri"/>
        </w:rPr>
      </w:pPr>
    </w:p>
    <w:p w:rsidR="00053B83" w:rsidRPr="00053B83" w:rsidRDefault="00053B83" w:rsidP="00053B83">
      <w:pPr>
        <w:pStyle w:val="BodyText"/>
        <w:ind w:left="261"/>
        <w:rPr>
          <w:rFonts w:ascii="Calibri" w:hAnsi="Calibri"/>
        </w:rPr>
      </w:pPr>
      <w:proofErr w:type="spellStart"/>
      <w:r w:rsidRPr="00053B83">
        <w:rPr>
          <w:rFonts w:ascii="Calibri" w:hAnsi="Calibri"/>
        </w:rPr>
        <w:t>Yacc</w:t>
      </w:r>
      <w:proofErr w:type="spellEnd"/>
      <w:r w:rsidRPr="00053B83">
        <w:rPr>
          <w:rFonts w:ascii="Calibri" w:hAnsi="Calibri"/>
          <w:spacing w:val="-11"/>
        </w:rPr>
        <w:t xml:space="preserve"> </w:t>
      </w:r>
      <w:r w:rsidRPr="00053B83">
        <w:rPr>
          <w:rFonts w:ascii="Calibri" w:hAnsi="Calibri"/>
        </w:rPr>
        <w:t>does</w:t>
      </w:r>
      <w:r w:rsidRPr="00053B83">
        <w:rPr>
          <w:rFonts w:ascii="Calibri" w:hAnsi="Calibri"/>
          <w:spacing w:val="-12"/>
        </w:rPr>
        <w:t xml:space="preserve"> </w:t>
      </w:r>
      <w:r w:rsidRPr="00053B83">
        <w:rPr>
          <w:rFonts w:ascii="Calibri" w:hAnsi="Calibri"/>
        </w:rPr>
        <w:t>its</w:t>
      </w:r>
      <w:r w:rsidRPr="00053B83">
        <w:rPr>
          <w:rFonts w:ascii="Calibri" w:hAnsi="Calibri"/>
          <w:spacing w:val="-12"/>
        </w:rPr>
        <w:t xml:space="preserve"> </w:t>
      </w:r>
      <w:r w:rsidRPr="00053B83">
        <w:rPr>
          <w:rFonts w:ascii="Calibri" w:hAnsi="Calibri"/>
        </w:rPr>
        <w:t>work</w:t>
      </w:r>
      <w:r w:rsidRPr="00053B83">
        <w:rPr>
          <w:rFonts w:ascii="Calibri" w:hAnsi="Calibri"/>
          <w:spacing w:val="-9"/>
        </w:rPr>
        <w:t xml:space="preserve"> </w:t>
      </w:r>
      <w:r w:rsidRPr="00053B83">
        <w:rPr>
          <w:rFonts w:ascii="Calibri" w:hAnsi="Calibri"/>
        </w:rPr>
        <w:t>using</w:t>
      </w:r>
      <w:r w:rsidRPr="00053B83">
        <w:rPr>
          <w:rFonts w:ascii="Calibri" w:hAnsi="Calibri"/>
          <w:spacing w:val="-8"/>
        </w:rPr>
        <w:t xml:space="preserve"> </w:t>
      </w:r>
      <w:r w:rsidRPr="00053B83">
        <w:rPr>
          <w:rFonts w:ascii="Calibri" w:hAnsi="Calibri"/>
        </w:rPr>
        <w:t>parsing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</w:rPr>
        <w:t>and</w:t>
      </w:r>
      <w:r w:rsidRPr="00053B83">
        <w:rPr>
          <w:rFonts w:ascii="Calibri" w:hAnsi="Calibri"/>
          <w:spacing w:val="4"/>
        </w:rPr>
        <w:t xml:space="preserve"> </w:t>
      </w:r>
      <w:r w:rsidRPr="00053B83">
        <w:rPr>
          <w:rFonts w:ascii="Calibri" w:hAnsi="Calibri"/>
        </w:rPr>
        <w:t>hence</w:t>
      </w:r>
      <w:r w:rsidRPr="00053B83">
        <w:rPr>
          <w:rFonts w:ascii="Calibri" w:hAnsi="Calibri"/>
          <w:spacing w:val="-11"/>
        </w:rPr>
        <w:t xml:space="preserve"> </w:t>
      </w:r>
      <w:r w:rsidRPr="00053B83">
        <w:rPr>
          <w:rFonts w:ascii="Calibri" w:hAnsi="Calibri"/>
        </w:rPr>
        <w:t>it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is</w:t>
      </w:r>
      <w:r w:rsidRPr="00053B83">
        <w:rPr>
          <w:rFonts w:ascii="Calibri" w:hAnsi="Calibri"/>
          <w:spacing w:val="-12"/>
        </w:rPr>
        <w:t xml:space="preserve"> </w:t>
      </w:r>
      <w:r w:rsidRPr="00053B83">
        <w:rPr>
          <w:rFonts w:ascii="Calibri" w:hAnsi="Calibri"/>
        </w:rPr>
        <w:t>also</w:t>
      </w:r>
      <w:r w:rsidRPr="00053B83">
        <w:rPr>
          <w:rFonts w:ascii="Calibri" w:hAnsi="Calibri"/>
          <w:spacing w:val="4"/>
        </w:rPr>
        <w:t xml:space="preserve"> </w:t>
      </w:r>
      <w:r w:rsidRPr="00053B83">
        <w:rPr>
          <w:rFonts w:ascii="Calibri" w:hAnsi="Calibri"/>
        </w:rPr>
        <w:t>called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3"/>
        </w:rPr>
        <w:t xml:space="preserve"> </w:t>
      </w:r>
      <w:r w:rsidRPr="00053B83">
        <w:rPr>
          <w:rFonts w:ascii="Calibri" w:hAnsi="Calibri"/>
        </w:rPr>
        <w:t>parser.</w:t>
      </w:r>
    </w:p>
    <w:p w:rsidR="00053B83" w:rsidRPr="00053B83" w:rsidRDefault="00053B83" w:rsidP="00053B83">
      <w:pPr>
        <w:pStyle w:val="BodyText"/>
        <w:spacing w:before="4"/>
        <w:rPr>
          <w:rFonts w:ascii="Calibri" w:hAnsi="Calibri"/>
        </w:rPr>
      </w:pPr>
    </w:p>
    <w:p w:rsidR="00053B83" w:rsidRPr="00053B83" w:rsidRDefault="00053B83" w:rsidP="00053B83">
      <w:pPr>
        <w:pStyle w:val="Heading2"/>
        <w:rPr>
          <w:rFonts w:ascii="Calibri" w:hAnsi="Calibri"/>
        </w:rPr>
      </w:pPr>
      <w:r w:rsidRPr="00053B83">
        <w:rPr>
          <w:rFonts w:ascii="Calibri" w:hAnsi="Calibri"/>
        </w:rPr>
        <w:t>PARSING:</w:t>
      </w:r>
    </w:p>
    <w:p w:rsidR="00053B83" w:rsidRPr="00053B83" w:rsidRDefault="00053B83" w:rsidP="00053B83">
      <w:pPr>
        <w:pStyle w:val="BodyText"/>
        <w:spacing w:before="3"/>
        <w:rPr>
          <w:rFonts w:ascii="Calibri" w:hAnsi="Calibri"/>
          <w:b/>
        </w:rPr>
      </w:pPr>
    </w:p>
    <w:p w:rsidR="00053B83" w:rsidRPr="00053B83" w:rsidRDefault="00053B83" w:rsidP="00053B83">
      <w:pPr>
        <w:pStyle w:val="BodyText"/>
        <w:spacing w:line="242" w:lineRule="auto"/>
        <w:ind w:left="261" w:right="495"/>
        <w:rPr>
          <w:rFonts w:ascii="Calibri" w:hAnsi="Calibri"/>
        </w:rPr>
      </w:pPr>
      <w:r w:rsidRPr="00053B83">
        <w:rPr>
          <w:rFonts w:ascii="Calibri" w:hAnsi="Calibri"/>
          <w:spacing w:val="-2"/>
        </w:rPr>
        <w:t>Parsing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2"/>
        </w:rPr>
        <w:t>is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2"/>
        </w:rPr>
        <w:t>the</w:t>
      </w:r>
      <w:r w:rsidRPr="00053B83">
        <w:rPr>
          <w:rFonts w:ascii="Calibri" w:hAnsi="Calibri"/>
          <w:spacing w:val="-17"/>
        </w:rPr>
        <w:t xml:space="preserve"> </w:t>
      </w:r>
      <w:r w:rsidRPr="00053B83">
        <w:rPr>
          <w:rFonts w:ascii="Calibri" w:hAnsi="Calibri"/>
          <w:spacing w:val="-2"/>
        </w:rPr>
        <w:t>activity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  <w:spacing w:val="-2"/>
        </w:rPr>
        <w:t>of</w:t>
      </w:r>
      <w:r w:rsidRPr="00053B83">
        <w:rPr>
          <w:rFonts w:ascii="Calibri" w:hAnsi="Calibri"/>
          <w:spacing w:val="9"/>
        </w:rPr>
        <w:t xml:space="preserve"> </w:t>
      </w:r>
      <w:r w:rsidRPr="00053B83">
        <w:rPr>
          <w:rFonts w:ascii="Calibri" w:hAnsi="Calibri"/>
          <w:spacing w:val="-2"/>
        </w:rPr>
        <w:t>checking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2"/>
        </w:rPr>
        <w:t>whether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  <w:spacing w:val="-2"/>
        </w:rPr>
        <w:t>a</w:t>
      </w:r>
      <w:r w:rsidRPr="00053B83">
        <w:rPr>
          <w:rFonts w:ascii="Calibri" w:hAnsi="Calibri"/>
          <w:spacing w:val="-1"/>
        </w:rPr>
        <w:t xml:space="preserve"> </w:t>
      </w:r>
      <w:r w:rsidRPr="00053B83">
        <w:rPr>
          <w:rFonts w:ascii="Calibri" w:hAnsi="Calibri"/>
          <w:spacing w:val="-2"/>
        </w:rPr>
        <w:t>string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of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  <w:spacing w:val="-1"/>
        </w:rPr>
        <w:t>symbols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1"/>
        </w:rPr>
        <w:t>is</w:t>
      </w:r>
      <w:r w:rsidRPr="00053B83">
        <w:rPr>
          <w:rFonts w:ascii="Calibri" w:hAnsi="Calibri"/>
          <w:spacing w:val="12"/>
        </w:rPr>
        <w:t xml:space="preserve"> </w:t>
      </w:r>
      <w:r w:rsidRPr="00053B83">
        <w:rPr>
          <w:rFonts w:ascii="Calibri" w:hAnsi="Calibri"/>
          <w:spacing w:val="-1"/>
        </w:rPr>
        <w:t>in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the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  <w:spacing w:val="-1"/>
        </w:rPr>
        <w:t>language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  <w:spacing w:val="-1"/>
        </w:rPr>
        <w:t>of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  <w:spacing w:val="-1"/>
        </w:rPr>
        <w:t>some</w:t>
      </w:r>
      <w:r w:rsidRPr="00053B83">
        <w:rPr>
          <w:rFonts w:ascii="Calibri" w:hAnsi="Calibri"/>
          <w:spacing w:val="13"/>
        </w:rPr>
        <w:t xml:space="preserve"> </w:t>
      </w:r>
      <w:r w:rsidRPr="00053B83">
        <w:rPr>
          <w:rFonts w:ascii="Calibri" w:hAnsi="Calibri"/>
          <w:spacing w:val="-1"/>
        </w:rPr>
        <w:t>grammar,</w:t>
      </w:r>
      <w:r w:rsidRPr="00053B83">
        <w:rPr>
          <w:rFonts w:ascii="Calibri" w:hAnsi="Calibri"/>
          <w:spacing w:val="-57"/>
        </w:rPr>
        <w:t xml:space="preserve"> </w:t>
      </w:r>
      <w:r w:rsidRPr="00053B83">
        <w:rPr>
          <w:rFonts w:ascii="Calibri" w:hAnsi="Calibri"/>
          <w:spacing w:val="-1"/>
        </w:rPr>
        <w:t>where this string is usually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 xml:space="preserve">the stream of tokens produced by the lexical analyzer. If the string </w:t>
      </w:r>
      <w:r w:rsidRPr="00053B83">
        <w:rPr>
          <w:rFonts w:ascii="Calibri" w:hAnsi="Calibri"/>
        </w:rPr>
        <w:t>is in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  <w:spacing w:val="-2"/>
        </w:rPr>
        <w:lastRenderedPageBreak/>
        <w:t>the grammar,</w:t>
      </w:r>
      <w:r w:rsidRPr="00053B83">
        <w:rPr>
          <w:rFonts w:ascii="Calibri" w:hAnsi="Calibri"/>
          <w:spacing w:val="-1"/>
        </w:rPr>
        <w:t xml:space="preserve"> </w:t>
      </w:r>
      <w:r w:rsidRPr="00053B83">
        <w:rPr>
          <w:rFonts w:ascii="Calibri" w:hAnsi="Calibri"/>
          <w:spacing w:val="-2"/>
        </w:rPr>
        <w:t xml:space="preserve">we want a parse </w:t>
      </w:r>
      <w:r w:rsidRPr="00053B83">
        <w:rPr>
          <w:rFonts w:ascii="Calibri" w:hAnsi="Calibri"/>
          <w:spacing w:val="-1"/>
        </w:rPr>
        <w:t>tree, and if it is not, we hope for some kind of error message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explaining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 xml:space="preserve">why not. There are two main kinds of parsers in use, named for </w:t>
      </w:r>
      <w:r w:rsidRPr="00053B83">
        <w:rPr>
          <w:rFonts w:ascii="Calibri" w:hAnsi="Calibri"/>
        </w:rPr>
        <w:t>the way they build the</w:t>
      </w:r>
      <w:r w:rsidRPr="00053B83">
        <w:rPr>
          <w:rFonts w:ascii="Calibri" w:hAnsi="Calibri"/>
          <w:spacing w:val="1"/>
        </w:rPr>
        <w:t xml:space="preserve"> </w:t>
      </w:r>
      <w:r w:rsidRPr="00053B83">
        <w:rPr>
          <w:rFonts w:ascii="Calibri" w:hAnsi="Calibri"/>
        </w:rPr>
        <w:t>parse</w:t>
      </w:r>
      <w:r w:rsidRPr="00053B83">
        <w:rPr>
          <w:rFonts w:ascii="Calibri" w:hAnsi="Calibri"/>
          <w:spacing w:val="12"/>
        </w:rPr>
        <w:t xml:space="preserve"> </w:t>
      </w:r>
      <w:r w:rsidRPr="00053B83">
        <w:rPr>
          <w:rFonts w:ascii="Calibri" w:hAnsi="Calibri"/>
        </w:rPr>
        <w:t>trees:</w:t>
      </w:r>
    </w:p>
    <w:p w:rsidR="00053B83" w:rsidRPr="00053B83" w:rsidRDefault="00053B83" w:rsidP="00053B83">
      <w:pPr>
        <w:pStyle w:val="BodyText"/>
        <w:spacing w:line="235" w:lineRule="auto"/>
        <w:ind w:left="261" w:right="767"/>
        <w:rPr>
          <w:rFonts w:ascii="Calibri" w:hAnsi="Calibri"/>
        </w:rPr>
      </w:pPr>
      <w:r w:rsidRPr="00053B83">
        <w:rPr>
          <w:rFonts w:ascii="Calibri" w:hAnsi="Calibri"/>
        </w:rPr>
        <w:t>Top-down:</w:t>
      </w:r>
      <w:r w:rsidRPr="00053B83">
        <w:rPr>
          <w:rFonts w:ascii="Calibri" w:hAnsi="Calibri"/>
          <w:spacing w:val="-22"/>
        </w:rPr>
        <w:t xml:space="preserve"> </w:t>
      </w:r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-7"/>
        </w:rPr>
        <w:t xml:space="preserve"> </w:t>
      </w:r>
      <w:r w:rsidRPr="00053B83">
        <w:rPr>
          <w:rFonts w:ascii="Calibri" w:hAnsi="Calibri"/>
        </w:rPr>
        <w:t>top-down</w:t>
      </w:r>
      <w:r w:rsidRPr="00053B83">
        <w:rPr>
          <w:rFonts w:ascii="Calibri" w:hAnsi="Calibri"/>
          <w:spacing w:val="-15"/>
        </w:rPr>
        <w:t xml:space="preserve"> </w:t>
      </w:r>
      <w:r w:rsidRPr="00053B83">
        <w:rPr>
          <w:rFonts w:ascii="Calibri" w:hAnsi="Calibri"/>
        </w:rPr>
        <w:t>parser</w:t>
      </w:r>
      <w:r w:rsidRPr="00053B83">
        <w:rPr>
          <w:rFonts w:ascii="Calibri" w:hAnsi="Calibri"/>
          <w:spacing w:val="-5"/>
        </w:rPr>
        <w:t xml:space="preserve"> </w:t>
      </w:r>
      <w:r w:rsidRPr="00053B83">
        <w:rPr>
          <w:rFonts w:ascii="Calibri" w:hAnsi="Calibri"/>
        </w:rPr>
        <w:t>attempts</w:t>
      </w:r>
      <w:r w:rsidRPr="00053B83">
        <w:rPr>
          <w:rFonts w:ascii="Calibri" w:hAnsi="Calibri"/>
          <w:spacing w:val="-3"/>
        </w:rPr>
        <w:t xml:space="preserve"> </w:t>
      </w:r>
      <w:r w:rsidRPr="00053B83">
        <w:rPr>
          <w:rFonts w:ascii="Calibri" w:hAnsi="Calibri"/>
        </w:rPr>
        <w:t>to</w:t>
      </w:r>
      <w:r w:rsidRPr="00053B83">
        <w:rPr>
          <w:rFonts w:ascii="Calibri" w:hAnsi="Calibri"/>
          <w:spacing w:val="-15"/>
        </w:rPr>
        <w:t xml:space="preserve"> </w:t>
      </w:r>
      <w:r w:rsidRPr="00053B83">
        <w:rPr>
          <w:rFonts w:ascii="Calibri" w:hAnsi="Calibri"/>
        </w:rPr>
        <w:t>construct</w:t>
      </w:r>
      <w:r w:rsidRPr="00053B83">
        <w:rPr>
          <w:rFonts w:ascii="Calibri" w:hAnsi="Calibri"/>
          <w:spacing w:val="10"/>
        </w:rPr>
        <w:t xml:space="preserve"> </w:t>
      </w:r>
      <w:r w:rsidRPr="00053B83">
        <w:rPr>
          <w:rFonts w:ascii="Calibri" w:hAnsi="Calibri"/>
        </w:rPr>
        <w:t>a tree</w:t>
      </w:r>
      <w:r w:rsidRPr="00053B83">
        <w:rPr>
          <w:rFonts w:ascii="Calibri" w:hAnsi="Calibri"/>
          <w:spacing w:val="-1"/>
        </w:rPr>
        <w:t xml:space="preserve"> </w:t>
      </w:r>
      <w:r w:rsidRPr="00053B83">
        <w:rPr>
          <w:rFonts w:ascii="Calibri" w:hAnsi="Calibri"/>
        </w:rPr>
        <w:t>from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-16"/>
        </w:rPr>
        <w:t xml:space="preserve"> </w:t>
      </w:r>
      <w:r w:rsidRPr="00053B83">
        <w:rPr>
          <w:rFonts w:ascii="Calibri" w:hAnsi="Calibri"/>
        </w:rPr>
        <w:t>root,</w:t>
      </w:r>
      <w:r w:rsidRPr="00053B83">
        <w:rPr>
          <w:rFonts w:ascii="Calibri" w:hAnsi="Calibri"/>
          <w:spacing w:val="2"/>
        </w:rPr>
        <w:t xml:space="preserve"> </w:t>
      </w:r>
      <w:r w:rsidRPr="00053B83">
        <w:rPr>
          <w:rFonts w:ascii="Calibri" w:hAnsi="Calibri"/>
        </w:rPr>
        <w:t>applying</w:t>
      </w:r>
      <w:r w:rsidRPr="00053B83">
        <w:rPr>
          <w:rFonts w:ascii="Calibri" w:hAnsi="Calibri"/>
          <w:spacing w:val="16"/>
        </w:rPr>
        <w:t xml:space="preserve"> </w:t>
      </w:r>
      <w:r w:rsidRPr="00053B83">
        <w:rPr>
          <w:rFonts w:ascii="Calibri" w:hAnsi="Calibri"/>
        </w:rPr>
        <w:t>productions</w:t>
      </w:r>
      <w:r w:rsidRPr="00053B83">
        <w:rPr>
          <w:rFonts w:ascii="Calibri" w:hAnsi="Calibri"/>
          <w:spacing w:val="-57"/>
        </w:rPr>
        <w:t xml:space="preserve"> </w:t>
      </w:r>
      <w:r w:rsidRPr="00053B83">
        <w:rPr>
          <w:rFonts w:ascii="Calibri" w:hAnsi="Calibri"/>
          <w:spacing w:val="-2"/>
        </w:rPr>
        <w:t>forward</w:t>
      </w:r>
      <w:r w:rsidRPr="00053B83">
        <w:rPr>
          <w:rFonts w:ascii="Calibri" w:hAnsi="Calibri"/>
          <w:spacing w:val="-1"/>
        </w:rPr>
        <w:t xml:space="preserve"> to</w:t>
      </w:r>
      <w:r w:rsidRPr="00053B83">
        <w:rPr>
          <w:rFonts w:ascii="Calibri" w:hAnsi="Calibri"/>
          <w:spacing w:val="-16"/>
        </w:rPr>
        <w:t xml:space="preserve"> </w:t>
      </w:r>
      <w:r w:rsidRPr="00053B83">
        <w:rPr>
          <w:rFonts w:ascii="Calibri" w:hAnsi="Calibri"/>
          <w:spacing w:val="-1"/>
        </w:rPr>
        <w:t>expand non-terminals</w:t>
      </w:r>
      <w:r w:rsidRPr="00053B83">
        <w:rPr>
          <w:rFonts w:ascii="Calibri" w:hAnsi="Calibri"/>
          <w:spacing w:val="26"/>
        </w:rPr>
        <w:t xml:space="preserve"> </w:t>
      </w:r>
      <w:r w:rsidRPr="00053B83">
        <w:rPr>
          <w:rFonts w:ascii="Calibri" w:hAnsi="Calibri"/>
          <w:spacing w:val="-1"/>
        </w:rPr>
        <w:t>into</w:t>
      </w:r>
      <w:r w:rsidRPr="00053B83">
        <w:rPr>
          <w:rFonts w:ascii="Calibri" w:hAnsi="Calibri"/>
        </w:rPr>
        <w:t xml:space="preserve"> </w:t>
      </w:r>
      <w:r w:rsidRPr="00053B83">
        <w:rPr>
          <w:rFonts w:ascii="Calibri" w:hAnsi="Calibri"/>
          <w:spacing w:val="-1"/>
        </w:rPr>
        <w:t>strings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1"/>
        </w:rPr>
        <w:t>of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  <w:spacing w:val="-1"/>
        </w:rPr>
        <w:t>symbols.</w:t>
      </w:r>
    </w:p>
    <w:p w:rsidR="00053B83" w:rsidRPr="00053B83" w:rsidRDefault="00053B83" w:rsidP="00053B83">
      <w:pPr>
        <w:pStyle w:val="BodyText"/>
        <w:spacing w:before="77"/>
        <w:ind w:left="261"/>
        <w:rPr>
          <w:rFonts w:ascii="Calibri" w:hAnsi="Calibri"/>
        </w:rPr>
      </w:pPr>
      <w:r w:rsidRPr="00053B83">
        <w:rPr>
          <w:rFonts w:ascii="Calibri" w:hAnsi="Calibri"/>
          <w:spacing w:val="-1"/>
        </w:rPr>
        <w:t>Bottom-up:</w:t>
      </w:r>
      <w:r w:rsidRPr="00053B83">
        <w:rPr>
          <w:rFonts w:ascii="Calibri" w:hAnsi="Calibri"/>
          <w:spacing w:val="-22"/>
        </w:rPr>
        <w:t xml:space="preserve"> </w:t>
      </w:r>
      <w:r w:rsidRPr="00053B83">
        <w:rPr>
          <w:rFonts w:ascii="Calibri" w:hAnsi="Calibri"/>
          <w:spacing w:val="-1"/>
        </w:rPr>
        <w:t>A</w:t>
      </w:r>
      <w:r w:rsidRPr="00053B83">
        <w:rPr>
          <w:rFonts w:ascii="Calibri" w:hAnsi="Calibri"/>
          <w:spacing w:val="-9"/>
        </w:rPr>
        <w:t xml:space="preserve"> </w:t>
      </w:r>
      <w:r w:rsidRPr="00053B83">
        <w:rPr>
          <w:rFonts w:ascii="Calibri" w:hAnsi="Calibri"/>
          <w:spacing w:val="-1"/>
        </w:rPr>
        <w:t>Bottom-up</w:t>
      </w:r>
      <w:r w:rsidRPr="00053B83">
        <w:rPr>
          <w:rFonts w:ascii="Calibri" w:hAnsi="Calibri"/>
          <w:spacing w:val="-16"/>
        </w:rPr>
        <w:t xml:space="preserve"> </w:t>
      </w:r>
      <w:r w:rsidRPr="00053B83">
        <w:rPr>
          <w:rFonts w:ascii="Calibri" w:hAnsi="Calibri"/>
          <w:spacing w:val="-1"/>
        </w:rPr>
        <w:t>parser</w:t>
      </w:r>
      <w:r w:rsidRPr="00053B83">
        <w:rPr>
          <w:rFonts w:ascii="Calibri" w:hAnsi="Calibri"/>
          <w:spacing w:val="9"/>
        </w:rPr>
        <w:t xml:space="preserve"> </w:t>
      </w:r>
      <w:r w:rsidRPr="00053B83">
        <w:rPr>
          <w:rFonts w:ascii="Calibri" w:hAnsi="Calibri"/>
        </w:rPr>
        <w:t>builds</w:t>
      </w:r>
      <w:r w:rsidRPr="00053B83">
        <w:rPr>
          <w:rFonts w:ascii="Calibri" w:hAnsi="Calibri"/>
          <w:spacing w:val="-4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tree</w:t>
      </w:r>
      <w:r w:rsidRPr="00053B83">
        <w:rPr>
          <w:rFonts w:ascii="Calibri" w:hAnsi="Calibri"/>
          <w:spacing w:val="-1"/>
        </w:rPr>
        <w:t xml:space="preserve"> </w:t>
      </w:r>
      <w:r w:rsidRPr="00053B83">
        <w:rPr>
          <w:rFonts w:ascii="Calibri" w:hAnsi="Calibri"/>
        </w:rPr>
        <w:t>starting with</w:t>
      </w:r>
      <w:r w:rsidRPr="00053B83">
        <w:rPr>
          <w:rFonts w:ascii="Calibri" w:hAnsi="Calibri"/>
          <w:spacing w:val="-16"/>
        </w:rPr>
        <w:t xml:space="preserve"> </w:t>
      </w:r>
      <w:r w:rsidRPr="00053B83">
        <w:rPr>
          <w:rFonts w:ascii="Calibri" w:hAnsi="Calibri"/>
        </w:rPr>
        <w:t>the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leaves,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</w:rPr>
        <w:t>using</w:t>
      </w:r>
      <w:r w:rsidRPr="00053B83">
        <w:rPr>
          <w:rFonts w:ascii="Calibri" w:hAnsi="Calibri"/>
          <w:spacing w:val="15"/>
        </w:rPr>
        <w:t xml:space="preserve"> </w:t>
      </w:r>
      <w:r w:rsidRPr="00053B83">
        <w:rPr>
          <w:rFonts w:ascii="Calibri" w:hAnsi="Calibri"/>
        </w:rPr>
        <w:t>productions</w:t>
      </w:r>
      <w:r w:rsidRPr="00053B83">
        <w:rPr>
          <w:rFonts w:ascii="Calibri" w:hAnsi="Calibri"/>
          <w:spacing w:val="-19"/>
        </w:rPr>
        <w:t xml:space="preserve"> </w:t>
      </w:r>
      <w:r w:rsidRPr="00053B83">
        <w:rPr>
          <w:rFonts w:ascii="Calibri" w:hAnsi="Calibri"/>
        </w:rPr>
        <w:t>in</w:t>
      </w:r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</w:rPr>
        <w:t>reverse</w:t>
      </w:r>
      <w:r w:rsidRPr="00053B83">
        <w:rPr>
          <w:rFonts w:ascii="Calibri" w:hAnsi="Calibri"/>
          <w:spacing w:val="-1"/>
        </w:rPr>
        <w:t xml:space="preserve"> </w:t>
      </w:r>
      <w:r w:rsidRPr="00053B83">
        <w:rPr>
          <w:rFonts w:ascii="Calibri" w:hAnsi="Calibri"/>
          <w:spacing w:val="-1"/>
        </w:rPr>
        <w:t>to</w:t>
      </w:r>
      <w:r w:rsidRPr="00053B83">
        <w:rPr>
          <w:rFonts w:ascii="Calibri" w:hAnsi="Calibri"/>
          <w:spacing w:val="-15"/>
        </w:rPr>
        <w:t xml:space="preserve"> </w:t>
      </w:r>
      <w:r w:rsidRPr="00053B83">
        <w:rPr>
          <w:rFonts w:ascii="Calibri" w:hAnsi="Calibri"/>
          <w:spacing w:val="-1"/>
        </w:rPr>
        <w:t>identify</w:t>
      </w:r>
      <w:r w:rsidRPr="00053B83">
        <w:rPr>
          <w:rFonts w:ascii="Calibri" w:hAnsi="Calibri"/>
          <w:spacing w:val="-16"/>
        </w:rPr>
        <w:t xml:space="preserve"> </w:t>
      </w:r>
      <w:r w:rsidRPr="00053B83">
        <w:rPr>
          <w:rFonts w:ascii="Calibri" w:hAnsi="Calibri"/>
          <w:spacing w:val="-1"/>
        </w:rPr>
        <w:t>strings</w:t>
      </w:r>
      <w:r w:rsidRPr="00053B83">
        <w:rPr>
          <w:rFonts w:ascii="Calibri" w:hAnsi="Calibri"/>
          <w:spacing w:val="11"/>
        </w:rPr>
        <w:t xml:space="preserve"> </w:t>
      </w:r>
      <w:r w:rsidRPr="00053B83">
        <w:rPr>
          <w:rFonts w:ascii="Calibri" w:hAnsi="Calibri"/>
          <w:spacing w:val="-1"/>
        </w:rPr>
        <w:t>of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</w:rPr>
        <w:t>symbols</w:t>
      </w:r>
      <w:r w:rsidRPr="00053B83">
        <w:rPr>
          <w:rFonts w:ascii="Calibri" w:hAnsi="Calibri"/>
          <w:spacing w:val="26"/>
        </w:rPr>
        <w:t xml:space="preserve"> </w:t>
      </w:r>
      <w:r w:rsidRPr="00053B83">
        <w:rPr>
          <w:rFonts w:ascii="Calibri" w:hAnsi="Calibri"/>
        </w:rPr>
        <w:t>that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</w:rPr>
        <w:t>can be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grouped</w:t>
      </w:r>
      <w:r w:rsidRPr="00053B83">
        <w:rPr>
          <w:rFonts w:ascii="Calibri" w:hAnsi="Calibri"/>
          <w:spacing w:val="-1"/>
        </w:rPr>
        <w:t xml:space="preserve"> </w:t>
      </w:r>
      <w:r w:rsidRPr="00053B83">
        <w:rPr>
          <w:rFonts w:ascii="Calibri" w:hAnsi="Calibri"/>
        </w:rPr>
        <w:t>together.</w:t>
      </w:r>
    </w:p>
    <w:p w:rsidR="00053B83" w:rsidRPr="00053B83" w:rsidRDefault="00053B83" w:rsidP="00053B83">
      <w:pPr>
        <w:pStyle w:val="BodyText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line="247" w:lineRule="auto"/>
        <w:ind w:left="261" w:right="672"/>
        <w:rPr>
          <w:rFonts w:ascii="Calibri" w:hAnsi="Calibri"/>
        </w:rPr>
      </w:pPr>
      <w:r w:rsidRPr="00053B83">
        <w:rPr>
          <w:rFonts w:ascii="Calibri" w:hAnsi="Calibri"/>
          <w:spacing w:val="-1"/>
        </w:rPr>
        <w:t xml:space="preserve">In both cases </w:t>
      </w:r>
      <w:r w:rsidRPr="00053B83">
        <w:rPr>
          <w:rFonts w:ascii="Calibri" w:hAnsi="Calibri"/>
        </w:rPr>
        <w:t>the construction of derivation is directed by scanning the input sequence from left to</w:t>
      </w:r>
      <w:r w:rsidRPr="00053B83">
        <w:rPr>
          <w:rFonts w:ascii="Calibri" w:hAnsi="Calibri"/>
          <w:spacing w:val="-57"/>
        </w:rPr>
        <w:t xml:space="preserve"> </w:t>
      </w:r>
      <w:r w:rsidRPr="00053B83">
        <w:rPr>
          <w:rFonts w:ascii="Calibri" w:hAnsi="Calibri"/>
        </w:rPr>
        <w:t>right,</w:t>
      </w:r>
      <w:r w:rsidRPr="00053B83">
        <w:rPr>
          <w:rFonts w:ascii="Calibri" w:hAnsi="Calibri"/>
          <w:spacing w:val="-1"/>
        </w:rPr>
        <w:t xml:space="preserve"> </w:t>
      </w:r>
      <w:r w:rsidRPr="00053B83">
        <w:rPr>
          <w:rFonts w:ascii="Calibri" w:hAnsi="Calibri"/>
        </w:rPr>
        <w:t>one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symbol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</w:rPr>
        <w:t>at</w:t>
      </w:r>
      <w:r w:rsidRPr="00053B83">
        <w:rPr>
          <w:rFonts w:ascii="Calibri" w:hAnsi="Calibri"/>
          <w:spacing w:val="8"/>
        </w:rPr>
        <w:t xml:space="preserve"> </w:t>
      </w:r>
      <w:r w:rsidRPr="00053B83">
        <w:rPr>
          <w:rFonts w:ascii="Calibri" w:hAnsi="Calibri"/>
        </w:rPr>
        <w:t>a</w:t>
      </w:r>
      <w:r w:rsidRPr="00053B83">
        <w:rPr>
          <w:rFonts w:ascii="Calibri" w:hAnsi="Calibri"/>
          <w:spacing w:val="-3"/>
        </w:rPr>
        <w:t xml:space="preserve"> </w:t>
      </w:r>
      <w:r w:rsidRPr="00053B83">
        <w:rPr>
          <w:rFonts w:ascii="Calibri" w:hAnsi="Calibri"/>
        </w:rPr>
        <w:t>time.</w:t>
      </w:r>
    </w:p>
    <w:p w:rsidR="00053B83" w:rsidRPr="00053B83" w:rsidRDefault="00053B83" w:rsidP="00053B83">
      <w:pPr>
        <w:pStyle w:val="BodyText"/>
        <w:spacing w:line="247" w:lineRule="auto"/>
        <w:ind w:left="261" w:right="672"/>
        <w:rPr>
          <w:rFonts w:ascii="Calibri" w:hAnsi="Calibri"/>
        </w:rPr>
      </w:pPr>
    </w:p>
    <w:p w:rsidR="00053B83" w:rsidRPr="00053B83" w:rsidRDefault="00053B83" w:rsidP="00053B83">
      <w:pPr>
        <w:pStyle w:val="BodyText"/>
        <w:spacing w:line="247" w:lineRule="auto"/>
        <w:ind w:left="261" w:right="672"/>
        <w:rPr>
          <w:rFonts w:ascii="Calibri" w:hAnsi="Calibri"/>
        </w:rPr>
      </w:pPr>
    </w:p>
    <w:p w:rsidR="00053B83" w:rsidRPr="00053B83" w:rsidRDefault="00053B83" w:rsidP="00053B83">
      <w:pPr>
        <w:rPr>
          <w:rFonts w:ascii="Calibri" w:hAnsi="Calibri"/>
          <w:b/>
          <w:sz w:val="24"/>
          <w:szCs w:val="24"/>
        </w:rPr>
      </w:pPr>
    </w:p>
    <w:p w:rsidR="00053B83" w:rsidRPr="00053B83" w:rsidRDefault="00053B83" w:rsidP="00053B83">
      <w:pPr>
        <w:rPr>
          <w:rFonts w:ascii="Calibri" w:hAnsi="Calibri"/>
          <w:b/>
          <w:sz w:val="24"/>
          <w:szCs w:val="24"/>
        </w:rPr>
      </w:pPr>
      <w:r w:rsidRPr="00053B83">
        <w:rPr>
          <w:rFonts w:ascii="Calibri" w:hAnsi="Calibri"/>
          <w:b/>
          <w:sz w:val="24"/>
          <w:szCs w:val="24"/>
        </w:rPr>
        <w:t>Conclusion:</w:t>
      </w:r>
    </w:p>
    <w:p w:rsidR="00053B83" w:rsidRPr="00053B83" w:rsidRDefault="00053B83" w:rsidP="00053B83">
      <w:pPr>
        <w:pStyle w:val="BodyText"/>
        <w:spacing w:line="273" w:lineRule="exact"/>
        <w:ind w:left="261"/>
        <w:rPr>
          <w:rFonts w:ascii="Calibri" w:hAnsi="Calibri"/>
        </w:rPr>
      </w:pPr>
      <w:r w:rsidRPr="00053B83">
        <w:rPr>
          <w:rFonts w:ascii="Calibri" w:hAnsi="Calibri"/>
        </w:rPr>
        <w:t xml:space="preserve">We </w:t>
      </w:r>
      <w:proofErr w:type="gramStart"/>
      <w:r w:rsidRPr="00053B83">
        <w:rPr>
          <w:rFonts w:ascii="Calibri" w:hAnsi="Calibri"/>
        </w:rPr>
        <w:t>were</w:t>
      </w:r>
      <w:r w:rsidRPr="00053B83">
        <w:rPr>
          <w:rFonts w:ascii="Calibri" w:hAnsi="Calibri"/>
          <w:spacing w:val="-6"/>
        </w:rPr>
        <w:t xml:space="preserve"> </w:t>
      </w:r>
      <w:r w:rsidRPr="00053B83">
        <w:rPr>
          <w:rFonts w:ascii="Calibri" w:hAnsi="Calibri"/>
          <w:spacing w:val="-2"/>
        </w:rPr>
        <w:t xml:space="preserve"> </w:t>
      </w:r>
      <w:r w:rsidRPr="00053B83">
        <w:rPr>
          <w:rFonts w:ascii="Calibri" w:hAnsi="Calibri"/>
        </w:rPr>
        <w:t>able</w:t>
      </w:r>
      <w:proofErr w:type="gramEnd"/>
      <w:r w:rsidRPr="00053B83">
        <w:rPr>
          <w:rFonts w:ascii="Calibri" w:hAnsi="Calibri"/>
          <w:spacing w:val="14"/>
        </w:rPr>
        <w:t xml:space="preserve"> </w:t>
      </w:r>
      <w:r w:rsidRPr="00053B83">
        <w:rPr>
          <w:rFonts w:ascii="Calibri" w:hAnsi="Calibri"/>
        </w:rPr>
        <w:t>to</w:t>
      </w:r>
    </w:p>
    <w:p w:rsidR="00053B83" w:rsidRPr="00053B83" w:rsidRDefault="00053B83" w:rsidP="00053B83">
      <w:pPr>
        <w:pStyle w:val="ListParagraph"/>
        <w:numPr>
          <w:ilvl w:val="1"/>
          <w:numId w:val="1"/>
        </w:numPr>
        <w:tabs>
          <w:tab w:val="left" w:pos="1327"/>
          <w:tab w:val="left" w:pos="1328"/>
        </w:tabs>
        <w:spacing w:line="291" w:lineRule="exact"/>
        <w:rPr>
          <w:rFonts w:ascii="Calibri" w:hAnsi="Calibri"/>
          <w:sz w:val="24"/>
          <w:szCs w:val="24"/>
        </w:rPr>
      </w:pPr>
      <w:r w:rsidRPr="00053B83">
        <w:rPr>
          <w:rFonts w:ascii="Calibri" w:hAnsi="Calibri"/>
          <w:spacing w:val="-1"/>
          <w:sz w:val="24"/>
          <w:szCs w:val="24"/>
        </w:rPr>
        <w:t>Create</w:t>
      </w:r>
      <w:r w:rsidRPr="00053B83">
        <w:rPr>
          <w:rFonts w:ascii="Calibri" w:hAnsi="Calibri"/>
          <w:spacing w:val="-2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a</w:t>
      </w:r>
      <w:r w:rsidRPr="00053B83">
        <w:rPr>
          <w:rFonts w:ascii="Calibri" w:hAnsi="Calibri"/>
          <w:spacing w:val="-2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grammar</w:t>
      </w:r>
      <w:r w:rsidRPr="00053B83">
        <w:rPr>
          <w:rFonts w:ascii="Calibri" w:hAnsi="Calibri"/>
          <w:spacing w:val="25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and match</w:t>
      </w:r>
      <w:r w:rsidRPr="00053B83">
        <w:rPr>
          <w:rFonts w:ascii="Calibri" w:hAnsi="Calibri"/>
          <w:spacing w:val="1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the</w:t>
      </w:r>
      <w:r w:rsidRPr="00053B83">
        <w:rPr>
          <w:rFonts w:ascii="Calibri" w:hAnsi="Calibri"/>
          <w:spacing w:val="-17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incoming</w:t>
      </w:r>
      <w:r w:rsidRPr="00053B83">
        <w:rPr>
          <w:rFonts w:ascii="Calibri" w:hAnsi="Calibri"/>
          <w:spacing w:val="30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instructions</w:t>
      </w:r>
      <w:r w:rsidRPr="00053B83">
        <w:rPr>
          <w:rFonts w:ascii="Calibri" w:hAnsi="Calibri"/>
          <w:spacing w:val="11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to</w:t>
      </w:r>
      <w:r w:rsidRPr="00053B83">
        <w:rPr>
          <w:rFonts w:ascii="Calibri" w:hAnsi="Calibri"/>
          <w:spacing w:val="-15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their</w:t>
      </w:r>
      <w:r w:rsidRPr="00053B83">
        <w:rPr>
          <w:rFonts w:ascii="Calibri" w:hAnsi="Calibri"/>
          <w:spacing w:val="-6"/>
          <w:sz w:val="24"/>
          <w:szCs w:val="24"/>
        </w:rPr>
        <w:t xml:space="preserve"> </w:t>
      </w:r>
      <w:r w:rsidRPr="00053B83">
        <w:rPr>
          <w:rFonts w:ascii="Calibri" w:hAnsi="Calibri"/>
          <w:spacing w:val="-1"/>
          <w:sz w:val="24"/>
          <w:szCs w:val="24"/>
        </w:rPr>
        <w:t>respective</w:t>
      </w:r>
      <w:r w:rsidRPr="00053B83">
        <w:rPr>
          <w:rFonts w:ascii="Calibri" w:hAnsi="Calibri"/>
          <w:spacing w:val="14"/>
          <w:sz w:val="24"/>
          <w:szCs w:val="24"/>
        </w:rPr>
        <w:t xml:space="preserve"> </w:t>
      </w:r>
      <w:r w:rsidRPr="00053B83">
        <w:rPr>
          <w:rFonts w:ascii="Calibri" w:hAnsi="Calibri"/>
          <w:sz w:val="24"/>
          <w:szCs w:val="24"/>
        </w:rPr>
        <w:t>syntaxes.</w:t>
      </w: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</w:pPr>
    </w:p>
    <w:p w:rsidR="00053B83" w:rsidRPr="00053B83" w:rsidRDefault="00053B83" w:rsidP="00053B83">
      <w:pPr>
        <w:pStyle w:val="BodyText"/>
        <w:spacing w:before="3"/>
        <w:ind w:left="261"/>
        <w:rPr>
          <w:rFonts w:ascii="Calibri" w:hAnsi="Calibri"/>
        </w:rPr>
      </w:pPr>
      <w:bookmarkStart w:id="0" w:name="_GoBack"/>
      <w:bookmarkEnd w:id="0"/>
    </w:p>
    <w:p w:rsidR="00053B83" w:rsidRPr="00053B83" w:rsidRDefault="00053B83" w:rsidP="00053B83">
      <w:pPr>
        <w:rPr>
          <w:rFonts w:ascii="Calibri" w:hAnsi="Calibri"/>
          <w:sz w:val="24"/>
          <w:szCs w:val="24"/>
        </w:rPr>
        <w:sectPr w:rsidR="00053B83" w:rsidRPr="00053B83">
          <w:pgSz w:w="11910" w:h="16850"/>
          <w:pgMar w:top="1060" w:right="680" w:bottom="280" w:left="880" w:header="720" w:footer="720" w:gutter="0"/>
          <w:cols w:space="720"/>
        </w:sectPr>
      </w:pPr>
    </w:p>
    <w:p w:rsidR="00053B83" w:rsidRPr="00053B83" w:rsidRDefault="00053B83" w:rsidP="00053B83">
      <w:pPr>
        <w:pStyle w:val="BodyText"/>
        <w:spacing w:before="2"/>
        <w:ind w:left="681"/>
        <w:rPr>
          <w:rFonts w:ascii="Calibri" w:hAnsi="Calibri"/>
        </w:rPr>
      </w:pPr>
    </w:p>
    <w:p w:rsidR="00053B83" w:rsidRPr="00053B83" w:rsidRDefault="00053B83" w:rsidP="00053B83">
      <w:pPr>
        <w:rPr>
          <w:rFonts w:ascii="Calibri" w:hAnsi="Calibri"/>
          <w:sz w:val="24"/>
          <w:szCs w:val="24"/>
        </w:rPr>
        <w:sectPr w:rsidR="00053B83" w:rsidRPr="00053B83">
          <w:pgSz w:w="11910" w:h="16850"/>
          <w:pgMar w:top="1600" w:right="680" w:bottom="280" w:left="880" w:header="720" w:footer="720" w:gutter="0"/>
          <w:cols w:space="720"/>
        </w:sectPr>
      </w:pPr>
    </w:p>
    <w:p w:rsidR="00250056" w:rsidRPr="00053B83" w:rsidRDefault="00053B83" w:rsidP="00053B83">
      <w:pPr>
        <w:pStyle w:val="BodyText"/>
        <w:spacing w:before="81" w:line="235" w:lineRule="auto"/>
        <w:ind w:left="261" w:right="449"/>
        <w:jc w:val="both"/>
        <w:rPr>
          <w:rFonts w:ascii="Calibri" w:hAnsi="Calibri"/>
        </w:rPr>
      </w:pPr>
    </w:p>
    <w:sectPr w:rsidR="00250056" w:rsidRPr="00053B83" w:rsidSect="00053B83">
      <w:pgSz w:w="11910" w:h="16850"/>
      <w:pgMar w:top="1060" w:right="6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32A0"/>
    <w:multiLevelType w:val="hybridMultilevel"/>
    <w:tmpl w:val="B3C6351A"/>
    <w:lvl w:ilvl="0" w:tplc="733AD18C">
      <w:numFmt w:val="bullet"/>
      <w:lvlText w:val="•"/>
      <w:lvlJc w:val="left"/>
      <w:pPr>
        <w:ind w:left="982" w:hanging="361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A468CBC8">
      <w:numFmt w:val="bullet"/>
      <w:lvlText w:val=""/>
      <w:lvlJc w:val="left"/>
      <w:pPr>
        <w:ind w:left="13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67A916C">
      <w:numFmt w:val="bullet"/>
      <w:lvlText w:val="•"/>
      <w:lvlJc w:val="left"/>
      <w:pPr>
        <w:ind w:left="2323" w:hanging="361"/>
      </w:pPr>
      <w:rPr>
        <w:rFonts w:hint="default"/>
        <w:lang w:val="en-US" w:eastAsia="en-US" w:bidi="ar-SA"/>
      </w:rPr>
    </w:lvl>
    <w:lvl w:ilvl="3" w:tplc="8598C0D6">
      <w:numFmt w:val="bullet"/>
      <w:lvlText w:val="•"/>
      <w:lvlJc w:val="left"/>
      <w:pPr>
        <w:ind w:left="3326" w:hanging="361"/>
      </w:pPr>
      <w:rPr>
        <w:rFonts w:hint="default"/>
        <w:lang w:val="en-US" w:eastAsia="en-US" w:bidi="ar-SA"/>
      </w:rPr>
    </w:lvl>
    <w:lvl w:ilvl="4" w:tplc="6232B338"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5" w:tplc="D79AC1B8">
      <w:numFmt w:val="bullet"/>
      <w:lvlText w:val="•"/>
      <w:lvlJc w:val="left"/>
      <w:pPr>
        <w:ind w:left="5333" w:hanging="361"/>
      </w:pPr>
      <w:rPr>
        <w:rFonts w:hint="default"/>
        <w:lang w:val="en-US" w:eastAsia="en-US" w:bidi="ar-SA"/>
      </w:rPr>
    </w:lvl>
    <w:lvl w:ilvl="6" w:tplc="405C7508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0DB63C56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  <w:lvl w:ilvl="8" w:tplc="04581FC8">
      <w:numFmt w:val="bullet"/>
      <w:lvlText w:val="•"/>
      <w:lvlJc w:val="left"/>
      <w:pPr>
        <w:ind w:left="834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83"/>
    <w:rsid w:val="00053B83"/>
    <w:rsid w:val="0009237B"/>
    <w:rsid w:val="0088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DB49"/>
  <w15:chartTrackingRefBased/>
  <w15:docId w15:val="{FB1B7324-885A-45EB-846B-EDF7F602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3B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053B83"/>
    <w:pPr>
      <w:ind w:left="2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53B8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53B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3B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53B83"/>
    <w:pPr>
      <w:ind w:left="982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Bangad</dc:creator>
  <cp:keywords/>
  <dc:description/>
  <cp:lastModifiedBy>Jayesh Bangad</cp:lastModifiedBy>
  <cp:revision>1</cp:revision>
  <dcterms:created xsi:type="dcterms:W3CDTF">2021-05-27T10:21:00Z</dcterms:created>
  <dcterms:modified xsi:type="dcterms:W3CDTF">2021-05-27T10:26:00Z</dcterms:modified>
</cp:coreProperties>
</file>