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04F5D" w14:textId="77777777" w:rsidR="00981207" w:rsidRDefault="00742822">
      <w:pPr>
        <w:rPr>
          <w:b/>
        </w:rPr>
      </w:pPr>
      <w:r>
        <w:rPr>
          <w:b/>
        </w:rPr>
        <w:t>Things to work on/fix for the 3Ps assessment</w:t>
      </w:r>
    </w:p>
    <w:p w14:paraId="676187A3" w14:textId="77777777" w:rsidR="00742822" w:rsidRDefault="00742822" w:rsidP="00742822">
      <w:pPr>
        <w:pStyle w:val="ListParagraph"/>
        <w:numPr>
          <w:ilvl w:val="0"/>
          <w:numId w:val="1"/>
        </w:numPr>
      </w:pPr>
      <w:r>
        <w:t>Improve weight @ ages, develop better method for extrapolating back to beginning of time-series</w:t>
      </w:r>
    </w:p>
    <w:p w14:paraId="239D64CA" w14:textId="77777777" w:rsidR="00742822" w:rsidRDefault="00742822" w:rsidP="00742822">
      <w:pPr>
        <w:pStyle w:val="ListParagraph"/>
        <w:numPr>
          <w:ilvl w:val="0"/>
          <w:numId w:val="1"/>
        </w:numPr>
      </w:pPr>
      <w:r>
        <w:t xml:space="preserve">Combine IO and OFF, because IO is just an extension of OFF. </w:t>
      </w:r>
    </w:p>
    <w:p w14:paraId="6830546D" w14:textId="77777777" w:rsidR="00742822" w:rsidRDefault="00742822" w:rsidP="00742822">
      <w:pPr>
        <w:pStyle w:val="ListParagraph"/>
        <w:numPr>
          <w:ilvl w:val="1"/>
          <w:numId w:val="1"/>
        </w:numPr>
      </w:pPr>
      <w:r>
        <w:t xml:space="preserve">Noel suggested potential method for integrating the surveys that would involve creating a separate likelihood function to calculate </w:t>
      </w:r>
      <w:proofErr w:type="gramStart"/>
      <w:r>
        <w:t>q’s</w:t>
      </w:r>
      <w:proofErr w:type="gramEnd"/>
      <w:r>
        <w:t xml:space="preserve"> based on info from both OFF and IO. </w:t>
      </w:r>
    </w:p>
    <w:p w14:paraId="2123B889" w14:textId="77777777" w:rsidR="00742822" w:rsidRDefault="004F2A32" w:rsidP="00742822">
      <w:pPr>
        <w:pStyle w:val="ListParagraph"/>
        <w:numPr>
          <w:ilvl w:val="2"/>
          <w:numId w:val="1"/>
        </w:numPr>
      </w:pPr>
      <w:r>
        <w:t>See separate file for code and figures showing the relationship between the two</w:t>
      </w:r>
      <w:bookmarkStart w:id="0" w:name="_GoBack"/>
      <w:bookmarkEnd w:id="0"/>
    </w:p>
    <w:p w14:paraId="726B1890" w14:textId="77777777" w:rsidR="00742822" w:rsidRDefault="00742822" w:rsidP="00742822">
      <w:pPr>
        <w:pStyle w:val="ListParagraph"/>
        <w:numPr>
          <w:ilvl w:val="0"/>
          <w:numId w:val="1"/>
        </w:numPr>
      </w:pPr>
      <w:r>
        <w:t>Time-varying F: we specifically discussed examining changes in selectivity</w:t>
      </w:r>
    </w:p>
    <w:p w14:paraId="119A4061" w14:textId="77777777" w:rsidR="004F2A32" w:rsidRDefault="004F2A32" w:rsidP="00742822">
      <w:pPr>
        <w:pStyle w:val="ListParagraph"/>
        <w:numPr>
          <w:ilvl w:val="0"/>
          <w:numId w:val="1"/>
        </w:numPr>
      </w:pPr>
      <w:r>
        <w:t>West-coast proportion @ age modeling</w:t>
      </w:r>
    </w:p>
    <w:p w14:paraId="65A48AA6" w14:textId="77777777" w:rsidR="004F2A32" w:rsidRPr="004F2A32" w:rsidRDefault="004F2A32" w:rsidP="004F2A32">
      <w:pPr>
        <w:rPr>
          <w:b/>
        </w:rPr>
      </w:pPr>
    </w:p>
    <w:p w14:paraId="7467F218" w14:textId="77777777" w:rsidR="00742822" w:rsidRPr="00742822" w:rsidRDefault="00742822"/>
    <w:sectPr w:rsidR="00742822" w:rsidRPr="0074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83D3B"/>
    <w:multiLevelType w:val="hybridMultilevel"/>
    <w:tmpl w:val="7262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22"/>
    <w:rsid w:val="004F2A32"/>
    <w:rsid w:val="00742822"/>
    <w:rsid w:val="009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6203"/>
  <w15:chartTrackingRefBased/>
  <w15:docId w15:val="{E4426226-F79C-4C68-8CFC-B7F0EAE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 Institute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Robertson</dc:creator>
  <cp:keywords/>
  <dc:description/>
  <cp:lastModifiedBy>Matthew Robertson</cp:lastModifiedBy>
  <cp:revision>1</cp:revision>
  <dcterms:created xsi:type="dcterms:W3CDTF">2019-03-01T12:55:00Z</dcterms:created>
  <dcterms:modified xsi:type="dcterms:W3CDTF">2019-03-01T13:12:00Z</dcterms:modified>
</cp:coreProperties>
</file>