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A18BA" w14:textId="0446500E" w:rsidR="009E6664" w:rsidRPr="00273ACF" w:rsidRDefault="009E6664" w:rsidP="00800D07">
      <w:pPr>
        <w:jc w:val="both"/>
      </w:pPr>
      <w:r>
        <w:t xml:space="preserve">The Following Models </w:t>
      </w:r>
      <w:r w:rsidR="00800D07">
        <w:t>were extracted from:</w:t>
      </w:r>
    </w:p>
    <w:p w14:paraId="1E57454B" w14:textId="2B96C7FA" w:rsidR="009E6664" w:rsidRPr="009E6664" w:rsidRDefault="009E6664" w:rsidP="00800D07">
      <w:pPr>
        <w:jc w:val="both"/>
      </w:pPr>
      <w:hyperlink r:id="rId5" w:history="1">
        <w:r w:rsidRPr="00DD1104">
          <w:rPr>
            <w:rStyle w:val="Hyperlink"/>
          </w:rPr>
          <w:t>http://shodor.org/talks/ncsi/vensim/</w:t>
        </w:r>
      </w:hyperlink>
    </w:p>
    <w:p w14:paraId="30A08897" w14:textId="4235A066" w:rsidR="00A7025E" w:rsidRPr="00800D07" w:rsidRDefault="00CD346F" w:rsidP="00800D07">
      <w:pPr>
        <w:pStyle w:val="Heading1"/>
        <w:jc w:val="both"/>
        <w:rPr>
          <w:b/>
          <w:bCs/>
          <w:sz w:val="28"/>
          <w:szCs w:val="28"/>
          <w:u w:val="single"/>
        </w:rPr>
      </w:pPr>
      <w:r w:rsidRPr="00800D07">
        <w:rPr>
          <w:b/>
          <w:bCs/>
          <w:sz w:val="28"/>
          <w:szCs w:val="28"/>
          <w:u w:val="single"/>
        </w:rPr>
        <w:t>Kissafrog.mdl</w:t>
      </w:r>
    </w:p>
    <w:p w14:paraId="25416257" w14:textId="77777777" w:rsidR="005962B5" w:rsidRPr="005962B5" w:rsidRDefault="005962B5" w:rsidP="00800D07">
      <w:pPr>
        <w:jc w:val="both"/>
        <w:rPr>
          <w:b/>
          <w:bCs/>
        </w:rPr>
      </w:pPr>
      <w:r w:rsidRPr="005962B5">
        <w:rPr>
          <w:b/>
          <w:bCs/>
        </w:rPr>
        <w:t>What does this Model Represent?</w:t>
      </w:r>
    </w:p>
    <w:p w14:paraId="58667C8B" w14:textId="77777777" w:rsidR="005962B5" w:rsidRPr="005962B5" w:rsidRDefault="005962B5" w:rsidP="00800D07">
      <w:pPr>
        <w:jc w:val="both"/>
      </w:pPr>
      <w:r w:rsidRPr="005962B5">
        <w:t>This is an example of a systems model, using the arbitrary example of princesses and frogs. In this model, princesses can kiss frogs to turn them into princes and princes can turn sleeping beauties back into princesses, but witches can also turn princesses into sleeping beauties and princes back into frogs.</w:t>
      </w:r>
    </w:p>
    <w:p w14:paraId="6EC4D1A3" w14:textId="77777777" w:rsidR="005962B5" w:rsidRPr="005962B5" w:rsidRDefault="005962B5" w:rsidP="00800D07">
      <w:pPr>
        <w:jc w:val="both"/>
        <w:rPr>
          <w:b/>
          <w:bCs/>
        </w:rPr>
      </w:pPr>
      <w:r w:rsidRPr="005962B5">
        <w:rPr>
          <w:b/>
          <w:bCs/>
        </w:rPr>
        <w:t>What are the elements of this Model?</w:t>
      </w:r>
    </w:p>
    <w:p w14:paraId="0FAB3EB2" w14:textId="77777777" w:rsidR="005962B5" w:rsidRPr="005962B5" w:rsidRDefault="005962B5" w:rsidP="00800D07">
      <w:pPr>
        <w:jc w:val="both"/>
      </w:pPr>
      <w:r w:rsidRPr="005962B5">
        <w:t>Each of the groups frogs, princes, sleeping beauties, and princesses interacts with one another as well as witches. Note that, for this model, witches are not a group, but a variable (since they are neither born nor killed). The quantities of each group are graphed on the right.</w:t>
      </w:r>
    </w:p>
    <w:p w14:paraId="3790FC78" w14:textId="77777777" w:rsidR="005962B5" w:rsidRPr="005962B5" w:rsidRDefault="005962B5" w:rsidP="00800D07">
      <w:pPr>
        <w:jc w:val="both"/>
        <w:rPr>
          <w:b/>
          <w:bCs/>
        </w:rPr>
      </w:pPr>
      <w:r w:rsidRPr="005962B5">
        <w:rPr>
          <w:b/>
          <w:bCs/>
        </w:rPr>
        <w:t>How do I use this Model?</w:t>
      </w:r>
    </w:p>
    <w:p w14:paraId="50325E36" w14:textId="77777777" w:rsidR="005962B5" w:rsidRPr="005962B5" w:rsidRDefault="005962B5" w:rsidP="00800D07">
      <w:pPr>
        <w:jc w:val="both"/>
      </w:pPr>
      <w:r w:rsidRPr="005962B5">
        <w:t>The only parameter to be set in this model is witch density, which determines nearly all of the other reactions.</w:t>
      </w:r>
    </w:p>
    <w:p w14:paraId="3755168F" w14:textId="77777777" w:rsidR="005962B5" w:rsidRPr="005962B5" w:rsidRDefault="005962B5" w:rsidP="00800D07">
      <w:pPr>
        <w:jc w:val="both"/>
        <w:rPr>
          <w:b/>
          <w:bCs/>
        </w:rPr>
      </w:pPr>
      <w:r w:rsidRPr="005962B5">
        <w:rPr>
          <w:b/>
          <w:bCs/>
        </w:rPr>
        <w:t>What should I expect?</w:t>
      </w:r>
    </w:p>
    <w:p w14:paraId="564F36BA" w14:textId="77777777" w:rsidR="005962B5" w:rsidRPr="005962B5" w:rsidRDefault="005962B5" w:rsidP="00800D07">
      <w:pPr>
        <w:jc w:val="both"/>
      </w:pPr>
      <w:r w:rsidRPr="005962B5">
        <w:t>There will be a great deal of variation, but the quantities of each class should stabilize over time.</w:t>
      </w:r>
    </w:p>
    <w:p w14:paraId="26D7C21C" w14:textId="60720D72" w:rsidR="005962B5" w:rsidRPr="00800D07" w:rsidRDefault="00E93768" w:rsidP="00800D07">
      <w:pPr>
        <w:pStyle w:val="Heading1"/>
        <w:jc w:val="both"/>
        <w:rPr>
          <w:b/>
          <w:bCs/>
          <w:sz w:val="28"/>
          <w:szCs w:val="28"/>
          <w:u w:val="single"/>
        </w:rPr>
      </w:pPr>
      <w:r w:rsidRPr="00800D07">
        <w:rPr>
          <w:b/>
          <w:bCs/>
          <w:sz w:val="28"/>
          <w:szCs w:val="28"/>
          <w:u w:val="single"/>
        </w:rPr>
        <w:t>Sociology101</w:t>
      </w:r>
      <w:r w:rsidR="005962B5" w:rsidRPr="00800D07">
        <w:rPr>
          <w:b/>
          <w:bCs/>
          <w:sz w:val="28"/>
          <w:szCs w:val="28"/>
          <w:u w:val="single"/>
        </w:rPr>
        <w:t>.mdl</w:t>
      </w:r>
    </w:p>
    <w:p w14:paraId="15DF0521" w14:textId="77777777" w:rsidR="00E93768" w:rsidRPr="00E93768" w:rsidRDefault="00E93768" w:rsidP="00800D07">
      <w:pPr>
        <w:jc w:val="both"/>
        <w:rPr>
          <w:b/>
          <w:bCs/>
        </w:rPr>
      </w:pPr>
      <w:r w:rsidRPr="00E93768">
        <w:rPr>
          <w:b/>
          <w:bCs/>
        </w:rPr>
        <w:t>What does this Model Represent?</w:t>
      </w:r>
    </w:p>
    <w:p w14:paraId="27D4932A" w14:textId="77777777" w:rsidR="00E93768" w:rsidRPr="00E93768" w:rsidRDefault="00E93768" w:rsidP="00800D07">
      <w:pPr>
        <w:jc w:val="both"/>
      </w:pPr>
      <w:r w:rsidRPr="00E93768">
        <w:t>This model provides an abstract representation of the attitudes of a population. Modern surveying techniques can use various measures such as the frequencies of certain words in public discourse to gauge the "mood" of a population. This is useful to leaders who might wish to change or respond to the peoples’ mood.</w:t>
      </w:r>
    </w:p>
    <w:p w14:paraId="211E735F" w14:textId="77777777" w:rsidR="00E93768" w:rsidRPr="00E93768" w:rsidRDefault="00E93768" w:rsidP="00800D07">
      <w:pPr>
        <w:jc w:val="both"/>
        <w:rPr>
          <w:b/>
          <w:bCs/>
        </w:rPr>
      </w:pPr>
      <w:r w:rsidRPr="00E93768">
        <w:rPr>
          <w:b/>
          <w:bCs/>
        </w:rPr>
        <w:t>What are the elements of this Model?</w:t>
      </w:r>
    </w:p>
    <w:p w14:paraId="283CD76F" w14:textId="77777777" w:rsidR="00E93768" w:rsidRPr="00E93768" w:rsidRDefault="00E93768" w:rsidP="00800D07">
      <w:pPr>
        <w:jc w:val="both"/>
      </w:pPr>
      <w:r w:rsidRPr="00E93768">
        <w:t>This model consists of two groups – the passive and the aggressive. Individuals can shift from one group to another according to the processes of pacification and feralization, which in turn are affected by the influences on the population. The passive and aggressive populations over time are modeled on the graph to the right.</w:t>
      </w:r>
    </w:p>
    <w:p w14:paraId="41218196" w14:textId="77777777" w:rsidR="00E93768" w:rsidRPr="00E93768" w:rsidRDefault="00E93768" w:rsidP="00800D07">
      <w:pPr>
        <w:jc w:val="both"/>
        <w:rPr>
          <w:b/>
          <w:bCs/>
        </w:rPr>
      </w:pPr>
      <w:r w:rsidRPr="00E93768">
        <w:rPr>
          <w:b/>
          <w:bCs/>
        </w:rPr>
        <w:t>How do I use this Model?</w:t>
      </w:r>
    </w:p>
    <w:p w14:paraId="3D751D2D" w14:textId="77777777" w:rsidR="00E93768" w:rsidRPr="00E93768" w:rsidRDefault="00E93768" w:rsidP="00800D07">
      <w:pPr>
        <w:jc w:val="both"/>
      </w:pPr>
      <w:r w:rsidRPr="00E93768">
        <w:t>Simply set the values of the variables to whatever you like, and then press run to simulate a population under those conditions. The data will be displayed on the graph, allowing you to see how changing certain factors changes the population.</w:t>
      </w:r>
    </w:p>
    <w:p w14:paraId="50ED1E57" w14:textId="77777777" w:rsidR="00E93768" w:rsidRPr="00E93768" w:rsidRDefault="00E93768" w:rsidP="00800D07">
      <w:pPr>
        <w:jc w:val="both"/>
        <w:rPr>
          <w:b/>
          <w:bCs/>
        </w:rPr>
      </w:pPr>
      <w:r w:rsidRPr="00E93768">
        <w:rPr>
          <w:b/>
          <w:bCs/>
        </w:rPr>
        <w:t>What should I expect?</w:t>
      </w:r>
    </w:p>
    <w:p w14:paraId="2F781A48" w14:textId="1940D2BF" w:rsidR="00CD346F" w:rsidRDefault="00E93768" w:rsidP="00800D07">
      <w:pPr>
        <w:jc w:val="both"/>
      </w:pPr>
      <w:r w:rsidRPr="00E93768">
        <w:t>As the processes of pacification are made more robust, the passive population will tend to be larger; as the processes of feralization are made more robust, the aggressive population will tend to be larger. However, for any setup the proportion in each class will not remain constant, but rather will shift over time due to long-term processes and random variation.</w:t>
      </w:r>
    </w:p>
    <w:p w14:paraId="57483AF8" w14:textId="5FA1E335" w:rsidR="00E93768" w:rsidRPr="00800D07" w:rsidRDefault="00F8496E" w:rsidP="00800D07">
      <w:pPr>
        <w:pStyle w:val="Heading1"/>
        <w:jc w:val="both"/>
        <w:rPr>
          <w:b/>
          <w:bCs/>
          <w:sz w:val="28"/>
          <w:szCs w:val="28"/>
          <w:u w:val="single"/>
        </w:rPr>
      </w:pPr>
      <w:r w:rsidRPr="00800D07">
        <w:rPr>
          <w:b/>
          <w:bCs/>
          <w:sz w:val="28"/>
          <w:szCs w:val="28"/>
          <w:u w:val="single"/>
        </w:rPr>
        <w:t>R</w:t>
      </w:r>
      <w:r w:rsidR="00257353" w:rsidRPr="00800D07">
        <w:rPr>
          <w:b/>
          <w:bCs/>
          <w:sz w:val="28"/>
          <w:szCs w:val="28"/>
          <w:u w:val="single"/>
        </w:rPr>
        <w:t>umorMill</w:t>
      </w:r>
      <w:r w:rsidR="00E93768" w:rsidRPr="00800D07">
        <w:rPr>
          <w:b/>
          <w:bCs/>
          <w:sz w:val="28"/>
          <w:szCs w:val="28"/>
          <w:u w:val="single"/>
        </w:rPr>
        <w:t>.mdl</w:t>
      </w:r>
    </w:p>
    <w:p w14:paraId="225AA676" w14:textId="77777777" w:rsidR="00257353" w:rsidRPr="00257353" w:rsidRDefault="00257353" w:rsidP="00800D07">
      <w:pPr>
        <w:jc w:val="both"/>
        <w:rPr>
          <w:b/>
          <w:bCs/>
        </w:rPr>
      </w:pPr>
      <w:r w:rsidRPr="00257353">
        <w:rPr>
          <w:b/>
          <w:bCs/>
        </w:rPr>
        <w:t>What does this Model Represent?</w:t>
      </w:r>
    </w:p>
    <w:p w14:paraId="0AB0D3CA" w14:textId="77777777" w:rsidR="00257353" w:rsidRPr="00257353" w:rsidRDefault="00257353" w:rsidP="00800D07">
      <w:pPr>
        <w:jc w:val="both"/>
      </w:pPr>
      <w:r w:rsidRPr="00257353">
        <w:t>This model represents the spread of a rumor in a small town. When a rumor is started, it is assumed that everyone is gullible enough to believe it. Gullible people who hear the rumor begin to spread it in turn, but only up to a point. Eventually, they come to their senses and are no longer susceptible to that rumor.</w:t>
      </w:r>
    </w:p>
    <w:p w14:paraId="3CB99478" w14:textId="77777777" w:rsidR="00257353" w:rsidRPr="00257353" w:rsidRDefault="00257353" w:rsidP="00800D07">
      <w:pPr>
        <w:jc w:val="both"/>
        <w:rPr>
          <w:b/>
          <w:bCs/>
        </w:rPr>
      </w:pPr>
      <w:r w:rsidRPr="00257353">
        <w:rPr>
          <w:b/>
          <w:bCs/>
        </w:rPr>
        <w:t>What are the elements of this Model?</w:t>
      </w:r>
    </w:p>
    <w:p w14:paraId="3681A041" w14:textId="77777777" w:rsidR="00257353" w:rsidRPr="00257353" w:rsidRDefault="00257353" w:rsidP="00800D07">
      <w:pPr>
        <w:jc w:val="both"/>
      </w:pPr>
      <w:r w:rsidRPr="00257353">
        <w:t>The elements of this model are the three populations – Gullibles, Rumor Mongerers, and Loyalists. These populations interact much like susceptible, sick, and healthy people in a disease model. Rumor mongerers can “infect” gullibles with the rumor, turning them into rumor mongerers, but they can also eventually recover and turn into loyalists.</w:t>
      </w:r>
    </w:p>
    <w:p w14:paraId="25ED9D3B" w14:textId="77777777" w:rsidR="00257353" w:rsidRPr="00257353" w:rsidRDefault="00257353" w:rsidP="00800D07">
      <w:pPr>
        <w:jc w:val="both"/>
        <w:rPr>
          <w:b/>
          <w:bCs/>
        </w:rPr>
      </w:pPr>
      <w:r w:rsidRPr="00257353">
        <w:rPr>
          <w:b/>
          <w:bCs/>
        </w:rPr>
        <w:t>How do I use this Model?</w:t>
      </w:r>
    </w:p>
    <w:p w14:paraId="27B59C14" w14:textId="77777777" w:rsidR="00257353" w:rsidRPr="00257353" w:rsidRDefault="00257353" w:rsidP="00800D07">
      <w:pPr>
        <w:jc w:val="both"/>
      </w:pPr>
      <w:r w:rsidRPr="00257353">
        <w:t>Once you set the constants to your liking, simply run the model and see how it is displayed in the graph on the right.</w:t>
      </w:r>
    </w:p>
    <w:p w14:paraId="7D317537" w14:textId="77777777" w:rsidR="00257353" w:rsidRPr="00257353" w:rsidRDefault="00257353" w:rsidP="00800D07">
      <w:pPr>
        <w:jc w:val="both"/>
        <w:rPr>
          <w:b/>
          <w:bCs/>
        </w:rPr>
      </w:pPr>
      <w:r w:rsidRPr="00257353">
        <w:rPr>
          <w:b/>
          <w:bCs/>
        </w:rPr>
        <w:t>What should I expect?</w:t>
      </w:r>
    </w:p>
    <w:p w14:paraId="6D6AC9E5" w14:textId="77777777" w:rsidR="00257353" w:rsidRPr="00257353" w:rsidRDefault="00257353" w:rsidP="00800D07">
      <w:pPr>
        <w:jc w:val="both"/>
      </w:pPr>
      <w:r w:rsidRPr="00257353">
        <w:t>Initially, there will be 1 rumor mongerer and everyone else will be gullible. As time goes by, the number of mongerers will increase, peak, and then slowly decrease once most everyone has heard the rumor. These mongerers will then turn into loyalists and no longer be susceptible.</w:t>
      </w:r>
    </w:p>
    <w:p w14:paraId="4D0A1281" w14:textId="0399F48B" w:rsidR="000F1348" w:rsidRPr="00800D07" w:rsidRDefault="00F8496E" w:rsidP="00800D07">
      <w:pPr>
        <w:pStyle w:val="Heading1"/>
        <w:jc w:val="both"/>
        <w:rPr>
          <w:b/>
          <w:bCs/>
          <w:sz w:val="28"/>
          <w:szCs w:val="28"/>
          <w:u w:val="single"/>
        </w:rPr>
      </w:pPr>
      <w:r w:rsidRPr="00800D07">
        <w:rPr>
          <w:b/>
          <w:bCs/>
          <w:sz w:val="28"/>
          <w:szCs w:val="28"/>
          <w:u w:val="single"/>
        </w:rPr>
        <w:t>N</w:t>
      </w:r>
      <w:r w:rsidR="000F1348" w:rsidRPr="00800D07">
        <w:rPr>
          <w:b/>
          <w:bCs/>
          <w:sz w:val="28"/>
          <w:szCs w:val="28"/>
          <w:u w:val="single"/>
        </w:rPr>
        <w:t>utria.mdl</w:t>
      </w:r>
    </w:p>
    <w:p w14:paraId="17B2F609" w14:textId="77777777" w:rsidR="00F8496E" w:rsidRPr="00F8496E" w:rsidRDefault="00F8496E" w:rsidP="00800D07">
      <w:pPr>
        <w:jc w:val="both"/>
        <w:rPr>
          <w:b/>
          <w:bCs/>
        </w:rPr>
      </w:pPr>
      <w:r w:rsidRPr="00F8496E">
        <w:rPr>
          <w:b/>
          <w:bCs/>
        </w:rPr>
        <w:t>What does this Model Represent?</w:t>
      </w:r>
    </w:p>
    <w:p w14:paraId="479586FE" w14:textId="77777777" w:rsidR="00F8496E" w:rsidRPr="00F8496E" w:rsidRDefault="00F8496E" w:rsidP="00800D07">
      <w:pPr>
        <w:jc w:val="both"/>
      </w:pPr>
      <w:r w:rsidRPr="00F8496E">
        <w:t>This model represents the population of nutria (a type of aquatic rodent) over time. Although large populations would be exceedingly complex to model solely with agent models, they can often be effectively approximated with systems models. In essence, for any given time step a certain fraction of the population reproduces, and a certain fraction dies.</w:t>
      </w:r>
    </w:p>
    <w:p w14:paraId="4E68A24D" w14:textId="77777777" w:rsidR="00F8496E" w:rsidRPr="00F8496E" w:rsidRDefault="00F8496E" w:rsidP="00800D07">
      <w:pPr>
        <w:jc w:val="both"/>
        <w:rPr>
          <w:b/>
          <w:bCs/>
        </w:rPr>
      </w:pPr>
      <w:r w:rsidRPr="00F8496E">
        <w:rPr>
          <w:b/>
          <w:bCs/>
        </w:rPr>
        <w:t>What are the elements of this Model?</w:t>
      </w:r>
    </w:p>
    <w:p w14:paraId="1F27509F" w14:textId="77777777" w:rsidR="00F8496E" w:rsidRPr="00F8496E" w:rsidRDefault="00F8496E" w:rsidP="00800D07">
      <w:pPr>
        <w:jc w:val="both"/>
      </w:pPr>
      <w:r w:rsidRPr="00F8496E">
        <w:t>The only group in this model is the nutria population. During each time step, nutrias are born and die according to the set parameters. The results are then displayed on the graph.</w:t>
      </w:r>
    </w:p>
    <w:p w14:paraId="424CA5C6" w14:textId="77777777" w:rsidR="00F8496E" w:rsidRPr="00F8496E" w:rsidRDefault="00F8496E" w:rsidP="00800D07">
      <w:pPr>
        <w:jc w:val="both"/>
        <w:rPr>
          <w:b/>
          <w:bCs/>
        </w:rPr>
      </w:pPr>
      <w:r w:rsidRPr="00F8496E">
        <w:rPr>
          <w:b/>
          <w:bCs/>
        </w:rPr>
        <w:t>How do I use this Model?</w:t>
      </w:r>
    </w:p>
    <w:p w14:paraId="118077BF" w14:textId="77777777" w:rsidR="00F8496E" w:rsidRPr="00F8496E" w:rsidRDefault="00F8496E" w:rsidP="00800D07">
      <w:pPr>
        <w:jc w:val="both"/>
      </w:pPr>
      <w:r w:rsidRPr="00F8496E">
        <w:t>Simply set the birth fraction and competition factors, and then run the model. The number of nutrias at each time will be displayed on a graph.</w:t>
      </w:r>
    </w:p>
    <w:p w14:paraId="087E9390" w14:textId="77777777" w:rsidR="00F8496E" w:rsidRPr="00F8496E" w:rsidRDefault="00F8496E" w:rsidP="00800D07">
      <w:pPr>
        <w:jc w:val="both"/>
        <w:rPr>
          <w:b/>
          <w:bCs/>
        </w:rPr>
      </w:pPr>
      <w:r w:rsidRPr="00F8496E">
        <w:rPr>
          <w:b/>
          <w:bCs/>
        </w:rPr>
        <w:t>What should I expect?</w:t>
      </w:r>
    </w:p>
    <w:p w14:paraId="7AEF9F20" w14:textId="77777777" w:rsidR="00F8496E" w:rsidRDefault="00F8496E" w:rsidP="00800D07">
      <w:pPr>
        <w:jc w:val="both"/>
      </w:pPr>
      <w:r w:rsidRPr="00F8496E">
        <w:t>In the absence of a competition factor, the nutria population will grow exponentially to infinity. Adding a competition factor causes the population to level off at a certain equilibrium point.</w:t>
      </w:r>
    </w:p>
    <w:p w14:paraId="224DD4D1" w14:textId="705D3082" w:rsidR="002A1E75" w:rsidRPr="00800D07" w:rsidRDefault="00AB04E0" w:rsidP="00800D07">
      <w:pPr>
        <w:pStyle w:val="Heading1"/>
        <w:jc w:val="both"/>
        <w:rPr>
          <w:b/>
          <w:bCs/>
          <w:sz w:val="28"/>
          <w:szCs w:val="28"/>
          <w:u w:val="single"/>
        </w:rPr>
      </w:pPr>
      <w:r w:rsidRPr="00800D07">
        <w:rPr>
          <w:b/>
          <w:bCs/>
          <w:sz w:val="28"/>
          <w:szCs w:val="28"/>
          <w:u w:val="single"/>
        </w:rPr>
        <w:t>SimpleFunction</w:t>
      </w:r>
      <w:r w:rsidR="002A1E75" w:rsidRPr="00800D07">
        <w:rPr>
          <w:b/>
          <w:bCs/>
          <w:sz w:val="28"/>
          <w:szCs w:val="28"/>
          <w:u w:val="single"/>
        </w:rPr>
        <w:t>.mdl</w:t>
      </w:r>
    </w:p>
    <w:p w14:paraId="65CE2E46" w14:textId="77777777" w:rsidR="00AB04E0" w:rsidRPr="00AB04E0" w:rsidRDefault="00AB04E0" w:rsidP="00800D07">
      <w:pPr>
        <w:jc w:val="both"/>
        <w:rPr>
          <w:b/>
          <w:bCs/>
        </w:rPr>
      </w:pPr>
      <w:r w:rsidRPr="00AB04E0">
        <w:rPr>
          <w:b/>
          <w:bCs/>
        </w:rPr>
        <w:t>What does this Model Represent?</w:t>
      </w:r>
    </w:p>
    <w:p w14:paraId="31D2246C" w14:textId="77777777" w:rsidR="00AB04E0" w:rsidRPr="00AB04E0" w:rsidRDefault="00AB04E0" w:rsidP="00800D07">
      <w:pPr>
        <w:jc w:val="both"/>
      </w:pPr>
      <w:r w:rsidRPr="00AB04E0">
        <w:t>This model represents a simple and generic function. Several variables interact with one another to produce an output, which can then be analyzed to draw conclusions about the real world.</w:t>
      </w:r>
    </w:p>
    <w:p w14:paraId="65CC19C6" w14:textId="77777777" w:rsidR="00AB04E0" w:rsidRPr="00AB04E0" w:rsidRDefault="00AB04E0" w:rsidP="00800D07">
      <w:pPr>
        <w:jc w:val="both"/>
        <w:rPr>
          <w:b/>
          <w:bCs/>
        </w:rPr>
      </w:pPr>
      <w:r w:rsidRPr="00AB04E0">
        <w:rPr>
          <w:b/>
          <w:bCs/>
        </w:rPr>
        <w:t>What are the elements of this Model?</w:t>
      </w:r>
    </w:p>
    <w:p w14:paraId="6205B943" w14:textId="77777777" w:rsidR="00AB04E0" w:rsidRPr="00AB04E0" w:rsidRDefault="00AB04E0" w:rsidP="00800D07">
      <w:pPr>
        <w:jc w:val="both"/>
      </w:pPr>
      <w:r w:rsidRPr="00AB04E0">
        <w:t>Variables a, b, c, d, and x (time) interact with one another to form the function "model", which is then displayed on the graph.</w:t>
      </w:r>
    </w:p>
    <w:p w14:paraId="10A1349B" w14:textId="77777777" w:rsidR="00AB04E0" w:rsidRPr="00AB04E0" w:rsidRDefault="00AB04E0" w:rsidP="00800D07">
      <w:pPr>
        <w:jc w:val="both"/>
        <w:rPr>
          <w:b/>
          <w:bCs/>
        </w:rPr>
      </w:pPr>
      <w:r w:rsidRPr="00AB04E0">
        <w:rPr>
          <w:b/>
          <w:bCs/>
        </w:rPr>
        <w:t>How do I use this Model?</w:t>
      </w:r>
    </w:p>
    <w:p w14:paraId="136BDC0D" w14:textId="77777777" w:rsidR="00AB04E0" w:rsidRPr="00AB04E0" w:rsidRDefault="00AB04E0" w:rsidP="00800D07">
      <w:pPr>
        <w:jc w:val="both"/>
      </w:pPr>
      <w:r w:rsidRPr="00AB04E0">
        <w:t>Because this model is so simple, it can be changed in numerous ways. You can modify the variables, change how they interact, or even create entirely new variables to test their effect on the model.</w:t>
      </w:r>
    </w:p>
    <w:p w14:paraId="2BE5ABFA" w14:textId="77777777" w:rsidR="00AB04E0" w:rsidRPr="00AB04E0" w:rsidRDefault="00AB04E0" w:rsidP="00800D07">
      <w:pPr>
        <w:jc w:val="both"/>
        <w:rPr>
          <w:b/>
          <w:bCs/>
        </w:rPr>
      </w:pPr>
      <w:r w:rsidRPr="00AB04E0">
        <w:rPr>
          <w:b/>
          <w:bCs/>
        </w:rPr>
        <w:t>What should I expect?</w:t>
      </w:r>
    </w:p>
    <w:p w14:paraId="7B2E732B" w14:textId="730AF366" w:rsidR="002A1E75" w:rsidRPr="00F8496E" w:rsidRDefault="00AB04E0" w:rsidP="00800D07">
      <w:pPr>
        <w:jc w:val="both"/>
      </w:pPr>
      <w:r w:rsidRPr="00AB04E0">
        <w:t>Whatever variables and values are applied to the function will determine the depiction on the graph. The current model is that of a sinusoidal function, but any range of functions is possible.</w:t>
      </w:r>
    </w:p>
    <w:p w14:paraId="11BA2D68" w14:textId="1803E660" w:rsidR="00EB0281" w:rsidRPr="00800D07" w:rsidRDefault="00EB0281" w:rsidP="00800D07">
      <w:pPr>
        <w:pStyle w:val="Heading1"/>
        <w:jc w:val="both"/>
        <w:rPr>
          <w:b/>
          <w:bCs/>
          <w:sz w:val="28"/>
          <w:szCs w:val="28"/>
          <w:u w:val="single"/>
        </w:rPr>
      </w:pPr>
      <w:r w:rsidRPr="00800D07">
        <w:rPr>
          <w:b/>
          <w:bCs/>
          <w:sz w:val="28"/>
          <w:szCs w:val="28"/>
          <w:u w:val="single"/>
        </w:rPr>
        <w:t>BunnyComparison.mdl</w:t>
      </w:r>
    </w:p>
    <w:p w14:paraId="69FCB60E" w14:textId="77777777" w:rsidR="00EB0281" w:rsidRPr="00EB0281" w:rsidRDefault="00EB0281" w:rsidP="00800D07">
      <w:pPr>
        <w:jc w:val="both"/>
        <w:rPr>
          <w:b/>
          <w:bCs/>
        </w:rPr>
      </w:pPr>
      <w:r w:rsidRPr="00EB0281">
        <w:rPr>
          <w:b/>
          <w:bCs/>
        </w:rPr>
        <w:t>What does this Model Represent?</w:t>
      </w:r>
    </w:p>
    <w:p w14:paraId="1EE137BD" w14:textId="77777777" w:rsidR="00EB0281" w:rsidRPr="00EB0281" w:rsidRDefault="00EB0281" w:rsidP="00800D07">
      <w:pPr>
        <w:jc w:val="both"/>
      </w:pPr>
      <w:r w:rsidRPr="00EB0281">
        <w:t>This model studies population growth between two populations of bunnies. In the absence of predators or environmental limitations, populations tend to grow exponentially. However, in the real world every environment has a natural "carrying capacity", so population growth tends to be asymptotic towards this carrying capacity.</w:t>
      </w:r>
    </w:p>
    <w:p w14:paraId="412422C7" w14:textId="77777777" w:rsidR="00EB0281" w:rsidRPr="00EB0281" w:rsidRDefault="00EB0281" w:rsidP="00800D07">
      <w:pPr>
        <w:jc w:val="both"/>
        <w:rPr>
          <w:b/>
          <w:bCs/>
        </w:rPr>
      </w:pPr>
      <w:r w:rsidRPr="00EB0281">
        <w:rPr>
          <w:b/>
          <w:bCs/>
        </w:rPr>
        <w:t>What are the elements of this Model?</w:t>
      </w:r>
    </w:p>
    <w:p w14:paraId="22571352" w14:textId="77777777" w:rsidR="00EB0281" w:rsidRPr="00EB0281" w:rsidRDefault="00EB0281" w:rsidP="00800D07">
      <w:pPr>
        <w:jc w:val="both"/>
      </w:pPr>
      <w:r w:rsidRPr="00EB0281">
        <w:t>This model simulates two different bunny populations, one of whose limiting factors is carrying capacity, and the other competition. The two populations then grow until they reach their asymptotic maximum.</w:t>
      </w:r>
    </w:p>
    <w:p w14:paraId="018D0144" w14:textId="77777777" w:rsidR="00EB0281" w:rsidRPr="00EB0281" w:rsidRDefault="00EB0281" w:rsidP="00800D07">
      <w:pPr>
        <w:jc w:val="both"/>
        <w:rPr>
          <w:b/>
          <w:bCs/>
        </w:rPr>
      </w:pPr>
      <w:r w:rsidRPr="00EB0281">
        <w:rPr>
          <w:b/>
          <w:bCs/>
        </w:rPr>
        <w:t>How do I use this Model?</w:t>
      </w:r>
    </w:p>
    <w:p w14:paraId="19764454" w14:textId="77777777" w:rsidR="00EB0281" w:rsidRPr="00EB0281" w:rsidRDefault="00EB0281" w:rsidP="00800D07">
      <w:pPr>
        <w:jc w:val="both"/>
      </w:pPr>
      <w:r w:rsidRPr="00EB0281">
        <w:t>This model is very simple. Set the relevant variables for competition and carrying capacity to the values preferred, and then run the model. The results will be displayed on the graph.</w:t>
      </w:r>
    </w:p>
    <w:p w14:paraId="69280DF3" w14:textId="77777777" w:rsidR="00EB0281" w:rsidRPr="00EB0281" w:rsidRDefault="00EB0281" w:rsidP="00800D07">
      <w:pPr>
        <w:jc w:val="both"/>
        <w:rPr>
          <w:b/>
          <w:bCs/>
        </w:rPr>
      </w:pPr>
      <w:r w:rsidRPr="00EB0281">
        <w:rPr>
          <w:b/>
          <w:bCs/>
        </w:rPr>
        <w:t>What should I expect?</w:t>
      </w:r>
    </w:p>
    <w:p w14:paraId="40AC1AE7" w14:textId="77777777" w:rsidR="00EB0281" w:rsidRPr="00EB0281" w:rsidRDefault="00EB0281" w:rsidP="00800D07">
      <w:pPr>
        <w:jc w:val="both"/>
      </w:pPr>
      <w:r w:rsidRPr="00EB0281">
        <w:t>In the default setup, the population of bunnies 0 far outstrips that of bunnies, but this can easily be changed by changing a few of the parameters. Regardless, though, you should expect both populations to level out at some point.</w:t>
      </w:r>
    </w:p>
    <w:p w14:paraId="3D956135" w14:textId="57F12D76" w:rsidR="003C22F5" w:rsidRPr="00800D07" w:rsidRDefault="003C22F5" w:rsidP="00800D07">
      <w:pPr>
        <w:pStyle w:val="Heading1"/>
        <w:jc w:val="both"/>
        <w:rPr>
          <w:b/>
          <w:bCs/>
          <w:sz w:val="28"/>
          <w:szCs w:val="28"/>
          <w:u w:val="single"/>
        </w:rPr>
      </w:pPr>
      <w:r w:rsidRPr="00800D07">
        <w:rPr>
          <w:b/>
          <w:bCs/>
          <w:sz w:val="28"/>
          <w:szCs w:val="28"/>
          <w:u w:val="single"/>
        </w:rPr>
        <w:t>Predator-Prey.mdl</w:t>
      </w:r>
    </w:p>
    <w:p w14:paraId="3D436B48" w14:textId="77777777" w:rsidR="00AB4F72" w:rsidRPr="00AB4F72" w:rsidRDefault="00AB4F72" w:rsidP="00800D07">
      <w:pPr>
        <w:jc w:val="both"/>
        <w:rPr>
          <w:b/>
          <w:bCs/>
        </w:rPr>
      </w:pPr>
      <w:r w:rsidRPr="00AB4F72">
        <w:rPr>
          <w:b/>
          <w:bCs/>
        </w:rPr>
        <w:t>What does this Model Represent?</w:t>
      </w:r>
    </w:p>
    <w:p w14:paraId="5E777967" w14:textId="77777777" w:rsidR="00AB4F72" w:rsidRPr="00AB4F72" w:rsidRDefault="00AB4F72" w:rsidP="00800D07">
      <w:pPr>
        <w:jc w:val="both"/>
      </w:pPr>
      <w:r w:rsidRPr="00AB4F72">
        <w:t>This model represents the populations of predators and prey in a hypothetical ecosystem. In nature, the populations of each species do not remain constant over time; rather, they fluctuate and affect one another. In equilibrium, the populations are stable over time because the cycle tends to be self-sustaining.</w:t>
      </w:r>
    </w:p>
    <w:p w14:paraId="287952DD" w14:textId="77777777" w:rsidR="00AB4F72" w:rsidRPr="00AB4F72" w:rsidRDefault="00AB4F72" w:rsidP="00800D07">
      <w:pPr>
        <w:jc w:val="both"/>
        <w:rPr>
          <w:b/>
          <w:bCs/>
        </w:rPr>
      </w:pPr>
      <w:r w:rsidRPr="00AB4F72">
        <w:rPr>
          <w:b/>
          <w:bCs/>
        </w:rPr>
        <w:t>What are the elements of this Model?</w:t>
      </w:r>
    </w:p>
    <w:p w14:paraId="516CB815" w14:textId="77777777" w:rsidR="00AB4F72" w:rsidRPr="00AB4F72" w:rsidRDefault="00AB4F72" w:rsidP="00800D07">
      <w:pPr>
        <w:jc w:val="both"/>
      </w:pPr>
      <w:r w:rsidRPr="00AB4F72">
        <w:t>This model includes the population of predators and prey. Both populations are born and die according to certain constants as well as in relation to one another. For instance, predators eat prey, but if there is not enough prey, the predators begin to die off.</w:t>
      </w:r>
    </w:p>
    <w:p w14:paraId="52DEE8A0" w14:textId="77777777" w:rsidR="00AB4F72" w:rsidRPr="00AB4F72" w:rsidRDefault="00AB4F72" w:rsidP="00800D07">
      <w:pPr>
        <w:jc w:val="both"/>
        <w:rPr>
          <w:b/>
          <w:bCs/>
        </w:rPr>
      </w:pPr>
      <w:r w:rsidRPr="00AB4F72">
        <w:rPr>
          <w:b/>
          <w:bCs/>
        </w:rPr>
        <w:t>How do I use this Model?</w:t>
      </w:r>
    </w:p>
    <w:p w14:paraId="4C8F2AA6" w14:textId="77777777" w:rsidR="00AB4F72" w:rsidRPr="00AB4F72" w:rsidRDefault="00AB4F72" w:rsidP="00800D07">
      <w:pPr>
        <w:jc w:val="both"/>
      </w:pPr>
      <w:r w:rsidRPr="00AB4F72">
        <w:t>Set the values for the birth and death proportionality constants for predators and prey, and then run the model. The results will be displayed over time on the top graph, and the two populations will be displayed in relation to one another on the bottom graph.</w:t>
      </w:r>
    </w:p>
    <w:p w14:paraId="2B640B0E" w14:textId="77777777" w:rsidR="00AB4F72" w:rsidRPr="00AB4F72" w:rsidRDefault="00AB4F72" w:rsidP="00800D07">
      <w:pPr>
        <w:jc w:val="both"/>
        <w:rPr>
          <w:b/>
          <w:bCs/>
        </w:rPr>
      </w:pPr>
      <w:r w:rsidRPr="00AB4F72">
        <w:rPr>
          <w:b/>
          <w:bCs/>
        </w:rPr>
        <w:t>What should I expect?</w:t>
      </w:r>
    </w:p>
    <w:p w14:paraId="3808EF61" w14:textId="77777777" w:rsidR="00AB4F72" w:rsidRPr="00AB4F72" w:rsidRDefault="00AB4F72" w:rsidP="00800D07">
      <w:pPr>
        <w:jc w:val="both"/>
      </w:pPr>
      <w:r w:rsidRPr="00AB4F72">
        <w:t>In the absence of predators, the population of prey will rapidly explode; however, this causes the predator population to increase. This in turn reduces the quantity of prey, which reduces the number of predators, and so on in a cycle. The bottom graph displays this cycle even more clearly by showing how the relative populations of predators and prey make an oval from cycle to cycle.</w:t>
      </w:r>
    </w:p>
    <w:p w14:paraId="257E680A" w14:textId="37471B93" w:rsidR="00AB4F72" w:rsidRPr="00800D07" w:rsidRDefault="00AB4F72" w:rsidP="00800D07">
      <w:pPr>
        <w:pStyle w:val="Heading1"/>
        <w:jc w:val="both"/>
        <w:rPr>
          <w:b/>
          <w:bCs/>
          <w:sz w:val="28"/>
          <w:szCs w:val="28"/>
          <w:u w:val="single"/>
        </w:rPr>
      </w:pPr>
      <w:r w:rsidRPr="00800D07">
        <w:rPr>
          <w:b/>
          <w:bCs/>
          <w:sz w:val="28"/>
          <w:szCs w:val="28"/>
          <w:u w:val="single"/>
        </w:rPr>
        <w:t>AdvancedSIR.mdl</w:t>
      </w:r>
    </w:p>
    <w:p w14:paraId="09E8923B" w14:textId="77777777" w:rsidR="00161CEC" w:rsidRPr="00161CEC" w:rsidRDefault="00161CEC" w:rsidP="00800D07">
      <w:pPr>
        <w:jc w:val="both"/>
        <w:rPr>
          <w:b/>
          <w:bCs/>
        </w:rPr>
      </w:pPr>
      <w:r w:rsidRPr="00161CEC">
        <w:rPr>
          <w:b/>
          <w:bCs/>
        </w:rPr>
        <w:t>What does this Model Represent?</w:t>
      </w:r>
    </w:p>
    <w:p w14:paraId="3A3E9EE0" w14:textId="77777777" w:rsidR="00161CEC" w:rsidRPr="00161CEC" w:rsidRDefault="00161CEC" w:rsidP="00800D07">
      <w:pPr>
        <w:jc w:val="both"/>
      </w:pPr>
      <w:r w:rsidRPr="00161CEC">
        <w:t>This model is a representation of the spread of an epidemic disease from a systems perspective. Although the more intuitive way to model a disease is by modeling each individual as they move and interact, in practice it is impossible to model millions of people. Instead, researchers can model the interaction of groups of infected, susceptible, and recovered people.</w:t>
      </w:r>
    </w:p>
    <w:p w14:paraId="0F61CF1F" w14:textId="77777777" w:rsidR="00161CEC" w:rsidRPr="00161CEC" w:rsidRDefault="00161CEC" w:rsidP="00800D07">
      <w:pPr>
        <w:jc w:val="both"/>
        <w:rPr>
          <w:b/>
          <w:bCs/>
        </w:rPr>
      </w:pPr>
      <w:r w:rsidRPr="00161CEC">
        <w:rPr>
          <w:b/>
          <w:bCs/>
        </w:rPr>
        <w:t>What are the elements of this Model?</w:t>
      </w:r>
    </w:p>
    <w:p w14:paraId="36538046" w14:textId="77777777" w:rsidR="00161CEC" w:rsidRPr="00161CEC" w:rsidRDefault="00161CEC" w:rsidP="00800D07">
      <w:pPr>
        <w:jc w:val="both"/>
      </w:pPr>
      <w:r w:rsidRPr="00161CEC">
        <w:t>There are three groups in this model – infected, susceptible, and recovered. Individuals transfer between these three groups according to the birth, infection, recovery, and death functions. Each of these functions has a certain probability; that is, some proportion of the first population transforms into the second.</w:t>
      </w:r>
    </w:p>
    <w:p w14:paraId="3C6CD71F" w14:textId="77777777" w:rsidR="00161CEC" w:rsidRPr="00161CEC" w:rsidRDefault="00161CEC" w:rsidP="00800D07">
      <w:pPr>
        <w:jc w:val="both"/>
        <w:rPr>
          <w:b/>
          <w:bCs/>
        </w:rPr>
      </w:pPr>
      <w:r w:rsidRPr="00161CEC">
        <w:rPr>
          <w:b/>
          <w:bCs/>
        </w:rPr>
        <w:t>How do I use this Model?</w:t>
      </w:r>
    </w:p>
    <w:p w14:paraId="368583FF" w14:textId="77777777" w:rsidR="00161CEC" w:rsidRPr="00161CEC" w:rsidRDefault="00161CEC" w:rsidP="00800D07">
      <w:pPr>
        <w:jc w:val="both"/>
      </w:pPr>
      <w:r w:rsidRPr="00161CEC">
        <w:t>To use this model, you can first click on any of the functions to set the parameters therein. When the parameters are to your liking, click on the Run button to run a simulation and view the results.</w:t>
      </w:r>
    </w:p>
    <w:p w14:paraId="3B25AF45" w14:textId="77777777" w:rsidR="00161CEC" w:rsidRPr="00161CEC" w:rsidRDefault="00161CEC" w:rsidP="00800D07">
      <w:pPr>
        <w:jc w:val="both"/>
        <w:rPr>
          <w:b/>
          <w:bCs/>
        </w:rPr>
      </w:pPr>
      <w:r w:rsidRPr="00161CEC">
        <w:rPr>
          <w:b/>
          <w:bCs/>
        </w:rPr>
        <w:t>What should I expect?</w:t>
      </w:r>
    </w:p>
    <w:p w14:paraId="2FC1B78B" w14:textId="77777777" w:rsidR="00161CEC" w:rsidRPr="00161CEC" w:rsidRDefault="00161CEC" w:rsidP="00800D07">
      <w:pPr>
        <w:jc w:val="both"/>
      </w:pPr>
      <w:r w:rsidRPr="00161CEC">
        <w:t>Starting from the initial populations, a certain percentage of people will become sick, recover, and/or die. Over time, this proportion should stabilize at a certain point depending on the parameters.</w:t>
      </w:r>
    </w:p>
    <w:p w14:paraId="6B78768E" w14:textId="3C7F924A" w:rsidR="00161CEC" w:rsidRPr="00800D07" w:rsidRDefault="00161CEC" w:rsidP="00800D07">
      <w:pPr>
        <w:pStyle w:val="Heading1"/>
        <w:jc w:val="both"/>
        <w:rPr>
          <w:b/>
          <w:bCs/>
          <w:sz w:val="28"/>
          <w:szCs w:val="28"/>
          <w:u w:val="single"/>
        </w:rPr>
      </w:pPr>
      <w:r w:rsidRPr="00800D07">
        <w:rPr>
          <w:b/>
          <w:bCs/>
          <w:sz w:val="28"/>
          <w:szCs w:val="28"/>
          <w:u w:val="single"/>
        </w:rPr>
        <w:t>Pharma.mdl</w:t>
      </w:r>
    </w:p>
    <w:p w14:paraId="21A57BF0" w14:textId="77777777" w:rsidR="00C17E75" w:rsidRPr="00C17E75" w:rsidRDefault="00C17E75" w:rsidP="00800D07">
      <w:pPr>
        <w:jc w:val="both"/>
        <w:rPr>
          <w:b/>
          <w:bCs/>
        </w:rPr>
      </w:pPr>
      <w:r w:rsidRPr="00C17E75">
        <w:rPr>
          <w:b/>
          <w:bCs/>
        </w:rPr>
        <w:t>What does this Model Represent?</w:t>
      </w:r>
    </w:p>
    <w:p w14:paraId="64907157" w14:textId="77777777" w:rsidR="00C17E75" w:rsidRPr="00C17E75" w:rsidRDefault="00C17E75" w:rsidP="00800D07">
      <w:pPr>
        <w:jc w:val="both"/>
      </w:pPr>
      <w:r w:rsidRPr="00C17E75">
        <w:t>This applet models the concentration of a drug in the bloodstream as a function of time and the doses. Ideally, medicine would function best if it could maintain a constant concentration throughout the body, but this is not feasible. Instead, it is important for pharmacologists to set the dosages and timing such that the concentration of the drug stays within a certain range.</w:t>
      </w:r>
    </w:p>
    <w:p w14:paraId="1458F791" w14:textId="77777777" w:rsidR="00C17E75" w:rsidRPr="00C17E75" w:rsidRDefault="00C17E75" w:rsidP="00800D07">
      <w:pPr>
        <w:jc w:val="both"/>
        <w:rPr>
          <w:b/>
          <w:bCs/>
        </w:rPr>
      </w:pPr>
      <w:r w:rsidRPr="00C17E75">
        <w:rPr>
          <w:b/>
          <w:bCs/>
        </w:rPr>
        <w:t>What are the elements of this Model?</w:t>
      </w:r>
    </w:p>
    <w:p w14:paraId="341E2ACD" w14:textId="77777777" w:rsidR="00C17E75" w:rsidRPr="00C17E75" w:rsidRDefault="00C17E75" w:rsidP="00800D07">
      <w:pPr>
        <w:jc w:val="both"/>
      </w:pPr>
      <w:r w:rsidRPr="00C17E75">
        <w:t>The two quantities of note are the concentration of medicine in the intestines and that in the plasma. As medicine is taken in pill form, it first passes through the digestive system before reaching the bloodstream. From there, it slowly is excreted, requiring additional doses to maintain concentration.</w:t>
      </w:r>
    </w:p>
    <w:p w14:paraId="045CCC00" w14:textId="77777777" w:rsidR="00C17E75" w:rsidRPr="00C17E75" w:rsidRDefault="00C17E75" w:rsidP="00800D07">
      <w:pPr>
        <w:jc w:val="both"/>
        <w:rPr>
          <w:b/>
          <w:bCs/>
        </w:rPr>
      </w:pPr>
      <w:r w:rsidRPr="00C17E75">
        <w:rPr>
          <w:b/>
          <w:bCs/>
        </w:rPr>
        <w:t>How do I use this Model?</w:t>
      </w:r>
    </w:p>
    <w:p w14:paraId="770AC116" w14:textId="77777777" w:rsidR="00C17E75" w:rsidRPr="00C17E75" w:rsidRDefault="00C17E75" w:rsidP="00800D07">
      <w:pPr>
        <w:jc w:val="both"/>
      </w:pPr>
      <w:r w:rsidRPr="00C17E75">
        <w:t>Set the variables for dosage per day and doses per day to determine the inputs of the drug. Then, the graph displays the medicine concentration over time.</w:t>
      </w:r>
    </w:p>
    <w:p w14:paraId="729E65D2" w14:textId="77777777" w:rsidR="00C17E75" w:rsidRPr="00C17E75" w:rsidRDefault="00C17E75" w:rsidP="00800D07">
      <w:pPr>
        <w:jc w:val="both"/>
        <w:rPr>
          <w:b/>
          <w:bCs/>
        </w:rPr>
      </w:pPr>
      <w:r w:rsidRPr="00C17E75">
        <w:rPr>
          <w:b/>
          <w:bCs/>
        </w:rPr>
        <w:t>What should I expect?</w:t>
      </w:r>
    </w:p>
    <w:p w14:paraId="03C7FE92" w14:textId="136044CD" w:rsidR="00C17E75" w:rsidRDefault="00C17E75" w:rsidP="00800D07">
      <w:pPr>
        <w:jc w:val="both"/>
      </w:pPr>
      <w:r w:rsidRPr="00C17E75">
        <w:t>The concentration of the drug will rapidly increase after a pill is taken, then level off and slowly decrease until the next dose. Care must be taken to ensure that the concentration of the drug stays above the medicinal level whenever possible, but without exceeding the toxic level.</w:t>
      </w:r>
    </w:p>
    <w:p w14:paraId="106BD737" w14:textId="39BD9C5E" w:rsidR="00C17E75" w:rsidRPr="00800D07" w:rsidRDefault="00C17E75" w:rsidP="00800D07">
      <w:pPr>
        <w:pStyle w:val="Heading1"/>
        <w:jc w:val="both"/>
        <w:rPr>
          <w:b/>
          <w:bCs/>
          <w:sz w:val="28"/>
          <w:szCs w:val="28"/>
          <w:u w:val="single"/>
        </w:rPr>
      </w:pPr>
      <w:r w:rsidRPr="00800D07">
        <w:rPr>
          <w:b/>
          <w:bCs/>
          <w:sz w:val="28"/>
          <w:szCs w:val="28"/>
          <w:u w:val="single"/>
        </w:rPr>
        <w:t>CardioModeling.mdl</w:t>
      </w:r>
    </w:p>
    <w:p w14:paraId="5AB9499C" w14:textId="77777777" w:rsidR="00E41E3E" w:rsidRPr="00E41E3E" w:rsidRDefault="00E41E3E" w:rsidP="00800D07">
      <w:pPr>
        <w:jc w:val="both"/>
        <w:rPr>
          <w:b/>
          <w:bCs/>
        </w:rPr>
      </w:pPr>
      <w:r w:rsidRPr="00E41E3E">
        <w:rPr>
          <w:b/>
          <w:bCs/>
        </w:rPr>
        <w:t>What does this Model Represent?</w:t>
      </w:r>
    </w:p>
    <w:p w14:paraId="1149C057" w14:textId="77777777" w:rsidR="00E41E3E" w:rsidRPr="00E41E3E" w:rsidRDefault="00E41E3E" w:rsidP="00800D07">
      <w:pPr>
        <w:jc w:val="both"/>
      </w:pPr>
      <w:r w:rsidRPr="00E41E3E">
        <w:t>This model represents the actions of the various muscles in the heart as they pump blood. In doing so, it models the ventricular volume over the course of a series of heartbeats.</w:t>
      </w:r>
    </w:p>
    <w:p w14:paraId="556474D7" w14:textId="77777777" w:rsidR="00E41E3E" w:rsidRPr="00E41E3E" w:rsidRDefault="00E41E3E" w:rsidP="00800D07">
      <w:pPr>
        <w:jc w:val="both"/>
        <w:rPr>
          <w:b/>
          <w:bCs/>
        </w:rPr>
      </w:pPr>
      <w:r w:rsidRPr="00E41E3E">
        <w:rPr>
          <w:b/>
          <w:bCs/>
        </w:rPr>
        <w:t>What are the elements of this Model?</w:t>
      </w:r>
    </w:p>
    <w:p w14:paraId="09E32E88" w14:textId="77777777" w:rsidR="00E41E3E" w:rsidRPr="00E41E3E" w:rsidRDefault="00E41E3E" w:rsidP="00800D07">
      <w:pPr>
        <w:jc w:val="both"/>
      </w:pPr>
      <w:r w:rsidRPr="00E41E3E">
        <w:t>The main classes include the Heart Ventricle, Aorta, and Body Tissues. These classes are affected by numerous variables, including Venus Pressure, Viscosity, and Systolic Pressure.</w:t>
      </w:r>
    </w:p>
    <w:p w14:paraId="6B7CC363" w14:textId="77777777" w:rsidR="00E41E3E" w:rsidRPr="00E41E3E" w:rsidRDefault="00E41E3E" w:rsidP="00800D07">
      <w:pPr>
        <w:jc w:val="both"/>
        <w:rPr>
          <w:b/>
          <w:bCs/>
        </w:rPr>
      </w:pPr>
      <w:r w:rsidRPr="00E41E3E">
        <w:rPr>
          <w:b/>
          <w:bCs/>
        </w:rPr>
        <w:t>How do I use this Model?</w:t>
      </w:r>
    </w:p>
    <w:p w14:paraId="2C609EB5" w14:textId="77777777" w:rsidR="00E41E3E" w:rsidRPr="00E41E3E" w:rsidRDefault="00E41E3E" w:rsidP="00800D07">
      <w:pPr>
        <w:jc w:val="both"/>
      </w:pPr>
      <w:r w:rsidRPr="00E41E3E">
        <w:t>This model is very simple. Click run to run a simulation of the heart beating, and the data will be plotted on the graph. You can change many of the parameters to get a different graph of heartbeats.</w:t>
      </w:r>
    </w:p>
    <w:p w14:paraId="11B55568" w14:textId="77777777" w:rsidR="00E41E3E" w:rsidRPr="00E41E3E" w:rsidRDefault="00E41E3E" w:rsidP="00800D07">
      <w:pPr>
        <w:jc w:val="both"/>
        <w:rPr>
          <w:b/>
          <w:bCs/>
        </w:rPr>
      </w:pPr>
      <w:r w:rsidRPr="00E41E3E">
        <w:rPr>
          <w:b/>
          <w:bCs/>
        </w:rPr>
        <w:t>What should I expect?</w:t>
      </w:r>
    </w:p>
    <w:p w14:paraId="749A2D7A" w14:textId="77777777" w:rsidR="00E41E3E" w:rsidRPr="00E41E3E" w:rsidRDefault="00E41E3E" w:rsidP="00800D07">
      <w:pPr>
        <w:jc w:val="both"/>
      </w:pPr>
      <w:r w:rsidRPr="00E41E3E">
        <w:t>The graph should be cyclical, with clearly-defined peaks and valleys. The Heart Ventricle line will asymptotically approach its final value.</w:t>
      </w:r>
    </w:p>
    <w:p w14:paraId="2AE2E5F1" w14:textId="17F2820D" w:rsidR="00E41E3E" w:rsidRPr="00800D07" w:rsidRDefault="00183255" w:rsidP="00800D07">
      <w:pPr>
        <w:pStyle w:val="Heading1"/>
        <w:jc w:val="both"/>
        <w:rPr>
          <w:b/>
          <w:bCs/>
          <w:sz w:val="28"/>
          <w:szCs w:val="28"/>
          <w:u w:val="single"/>
        </w:rPr>
      </w:pPr>
      <w:r w:rsidRPr="00800D07">
        <w:rPr>
          <w:b/>
          <w:bCs/>
          <w:sz w:val="28"/>
          <w:szCs w:val="28"/>
          <w:u w:val="single"/>
        </w:rPr>
        <w:t>kinetics-rev-consec-first-order</w:t>
      </w:r>
      <w:r w:rsidR="00E41E3E" w:rsidRPr="00800D07">
        <w:rPr>
          <w:b/>
          <w:bCs/>
          <w:sz w:val="28"/>
          <w:szCs w:val="28"/>
          <w:u w:val="single"/>
        </w:rPr>
        <w:t>.mdl</w:t>
      </w:r>
    </w:p>
    <w:p w14:paraId="4421FB6E" w14:textId="77777777" w:rsidR="00AD1C98" w:rsidRPr="00AD1C98" w:rsidRDefault="00AD1C98" w:rsidP="00800D07">
      <w:pPr>
        <w:jc w:val="both"/>
        <w:rPr>
          <w:b/>
          <w:bCs/>
        </w:rPr>
      </w:pPr>
      <w:r w:rsidRPr="00AD1C98">
        <w:rPr>
          <w:b/>
          <w:bCs/>
        </w:rPr>
        <w:t>What does this Model Represent?</w:t>
      </w:r>
    </w:p>
    <w:p w14:paraId="66B78912" w14:textId="77777777" w:rsidR="00AD1C98" w:rsidRPr="00AD1C98" w:rsidRDefault="00AD1C98" w:rsidP="00800D07">
      <w:pPr>
        <w:jc w:val="both"/>
      </w:pPr>
      <w:r w:rsidRPr="00AD1C98">
        <w:t>This model represents a two-stage reversible reaction. Many organic processes operate by such a reaction, in which the reaction can both transform products to reactants, and reactants back to products. In such a scenario, rather than going to completion the reaction will reach equilibrium.</w:t>
      </w:r>
    </w:p>
    <w:p w14:paraId="2A1256C6" w14:textId="77777777" w:rsidR="00AD1C98" w:rsidRPr="00AD1C98" w:rsidRDefault="00AD1C98" w:rsidP="00800D07">
      <w:pPr>
        <w:jc w:val="both"/>
        <w:rPr>
          <w:b/>
          <w:bCs/>
        </w:rPr>
      </w:pPr>
      <w:r w:rsidRPr="00AD1C98">
        <w:rPr>
          <w:b/>
          <w:bCs/>
        </w:rPr>
        <w:t>What are the elements of this Model?</w:t>
      </w:r>
    </w:p>
    <w:p w14:paraId="1C97BE9A" w14:textId="77777777" w:rsidR="00AD1C98" w:rsidRPr="00AD1C98" w:rsidRDefault="00AD1C98" w:rsidP="00800D07">
      <w:pPr>
        <w:jc w:val="both"/>
      </w:pPr>
      <w:r w:rsidRPr="00AD1C98">
        <w:t>There are three stages in the reaction, represented by groups A, B, and C. As time goes by, A transforms to B, and B to C, but the reverse also occurs. The quantity of each group is shown in the graph on the right.</w:t>
      </w:r>
    </w:p>
    <w:p w14:paraId="0477D72A" w14:textId="77777777" w:rsidR="00AD1C98" w:rsidRPr="00AD1C98" w:rsidRDefault="00AD1C98" w:rsidP="00800D07">
      <w:pPr>
        <w:jc w:val="both"/>
        <w:rPr>
          <w:b/>
          <w:bCs/>
        </w:rPr>
      </w:pPr>
      <w:r w:rsidRPr="00AD1C98">
        <w:rPr>
          <w:b/>
          <w:bCs/>
        </w:rPr>
        <w:t>How do I use this Model?</w:t>
      </w:r>
    </w:p>
    <w:p w14:paraId="04862919" w14:textId="77777777" w:rsidR="00AD1C98" w:rsidRPr="00AD1C98" w:rsidRDefault="00AD1C98" w:rsidP="00800D07">
      <w:pPr>
        <w:jc w:val="both"/>
      </w:pPr>
      <w:r w:rsidRPr="00AD1C98">
        <w:t>The parameters of interest are k1, k2, k3, and k4, which determine the rate at which each stage of the reaction occurs. Once you have changed the parameters to your liking, simply run the reaction to view the results.</w:t>
      </w:r>
    </w:p>
    <w:p w14:paraId="29E35875" w14:textId="77777777" w:rsidR="00AD1C98" w:rsidRPr="00AD1C98" w:rsidRDefault="00AD1C98" w:rsidP="00800D07">
      <w:pPr>
        <w:jc w:val="both"/>
        <w:rPr>
          <w:b/>
          <w:bCs/>
        </w:rPr>
      </w:pPr>
      <w:r w:rsidRPr="00AD1C98">
        <w:rPr>
          <w:b/>
          <w:bCs/>
        </w:rPr>
        <w:t>What should I expect?</w:t>
      </w:r>
    </w:p>
    <w:p w14:paraId="11C55913" w14:textId="77777777" w:rsidR="00AD1C98" w:rsidRDefault="00AD1C98" w:rsidP="00800D07">
      <w:pPr>
        <w:jc w:val="both"/>
      </w:pPr>
      <w:r w:rsidRPr="00AD1C98">
        <w:t>After a certain period of time, all of the quantities will stabilize as the reaction reaches equilibrium. The relative amounts of each compound will depend on the reaction coefficients k1, k2, k3, and k4.</w:t>
      </w:r>
    </w:p>
    <w:p w14:paraId="0F3D2231" w14:textId="16E2FED8" w:rsidR="00FE02FC" w:rsidRPr="00800D07" w:rsidRDefault="004F12E6" w:rsidP="00800D07">
      <w:pPr>
        <w:pStyle w:val="Heading1"/>
        <w:jc w:val="both"/>
        <w:rPr>
          <w:b/>
          <w:bCs/>
          <w:sz w:val="28"/>
          <w:szCs w:val="28"/>
          <w:u w:val="single"/>
        </w:rPr>
      </w:pPr>
      <w:r w:rsidRPr="00800D07">
        <w:rPr>
          <w:b/>
          <w:bCs/>
          <w:sz w:val="28"/>
          <w:szCs w:val="28"/>
          <w:u w:val="single"/>
        </w:rPr>
        <w:t>kinetics-michaelis-menton-eqn.mdl</w:t>
      </w:r>
    </w:p>
    <w:p w14:paraId="63475615" w14:textId="77777777" w:rsidR="004B3A96" w:rsidRPr="004B3A96" w:rsidRDefault="004B3A96" w:rsidP="00800D07">
      <w:pPr>
        <w:jc w:val="both"/>
        <w:rPr>
          <w:b/>
          <w:bCs/>
        </w:rPr>
      </w:pPr>
      <w:r w:rsidRPr="004B3A96">
        <w:rPr>
          <w:b/>
          <w:bCs/>
        </w:rPr>
        <w:t>What does this Model Represent?</w:t>
      </w:r>
    </w:p>
    <w:p w14:paraId="42BE4DF4" w14:textId="77777777" w:rsidR="004B3A96" w:rsidRPr="004B3A96" w:rsidRDefault="004B3A96" w:rsidP="00800D07">
      <w:pPr>
        <w:jc w:val="both"/>
      </w:pPr>
      <w:r w:rsidRPr="004B3A96">
        <w:t>This represents the Michaelis-Menten model of chemical reactions. In essence, this model states that a substrate combines with an enzyme to form an activated complex. This complex then reacts to form an enzyme and a product. The reaction specified by this equation is the most common representation of a chemical reaction, used in fields from biochemistry to neuroscience.</w:t>
      </w:r>
    </w:p>
    <w:p w14:paraId="19C159D1" w14:textId="77777777" w:rsidR="004B3A96" w:rsidRPr="004B3A96" w:rsidRDefault="004B3A96" w:rsidP="00800D07">
      <w:pPr>
        <w:jc w:val="both"/>
        <w:rPr>
          <w:b/>
          <w:bCs/>
        </w:rPr>
      </w:pPr>
      <w:r w:rsidRPr="004B3A96">
        <w:rPr>
          <w:b/>
          <w:bCs/>
        </w:rPr>
        <w:t>What are the elements of this Model?</w:t>
      </w:r>
    </w:p>
    <w:p w14:paraId="299F680A" w14:textId="77777777" w:rsidR="004B3A96" w:rsidRPr="004B3A96" w:rsidRDefault="004B3A96" w:rsidP="00800D07">
      <w:pPr>
        <w:jc w:val="both"/>
      </w:pPr>
      <w:r w:rsidRPr="004B3A96">
        <w:t>There are four groups: enzymes, substrate, product, and activate complexes. These groups interact with one another as the simulation runs, and substrate turns into product. The relative concentrations of these molecules are represented in the graph at the right.</w:t>
      </w:r>
    </w:p>
    <w:p w14:paraId="63671B8D" w14:textId="77777777" w:rsidR="004B3A96" w:rsidRPr="004B3A96" w:rsidRDefault="004B3A96" w:rsidP="00800D07">
      <w:pPr>
        <w:jc w:val="both"/>
        <w:rPr>
          <w:b/>
          <w:bCs/>
        </w:rPr>
      </w:pPr>
      <w:r w:rsidRPr="004B3A96">
        <w:rPr>
          <w:b/>
          <w:bCs/>
        </w:rPr>
        <w:t>How do I use this Model?</w:t>
      </w:r>
    </w:p>
    <w:p w14:paraId="0598DAD9" w14:textId="77777777" w:rsidR="004B3A96" w:rsidRPr="004B3A96" w:rsidRDefault="004B3A96" w:rsidP="00800D07">
      <w:pPr>
        <w:jc w:val="both"/>
      </w:pPr>
      <w:r w:rsidRPr="004B3A96">
        <w:t>The parameters of interest are k1, km1, and k2. These determine the likelihood that a reaction will take place along with the concentrations of the reactants. As the reaction progresses, the concentrations of the reactants are displayed on a graph.</w:t>
      </w:r>
    </w:p>
    <w:p w14:paraId="54107C84" w14:textId="77777777" w:rsidR="004B3A96" w:rsidRPr="004B3A96" w:rsidRDefault="004B3A96" w:rsidP="00800D07">
      <w:pPr>
        <w:jc w:val="both"/>
        <w:rPr>
          <w:b/>
          <w:bCs/>
        </w:rPr>
      </w:pPr>
      <w:r w:rsidRPr="004B3A96">
        <w:rPr>
          <w:b/>
          <w:bCs/>
        </w:rPr>
        <w:t>What should I expect?</w:t>
      </w:r>
    </w:p>
    <w:p w14:paraId="1785AAF3" w14:textId="77777777" w:rsidR="004B3A96" w:rsidRPr="004B3A96" w:rsidRDefault="004B3A96" w:rsidP="00800D07">
      <w:pPr>
        <w:jc w:val="both"/>
      </w:pPr>
      <w:r w:rsidRPr="004B3A96">
        <w:t>The concentration of substrate will continually decrease while the concentration of product will continually increase. The concentration of the enzyme depends on the rate at which the reaction occurs, so it will initially drop sharply, then slowly (asymptotically) return to its original value as all of the substrate reacts. The activated complex will do the exact opposite, reaching its peak as the reaction occurs at the quickest rate, and then slowly going to zero.</w:t>
      </w:r>
    </w:p>
    <w:p w14:paraId="1FD8E6F6" w14:textId="345E2DE5" w:rsidR="006D4FD6" w:rsidRPr="00800D07" w:rsidRDefault="006D4FD6" w:rsidP="00800D07">
      <w:pPr>
        <w:pStyle w:val="Heading1"/>
        <w:jc w:val="both"/>
        <w:rPr>
          <w:b/>
          <w:bCs/>
          <w:sz w:val="28"/>
          <w:szCs w:val="28"/>
          <w:u w:val="single"/>
        </w:rPr>
      </w:pPr>
      <w:r w:rsidRPr="00800D07">
        <w:rPr>
          <w:b/>
          <w:bCs/>
          <w:sz w:val="28"/>
          <w:szCs w:val="28"/>
          <w:u w:val="single"/>
        </w:rPr>
        <w:t>Chemistry.mdl</w:t>
      </w:r>
    </w:p>
    <w:p w14:paraId="033CBFBF" w14:textId="77777777" w:rsidR="006D4FD6" w:rsidRPr="006D4FD6" w:rsidRDefault="006D4FD6" w:rsidP="00800D07">
      <w:pPr>
        <w:jc w:val="both"/>
        <w:rPr>
          <w:b/>
          <w:bCs/>
        </w:rPr>
      </w:pPr>
      <w:r w:rsidRPr="006D4FD6">
        <w:rPr>
          <w:b/>
          <w:bCs/>
        </w:rPr>
        <w:t>What does this Model Represent?</w:t>
      </w:r>
    </w:p>
    <w:p w14:paraId="4C94C11A" w14:textId="77777777" w:rsidR="006D4FD6" w:rsidRPr="006D4FD6" w:rsidRDefault="006D4FD6" w:rsidP="00800D07">
      <w:pPr>
        <w:jc w:val="both"/>
      </w:pPr>
      <w:r w:rsidRPr="006D4FD6">
        <w:t>This model represents a generic 2-stage chemical reaction. The mechanics of a chemical reaction are most commonly modeled by an agent model, to clearly delineate the reactions between the molecules, but the relative quantities of reactants and products over time are often modeled with systems models.</w:t>
      </w:r>
    </w:p>
    <w:p w14:paraId="01C0DD91" w14:textId="77777777" w:rsidR="006D4FD6" w:rsidRPr="006D4FD6" w:rsidRDefault="006D4FD6" w:rsidP="00800D07">
      <w:pPr>
        <w:jc w:val="both"/>
        <w:rPr>
          <w:b/>
          <w:bCs/>
        </w:rPr>
      </w:pPr>
      <w:r w:rsidRPr="006D4FD6">
        <w:rPr>
          <w:b/>
          <w:bCs/>
        </w:rPr>
        <w:t>What are the elements of this Model?</w:t>
      </w:r>
    </w:p>
    <w:p w14:paraId="5F00A2FF" w14:textId="77777777" w:rsidR="006D4FD6" w:rsidRPr="006D4FD6" w:rsidRDefault="006D4FD6" w:rsidP="00800D07">
      <w:pPr>
        <w:jc w:val="both"/>
      </w:pPr>
      <w:r w:rsidRPr="006D4FD6">
        <w:t>There are three compounds in this chemical reaction - the reactant, an intermediate compound, and the product. As the model progresses, reactants change into intermediaries, which then change to products.</w:t>
      </w:r>
    </w:p>
    <w:p w14:paraId="3679E7A2" w14:textId="77777777" w:rsidR="006D4FD6" w:rsidRPr="006D4FD6" w:rsidRDefault="006D4FD6" w:rsidP="00800D07">
      <w:pPr>
        <w:jc w:val="both"/>
        <w:rPr>
          <w:b/>
          <w:bCs/>
        </w:rPr>
      </w:pPr>
      <w:r w:rsidRPr="006D4FD6">
        <w:rPr>
          <w:b/>
          <w:bCs/>
        </w:rPr>
        <w:t>How do I use this Model?</w:t>
      </w:r>
    </w:p>
    <w:p w14:paraId="7DB7F7E8" w14:textId="77777777" w:rsidR="006D4FD6" w:rsidRPr="006D4FD6" w:rsidRDefault="006D4FD6" w:rsidP="00800D07">
      <w:pPr>
        <w:jc w:val="both"/>
      </w:pPr>
      <w:r w:rsidRPr="006D4FD6">
        <w:t>This model is very simple. After setting the parameters for rates of transformation between the stages, click run to simulate the reaction.</w:t>
      </w:r>
    </w:p>
    <w:p w14:paraId="15AE791E" w14:textId="77777777" w:rsidR="006D4FD6" w:rsidRPr="006D4FD6" w:rsidRDefault="006D4FD6" w:rsidP="00800D07">
      <w:pPr>
        <w:jc w:val="both"/>
        <w:rPr>
          <w:b/>
          <w:bCs/>
        </w:rPr>
      </w:pPr>
      <w:r w:rsidRPr="006D4FD6">
        <w:rPr>
          <w:b/>
          <w:bCs/>
        </w:rPr>
        <w:t>What should I expect?</w:t>
      </w:r>
    </w:p>
    <w:p w14:paraId="616934DC" w14:textId="77777777" w:rsidR="006D4FD6" w:rsidRPr="006D4FD6" w:rsidRDefault="006D4FD6" w:rsidP="00800D07">
      <w:pPr>
        <w:jc w:val="both"/>
      </w:pPr>
      <w:r w:rsidRPr="006D4FD6">
        <w:t>In this case, there is no "reverse reaction" so the reaction will go to completion. The rate of this completion will depend on the parameters set.</w:t>
      </w:r>
    </w:p>
    <w:p w14:paraId="5EBF496A" w14:textId="78DF5D0B" w:rsidR="006D4FD6" w:rsidRPr="00800D07" w:rsidRDefault="001C3D8F" w:rsidP="00800D07">
      <w:pPr>
        <w:pStyle w:val="Heading1"/>
        <w:jc w:val="both"/>
        <w:rPr>
          <w:b/>
          <w:bCs/>
          <w:sz w:val="28"/>
          <w:szCs w:val="28"/>
          <w:u w:val="single"/>
        </w:rPr>
      </w:pPr>
      <w:r w:rsidRPr="00800D07">
        <w:rPr>
          <w:b/>
          <w:bCs/>
          <w:sz w:val="28"/>
          <w:szCs w:val="28"/>
          <w:u w:val="single"/>
        </w:rPr>
        <w:t>FallingRockWithDrag</w:t>
      </w:r>
      <w:r w:rsidR="006D4FD6" w:rsidRPr="00800D07">
        <w:rPr>
          <w:b/>
          <w:bCs/>
          <w:sz w:val="28"/>
          <w:szCs w:val="28"/>
          <w:u w:val="single"/>
        </w:rPr>
        <w:t>.mdl</w:t>
      </w:r>
    </w:p>
    <w:p w14:paraId="3692DE72" w14:textId="77777777" w:rsidR="00A07918" w:rsidRPr="00A07918" w:rsidRDefault="00A07918" w:rsidP="00800D07">
      <w:pPr>
        <w:jc w:val="both"/>
        <w:rPr>
          <w:b/>
          <w:bCs/>
        </w:rPr>
      </w:pPr>
      <w:r w:rsidRPr="00A07918">
        <w:rPr>
          <w:b/>
          <w:bCs/>
        </w:rPr>
        <w:t>What does this Model Represent?</w:t>
      </w:r>
    </w:p>
    <w:p w14:paraId="3B6C9F12" w14:textId="77777777" w:rsidR="00A07918" w:rsidRPr="00A07918" w:rsidRDefault="00A07918" w:rsidP="00800D07">
      <w:pPr>
        <w:jc w:val="both"/>
      </w:pPr>
      <w:r w:rsidRPr="00A07918">
        <w:t>This model represents the motion of a body as it falls. In classic physics problems, the issue of drag is avoided by assuming that the body is relatively heavy compared with its cross-section and moving at a relatively slow speed. In this model, however, the force of drag is taken into account in order to get a more accurate representation of a body falling through the air.</w:t>
      </w:r>
    </w:p>
    <w:p w14:paraId="511F3F58" w14:textId="77777777" w:rsidR="00A07918" w:rsidRPr="00A07918" w:rsidRDefault="00A07918" w:rsidP="00800D07">
      <w:pPr>
        <w:jc w:val="both"/>
        <w:rPr>
          <w:b/>
          <w:bCs/>
        </w:rPr>
      </w:pPr>
      <w:r w:rsidRPr="00A07918">
        <w:rPr>
          <w:b/>
          <w:bCs/>
        </w:rPr>
        <w:t>What are the elements of this Model?</w:t>
      </w:r>
    </w:p>
    <w:p w14:paraId="36CDE996" w14:textId="77777777" w:rsidR="00A07918" w:rsidRPr="00A07918" w:rsidRDefault="00A07918" w:rsidP="00800D07">
      <w:pPr>
        <w:jc w:val="both"/>
      </w:pPr>
      <w:r w:rsidRPr="00A07918">
        <w:t>Rather than groups or populations, the model represents an algebraic equation. The forces of gravity and drag combine to exert a net force on the object, which then moves according to the equation F = ma. The position, momentum, and force of the object are measured and graphed.</w:t>
      </w:r>
    </w:p>
    <w:p w14:paraId="1486F86F" w14:textId="77777777" w:rsidR="00A07918" w:rsidRPr="00A07918" w:rsidRDefault="00A07918" w:rsidP="00800D07">
      <w:pPr>
        <w:jc w:val="both"/>
        <w:rPr>
          <w:b/>
          <w:bCs/>
        </w:rPr>
      </w:pPr>
      <w:r w:rsidRPr="00A07918">
        <w:rPr>
          <w:b/>
          <w:bCs/>
        </w:rPr>
        <w:t>How do I use this Model?</w:t>
      </w:r>
    </w:p>
    <w:p w14:paraId="18F5851B" w14:textId="77777777" w:rsidR="00A07918" w:rsidRPr="00A07918" w:rsidRDefault="00A07918" w:rsidP="00800D07">
      <w:pPr>
        <w:jc w:val="both"/>
      </w:pPr>
      <w:r w:rsidRPr="00A07918">
        <w:t>In the default setup, drag is set to zero. You may wish to change drag to a more realistic value in order to make your calculations more accurate. You can also change the force of gravity to simulate problems on other planets. When you run the simulation, the results will be graphed to the right.</w:t>
      </w:r>
    </w:p>
    <w:p w14:paraId="1E001AED" w14:textId="77777777" w:rsidR="00A07918" w:rsidRPr="00A07918" w:rsidRDefault="00A07918" w:rsidP="00800D07">
      <w:pPr>
        <w:jc w:val="both"/>
        <w:rPr>
          <w:b/>
          <w:bCs/>
        </w:rPr>
      </w:pPr>
      <w:r w:rsidRPr="00A07918">
        <w:rPr>
          <w:b/>
          <w:bCs/>
        </w:rPr>
        <w:t>What should I expect?</w:t>
      </w:r>
    </w:p>
    <w:p w14:paraId="0515BFD5" w14:textId="77777777" w:rsidR="00A07918" w:rsidRPr="00A07918" w:rsidRDefault="00A07918" w:rsidP="00800D07">
      <w:pPr>
        <w:jc w:val="both"/>
      </w:pPr>
      <w:r w:rsidRPr="00A07918">
        <w:t>If drag is zero or very small, the force will be constant, the momentum will decrease linearly, and the body will follow a parabolic curve with time. Adding drag will change the shape of each of these lines.</w:t>
      </w:r>
    </w:p>
    <w:p w14:paraId="27BFA6FC" w14:textId="396EF173" w:rsidR="00A07918" w:rsidRPr="00800D07" w:rsidRDefault="00A07918" w:rsidP="00800D07">
      <w:pPr>
        <w:pStyle w:val="Heading1"/>
        <w:jc w:val="both"/>
        <w:rPr>
          <w:b/>
          <w:bCs/>
          <w:sz w:val="28"/>
          <w:szCs w:val="28"/>
          <w:u w:val="single"/>
        </w:rPr>
      </w:pPr>
      <w:r w:rsidRPr="00800D07">
        <w:rPr>
          <w:b/>
          <w:bCs/>
          <w:sz w:val="28"/>
          <w:szCs w:val="28"/>
          <w:u w:val="single"/>
        </w:rPr>
        <w:t>MalariaEpidModel.mdl</w:t>
      </w:r>
    </w:p>
    <w:p w14:paraId="0B055206" w14:textId="77777777" w:rsidR="000E3F28" w:rsidRPr="000E3F28" w:rsidRDefault="000E3F28" w:rsidP="00800D07">
      <w:pPr>
        <w:jc w:val="both"/>
        <w:rPr>
          <w:b/>
          <w:bCs/>
        </w:rPr>
      </w:pPr>
      <w:r w:rsidRPr="000E3F28">
        <w:rPr>
          <w:b/>
          <w:bCs/>
        </w:rPr>
        <w:t>What does this Model Represent?</w:t>
      </w:r>
    </w:p>
    <w:p w14:paraId="66286B12" w14:textId="77777777" w:rsidR="000E3F28" w:rsidRPr="000E3F28" w:rsidRDefault="000E3F28" w:rsidP="00800D07">
      <w:pPr>
        <w:jc w:val="both"/>
      </w:pPr>
      <w:r w:rsidRPr="000E3F28">
        <w:t>This model represents a hypothetical village stricken by malaria. Spread by mosquitoes, malaria is one of the biggest threats to the health of the developing world. A malaria epidemic can be modeled by computer in terms of groups of sick and healthy, and their interactions.</w:t>
      </w:r>
    </w:p>
    <w:p w14:paraId="37A088E7" w14:textId="77777777" w:rsidR="000E3F28" w:rsidRPr="000E3F28" w:rsidRDefault="000E3F28" w:rsidP="00800D07">
      <w:pPr>
        <w:jc w:val="both"/>
        <w:rPr>
          <w:b/>
          <w:bCs/>
        </w:rPr>
      </w:pPr>
      <w:r w:rsidRPr="000E3F28">
        <w:rPr>
          <w:b/>
          <w:bCs/>
        </w:rPr>
        <w:t>What are the elements of this Model?</w:t>
      </w:r>
    </w:p>
    <w:p w14:paraId="24B0C6F5" w14:textId="77777777" w:rsidR="000E3F28" w:rsidRPr="000E3F28" w:rsidRDefault="000E3F28" w:rsidP="00800D07">
      <w:pPr>
        <w:jc w:val="both"/>
      </w:pPr>
      <w:r w:rsidRPr="000E3F28">
        <w:t>This model includes healthy villagers, sick villagers, healthy mosquitoes, and infected mosquitoes. The mosquitoes can become infected by biting sick villagers, and then can spread the disease by biting other healthy villagers.</w:t>
      </w:r>
    </w:p>
    <w:p w14:paraId="2CCD71F5" w14:textId="77777777" w:rsidR="000E3F28" w:rsidRPr="000E3F28" w:rsidRDefault="000E3F28" w:rsidP="00800D07">
      <w:pPr>
        <w:jc w:val="both"/>
        <w:rPr>
          <w:b/>
          <w:bCs/>
        </w:rPr>
      </w:pPr>
      <w:r w:rsidRPr="000E3F28">
        <w:rPr>
          <w:b/>
          <w:bCs/>
        </w:rPr>
        <w:t>How do I use this Model?</w:t>
      </w:r>
    </w:p>
    <w:p w14:paraId="60998C62" w14:textId="77777777" w:rsidR="000E3F28" w:rsidRPr="000E3F28" w:rsidRDefault="000E3F28" w:rsidP="00800D07">
      <w:pPr>
        <w:jc w:val="both"/>
      </w:pPr>
      <w:r w:rsidRPr="000E3F28">
        <w:t>There are a number of parameters that can be set in this model, including death rates, birth rates, and infection rates. Once the rates are set, you can run the model and observe the outcomes.</w:t>
      </w:r>
    </w:p>
    <w:p w14:paraId="7DAB7745" w14:textId="77777777" w:rsidR="000E3F28" w:rsidRPr="000E3F28" w:rsidRDefault="000E3F28" w:rsidP="00800D07">
      <w:pPr>
        <w:jc w:val="both"/>
        <w:rPr>
          <w:b/>
          <w:bCs/>
        </w:rPr>
      </w:pPr>
      <w:r w:rsidRPr="000E3F28">
        <w:rPr>
          <w:b/>
          <w:bCs/>
        </w:rPr>
        <w:t>What should I expect?</w:t>
      </w:r>
    </w:p>
    <w:p w14:paraId="360B92F2" w14:textId="77777777" w:rsidR="000E3F28" w:rsidRPr="000E3F28" w:rsidRDefault="000E3F28" w:rsidP="00800D07">
      <w:pPr>
        <w:jc w:val="both"/>
      </w:pPr>
      <w:r w:rsidRPr="000E3F28">
        <w:t>After a certain period of time, the populations will reach equilibrium as the number infected equals the number recovered, and the number dying equals the number born. The quantities at this equilibrium depend on the various parameters of the model.</w:t>
      </w:r>
    </w:p>
    <w:p w14:paraId="0263CCDB" w14:textId="3D025DF0" w:rsidR="000E3F28" w:rsidRPr="00800D07" w:rsidRDefault="000E3F28" w:rsidP="00800D07">
      <w:pPr>
        <w:pStyle w:val="Heading1"/>
        <w:jc w:val="both"/>
        <w:rPr>
          <w:b/>
          <w:bCs/>
          <w:sz w:val="28"/>
          <w:szCs w:val="28"/>
          <w:u w:val="single"/>
        </w:rPr>
      </w:pPr>
      <w:r w:rsidRPr="00800D07">
        <w:rPr>
          <w:b/>
          <w:bCs/>
          <w:sz w:val="28"/>
          <w:szCs w:val="28"/>
          <w:u w:val="single"/>
        </w:rPr>
        <w:t>Education.mdl</w:t>
      </w:r>
    </w:p>
    <w:p w14:paraId="59F45F5A" w14:textId="77777777" w:rsidR="00674363" w:rsidRPr="00674363" w:rsidRDefault="00674363" w:rsidP="00800D07">
      <w:pPr>
        <w:jc w:val="both"/>
        <w:rPr>
          <w:b/>
          <w:bCs/>
        </w:rPr>
      </w:pPr>
      <w:r w:rsidRPr="00674363">
        <w:rPr>
          <w:b/>
          <w:bCs/>
        </w:rPr>
        <w:t>What does this Model Represent?</w:t>
      </w:r>
    </w:p>
    <w:p w14:paraId="0EFAEEE5" w14:textId="77777777" w:rsidR="00674363" w:rsidRPr="00674363" w:rsidRDefault="00674363" w:rsidP="00800D07">
      <w:pPr>
        <w:jc w:val="both"/>
      </w:pPr>
      <w:r w:rsidRPr="00674363">
        <w:t>This is a rather unusual model in that it does not directly represent numerical quantities. Instead, this model describes the learning process in conceptual terms, with components such as "content mastered" and "success rate". In particular, the model focuses on students entering a two-year school and progressing from matriculation to graduation.</w:t>
      </w:r>
    </w:p>
    <w:p w14:paraId="4BAB750C" w14:textId="77777777" w:rsidR="00674363" w:rsidRPr="00674363" w:rsidRDefault="00674363" w:rsidP="00800D07">
      <w:pPr>
        <w:jc w:val="both"/>
        <w:rPr>
          <w:b/>
          <w:bCs/>
        </w:rPr>
      </w:pPr>
      <w:r w:rsidRPr="00674363">
        <w:rPr>
          <w:b/>
          <w:bCs/>
        </w:rPr>
        <w:t>What are the elements of this Model?</w:t>
      </w:r>
    </w:p>
    <w:p w14:paraId="0BB62D7F" w14:textId="77777777" w:rsidR="00674363" w:rsidRPr="00674363" w:rsidRDefault="00674363" w:rsidP="00800D07">
      <w:pPr>
        <w:jc w:val="both"/>
      </w:pPr>
      <w:r w:rsidRPr="00674363">
        <w:t>This model describes the transformation of students from freshman to sophomores and beyond. The transference between these states depends on a number of conditions, including classes taken, information acquired, content mastery, etc.</w:t>
      </w:r>
    </w:p>
    <w:p w14:paraId="66FC1655" w14:textId="77777777" w:rsidR="00674363" w:rsidRPr="00674363" w:rsidRDefault="00674363" w:rsidP="00800D07">
      <w:pPr>
        <w:jc w:val="both"/>
        <w:rPr>
          <w:b/>
          <w:bCs/>
        </w:rPr>
      </w:pPr>
      <w:r w:rsidRPr="00674363">
        <w:rPr>
          <w:b/>
          <w:bCs/>
        </w:rPr>
        <w:t>How do I use this Model?</w:t>
      </w:r>
    </w:p>
    <w:p w14:paraId="6FF1B9BB" w14:textId="77777777" w:rsidR="00674363" w:rsidRPr="00674363" w:rsidRDefault="00674363" w:rsidP="00800D07">
      <w:pPr>
        <w:jc w:val="both"/>
      </w:pPr>
      <w:r w:rsidRPr="00674363">
        <w:t>After setting the parameters to your liking, simply click Run to run the simulation. The model will then output its results to a graph, which can be seen at the right.</w:t>
      </w:r>
    </w:p>
    <w:p w14:paraId="276F28A1" w14:textId="77777777" w:rsidR="00674363" w:rsidRPr="00674363" w:rsidRDefault="00674363" w:rsidP="00800D07">
      <w:pPr>
        <w:jc w:val="both"/>
        <w:rPr>
          <w:b/>
          <w:bCs/>
        </w:rPr>
      </w:pPr>
      <w:r w:rsidRPr="00674363">
        <w:rPr>
          <w:b/>
          <w:bCs/>
        </w:rPr>
        <w:t>What should I expect?</w:t>
      </w:r>
    </w:p>
    <w:p w14:paraId="4DCECC61" w14:textId="6CA97D85" w:rsidR="001C3D8F" w:rsidRPr="00AD1C98" w:rsidRDefault="00674363" w:rsidP="00800D07">
      <w:pPr>
        <w:jc w:val="both"/>
      </w:pPr>
      <w:r w:rsidRPr="00674363">
        <w:t>Changing parameters such as length of classes and classes per day will determine the proportion of students that achieve content mastery and go on to graduate.</w:t>
      </w:r>
    </w:p>
    <w:p w14:paraId="4F76960D" w14:textId="26518AB5" w:rsidR="00674363" w:rsidRPr="00800D07" w:rsidRDefault="00674363" w:rsidP="00800D07">
      <w:pPr>
        <w:pStyle w:val="Heading1"/>
        <w:jc w:val="both"/>
        <w:rPr>
          <w:b/>
          <w:bCs/>
          <w:sz w:val="28"/>
          <w:szCs w:val="28"/>
          <w:u w:val="single"/>
        </w:rPr>
      </w:pPr>
      <w:r w:rsidRPr="00800D07">
        <w:rPr>
          <w:b/>
          <w:bCs/>
          <w:sz w:val="28"/>
          <w:szCs w:val="28"/>
          <w:u w:val="single"/>
        </w:rPr>
        <w:t>Pan_Water_Cycle.mdl</w:t>
      </w:r>
    </w:p>
    <w:p w14:paraId="03804BAE" w14:textId="77777777" w:rsidR="00273ACF" w:rsidRPr="00273ACF" w:rsidRDefault="00273ACF" w:rsidP="00800D07">
      <w:pPr>
        <w:jc w:val="both"/>
        <w:rPr>
          <w:b/>
          <w:bCs/>
        </w:rPr>
      </w:pPr>
      <w:r w:rsidRPr="00273ACF">
        <w:rPr>
          <w:b/>
          <w:bCs/>
        </w:rPr>
        <w:t>What does this Model Represent?</w:t>
      </w:r>
    </w:p>
    <w:p w14:paraId="6BE411F9" w14:textId="77777777" w:rsidR="00273ACF" w:rsidRPr="00273ACF" w:rsidRDefault="00273ACF" w:rsidP="00800D07">
      <w:pPr>
        <w:jc w:val="both"/>
      </w:pPr>
      <w:r w:rsidRPr="00273ACF">
        <w:t>This model represents a model of a pan filled with water. The water will eventually evaporate, at which point it will then condense on the lid of the pan and fall back into the water below. Models such as this can help to simulate the much larger pan of water that is our oceans, whose evaporation yields rain.</w:t>
      </w:r>
    </w:p>
    <w:p w14:paraId="27926D67" w14:textId="77777777" w:rsidR="00273ACF" w:rsidRPr="00273ACF" w:rsidRDefault="00273ACF" w:rsidP="00800D07">
      <w:pPr>
        <w:jc w:val="both"/>
        <w:rPr>
          <w:b/>
          <w:bCs/>
        </w:rPr>
      </w:pPr>
      <w:r w:rsidRPr="00273ACF">
        <w:rPr>
          <w:b/>
          <w:bCs/>
        </w:rPr>
        <w:t>What are the elements of this Model?</w:t>
      </w:r>
    </w:p>
    <w:p w14:paraId="377BCA48" w14:textId="77777777" w:rsidR="00273ACF" w:rsidRPr="00273ACF" w:rsidRDefault="00273ACF" w:rsidP="00800D07">
      <w:pPr>
        <w:jc w:val="both"/>
      </w:pPr>
      <w:r w:rsidRPr="00273ACF">
        <w:t>The water in this model is divided into three categories - water in the pan, water in the air, and water on the cover of the pan. Water can transform between each of these categories through evaporation, condensation, and precipitation. The quantity of water in each area is displayed on the graph to the right.</w:t>
      </w:r>
    </w:p>
    <w:p w14:paraId="230BF909" w14:textId="77777777" w:rsidR="00273ACF" w:rsidRPr="00273ACF" w:rsidRDefault="00273ACF" w:rsidP="00800D07">
      <w:pPr>
        <w:jc w:val="both"/>
        <w:rPr>
          <w:b/>
          <w:bCs/>
        </w:rPr>
      </w:pPr>
      <w:r w:rsidRPr="00273ACF">
        <w:rPr>
          <w:b/>
          <w:bCs/>
        </w:rPr>
        <w:t>How do I use this Model?</w:t>
      </w:r>
    </w:p>
    <w:p w14:paraId="1D5D8FAF" w14:textId="77777777" w:rsidR="00273ACF" w:rsidRPr="00273ACF" w:rsidRDefault="00273ACF" w:rsidP="00800D07">
      <w:pPr>
        <w:jc w:val="both"/>
      </w:pPr>
      <w:r w:rsidRPr="00273ACF">
        <w:t>Set the parameters of the model to your liking to determine the rate at which water evaporates, leaks, condenses, and so on. Then, run the model and view your results on the right.</w:t>
      </w:r>
    </w:p>
    <w:p w14:paraId="295DF601" w14:textId="77777777" w:rsidR="00273ACF" w:rsidRPr="00273ACF" w:rsidRDefault="00273ACF" w:rsidP="00800D07">
      <w:pPr>
        <w:jc w:val="both"/>
        <w:rPr>
          <w:b/>
          <w:bCs/>
        </w:rPr>
      </w:pPr>
      <w:r w:rsidRPr="00273ACF">
        <w:rPr>
          <w:b/>
          <w:bCs/>
        </w:rPr>
        <w:t>What should I expect?</w:t>
      </w:r>
    </w:p>
    <w:p w14:paraId="0D17CD71" w14:textId="09742E5A" w:rsidR="008544DF" w:rsidRDefault="00273ACF" w:rsidP="00800D07">
      <w:pPr>
        <w:jc w:val="both"/>
      </w:pPr>
      <w:r w:rsidRPr="00273ACF">
        <w:t>In general, any setup should reach equilibrium at some point, when the water in the pan, in the air, and on the cover is relatively constant. However, the total water will continuously decrease due to leakage.</w:t>
      </w:r>
    </w:p>
    <w:p w14:paraId="104E965B" w14:textId="77777777" w:rsidR="00E8209C" w:rsidRDefault="00E8209C" w:rsidP="00800D07">
      <w:pPr>
        <w:jc w:val="both"/>
      </w:pPr>
    </w:p>
    <w:p w14:paraId="123E6788" w14:textId="77777777" w:rsidR="00E8209C" w:rsidRPr="00273ACF" w:rsidRDefault="00E8209C" w:rsidP="00E8209C">
      <w:pPr>
        <w:jc w:val="both"/>
      </w:pPr>
      <w:r>
        <w:t>The Following Models were extracted from:</w:t>
      </w:r>
    </w:p>
    <w:p w14:paraId="46F47F2E" w14:textId="6BD4EFF0" w:rsidR="00C64472" w:rsidRDefault="00A26991" w:rsidP="00C64472">
      <w:hyperlink r:id="rId6" w:history="1">
        <w:r w:rsidRPr="0089406D">
          <w:rPr>
            <w:rStyle w:val="Hyperlink"/>
          </w:rPr>
          <w:t>https://forio.com/simulate/search/simulations/?q=tag:vensim</w:t>
        </w:r>
      </w:hyperlink>
    </w:p>
    <w:p w14:paraId="6AAD0666" w14:textId="26042AC7" w:rsidR="00C64472" w:rsidRPr="00C64472" w:rsidRDefault="00C64472" w:rsidP="00C64472">
      <w:pPr>
        <w:pStyle w:val="Heading1"/>
        <w:jc w:val="both"/>
        <w:rPr>
          <w:b/>
          <w:bCs/>
          <w:sz w:val="28"/>
          <w:szCs w:val="28"/>
          <w:u w:val="single"/>
        </w:rPr>
      </w:pPr>
      <w:r w:rsidRPr="00C64472">
        <w:rPr>
          <w:b/>
          <w:bCs/>
          <w:sz w:val="28"/>
          <w:szCs w:val="28"/>
          <w:u w:val="single"/>
        </w:rPr>
        <w:t>Rabbits</w:t>
      </w:r>
      <w:r w:rsidR="00F80FA5">
        <w:rPr>
          <w:b/>
          <w:bCs/>
          <w:sz w:val="28"/>
          <w:szCs w:val="28"/>
          <w:u w:val="single"/>
        </w:rPr>
        <w:t>_</w:t>
      </w:r>
      <w:r w:rsidRPr="00C64472">
        <w:rPr>
          <w:b/>
          <w:bCs/>
          <w:sz w:val="28"/>
          <w:szCs w:val="28"/>
          <w:u w:val="single"/>
        </w:rPr>
        <w:t>and</w:t>
      </w:r>
      <w:r w:rsidR="00F80FA5">
        <w:rPr>
          <w:b/>
          <w:bCs/>
          <w:sz w:val="28"/>
          <w:szCs w:val="28"/>
          <w:u w:val="single"/>
        </w:rPr>
        <w:t>_</w:t>
      </w:r>
      <w:r w:rsidRPr="00C64472">
        <w:rPr>
          <w:b/>
          <w:bCs/>
          <w:sz w:val="28"/>
          <w:szCs w:val="28"/>
          <w:u w:val="single"/>
        </w:rPr>
        <w:t>Foxes</w:t>
      </w:r>
      <w:r w:rsidR="00F80FA5">
        <w:rPr>
          <w:b/>
          <w:bCs/>
          <w:sz w:val="28"/>
          <w:szCs w:val="28"/>
          <w:u w:val="single"/>
        </w:rPr>
        <w:t>.mdl</w:t>
      </w:r>
    </w:p>
    <w:p w14:paraId="32D7992F" w14:textId="77777777" w:rsidR="006624C8" w:rsidRPr="006624C8" w:rsidRDefault="002B2804" w:rsidP="006624C8">
      <w:pPr>
        <w:jc w:val="both"/>
      </w:pPr>
      <w:r w:rsidRPr="006624C8">
        <w:rPr>
          <w:b/>
          <w:bCs/>
        </w:rPr>
        <w:t>Background</w:t>
      </w:r>
      <w:r w:rsidR="00F80FA5" w:rsidRPr="006624C8">
        <w:rPr>
          <w:b/>
          <w:bCs/>
        </w:rPr>
        <w:t>:</w:t>
      </w:r>
      <w:r w:rsidR="00F80FA5">
        <w:t xml:space="preserve"> </w:t>
      </w:r>
      <w:r w:rsidR="006624C8" w:rsidRPr="006624C8">
        <w:t>This model is used at the University of Nevada at Las Vegas as part of the undergraduate introductory Environmental Science course. It is a minor modification of a model originally built by Erik Pruyt at Delft University of Technology (the Netherlands) and used in their Introductory System Dynamics course.</w:t>
      </w:r>
    </w:p>
    <w:p w14:paraId="141C672F" w14:textId="77777777" w:rsidR="006624C8" w:rsidRPr="006624C8" w:rsidRDefault="006624C8" w:rsidP="006624C8">
      <w:pPr>
        <w:jc w:val="both"/>
      </w:pPr>
      <w:r w:rsidRPr="006624C8">
        <w:t>You are the Game Warden for an island which is experiencing an explosion in its rabbit population. In order to keep the population within SUSTAINABLE bounds (estimated to be a population of 500 rabbits) it has been decided to introduce some predators, specifically foxes, to the island.</w:t>
      </w:r>
    </w:p>
    <w:p w14:paraId="6147F7E4" w14:textId="6CB18F1F" w:rsidR="00A26991" w:rsidRPr="00C17E75" w:rsidRDefault="006624C8" w:rsidP="00F31F5B">
      <w:pPr>
        <w:jc w:val="both"/>
      </w:pPr>
      <w:r w:rsidRPr="006624C8">
        <w:t>The simulation lasts 50 years. When it begins, the island is without foxes. Each year thereafter, you can either release foxes onto the island or remove them from the island (either by shooting them or humanely trapping them for return to the mainland). It is your task to stabilize the populations of both animals.</w:t>
      </w:r>
    </w:p>
    <w:p w14:paraId="5D0529EF" w14:textId="26046313" w:rsidR="005962B5" w:rsidRDefault="00F31F5B" w:rsidP="00F31F5B">
      <w:pPr>
        <w:pStyle w:val="Heading1"/>
        <w:jc w:val="both"/>
        <w:rPr>
          <w:b/>
          <w:bCs/>
          <w:sz w:val="28"/>
          <w:szCs w:val="28"/>
          <w:u w:val="single"/>
        </w:rPr>
      </w:pPr>
      <w:r w:rsidRPr="00F31F5B">
        <w:rPr>
          <w:b/>
          <w:bCs/>
          <w:sz w:val="28"/>
          <w:szCs w:val="28"/>
          <w:u w:val="single"/>
        </w:rPr>
        <w:t>Urban_Dynamics.mdl</w:t>
      </w:r>
    </w:p>
    <w:p w14:paraId="0AE021A2" w14:textId="7E5B86EC" w:rsidR="00E9491E" w:rsidRDefault="00533E8D" w:rsidP="00114E48">
      <w:pPr>
        <w:jc w:val="both"/>
      </w:pPr>
      <w:r w:rsidRPr="006624C8">
        <w:rPr>
          <w:b/>
          <w:bCs/>
        </w:rPr>
        <w:t>Background:</w:t>
      </w:r>
      <w:r>
        <w:t xml:space="preserve"> </w:t>
      </w:r>
      <w:r w:rsidR="00114E48" w:rsidRPr="00114E48">
        <w:t>Jay Forrester's classic Urban Dynamics model simulates the migration and movement of three socioeconomic classes in a city. It shows how the underemployed, labor, and the managerial-professional class have differing determinations of the attractiveness of a city.</w:t>
      </w:r>
    </w:p>
    <w:p w14:paraId="5850A135" w14:textId="44180547" w:rsidR="00E9491E" w:rsidRDefault="00E9491E" w:rsidP="00E9491E">
      <w:pPr>
        <w:pStyle w:val="Heading1"/>
        <w:jc w:val="both"/>
        <w:rPr>
          <w:b/>
          <w:bCs/>
          <w:sz w:val="28"/>
          <w:szCs w:val="28"/>
          <w:u w:val="single"/>
        </w:rPr>
      </w:pPr>
      <w:r>
        <w:rPr>
          <w:b/>
          <w:bCs/>
          <w:sz w:val="28"/>
          <w:szCs w:val="28"/>
          <w:u w:val="single"/>
        </w:rPr>
        <w:t>Macro</w:t>
      </w:r>
      <w:r w:rsidR="004C4A12">
        <w:rPr>
          <w:b/>
          <w:bCs/>
          <w:sz w:val="28"/>
          <w:szCs w:val="28"/>
          <w:u w:val="single"/>
        </w:rPr>
        <w:t>_economics101</w:t>
      </w:r>
      <w:r w:rsidRPr="00F31F5B">
        <w:rPr>
          <w:b/>
          <w:bCs/>
          <w:sz w:val="28"/>
          <w:szCs w:val="28"/>
          <w:u w:val="single"/>
        </w:rPr>
        <w:t>.mdl</w:t>
      </w:r>
    </w:p>
    <w:p w14:paraId="2D344921" w14:textId="706B78B2" w:rsidR="004D29FF" w:rsidRDefault="004D29FF" w:rsidP="00114E48">
      <w:pPr>
        <w:jc w:val="both"/>
      </w:pPr>
      <w:r w:rsidRPr="006624C8">
        <w:rPr>
          <w:b/>
          <w:bCs/>
        </w:rPr>
        <w:t>Background:</w:t>
      </w:r>
      <w:r>
        <w:t xml:space="preserve"> </w:t>
      </w:r>
      <w:r w:rsidRPr="004D29FF">
        <w:t>The Macro Economics 101 simulator allows the economics student to explore how growth in population, the money supply and government spending may affect capital accumulation, income and employment. The simulator is built from an endogenous growth model of the Solow theme.</w:t>
      </w:r>
    </w:p>
    <w:p w14:paraId="49938F44" w14:textId="28B527C8" w:rsidR="00B0313C" w:rsidRDefault="00B0313C" w:rsidP="00B0313C">
      <w:pPr>
        <w:pStyle w:val="Heading1"/>
        <w:jc w:val="both"/>
        <w:rPr>
          <w:b/>
          <w:bCs/>
          <w:sz w:val="28"/>
          <w:szCs w:val="28"/>
          <w:u w:val="single"/>
        </w:rPr>
      </w:pPr>
      <w:r>
        <w:rPr>
          <w:b/>
          <w:bCs/>
          <w:sz w:val="28"/>
          <w:szCs w:val="28"/>
          <w:u w:val="single"/>
        </w:rPr>
        <w:t>Project_management_game</w:t>
      </w:r>
      <w:r w:rsidRPr="00F31F5B">
        <w:rPr>
          <w:b/>
          <w:bCs/>
          <w:sz w:val="28"/>
          <w:szCs w:val="28"/>
          <w:u w:val="single"/>
        </w:rPr>
        <w:t>.mdl</w:t>
      </w:r>
    </w:p>
    <w:p w14:paraId="1FB574DC" w14:textId="77777777" w:rsidR="004D29FF" w:rsidRDefault="004D29FF" w:rsidP="00114E48">
      <w:pPr>
        <w:jc w:val="both"/>
      </w:pPr>
    </w:p>
    <w:p w14:paraId="2C22975B" w14:textId="77777777" w:rsidR="004D29FF" w:rsidRDefault="004D29FF" w:rsidP="00114E48">
      <w:pPr>
        <w:jc w:val="both"/>
      </w:pPr>
    </w:p>
    <w:p w14:paraId="386D2BAC" w14:textId="77777777" w:rsidR="004D29FF" w:rsidRPr="00533E8D" w:rsidRDefault="004D29FF" w:rsidP="00114E48">
      <w:pPr>
        <w:jc w:val="both"/>
      </w:pPr>
    </w:p>
    <w:sectPr w:rsidR="004D29FF" w:rsidRPr="00533E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46154"/>
    <w:rsid w:val="00054683"/>
    <w:rsid w:val="000E14C8"/>
    <w:rsid w:val="000E3F28"/>
    <w:rsid w:val="000F1348"/>
    <w:rsid w:val="00114E48"/>
    <w:rsid w:val="0013248A"/>
    <w:rsid w:val="00161CEC"/>
    <w:rsid w:val="00183255"/>
    <w:rsid w:val="001B6015"/>
    <w:rsid w:val="001C3D8F"/>
    <w:rsid w:val="00257353"/>
    <w:rsid w:val="0027018D"/>
    <w:rsid w:val="00273ACF"/>
    <w:rsid w:val="002A1E75"/>
    <w:rsid w:val="002B2804"/>
    <w:rsid w:val="00300643"/>
    <w:rsid w:val="00365AD2"/>
    <w:rsid w:val="003B3408"/>
    <w:rsid w:val="003C22F5"/>
    <w:rsid w:val="0042357F"/>
    <w:rsid w:val="004B3A96"/>
    <w:rsid w:val="004C4A12"/>
    <w:rsid w:val="004D29FF"/>
    <w:rsid w:val="004F12E6"/>
    <w:rsid w:val="00533E8D"/>
    <w:rsid w:val="005633C9"/>
    <w:rsid w:val="005962B5"/>
    <w:rsid w:val="005A1F1C"/>
    <w:rsid w:val="005C78BA"/>
    <w:rsid w:val="00634CC5"/>
    <w:rsid w:val="006624C8"/>
    <w:rsid w:val="00674363"/>
    <w:rsid w:val="006D4FD6"/>
    <w:rsid w:val="00800D07"/>
    <w:rsid w:val="008544DF"/>
    <w:rsid w:val="008912C0"/>
    <w:rsid w:val="009E6664"/>
    <w:rsid w:val="009F72F1"/>
    <w:rsid w:val="00A07918"/>
    <w:rsid w:val="00A163EB"/>
    <w:rsid w:val="00A26991"/>
    <w:rsid w:val="00A46154"/>
    <w:rsid w:val="00A7025E"/>
    <w:rsid w:val="00A8763B"/>
    <w:rsid w:val="00AB04E0"/>
    <w:rsid w:val="00AB4F72"/>
    <w:rsid w:val="00AD1C98"/>
    <w:rsid w:val="00B0313C"/>
    <w:rsid w:val="00B947BF"/>
    <w:rsid w:val="00C17E75"/>
    <w:rsid w:val="00C64472"/>
    <w:rsid w:val="00CD346F"/>
    <w:rsid w:val="00D5223D"/>
    <w:rsid w:val="00E41E3E"/>
    <w:rsid w:val="00E8209C"/>
    <w:rsid w:val="00E9083D"/>
    <w:rsid w:val="00E93768"/>
    <w:rsid w:val="00E9491E"/>
    <w:rsid w:val="00EB0281"/>
    <w:rsid w:val="00F31F5B"/>
    <w:rsid w:val="00F36CCA"/>
    <w:rsid w:val="00F80FA5"/>
    <w:rsid w:val="00F8496E"/>
    <w:rsid w:val="00FA38EB"/>
    <w:rsid w:val="00FD43BF"/>
    <w:rsid w:val="00FE02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330CA"/>
  <w15:chartTrackingRefBased/>
  <w15:docId w15:val="{56C2D454-C4DE-4DBA-AFB2-BF5C8BD68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1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61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61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61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61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61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1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1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1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1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61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61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61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61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61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1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1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154"/>
    <w:rPr>
      <w:rFonts w:eastAsiaTheme="majorEastAsia" w:cstheme="majorBidi"/>
      <w:color w:val="272727" w:themeColor="text1" w:themeTint="D8"/>
    </w:rPr>
  </w:style>
  <w:style w:type="paragraph" w:styleId="Title">
    <w:name w:val="Title"/>
    <w:basedOn w:val="Normal"/>
    <w:next w:val="Normal"/>
    <w:link w:val="TitleChar"/>
    <w:uiPriority w:val="10"/>
    <w:qFormat/>
    <w:rsid w:val="00A461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1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1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1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154"/>
    <w:pPr>
      <w:spacing w:before="160"/>
      <w:jc w:val="center"/>
    </w:pPr>
    <w:rPr>
      <w:i/>
      <w:iCs/>
      <w:color w:val="404040" w:themeColor="text1" w:themeTint="BF"/>
    </w:rPr>
  </w:style>
  <w:style w:type="character" w:customStyle="1" w:styleId="QuoteChar">
    <w:name w:val="Quote Char"/>
    <w:basedOn w:val="DefaultParagraphFont"/>
    <w:link w:val="Quote"/>
    <w:uiPriority w:val="29"/>
    <w:rsid w:val="00A46154"/>
    <w:rPr>
      <w:i/>
      <w:iCs/>
      <w:color w:val="404040" w:themeColor="text1" w:themeTint="BF"/>
    </w:rPr>
  </w:style>
  <w:style w:type="paragraph" w:styleId="ListParagraph">
    <w:name w:val="List Paragraph"/>
    <w:basedOn w:val="Normal"/>
    <w:uiPriority w:val="34"/>
    <w:qFormat/>
    <w:rsid w:val="00A46154"/>
    <w:pPr>
      <w:ind w:left="720"/>
      <w:contextualSpacing/>
    </w:pPr>
  </w:style>
  <w:style w:type="character" w:styleId="IntenseEmphasis">
    <w:name w:val="Intense Emphasis"/>
    <w:basedOn w:val="DefaultParagraphFont"/>
    <w:uiPriority w:val="21"/>
    <w:qFormat/>
    <w:rsid w:val="00A46154"/>
    <w:rPr>
      <w:i/>
      <w:iCs/>
      <w:color w:val="0F4761" w:themeColor="accent1" w:themeShade="BF"/>
    </w:rPr>
  </w:style>
  <w:style w:type="paragraph" w:styleId="IntenseQuote">
    <w:name w:val="Intense Quote"/>
    <w:basedOn w:val="Normal"/>
    <w:next w:val="Normal"/>
    <w:link w:val="IntenseQuoteChar"/>
    <w:uiPriority w:val="30"/>
    <w:qFormat/>
    <w:rsid w:val="00A461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6154"/>
    <w:rPr>
      <w:i/>
      <w:iCs/>
      <w:color w:val="0F4761" w:themeColor="accent1" w:themeShade="BF"/>
    </w:rPr>
  </w:style>
  <w:style w:type="character" w:styleId="IntenseReference">
    <w:name w:val="Intense Reference"/>
    <w:basedOn w:val="DefaultParagraphFont"/>
    <w:uiPriority w:val="32"/>
    <w:qFormat/>
    <w:rsid w:val="00A46154"/>
    <w:rPr>
      <w:b/>
      <w:bCs/>
      <w:smallCaps/>
      <w:color w:val="0F4761" w:themeColor="accent1" w:themeShade="BF"/>
      <w:spacing w:val="5"/>
    </w:rPr>
  </w:style>
  <w:style w:type="character" w:styleId="Hyperlink">
    <w:name w:val="Hyperlink"/>
    <w:basedOn w:val="DefaultParagraphFont"/>
    <w:uiPriority w:val="99"/>
    <w:unhideWhenUsed/>
    <w:rsid w:val="008544DF"/>
    <w:rPr>
      <w:color w:val="467886" w:themeColor="hyperlink"/>
      <w:u w:val="single"/>
    </w:rPr>
  </w:style>
  <w:style w:type="character" w:styleId="UnresolvedMention">
    <w:name w:val="Unresolved Mention"/>
    <w:basedOn w:val="DefaultParagraphFont"/>
    <w:uiPriority w:val="99"/>
    <w:semiHidden/>
    <w:unhideWhenUsed/>
    <w:rsid w:val="008544DF"/>
    <w:rPr>
      <w:color w:val="605E5C"/>
      <w:shd w:val="clear" w:color="auto" w:fill="E1DFDD"/>
    </w:rPr>
  </w:style>
  <w:style w:type="character" w:styleId="FollowedHyperlink">
    <w:name w:val="FollowedHyperlink"/>
    <w:basedOn w:val="DefaultParagraphFont"/>
    <w:uiPriority w:val="99"/>
    <w:semiHidden/>
    <w:unhideWhenUsed/>
    <w:rsid w:val="0027018D"/>
    <w:rPr>
      <w:color w:val="96607D" w:themeColor="followedHyperlink"/>
      <w:u w:val="single"/>
    </w:rPr>
  </w:style>
  <w:style w:type="paragraph" w:styleId="NormalWeb">
    <w:name w:val="Normal (Web)"/>
    <w:basedOn w:val="Normal"/>
    <w:uiPriority w:val="99"/>
    <w:semiHidden/>
    <w:unhideWhenUsed/>
    <w:rsid w:val="006624C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orio.com/simulate/search/simulations/?q=tag:vensim" TargetMode="External"/><Relationship Id="rId5" Type="http://schemas.openxmlformats.org/officeDocument/2006/relationships/hyperlink" Target="http://shodor.org/talks/ncsi/vensi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1</Pages>
  <Words>3145</Words>
  <Characters>17933</Characters>
  <Application>Microsoft Office Word</Application>
  <DocSecurity>4</DocSecurity>
  <Lines>149</Lines>
  <Paragraphs>42</Paragraphs>
  <ScaleCrop>false</ScaleCrop>
  <Company/>
  <LinksUpToDate>false</LinksUpToDate>
  <CharactersWithSpaces>21036</CharactersWithSpaces>
  <SharedDoc>false</SharedDoc>
  <HLinks>
    <vt:vector size="12" baseType="variant">
      <vt:variant>
        <vt:i4>7929910</vt:i4>
      </vt:variant>
      <vt:variant>
        <vt:i4>3</vt:i4>
      </vt:variant>
      <vt:variant>
        <vt:i4>0</vt:i4>
      </vt:variant>
      <vt:variant>
        <vt:i4>5</vt:i4>
      </vt:variant>
      <vt:variant>
        <vt:lpwstr>https://forio.com/simulate/search/simulations/?q=tag:vensim</vt:lpwstr>
      </vt:variant>
      <vt:variant>
        <vt:lpwstr/>
      </vt:variant>
      <vt:variant>
        <vt:i4>5898333</vt:i4>
      </vt:variant>
      <vt:variant>
        <vt:i4>0</vt:i4>
      </vt:variant>
      <vt:variant>
        <vt:i4>0</vt:i4>
      </vt:variant>
      <vt:variant>
        <vt:i4>5</vt:i4>
      </vt:variant>
      <vt:variant>
        <vt:lpwstr>http://shodor.org/talks/ncsi/vensim/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BOTELLO MALDONADO, JHON</dc:creator>
  <cp:keywords/>
  <dc:description/>
  <cp:lastModifiedBy>BOTELLO MALDONADO, JHON</cp:lastModifiedBy>
  <cp:revision>55</cp:revision>
  <dcterms:created xsi:type="dcterms:W3CDTF">2026-01-21T21:25:00Z</dcterms:created>
  <dcterms:modified xsi:type="dcterms:W3CDTF">2026-03-26T14:07:00Z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6092dd31-15d9-45e7-b5cb-65d463b0698c</vt:lpwstr>
  </property>
</Properties>
</file>