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FF06A" w14:textId="3D06504F" w:rsidR="00316A1B" w:rsidRPr="004A362E" w:rsidRDefault="000633BF" w:rsidP="000633BF">
      <w:pPr>
        <w:spacing w:line="480" w:lineRule="auto"/>
        <w:jc w:val="center"/>
        <w:rPr>
          <w:rFonts w:ascii="Times New Roman" w:hAnsi="Times New Roman" w:cs="Times New Roman"/>
        </w:rPr>
      </w:pPr>
      <w:r w:rsidRPr="004A362E">
        <w:rPr>
          <w:rFonts w:ascii="Times New Roman" w:hAnsi="Times New Roman" w:cs="Times New Roman"/>
        </w:rPr>
        <w:t>CS 250 Module Four Journal: Product Tester Reflection</w:t>
      </w:r>
    </w:p>
    <w:p w14:paraId="58F6AD73" w14:textId="77777777" w:rsidR="000633BF" w:rsidRPr="004A362E" w:rsidRDefault="000633BF" w:rsidP="000633BF">
      <w:pPr>
        <w:spacing w:line="480" w:lineRule="auto"/>
        <w:ind w:firstLine="720"/>
        <w:rPr>
          <w:rFonts w:ascii="Times New Roman" w:hAnsi="Times New Roman" w:cs="Times New Roman"/>
        </w:rPr>
      </w:pPr>
      <w:r w:rsidRPr="004A362E">
        <w:rPr>
          <w:rFonts w:ascii="Times New Roman" w:hAnsi="Times New Roman" w:cs="Times New Roman"/>
        </w:rPr>
        <w:t>In this module, I took on the role of the product tester for the travel booking software. As a product tester, my job was to read the user stories and turn them into test cases to make sure the software worked the way users expect. This role is important in an Agile team because testing helps catch problems early and ensures the product meets the user’s needs before release.</w:t>
      </w:r>
    </w:p>
    <w:p w14:paraId="0A6904F3" w14:textId="77777777" w:rsidR="000633BF" w:rsidRPr="004A362E" w:rsidRDefault="000633BF" w:rsidP="000633BF">
      <w:pPr>
        <w:spacing w:line="480" w:lineRule="auto"/>
        <w:ind w:firstLine="720"/>
        <w:rPr>
          <w:rFonts w:ascii="Times New Roman" w:hAnsi="Times New Roman" w:cs="Times New Roman"/>
        </w:rPr>
      </w:pPr>
      <w:r w:rsidRPr="004A362E">
        <w:rPr>
          <w:rFonts w:ascii="Times New Roman" w:hAnsi="Times New Roman" w:cs="Times New Roman"/>
        </w:rPr>
        <w:t>The most helpful part of the user stories when creating test cases was the acceptance criteria. The acceptance criteria explained what needed to happen for the feature to be considered complete. For example, when a user story said a traveler should be able to search for flights, the acceptance criteria helped me identify what inputs should be tested and what results were expected. The user role and goal were also helpful because they made it easier to think from the user’s perspective while creating test cases.</w:t>
      </w:r>
    </w:p>
    <w:p w14:paraId="79EF8E87" w14:textId="77777777" w:rsidR="000633BF" w:rsidRPr="004A362E" w:rsidRDefault="000633BF" w:rsidP="000633BF">
      <w:pPr>
        <w:spacing w:line="480" w:lineRule="auto"/>
        <w:ind w:firstLine="720"/>
        <w:rPr>
          <w:rFonts w:ascii="Times New Roman" w:hAnsi="Times New Roman" w:cs="Times New Roman"/>
        </w:rPr>
      </w:pPr>
      <w:r w:rsidRPr="004A362E">
        <w:rPr>
          <w:rFonts w:ascii="Times New Roman" w:hAnsi="Times New Roman" w:cs="Times New Roman"/>
        </w:rPr>
        <w:t>Communication between the product tester and the Product Owner is very important during test case development. The Product Owner understands the user needs and business goals, so they can clarify how a feature is supposed to work. Without this communication, testers might make incorrect assumptions or miss important scenarios. The Product Owner can help by answering questions, confirming expected behavior, and explaining edge cases that may not be obvious from the user story alone.</w:t>
      </w:r>
    </w:p>
    <w:p w14:paraId="763BD058" w14:textId="77777777" w:rsidR="000633BF" w:rsidRPr="004A362E" w:rsidRDefault="000633BF" w:rsidP="000633BF">
      <w:pPr>
        <w:spacing w:line="480" w:lineRule="auto"/>
        <w:ind w:firstLine="720"/>
        <w:rPr>
          <w:rFonts w:ascii="Times New Roman" w:hAnsi="Times New Roman" w:cs="Times New Roman"/>
        </w:rPr>
      </w:pPr>
      <w:r w:rsidRPr="004A362E">
        <w:rPr>
          <w:rFonts w:ascii="Times New Roman" w:hAnsi="Times New Roman" w:cs="Times New Roman"/>
        </w:rPr>
        <w:t xml:space="preserve">One issue I noticed was that some user stories did not include enough detail. For example, error handling and edge cases were sometimes missing. It would have been helpful to know how the system should respond to invalid inputs or what </w:t>
      </w:r>
      <w:proofErr w:type="gramStart"/>
      <w:r w:rsidRPr="004A362E">
        <w:rPr>
          <w:rFonts w:ascii="Times New Roman" w:hAnsi="Times New Roman" w:cs="Times New Roman"/>
        </w:rPr>
        <w:t>should</w:t>
      </w:r>
      <w:proofErr w:type="gramEnd"/>
      <w:r w:rsidRPr="004A362E">
        <w:rPr>
          <w:rFonts w:ascii="Times New Roman" w:hAnsi="Times New Roman" w:cs="Times New Roman"/>
        </w:rPr>
        <w:t xml:space="preserve"> happen if no search results are found. Performance expectations and browser compatibility details would also make test cases more complete.</w:t>
      </w:r>
    </w:p>
    <w:p w14:paraId="6FB4B12F" w14:textId="77777777" w:rsidR="000633BF" w:rsidRPr="004A362E" w:rsidRDefault="000633BF" w:rsidP="000633BF">
      <w:pPr>
        <w:spacing w:line="480" w:lineRule="auto"/>
        <w:ind w:firstLine="720"/>
        <w:rPr>
          <w:rFonts w:ascii="Times New Roman" w:hAnsi="Times New Roman" w:cs="Times New Roman"/>
        </w:rPr>
      </w:pPr>
      <w:r w:rsidRPr="004A362E">
        <w:rPr>
          <w:rFonts w:ascii="Times New Roman" w:hAnsi="Times New Roman" w:cs="Times New Roman"/>
        </w:rPr>
        <w:lastRenderedPageBreak/>
        <w:t>To get this missing information, I would communicate directly with the Product Owner. Asking questions during backlog refinement meetings or sending a clear email can help gather the details needed to improve test cases. Reviewing feedback from users or similar features could also provide useful insight.</w:t>
      </w:r>
    </w:p>
    <w:p w14:paraId="49E58AA5" w14:textId="3789F963" w:rsidR="000633BF" w:rsidRPr="004A362E" w:rsidRDefault="000633BF" w:rsidP="000633BF">
      <w:pPr>
        <w:spacing w:line="480" w:lineRule="auto"/>
        <w:ind w:firstLine="720"/>
        <w:rPr>
          <w:rFonts w:ascii="Times New Roman" w:hAnsi="Times New Roman" w:cs="Times New Roman"/>
        </w:rPr>
      </w:pPr>
      <w:r w:rsidRPr="004A362E">
        <w:rPr>
          <w:rFonts w:ascii="Times New Roman" w:hAnsi="Times New Roman" w:cs="Times New Roman"/>
        </w:rPr>
        <w:t xml:space="preserve">Below is a sample email that shows how I would professionally request clarification from the Product Owner: </w:t>
      </w:r>
    </w:p>
    <w:p w14:paraId="7E5124BB" w14:textId="452AF09B" w:rsidR="000633BF" w:rsidRPr="004A362E" w:rsidRDefault="000633BF" w:rsidP="000633BF">
      <w:pPr>
        <w:rPr>
          <w:rFonts w:ascii="Times New Roman" w:hAnsi="Times New Roman" w:cs="Times New Roman"/>
        </w:rPr>
      </w:pPr>
      <w:r w:rsidRPr="004A362E">
        <w:rPr>
          <w:rFonts w:ascii="Times New Roman" w:hAnsi="Times New Roman" w:cs="Times New Roman"/>
        </w:rPr>
        <w:t>Subject: Questions Regarding Test Case Requirements</w:t>
      </w:r>
    </w:p>
    <w:p w14:paraId="20528F4E" w14:textId="24AF4A28" w:rsidR="000633BF" w:rsidRPr="004A362E" w:rsidRDefault="000633BF" w:rsidP="000633BF">
      <w:pPr>
        <w:rPr>
          <w:rFonts w:ascii="Times New Roman" w:hAnsi="Times New Roman" w:cs="Times New Roman"/>
        </w:rPr>
      </w:pPr>
      <w:r w:rsidRPr="004A362E">
        <w:rPr>
          <w:rFonts w:ascii="Times New Roman" w:hAnsi="Times New Roman" w:cs="Times New Roman"/>
        </w:rPr>
        <w:t>Hello [Owner Name],</w:t>
      </w:r>
    </w:p>
    <w:p w14:paraId="1A5062F4" w14:textId="77777777" w:rsidR="000633BF" w:rsidRPr="004A362E" w:rsidRDefault="000633BF" w:rsidP="000633BF">
      <w:pPr>
        <w:rPr>
          <w:rFonts w:ascii="Times New Roman" w:hAnsi="Times New Roman" w:cs="Times New Roman"/>
        </w:rPr>
      </w:pPr>
      <w:r w:rsidRPr="004A362E">
        <w:rPr>
          <w:rFonts w:ascii="Times New Roman" w:hAnsi="Times New Roman" w:cs="Times New Roman"/>
        </w:rPr>
        <w:t>I am currently working on creating test cases for the travel booking features in our current sprint. I wanted to ask for clarification on a few details to ensure the test cases match the expected functionality.</w:t>
      </w:r>
    </w:p>
    <w:p w14:paraId="18F0E649" w14:textId="77777777" w:rsidR="000633BF" w:rsidRPr="004A362E" w:rsidRDefault="000633BF" w:rsidP="000633BF">
      <w:pPr>
        <w:rPr>
          <w:rFonts w:ascii="Times New Roman" w:hAnsi="Times New Roman" w:cs="Times New Roman"/>
        </w:rPr>
      </w:pPr>
      <w:r w:rsidRPr="004A362E">
        <w:rPr>
          <w:rFonts w:ascii="Times New Roman" w:hAnsi="Times New Roman" w:cs="Times New Roman"/>
        </w:rPr>
        <w:t>Could you please provide more information on how the system should handle invalid inputs, unavailable search results, and any performance or browser requirements? This information would help me create more accurate and complete test cases.</w:t>
      </w:r>
    </w:p>
    <w:p w14:paraId="6CBF4879" w14:textId="77777777" w:rsidR="000633BF" w:rsidRPr="004A362E" w:rsidRDefault="000633BF" w:rsidP="000633BF">
      <w:pPr>
        <w:rPr>
          <w:rFonts w:ascii="Times New Roman" w:hAnsi="Times New Roman" w:cs="Times New Roman"/>
        </w:rPr>
      </w:pPr>
      <w:r w:rsidRPr="004A362E">
        <w:rPr>
          <w:rFonts w:ascii="Times New Roman" w:hAnsi="Times New Roman" w:cs="Times New Roman"/>
        </w:rPr>
        <w:t>Thank you for your time, and please let me know if you would prefer to discuss this during our next meeting.</w:t>
      </w:r>
    </w:p>
    <w:p w14:paraId="014C2E84" w14:textId="77777777" w:rsidR="000633BF" w:rsidRPr="004A362E" w:rsidRDefault="000633BF" w:rsidP="000633BF">
      <w:pPr>
        <w:rPr>
          <w:rFonts w:ascii="Times New Roman" w:hAnsi="Times New Roman" w:cs="Times New Roman"/>
        </w:rPr>
      </w:pPr>
      <w:r w:rsidRPr="004A362E">
        <w:rPr>
          <w:rFonts w:ascii="Times New Roman" w:hAnsi="Times New Roman" w:cs="Times New Roman"/>
        </w:rPr>
        <w:t>Best regards,</w:t>
      </w:r>
      <w:r w:rsidRPr="004A362E">
        <w:rPr>
          <w:rFonts w:ascii="Times New Roman" w:hAnsi="Times New Roman" w:cs="Times New Roman"/>
        </w:rPr>
        <w:br/>
        <w:t>Jorge</w:t>
      </w:r>
    </w:p>
    <w:p w14:paraId="7E5502D8" w14:textId="77777777" w:rsidR="000633BF" w:rsidRPr="004A362E" w:rsidRDefault="000633BF" w:rsidP="000633BF">
      <w:pPr>
        <w:rPr>
          <w:rFonts w:ascii="Times New Roman" w:hAnsi="Times New Roman" w:cs="Times New Roman"/>
        </w:rPr>
      </w:pPr>
    </w:p>
    <w:p w14:paraId="38362E4B" w14:textId="77777777" w:rsidR="000633BF" w:rsidRPr="004A362E" w:rsidRDefault="000633BF" w:rsidP="000633BF">
      <w:pPr>
        <w:rPr>
          <w:rFonts w:ascii="Times New Roman" w:hAnsi="Times New Roman" w:cs="Times New Roman"/>
        </w:rPr>
      </w:pPr>
      <w:r w:rsidRPr="004A362E">
        <w:rPr>
          <w:rFonts w:ascii="Times New Roman" w:hAnsi="Times New Roman" w:cs="Times New Roman"/>
        </w:rPr>
        <w:t>References</w:t>
      </w:r>
    </w:p>
    <w:p w14:paraId="119AD549" w14:textId="77777777" w:rsidR="000633BF" w:rsidRPr="004A362E" w:rsidRDefault="000633BF" w:rsidP="000633BF">
      <w:pPr>
        <w:rPr>
          <w:rFonts w:ascii="Times New Roman" w:hAnsi="Times New Roman" w:cs="Times New Roman"/>
        </w:rPr>
      </w:pPr>
      <w:r w:rsidRPr="004A362E">
        <w:rPr>
          <w:rFonts w:ascii="Times New Roman" w:hAnsi="Times New Roman" w:cs="Times New Roman"/>
        </w:rPr>
        <w:t xml:space="preserve">Beck, K., </w:t>
      </w:r>
      <w:proofErr w:type="spellStart"/>
      <w:r w:rsidRPr="004A362E">
        <w:rPr>
          <w:rFonts w:ascii="Times New Roman" w:hAnsi="Times New Roman" w:cs="Times New Roman"/>
        </w:rPr>
        <w:t>Grenning</w:t>
      </w:r>
      <w:proofErr w:type="spellEnd"/>
      <w:r w:rsidRPr="004A362E">
        <w:rPr>
          <w:rFonts w:ascii="Times New Roman" w:hAnsi="Times New Roman" w:cs="Times New Roman"/>
        </w:rPr>
        <w:t xml:space="preserve">, J., Martin, R. C., Beedle, M., Highsmith, J., Mellor, S., &amp; Hunt, A. (2021). </w:t>
      </w:r>
      <w:r w:rsidRPr="004A362E">
        <w:rPr>
          <w:rFonts w:ascii="Times New Roman" w:hAnsi="Times New Roman" w:cs="Times New Roman"/>
          <w:i/>
          <w:iCs/>
        </w:rPr>
        <w:t>Manifesto for Agile software development</w:t>
      </w:r>
      <w:r w:rsidRPr="004A362E">
        <w:rPr>
          <w:rFonts w:ascii="Times New Roman" w:hAnsi="Times New Roman" w:cs="Times New Roman"/>
        </w:rPr>
        <w:t xml:space="preserve">. </w:t>
      </w:r>
      <w:hyperlink r:id="rId4" w:tgtFrame="_new" w:history="1">
        <w:r w:rsidRPr="004A362E">
          <w:rPr>
            <w:rStyle w:val="Hyperlink"/>
            <w:rFonts w:ascii="Times New Roman" w:hAnsi="Times New Roman" w:cs="Times New Roman"/>
          </w:rPr>
          <w:t>https://agilemanifesto.org/</w:t>
        </w:r>
      </w:hyperlink>
    </w:p>
    <w:p w14:paraId="0FFA41BC" w14:textId="77777777" w:rsidR="000633BF" w:rsidRPr="004A362E" w:rsidRDefault="000633BF" w:rsidP="000633BF">
      <w:pPr>
        <w:rPr>
          <w:rFonts w:ascii="Times New Roman" w:hAnsi="Times New Roman" w:cs="Times New Roman"/>
        </w:rPr>
      </w:pPr>
    </w:p>
    <w:p w14:paraId="5738825C" w14:textId="5E14F302" w:rsidR="000633BF" w:rsidRPr="004A362E" w:rsidRDefault="000633BF" w:rsidP="000633BF">
      <w:pPr>
        <w:rPr>
          <w:rFonts w:ascii="Times New Roman" w:hAnsi="Times New Roman" w:cs="Times New Roman"/>
        </w:rPr>
      </w:pPr>
      <w:r w:rsidRPr="004A362E">
        <w:rPr>
          <w:rFonts w:ascii="Times New Roman" w:hAnsi="Times New Roman" w:cs="Times New Roman"/>
        </w:rPr>
        <w:t xml:space="preserve">Sommerville, I. (2020). </w:t>
      </w:r>
      <w:r w:rsidRPr="004A362E">
        <w:rPr>
          <w:rFonts w:ascii="Times New Roman" w:hAnsi="Times New Roman" w:cs="Times New Roman"/>
          <w:i/>
          <w:iCs/>
        </w:rPr>
        <w:t>Software engineering</w:t>
      </w:r>
      <w:r w:rsidRPr="004A362E">
        <w:rPr>
          <w:rFonts w:ascii="Times New Roman" w:hAnsi="Times New Roman" w:cs="Times New Roman"/>
        </w:rPr>
        <w:t xml:space="preserve"> (10th ed.). Pearson Education.</w:t>
      </w:r>
    </w:p>
    <w:p w14:paraId="08A0203C" w14:textId="77777777" w:rsidR="000633BF" w:rsidRPr="004A362E" w:rsidRDefault="000633BF" w:rsidP="000633BF">
      <w:pPr>
        <w:rPr>
          <w:rFonts w:ascii="Times New Roman" w:hAnsi="Times New Roman" w:cs="Times New Roman"/>
        </w:rPr>
      </w:pPr>
    </w:p>
    <w:p w14:paraId="21B32931" w14:textId="77777777" w:rsidR="000633BF" w:rsidRPr="004A362E" w:rsidRDefault="000633BF" w:rsidP="000633BF">
      <w:pPr>
        <w:rPr>
          <w:rFonts w:ascii="Times New Roman" w:hAnsi="Times New Roman" w:cs="Times New Roman"/>
        </w:rPr>
      </w:pPr>
    </w:p>
    <w:sectPr w:rsidR="000633BF" w:rsidRPr="004A3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3BF"/>
    <w:rsid w:val="000633BF"/>
    <w:rsid w:val="00082996"/>
    <w:rsid w:val="000938E9"/>
    <w:rsid w:val="0030378B"/>
    <w:rsid w:val="00316A1B"/>
    <w:rsid w:val="004A362E"/>
    <w:rsid w:val="00507831"/>
    <w:rsid w:val="005D7227"/>
    <w:rsid w:val="00643E9B"/>
    <w:rsid w:val="00791617"/>
    <w:rsid w:val="00916B20"/>
    <w:rsid w:val="009F755D"/>
    <w:rsid w:val="00A8443D"/>
    <w:rsid w:val="00B8242E"/>
    <w:rsid w:val="00C70D6A"/>
    <w:rsid w:val="00D57A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368F"/>
  <w15:chartTrackingRefBased/>
  <w15:docId w15:val="{64BBDFD2-C1D6-4A2E-9D00-EEE207D32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3BF"/>
    <w:rPr>
      <w:rFonts w:eastAsiaTheme="majorEastAsia" w:cstheme="majorBidi"/>
      <w:color w:val="272727" w:themeColor="text1" w:themeTint="D8"/>
    </w:rPr>
  </w:style>
  <w:style w:type="paragraph" w:styleId="Title">
    <w:name w:val="Title"/>
    <w:basedOn w:val="Normal"/>
    <w:next w:val="Normal"/>
    <w:link w:val="TitleChar"/>
    <w:uiPriority w:val="10"/>
    <w:qFormat/>
    <w:rsid w:val="00063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3BF"/>
    <w:pPr>
      <w:spacing w:before="160"/>
      <w:jc w:val="center"/>
    </w:pPr>
    <w:rPr>
      <w:i/>
      <w:iCs/>
      <w:color w:val="404040" w:themeColor="text1" w:themeTint="BF"/>
    </w:rPr>
  </w:style>
  <w:style w:type="character" w:customStyle="1" w:styleId="QuoteChar">
    <w:name w:val="Quote Char"/>
    <w:basedOn w:val="DefaultParagraphFont"/>
    <w:link w:val="Quote"/>
    <w:uiPriority w:val="29"/>
    <w:rsid w:val="000633BF"/>
    <w:rPr>
      <w:i/>
      <w:iCs/>
      <w:color w:val="404040" w:themeColor="text1" w:themeTint="BF"/>
    </w:rPr>
  </w:style>
  <w:style w:type="paragraph" w:styleId="ListParagraph">
    <w:name w:val="List Paragraph"/>
    <w:basedOn w:val="Normal"/>
    <w:uiPriority w:val="34"/>
    <w:qFormat/>
    <w:rsid w:val="000633BF"/>
    <w:pPr>
      <w:ind w:left="720"/>
      <w:contextualSpacing/>
    </w:pPr>
  </w:style>
  <w:style w:type="character" w:styleId="IntenseEmphasis">
    <w:name w:val="Intense Emphasis"/>
    <w:basedOn w:val="DefaultParagraphFont"/>
    <w:uiPriority w:val="21"/>
    <w:qFormat/>
    <w:rsid w:val="000633BF"/>
    <w:rPr>
      <w:i/>
      <w:iCs/>
      <w:color w:val="0F4761" w:themeColor="accent1" w:themeShade="BF"/>
    </w:rPr>
  </w:style>
  <w:style w:type="paragraph" w:styleId="IntenseQuote">
    <w:name w:val="Intense Quote"/>
    <w:basedOn w:val="Normal"/>
    <w:next w:val="Normal"/>
    <w:link w:val="IntenseQuoteChar"/>
    <w:uiPriority w:val="30"/>
    <w:qFormat/>
    <w:rsid w:val="00063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3BF"/>
    <w:rPr>
      <w:i/>
      <w:iCs/>
      <w:color w:val="0F4761" w:themeColor="accent1" w:themeShade="BF"/>
    </w:rPr>
  </w:style>
  <w:style w:type="character" w:styleId="IntenseReference">
    <w:name w:val="Intense Reference"/>
    <w:basedOn w:val="DefaultParagraphFont"/>
    <w:uiPriority w:val="32"/>
    <w:qFormat/>
    <w:rsid w:val="000633BF"/>
    <w:rPr>
      <w:b/>
      <w:bCs/>
      <w:smallCaps/>
      <w:color w:val="0F4761" w:themeColor="accent1" w:themeShade="BF"/>
      <w:spacing w:val="5"/>
    </w:rPr>
  </w:style>
  <w:style w:type="character" w:styleId="Hyperlink">
    <w:name w:val="Hyperlink"/>
    <w:basedOn w:val="DefaultParagraphFont"/>
    <w:uiPriority w:val="99"/>
    <w:unhideWhenUsed/>
    <w:rsid w:val="000633BF"/>
    <w:rPr>
      <w:color w:val="467886" w:themeColor="hyperlink"/>
      <w:u w:val="single"/>
    </w:rPr>
  </w:style>
  <w:style w:type="character" w:styleId="UnresolvedMention">
    <w:name w:val="Unresolved Mention"/>
    <w:basedOn w:val="DefaultParagraphFont"/>
    <w:uiPriority w:val="99"/>
    <w:semiHidden/>
    <w:unhideWhenUsed/>
    <w:rsid w:val="00063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gilemanifest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Gael Chavarria</dc:creator>
  <cp:keywords/>
  <dc:description/>
  <cp:lastModifiedBy>Jorge Gael Chavarria</cp:lastModifiedBy>
  <cp:revision>2</cp:revision>
  <dcterms:created xsi:type="dcterms:W3CDTF">2026-02-01T06:44:00Z</dcterms:created>
  <dcterms:modified xsi:type="dcterms:W3CDTF">2026-02-01T06:56:00Z</dcterms:modified>
</cp:coreProperties>
</file>