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OwlPost is the new-age social media network we're building that is intended to connect college students. It's an iPhone and Android software that allows you to share photos and videos. Students can post photos or videos to our website and share them with their followers or a small group of friends. They can also view, comment on, and like Instagram posts that their friends have made.</w:t>
      </w:r>
    </w:p>
    <w:p w:rsidR="00000000" w:rsidDel="00000000" w:rsidP="00000000" w:rsidRDefault="00000000" w:rsidRPr="00000000" w14:paraId="00000002">
      <w:pPr>
        <w:ind w:firstLine="720"/>
        <w:rPr/>
      </w:pPr>
      <w:r w:rsidDel="00000000" w:rsidR="00000000" w:rsidRPr="00000000">
        <w:rPr>
          <w:rtl w:val="0"/>
        </w:rPr>
        <w:t xml:space="preserve">The app promotes communication with others by allowing you to take images; it expands your friend list; it expands your professional network, which is beneficial; and it allows you to share information with friends and family in a unique way. You can take a photograph and post it for all fellow students to see; or take a picture of your achievements on OwlPost for all your friends to see. </w:t>
      </w:r>
    </w:p>
    <w:p w:rsidR="00000000" w:rsidDel="00000000" w:rsidP="00000000" w:rsidRDefault="00000000" w:rsidRPr="00000000" w14:paraId="00000003">
      <w:pPr>
        <w:ind w:firstLine="720"/>
        <w:rPr/>
      </w:pPr>
      <w:r w:rsidDel="00000000" w:rsidR="00000000" w:rsidRPr="00000000">
        <w:rPr>
          <w:rtl w:val="0"/>
        </w:rPr>
        <w:t xml:space="preserve">“Community first, promote creativity, and simplicity matters” are three of OwlPost’s key beliefs. These values are crucial to the firm because they help fellow college students stay focused on its goal and vision statement.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