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8D35" w14:textId="77777777" w:rsidR="00D4363B" w:rsidRDefault="00000000">
      <w:pPr>
        <w:jc w:val="center"/>
        <w:rPr>
          <w:sz w:val="20"/>
          <w:szCs w:val="20"/>
        </w:rPr>
      </w:pPr>
      <w:r>
        <w:rPr>
          <w:b/>
          <w:sz w:val="32"/>
          <w:szCs w:val="32"/>
        </w:rPr>
        <w:t>Отчет по результатам тестирования</w:t>
      </w:r>
    </w:p>
    <w:p w14:paraId="7E9EF029" w14:textId="77777777" w:rsidR="00D4363B" w:rsidRDefault="00D4363B">
      <w:pPr>
        <w:jc w:val="center"/>
        <w:rPr>
          <w:sz w:val="24"/>
          <w:szCs w:val="24"/>
        </w:rPr>
      </w:pPr>
    </w:p>
    <w:p w14:paraId="327040CB" w14:textId="1497F533" w:rsidR="00D436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В процессе тестирования был составлен и применен </w:t>
      </w:r>
      <w:r w:rsidR="008B67BD">
        <w:rPr>
          <w:b/>
          <w:sz w:val="24"/>
          <w:szCs w:val="24"/>
          <w:lang w:val="ru-RU"/>
        </w:rPr>
        <w:t>чек-лист</w:t>
      </w:r>
      <w:r>
        <w:rPr>
          <w:b/>
          <w:sz w:val="24"/>
          <w:szCs w:val="24"/>
        </w:rPr>
        <w:t xml:space="preserve"> из </w:t>
      </w:r>
      <w:r w:rsidR="008B67BD">
        <w:rPr>
          <w:b/>
          <w:sz w:val="24"/>
          <w:szCs w:val="24"/>
          <w:lang w:val="ru-RU"/>
        </w:rPr>
        <w:t>10</w:t>
      </w:r>
      <w:r>
        <w:rPr>
          <w:b/>
          <w:sz w:val="24"/>
          <w:szCs w:val="24"/>
        </w:rPr>
        <w:t xml:space="preserve"> </w:t>
      </w:r>
      <w:r w:rsidR="008B67BD">
        <w:rPr>
          <w:b/>
          <w:sz w:val="24"/>
          <w:szCs w:val="24"/>
          <w:lang w:val="ru-RU"/>
        </w:rPr>
        <w:t>базовых пунктов</w:t>
      </w:r>
      <w:r>
        <w:rPr>
          <w:sz w:val="24"/>
          <w:szCs w:val="24"/>
        </w:rPr>
        <w:t xml:space="preserve">, которые проверяют работу </w:t>
      </w:r>
      <w:hyperlink r:id="rId4">
        <w:r>
          <w:rPr>
            <w:color w:val="1155CC"/>
            <w:sz w:val="24"/>
            <w:szCs w:val="24"/>
            <w:u w:val="single"/>
          </w:rPr>
          <w:t xml:space="preserve">данной </w:t>
        </w:r>
      </w:hyperlink>
      <w:r>
        <w:rPr>
          <w:sz w:val="24"/>
          <w:szCs w:val="24"/>
        </w:rPr>
        <w:t xml:space="preserve">страницы сайта. Были применены: </w:t>
      </w:r>
      <w:r w:rsidRPr="008B67BD">
        <w:rPr>
          <w:b/>
          <w:bCs/>
          <w:sz w:val="24"/>
          <w:szCs w:val="24"/>
        </w:rPr>
        <w:t>ф</w:t>
      </w:r>
      <w:r>
        <w:rPr>
          <w:b/>
          <w:sz w:val="24"/>
          <w:szCs w:val="24"/>
        </w:rPr>
        <w:t>ункциональное тестирование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тестирование интерфейса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кроссплатформенное и кроссбраузерное тестирование</w:t>
      </w:r>
      <w:r>
        <w:rPr>
          <w:sz w:val="24"/>
          <w:szCs w:val="24"/>
        </w:rPr>
        <w:t>.</w:t>
      </w:r>
    </w:p>
    <w:p w14:paraId="24A65555" w14:textId="77777777" w:rsidR="008B67BD" w:rsidRDefault="008B67BD">
      <w:pPr>
        <w:rPr>
          <w:sz w:val="24"/>
          <w:szCs w:val="24"/>
        </w:rPr>
      </w:pPr>
    </w:p>
    <w:p w14:paraId="177274CE" w14:textId="3D6AE704" w:rsidR="00D4363B" w:rsidRDefault="00000000">
      <w:pPr>
        <w:rPr>
          <w:sz w:val="24"/>
          <w:szCs w:val="24"/>
        </w:rPr>
      </w:pPr>
      <w:r>
        <w:rPr>
          <w:sz w:val="24"/>
          <w:szCs w:val="24"/>
        </w:rPr>
        <w:t>Суть тестирования заключалась в проверке работы всех обязательных функций на странице сайта и е</w:t>
      </w:r>
      <w:r w:rsidR="008B67BD">
        <w:rPr>
          <w:sz w:val="24"/>
          <w:szCs w:val="24"/>
          <w:lang w:val="ru-RU"/>
        </w:rPr>
        <w:t>ё</w:t>
      </w:r>
      <w:r>
        <w:rPr>
          <w:sz w:val="24"/>
          <w:szCs w:val="24"/>
        </w:rPr>
        <w:t xml:space="preserve"> корректное отображение</w:t>
      </w:r>
      <w:r w:rsidR="008B67BD">
        <w:rPr>
          <w:sz w:val="24"/>
          <w:szCs w:val="24"/>
          <w:lang w:val="ru-RU"/>
        </w:rPr>
        <w:t xml:space="preserve">, согласно макету, </w:t>
      </w:r>
      <w:r>
        <w:rPr>
          <w:sz w:val="24"/>
          <w:szCs w:val="24"/>
        </w:rPr>
        <w:t>во всех актуальных браузерах.</w:t>
      </w:r>
    </w:p>
    <w:p w14:paraId="1CF7BA23" w14:textId="77777777" w:rsidR="00D4363B" w:rsidRDefault="00D4363B">
      <w:pPr>
        <w:rPr>
          <w:sz w:val="24"/>
          <w:szCs w:val="24"/>
        </w:rPr>
      </w:pPr>
    </w:p>
    <w:p w14:paraId="66AC8623" w14:textId="6DC9266E" w:rsidR="00D436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Используемый </w:t>
      </w:r>
      <w:r w:rsidR="008B67BD">
        <w:rPr>
          <w:b/>
          <w:sz w:val="24"/>
          <w:szCs w:val="24"/>
          <w:lang w:val="ru-RU"/>
        </w:rPr>
        <w:t>чек-лист</w:t>
      </w:r>
      <w:r>
        <w:rPr>
          <w:sz w:val="24"/>
          <w:szCs w:val="24"/>
        </w:rPr>
        <w:t xml:space="preserve"> </w:t>
      </w:r>
      <w:r w:rsidR="008B67BD">
        <w:rPr>
          <w:sz w:val="24"/>
          <w:szCs w:val="24"/>
          <w:lang w:val="ru-RU"/>
        </w:rPr>
        <w:t xml:space="preserve">и, составленный по итогу проверки, </w:t>
      </w:r>
      <w:r w:rsidR="008B67BD" w:rsidRPr="008B67BD">
        <w:rPr>
          <w:b/>
          <w:bCs/>
          <w:sz w:val="24"/>
          <w:szCs w:val="24"/>
          <w:lang w:val="ru-RU"/>
        </w:rPr>
        <w:t>баг-репорт</w:t>
      </w:r>
      <w:r w:rsidR="008B67BD">
        <w:rPr>
          <w:sz w:val="24"/>
          <w:szCs w:val="24"/>
          <w:lang w:val="ru-RU"/>
        </w:rPr>
        <w:t>, прилагаются к отчёту</w:t>
      </w:r>
      <w:r>
        <w:rPr>
          <w:sz w:val="24"/>
          <w:szCs w:val="24"/>
        </w:rPr>
        <w:t xml:space="preserve">. Приоритет распределялся с учетом </w:t>
      </w:r>
      <w:r w:rsidR="008B67BD">
        <w:rPr>
          <w:sz w:val="24"/>
          <w:szCs w:val="24"/>
          <w:lang w:val="ru-RU"/>
        </w:rPr>
        <w:t>влияния на работоспособность и восприятие страницы конечным пользователем.</w:t>
      </w:r>
    </w:p>
    <w:p w14:paraId="03A2DA1D" w14:textId="77777777" w:rsidR="00D4363B" w:rsidRDefault="00D4363B">
      <w:pPr>
        <w:rPr>
          <w:sz w:val="24"/>
          <w:szCs w:val="24"/>
        </w:rPr>
      </w:pPr>
    </w:p>
    <w:p w14:paraId="19964582" w14:textId="1632717E" w:rsidR="00D4363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тестирования было выявлено </w:t>
      </w:r>
      <w:r w:rsidR="008B67BD">
        <w:rPr>
          <w:b/>
          <w:sz w:val="24"/>
          <w:szCs w:val="24"/>
          <w:lang w:val="ru-RU"/>
        </w:rPr>
        <w:t>13</w:t>
      </w:r>
      <w:r>
        <w:rPr>
          <w:b/>
          <w:sz w:val="24"/>
          <w:szCs w:val="24"/>
        </w:rPr>
        <w:t xml:space="preserve"> дефект</w:t>
      </w:r>
      <w:r w:rsidR="008B67BD">
        <w:rPr>
          <w:b/>
          <w:sz w:val="24"/>
          <w:szCs w:val="24"/>
          <w:lang w:val="ru-RU"/>
        </w:rPr>
        <w:t>ов</w:t>
      </w:r>
      <w:r>
        <w:rPr>
          <w:sz w:val="24"/>
          <w:szCs w:val="24"/>
        </w:rPr>
        <w:t xml:space="preserve"> с низким приоритетом</w:t>
      </w:r>
      <w:r w:rsidR="008B67BD">
        <w:rPr>
          <w:sz w:val="24"/>
          <w:szCs w:val="24"/>
          <w:lang w:val="ru-RU"/>
        </w:rPr>
        <w:t xml:space="preserve">, </w:t>
      </w:r>
      <w:r w:rsidR="008B67BD" w:rsidRPr="008B67BD">
        <w:rPr>
          <w:b/>
          <w:bCs/>
          <w:sz w:val="24"/>
          <w:szCs w:val="24"/>
          <w:lang w:val="ru-RU"/>
        </w:rPr>
        <w:t>2 дефекта</w:t>
      </w:r>
      <w:r w:rsidR="008B67BD">
        <w:rPr>
          <w:sz w:val="24"/>
          <w:szCs w:val="24"/>
          <w:lang w:val="ru-RU"/>
        </w:rPr>
        <w:t xml:space="preserve"> со средним приоритетом и </w:t>
      </w:r>
      <w:r w:rsidR="008B67BD" w:rsidRPr="008B67BD">
        <w:rPr>
          <w:b/>
          <w:bCs/>
          <w:sz w:val="24"/>
          <w:szCs w:val="24"/>
          <w:lang w:val="ru-RU"/>
        </w:rPr>
        <w:t>2 дефекта</w:t>
      </w:r>
      <w:r w:rsidR="008B67BD">
        <w:rPr>
          <w:sz w:val="24"/>
          <w:szCs w:val="24"/>
          <w:lang w:val="ru-RU"/>
        </w:rPr>
        <w:t xml:space="preserve"> с высоким приоритетом</w:t>
      </w:r>
      <w:r>
        <w:rPr>
          <w:sz w:val="24"/>
          <w:szCs w:val="24"/>
        </w:rPr>
        <w:t>.</w:t>
      </w:r>
    </w:p>
    <w:p w14:paraId="34F53DD5" w14:textId="77777777" w:rsidR="00D4363B" w:rsidRDefault="00D4363B">
      <w:pPr>
        <w:rPr>
          <w:sz w:val="24"/>
          <w:szCs w:val="24"/>
        </w:rPr>
      </w:pPr>
    </w:p>
    <w:p w14:paraId="1B688E44" w14:textId="77777777" w:rsidR="00D4363B" w:rsidRDefault="00D4363B">
      <w:pPr>
        <w:rPr>
          <w:sz w:val="24"/>
          <w:szCs w:val="24"/>
        </w:rPr>
      </w:pPr>
    </w:p>
    <w:p w14:paraId="152675E9" w14:textId="4562BF31" w:rsidR="00D4363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t xml:space="preserve"> Так как, в результате тестирования был</w:t>
      </w:r>
      <w:r w:rsidR="008B67BD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выявлен</w:t>
      </w:r>
      <w:r w:rsidR="008B67BD">
        <w:rPr>
          <w:sz w:val="24"/>
          <w:szCs w:val="24"/>
          <w:lang w:val="ru-RU"/>
        </w:rPr>
        <w:t>ы</w:t>
      </w:r>
      <w:r>
        <w:rPr>
          <w:sz w:val="24"/>
          <w:szCs w:val="24"/>
        </w:rPr>
        <w:t xml:space="preserve"> </w:t>
      </w:r>
      <w:r w:rsidR="00E01BE1">
        <w:rPr>
          <w:sz w:val="24"/>
          <w:szCs w:val="24"/>
          <w:lang w:val="ru-RU"/>
        </w:rPr>
        <w:t>различные</w:t>
      </w:r>
      <w:r>
        <w:rPr>
          <w:sz w:val="24"/>
          <w:szCs w:val="24"/>
        </w:rPr>
        <w:t xml:space="preserve"> дефект</w:t>
      </w:r>
      <w:r w:rsidR="008B67BD">
        <w:rPr>
          <w:sz w:val="24"/>
          <w:szCs w:val="24"/>
          <w:lang w:val="ru-RU"/>
        </w:rPr>
        <w:t>ы</w:t>
      </w:r>
      <w:r>
        <w:rPr>
          <w:sz w:val="24"/>
          <w:szCs w:val="24"/>
        </w:rPr>
        <w:t xml:space="preserve"> (с приоритетом “</w:t>
      </w:r>
      <w:r w:rsidR="008B67BD">
        <w:rPr>
          <w:sz w:val="24"/>
          <w:szCs w:val="24"/>
          <w:lang w:val="ru-RU"/>
        </w:rPr>
        <w:t>Средний</w:t>
      </w:r>
      <w:r>
        <w:rPr>
          <w:sz w:val="24"/>
          <w:szCs w:val="24"/>
        </w:rPr>
        <w:t>” и “</w:t>
      </w:r>
      <w:r w:rsidR="008B67BD" w:rsidRPr="008B67BD">
        <w:rPr>
          <w:sz w:val="24"/>
          <w:szCs w:val="24"/>
        </w:rPr>
        <w:t xml:space="preserve"> </w:t>
      </w:r>
      <w:r w:rsidR="008B67BD">
        <w:rPr>
          <w:sz w:val="24"/>
          <w:szCs w:val="24"/>
        </w:rPr>
        <w:t xml:space="preserve">Высокий </w:t>
      </w:r>
      <w:r>
        <w:rPr>
          <w:sz w:val="24"/>
          <w:szCs w:val="24"/>
        </w:rPr>
        <w:t xml:space="preserve">”, данная страница </w:t>
      </w:r>
      <w:r w:rsidR="008B67BD">
        <w:rPr>
          <w:sz w:val="24"/>
          <w:szCs w:val="24"/>
          <w:lang w:val="ru-RU"/>
        </w:rPr>
        <w:t xml:space="preserve">не может в должной мере использоваться конечным пользователем </w:t>
      </w:r>
      <w:r w:rsidR="008B67BD" w:rsidRPr="008B67BD">
        <w:rPr>
          <w:b/>
          <w:bCs/>
          <w:sz w:val="24"/>
          <w:szCs w:val="24"/>
          <w:lang w:val="ru-RU"/>
        </w:rPr>
        <w:t xml:space="preserve">не </w:t>
      </w:r>
      <w:r w:rsidRPr="008B67BD">
        <w:rPr>
          <w:b/>
          <w:bCs/>
          <w:sz w:val="24"/>
          <w:szCs w:val="24"/>
        </w:rPr>
        <w:t xml:space="preserve">готова к </w:t>
      </w:r>
      <w:r w:rsidR="008B67BD" w:rsidRPr="008B67BD">
        <w:rPr>
          <w:b/>
          <w:bCs/>
          <w:sz w:val="24"/>
          <w:szCs w:val="24"/>
          <w:lang w:val="ru-RU"/>
        </w:rPr>
        <w:t>релизу</w:t>
      </w:r>
      <w:r>
        <w:rPr>
          <w:sz w:val="24"/>
          <w:szCs w:val="24"/>
        </w:rPr>
        <w:t>.</w:t>
      </w:r>
    </w:p>
    <w:sectPr w:rsidR="00D4363B" w:rsidSect="008B67BD">
      <w:pgSz w:w="11909" w:h="16834"/>
      <w:pgMar w:top="568" w:right="565" w:bottom="40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3B"/>
    <w:rsid w:val="008B67BD"/>
    <w:rsid w:val="00D4363B"/>
    <w:rsid w:val="00E0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DD39"/>
  <w15:docId w15:val="{B26C9256-BD65-456B-ACE6-F4BC93CF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nding.hh-demo.np-interna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3</cp:revision>
  <dcterms:created xsi:type="dcterms:W3CDTF">2023-02-06T11:22:00Z</dcterms:created>
  <dcterms:modified xsi:type="dcterms:W3CDTF">2023-02-06T11:41:00Z</dcterms:modified>
</cp:coreProperties>
</file>