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B217" w14:textId="12CB052C" w:rsidR="001A3DF9" w:rsidRDefault="00F65000">
      <w:r>
        <w:rPr>
          <w:noProof/>
        </w:rPr>
        <w:drawing>
          <wp:inline distT="0" distB="0" distL="0" distR="0" wp14:anchorId="1E3F7148" wp14:editId="02E99580">
            <wp:extent cx="71913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FC3" w14:textId="2DD926DA" w:rsidR="00F65000" w:rsidRDefault="00F65000"/>
    <w:p w14:paraId="7EB436B5" w14:textId="35FF0464" w:rsidR="00F65000" w:rsidRDefault="00F65000">
      <w:r>
        <w:t>Under path variable put the below one:</w:t>
      </w:r>
    </w:p>
    <w:p w14:paraId="1358441A" w14:textId="5F3D28AE" w:rsidR="00F65000" w:rsidRDefault="00F65000">
      <w:r>
        <w:rPr>
          <w:noProof/>
        </w:rPr>
        <w:drawing>
          <wp:inline distT="0" distB="0" distL="0" distR="0" wp14:anchorId="5F37A425" wp14:editId="74A0FDFF">
            <wp:extent cx="54959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7D97" w14:textId="77777777" w:rsidR="00F65000" w:rsidRDefault="00F65000"/>
    <w:p w14:paraId="194BFA38" w14:textId="77777777" w:rsidR="00F65000" w:rsidRDefault="00F65000"/>
    <w:sectPr w:rsidR="00F6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00"/>
    <w:rsid w:val="001A3DF9"/>
    <w:rsid w:val="006D1020"/>
    <w:rsid w:val="009675A3"/>
    <w:rsid w:val="00F6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146F"/>
  <w15:chartTrackingRefBased/>
  <w15:docId w15:val="{73F9AB38-BD0F-4D95-BACD-CFDD0FA9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2023-01-17T06:57:00Z</dcterms:created>
  <dcterms:modified xsi:type="dcterms:W3CDTF">2023-01-17T06:59:00Z</dcterms:modified>
</cp:coreProperties>
</file>