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6390" w14:textId="7B16174E" w:rsidR="00BC548A" w:rsidRPr="00D61FEB" w:rsidRDefault="00BC548A" w:rsidP="001C0BDF">
      <w:pPr>
        <w:spacing w:after="0"/>
        <w:rPr>
          <w:rFonts w:ascii="Arial" w:hAnsi="Arial" w:cs="Arial"/>
          <w:color w:val="4D5B7C"/>
        </w:rPr>
      </w:pPr>
      <w:r w:rsidRPr="00D61FEB">
        <w:rPr>
          <w:rFonts w:ascii="Arial" w:hAnsi="Arial" w:cs="Arial"/>
          <w:color w:val="4D5B7C"/>
        </w:rPr>
        <w:t xml:space="preserve">Regular Expression in Java also called as Regex. </w:t>
      </w:r>
    </w:p>
    <w:p w14:paraId="25D693C4" w14:textId="77777777" w:rsidR="00C264E5" w:rsidRPr="00C264E5" w:rsidRDefault="00C264E5" w:rsidP="001C0BDF">
      <w:pPr>
        <w:spacing w:before="240" w:after="0" w:line="240" w:lineRule="auto"/>
        <w:rPr>
          <w:rFonts w:ascii="Arial" w:eastAsia="Times New Roman" w:hAnsi="Arial" w:cs="Arial"/>
          <w:color w:val="4D5B7C"/>
        </w:rPr>
      </w:pPr>
      <w:r w:rsidRPr="00C264E5">
        <w:rPr>
          <w:rFonts w:ascii="Arial" w:eastAsia="Times New Roman" w:hAnsi="Arial" w:cs="Arial"/>
          <w:color w:val="4D5B7C"/>
        </w:rPr>
        <w:t>The regular expression in java defines a pattern for a String. Regular Expression can be used to search, edit or manipulate text. A regular expression is not language specific but they differ slightly for each language. Regular Expression in Java is most similar to Perl. Java Regex classes are present in </w:t>
      </w:r>
      <w:r w:rsidRPr="00C264E5">
        <w:rPr>
          <w:rFonts w:ascii="Arial" w:eastAsia="Times New Roman" w:hAnsi="Arial" w:cs="Arial"/>
          <w:color w:val="24335A"/>
          <w:shd w:val="clear" w:color="auto" w:fill="E3E8F4"/>
        </w:rPr>
        <w:t>java.util.regex</w:t>
      </w:r>
      <w:r w:rsidRPr="00C264E5">
        <w:rPr>
          <w:rFonts w:ascii="Arial" w:eastAsia="Times New Roman" w:hAnsi="Arial" w:cs="Arial"/>
          <w:color w:val="4D5B7C"/>
        </w:rPr>
        <w:t> package that contains three classes:</w:t>
      </w:r>
    </w:p>
    <w:p w14:paraId="33EF85E5" w14:textId="77777777" w:rsidR="00C264E5" w:rsidRPr="00C264E5" w:rsidRDefault="00C264E5" w:rsidP="001C0BD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4D5B7C"/>
        </w:rPr>
      </w:pPr>
      <w:r w:rsidRPr="00C264E5">
        <w:rPr>
          <w:rFonts w:ascii="Arial" w:eastAsia="Times New Roman" w:hAnsi="Arial" w:cs="Arial"/>
          <w:b/>
          <w:bCs/>
          <w:color w:val="4D5B7C"/>
        </w:rPr>
        <w:t>Pattern</w:t>
      </w:r>
      <w:r w:rsidRPr="00C264E5">
        <w:rPr>
          <w:rFonts w:ascii="Arial" w:eastAsia="Times New Roman" w:hAnsi="Arial" w:cs="Arial"/>
          <w:color w:val="4D5B7C"/>
        </w:rPr>
        <w:t>: </w:t>
      </w:r>
      <w:r w:rsidRPr="00C264E5">
        <w:rPr>
          <w:rFonts w:ascii="Arial" w:eastAsia="Times New Roman" w:hAnsi="Arial" w:cs="Arial"/>
          <w:color w:val="24335A"/>
          <w:shd w:val="clear" w:color="auto" w:fill="E3E8F4"/>
        </w:rPr>
        <w:t>Pattern</w:t>
      </w:r>
      <w:r w:rsidRPr="00C264E5">
        <w:rPr>
          <w:rFonts w:ascii="Arial" w:eastAsia="Times New Roman" w:hAnsi="Arial" w:cs="Arial"/>
          <w:color w:val="4D5B7C"/>
        </w:rPr>
        <w:t> object is the compiled version of the regular expression. Pattern class doesn’t have any public constructor and we use it’s public static method </w:t>
      </w:r>
      <w:r w:rsidRPr="00C264E5">
        <w:rPr>
          <w:rFonts w:ascii="Arial" w:eastAsia="Times New Roman" w:hAnsi="Arial" w:cs="Arial"/>
          <w:color w:val="24335A"/>
          <w:shd w:val="clear" w:color="auto" w:fill="E3E8F4"/>
        </w:rPr>
        <w:t>compile</w:t>
      </w:r>
      <w:r w:rsidRPr="00C264E5">
        <w:rPr>
          <w:rFonts w:ascii="Arial" w:eastAsia="Times New Roman" w:hAnsi="Arial" w:cs="Arial"/>
          <w:color w:val="4D5B7C"/>
        </w:rPr>
        <w:t> to create the pattern object by passing regular expression argument.</w:t>
      </w:r>
    </w:p>
    <w:p w14:paraId="06F064CE" w14:textId="77777777" w:rsidR="00C264E5" w:rsidRPr="00C264E5" w:rsidRDefault="00C264E5" w:rsidP="001C0BD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4D5B7C"/>
        </w:rPr>
      </w:pPr>
      <w:r w:rsidRPr="00C264E5">
        <w:rPr>
          <w:rFonts w:ascii="Arial" w:eastAsia="Times New Roman" w:hAnsi="Arial" w:cs="Arial"/>
          <w:b/>
          <w:bCs/>
          <w:color w:val="4D5B7C"/>
        </w:rPr>
        <w:t>Matcher</w:t>
      </w:r>
      <w:r w:rsidRPr="00C264E5">
        <w:rPr>
          <w:rFonts w:ascii="Arial" w:eastAsia="Times New Roman" w:hAnsi="Arial" w:cs="Arial"/>
          <w:color w:val="4D5B7C"/>
        </w:rPr>
        <w:t>: </w:t>
      </w:r>
      <w:r w:rsidRPr="00C264E5">
        <w:rPr>
          <w:rFonts w:ascii="Arial" w:eastAsia="Times New Roman" w:hAnsi="Arial" w:cs="Arial"/>
          <w:color w:val="24335A"/>
          <w:shd w:val="clear" w:color="auto" w:fill="E3E8F4"/>
        </w:rPr>
        <w:t>Matcher</w:t>
      </w:r>
      <w:r w:rsidRPr="00C264E5">
        <w:rPr>
          <w:rFonts w:ascii="Arial" w:eastAsia="Times New Roman" w:hAnsi="Arial" w:cs="Arial"/>
          <w:color w:val="4D5B7C"/>
        </w:rPr>
        <w:t> is the java regex engine object that matches the input String pattern with the pattern object created. Matcher class doesn’t have any public constructor and we get a Matcher object using pattern object </w:t>
      </w:r>
      <w:r w:rsidRPr="00C264E5">
        <w:rPr>
          <w:rFonts w:ascii="Arial" w:eastAsia="Times New Roman" w:hAnsi="Arial" w:cs="Arial"/>
          <w:color w:val="24335A"/>
          <w:shd w:val="clear" w:color="auto" w:fill="E3E8F4"/>
        </w:rPr>
        <w:t>matcher</w:t>
      </w:r>
      <w:r w:rsidRPr="00C264E5">
        <w:rPr>
          <w:rFonts w:ascii="Arial" w:eastAsia="Times New Roman" w:hAnsi="Arial" w:cs="Arial"/>
          <w:color w:val="4D5B7C"/>
        </w:rPr>
        <w:t> method that takes the input String as argument. We then use </w:t>
      </w:r>
      <w:r w:rsidRPr="00C264E5">
        <w:rPr>
          <w:rFonts w:ascii="Arial" w:eastAsia="Times New Roman" w:hAnsi="Arial" w:cs="Arial"/>
          <w:color w:val="24335A"/>
          <w:shd w:val="clear" w:color="auto" w:fill="E3E8F4"/>
        </w:rPr>
        <w:t>matches</w:t>
      </w:r>
      <w:r w:rsidRPr="00C264E5">
        <w:rPr>
          <w:rFonts w:ascii="Arial" w:eastAsia="Times New Roman" w:hAnsi="Arial" w:cs="Arial"/>
          <w:color w:val="4D5B7C"/>
        </w:rPr>
        <w:t> method that returns boolean result based on input String matches the regex pattern or not.</w:t>
      </w:r>
    </w:p>
    <w:p w14:paraId="4F57F8AB" w14:textId="3CEF7EDC" w:rsidR="00C264E5" w:rsidRPr="00D61FEB" w:rsidRDefault="00C264E5" w:rsidP="001C0BD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4D5B7C"/>
        </w:rPr>
      </w:pPr>
      <w:r w:rsidRPr="00C264E5">
        <w:rPr>
          <w:rFonts w:ascii="Arial" w:eastAsia="Times New Roman" w:hAnsi="Arial" w:cs="Arial"/>
          <w:b/>
          <w:bCs/>
          <w:color w:val="4D5B7C"/>
        </w:rPr>
        <w:t>PatternSyntaxException</w:t>
      </w:r>
      <w:r w:rsidRPr="00C264E5">
        <w:rPr>
          <w:rFonts w:ascii="Arial" w:eastAsia="Times New Roman" w:hAnsi="Arial" w:cs="Arial"/>
          <w:color w:val="4D5B7C"/>
        </w:rPr>
        <w:t>: </w:t>
      </w:r>
      <w:r w:rsidRPr="00C264E5">
        <w:rPr>
          <w:rFonts w:ascii="Arial" w:eastAsia="Times New Roman" w:hAnsi="Arial" w:cs="Arial"/>
          <w:color w:val="24335A"/>
          <w:shd w:val="clear" w:color="auto" w:fill="E3E8F4"/>
        </w:rPr>
        <w:t>PatternSyntaxException</w:t>
      </w:r>
      <w:r w:rsidRPr="00C264E5">
        <w:rPr>
          <w:rFonts w:ascii="Arial" w:eastAsia="Times New Roman" w:hAnsi="Arial" w:cs="Arial"/>
          <w:color w:val="4D5B7C"/>
        </w:rPr>
        <w:t> is thrown if the regular expression syntax is not correct.</w:t>
      </w:r>
    </w:p>
    <w:p w14:paraId="32F9BB43" w14:textId="77777777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>/**</w:t>
      </w:r>
    </w:p>
    <w:p w14:paraId="3191C312" w14:textId="54DD5E83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 xml:space="preserve">* Below </w:t>
      </w:r>
      <w:r w:rsidR="00937F90" w:rsidRPr="00D61FEB">
        <w:rPr>
          <w:rFonts w:ascii="Arial" w:hAnsi="Arial" w:cs="Arial"/>
          <w:color w:val="3F5FBF"/>
          <w:sz w:val="22"/>
          <w:szCs w:val="22"/>
        </w:rPr>
        <w:t xml:space="preserve">is </w:t>
      </w:r>
      <w:r w:rsidRPr="00D61FEB">
        <w:rPr>
          <w:rFonts w:ascii="Arial" w:hAnsi="Arial" w:cs="Arial"/>
          <w:color w:val="3F5FBF"/>
          <w:sz w:val="22"/>
          <w:szCs w:val="22"/>
        </w:rPr>
        <w:t>bad regular expression</w:t>
      </w:r>
    </w:p>
    <w:p w14:paraId="3FF55930" w14:textId="77777777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 xml:space="preserve">* </w:t>
      </w:r>
    </w:p>
    <w:p w14:paraId="426B6380" w14:textId="77777777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>* Exception in thread "main" java.util.regex.PatternSyntaxException: Dangling</w:t>
      </w:r>
    </w:p>
    <w:p w14:paraId="2CD4EFE8" w14:textId="77777777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>* meta character '*' near index 0 *</w:t>
      </w:r>
    </w:p>
    <w:p w14:paraId="000458EC" w14:textId="77777777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 xml:space="preserve">* </w:t>
      </w:r>
    </w:p>
    <w:p w14:paraId="41D40DB5" w14:textId="4E944056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F5FBF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>* pattern = Pattern.compile("*</w:t>
      </w:r>
      <w:r w:rsidRPr="00D61FEB">
        <w:rPr>
          <w:rFonts w:ascii="Arial" w:hAnsi="Arial" w:cs="Arial"/>
          <w:color w:val="3F5FBF"/>
          <w:sz w:val="22"/>
          <w:szCs w:val="22"/>
          <w:u w:val="single"/>
        </w:rPr>
        <w:t>yy</w:t>
      </w:r>
      <w:r w:rsidRPr="00D61FEB">
        <w:rPr>
          <w:rFonts w:ascii="Arial" w:hAnsi="Arial" w:cs="Arial"/>
          <w:color w:val="3F5FBF"/>
          <w:sz w:val="22"/>
          <w:szCs w:val="22"/>
        </w:rPr>
        <w:t>*");</w:t>
      </w:r>
    </w:p>
    <w:p w14:paraId="2874F6CA" w14:textId="0518048D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 xml:space="preserve">* </w:t>
      </w:r>
    </w:p>
    <w:p w14:paraId="7F1EA687" w14:textId="3E8FCC1C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F5FBF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 xml:space="preserve">* Note: </w:t>
      </w:r>
      <w:r w:rsidR="00D8000E" w:rsidRPr="00D61FEB">
        <w:rPr>
          <w:rFonts w:ascii="Arial" w:hAnsi="Arial" w:cs="Arial"/>
          <w:color w:val="3F5FBF"/>
          <w:sz w:val="22"/>
          <w:szCs w:val="22"/>
        </w:rPr>
        <w:t>X* means X occurs zero or more times</w:t>
      </w:r>
      <w:r w:rsidR="00F22866" w:rsidRPr="00D61FEB">
        <w:rPr>
          <w:rFonts w:ascii="Arial" w:hAnsi="Arial" w:cs="Arial"/>
          <w:color w:val="3F5FBF"/>
          <w:sz w:val="22"/>
          <w:szCs w:val="22"/>
        </w:rPr>
        <w:t xml:space="preserve"> but it’s not mentioned correctly</w:t>
      </w:r>
      <w:r w:rsidRPr="00D61FEB">
        <w:rPr>
          <w:rFonts w:ascii="Arial" w:hAnsi="Arial" w:cs="Arial"/>
          <w:color w:val="3F5FBF"/>
          <w:sz w:val="22"/>
          <w:szCs w:val="22"/>
        </w:rPr>
        <w:t xml:space="preserve"> </w:t>
      </w:r>
    </w:p>
    <w:p w14:paraId="3203B4D9" w14:textId="533DB94E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>*</w:t>
      </w:r>
    </w:p>
    <w:p w14:paraId="55E78593" w14:textId="77777777" w:rsidR="00AC4BDE" w:rsidRPr="00D61FEB" w:rsidRDefault="00AC4BDE" w:rsidP="001C0BD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61FEB">
        <w:rPr>
          <w:rFonts w:ascii="Arial" w:hAnsi="Arial" w:cs="Arial"/>
          <w:color w:val="3F5FBF"/>
          <w:sz w:val="22"/>
          <w:szCs w:val="22"/>
        </w:rPr>
        <w:t>*/</w:t>
      </w:r>
    </w:p>
    <w:p w14:paraId="4F39FCC0" w14:textId="2CA8E5F6" w:rsidR="00C80B3F" w:rsidRPr="00D61FEB" w:rsidRDefault="00C80B3F" w:rsidP="001C0BDF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4D5B7C"/>
        </w:rPr>
      </w:pPr>
      <w:r w:rsidRPr="00D61FEB">
        <w:rPr>
          <w:rFonts w:ascii="Arial" w:hAnsi="Arial" w:cs="Arial"/>
          <w:b/>
          <w:bCs/>
          <w:color w:val="4D5B7C"/>
          <w:highlight w:val="yellow"/>
        </w:rPr>
        <w:t>Refer demo1() method</w:t>
      </w:r>
    </w:p>
    <w:p w14:paraId="4AE28E65" w14:textId="17A9B87E" w:rsidR="00AC4BDE" w:rsidRPr="00D61FEB" w:rsidRDefault="00537516" w:rsidP="001C0BDF">
      <w:pPr>
        <w:spacing w:before="100" w:beforeAutospacing="1" w:after="0" w:line="240" w:lineRule="auto"/>
        <w:rPr>
          <w:rFonts w:ascii="Arial" w:hAnsi="Arial" w:cs="Arial"/>
          <w:color w:val="4D5B7C"/>
        </w:rPr>
      </w:pPr>
      <w:r w:rsidRPr="00D61FEB">
        <w:rPr>
          <w:rFonts w:ascii="Arial" w:hAnsi="Arial" w:cs="Arial"/>
          <w:color w:val="4D5B7C"/>
        </w:rPr>
        <w:t>Since java regular expression revolves around String, String class has been extended in Java 1.4 to provide a </w:t>
      </w:r>
      <w:r w:rsidRPr="00D61FEB">
        <w:rPr>
          <w:rStyle w:val="HTMLCode"/>
          <w:rFonts w:ascii="Arial" w:eastAsiaTheme="minorHAnsi" w:hAnsi="Arial" w:cs="Arial"/>
          <w:color w:val="24335A"/>
          <w:sz w:val="22"/>
          <w:szCs w:val="22"/>
          <w:shd w:val="clear" w:color="auto" w:fill="E3E8F4"/>
        </w:rPr>
        <w:t>matches</w:t>
      </w:r>
      <w:r w:rsidRPr="00D61FEB">
        <w:rPr>
          <w:rFonts w:ascii="Arial" w:hAnsi="Arial" w:cs="Arial"/>
          <w:color w:val="4D5B7C"/>
        </w:rPr>
        <w:t> method that does regex pattern matching. Internally it uses </w:t>
      </w:r>
      <w:r w:rsidRPr="00D61FEB">
        <w:rPr>
          <w:rStyle w:val="HTMLCode"/>
          <w:rFonts w:ascii="Arial" w:eastAsiaTheme="minorHAnsi" w:hAnsi="Arial" w:cs="Arial"/>
          <w:color w:val="24335A"/>
          <w:sz w:val="22"/>
          <w:szCs w:val="22"/>
          <w:shd w:val="clear" w:color="auto" w:fill="E3E8F4"/>
        </w:rPr>
        <w:t>Pattern</w:t>
      </w:r>
      <w:r w:rsidRPr="00D61FEB">
        <w:rPr>
          <w:rFonts w:ascii="Arial" w:hAnsi="Arial" w:cs="Arial"/>
          <w:color w:val="4D5B7C"/>
        </w:rPr>
        <w:t> and </w:t>
      </w:r>
      <w:r w:rsidRPr="00D61FEB">
        <w:rPr>
          <w:rStyle w:val="HTMLCode"/>
          <w:rFonts w:ascii="Arial" w:eastAsiaTheme="minorHAnsi" w:hAnsi="Arial" w:cs="Arial"/>
          <w:color w:val="24335A"/>
          <w:sz w:val="22"/>
          <w:szCs w:val="22"/>
          <w:shd w:val="clear" w:color="auto" w:fill="E3E8F4"/>
        </w:rPr>
        <w:t>Matcher</w:t>
      </w:r>
      <w:r w:rsidRPr="00D61FEB">
        <w:rPr>
          <w:rFonts w:ascii="Arial" w:hAnsi="Arial" w:cs="Arial"/>
          <w:color w:val="4D5B7C"/>
        </w:rPr>
        <w:t> java regex classes to do the processing but obviously it reduces the code lines. </w:t>
      </w:r>
      <w:r w:rsidRPr="00D61FEB">
        <w:rPr>
          <w:rStyle w:val="HTMLCode"/>
          <w:rFonts w:ascii="Arial" w:eastAsiaTheme="minorHAnsi" w:hAnsi="Arial" w:cs="Arial"/>
          <w:color w:val="24335A"/>
          <w:sz w:val="22"/>
          <w:szCs w:val="22"/>
          <w:shd w:val="clear" w:color="auto" w:fill="E3E8F4"/>
        </w:rPr>
        <w:t>Pattern</w:t>
      </w:r>
      <w:r w:rsidRPr="00D61FEB">
        <w:rPr>
          <w:rFonts w:ascii="Arial" w:hAnsi="Arial" w:cs="Arial"/>
          <w:color w:val="4D5B7C"/>
        </w:rPr>
        <w:t> class also contains </w:t>
      </w:r>
      <w:r w:rsidRPr="00D61FEB">
        <w:rPr>
          <w:rStyle w:val="HTMLCode"/>
          <w:rFonts w:ascii="Arial" w:eastAsiaTheme="minorHAnsi" w:hAnsi="Arial" w:cs="Arial"/>
          <w:color w:val="24335A"/>
          <w:sz w:val="22"/>
          <w:szCs w:val="22"/>
          <w:shd w:val="clear" w:color="auto" w:fill="E3E8F4"/>
        </w:rPr>
        <w:t>matches</w:t>
      </w:r>
      <w:r w:rsidRPr="00D61FEB">
        <w:rPr>
          <w:rFonts w:ascii="Arial" w:hAnsi="Arial" w:cs="Arial"/>
          <w:color w:val="4D5B7C"/>
        </w:rPr>
        <w:t> method that takes regex and input String as argument and return boolean result after matching them. So below code works fine for matching input String with a regular expression in Java.</w:t>
      </w:r>
    </w:p>
    <w:p w14:paraId="1E70C31F" w14:textId="3206176A" w:rsidR="00537516" w:rsidRPr="00D61FEB" w:rsidRDefault="00C80B3F" w:rsidP="001C0BDF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4D5B7C"/>
        </w:rPr>
      </w:pPr>
      <w:r w:rsidRPr="00D61FEB">
        <w:rPr>
          <w:rFonts w:ascii="Arial" w:hAnsi="Arial" w:cs="Arial"/>
          <w:b/>
          <w:bCs/>
          <w:color w:val="4D5B7C"/>
          <w:highlight w:val="yellow"/>
        </w:rPr>
        <w:t>Refer demo2() method</w:t>
      </w:r>
    </w:p>
    <w:p w14:paraId="3DA98650" w14:textId="77777777" w:rsidR="00461D30" w:rsidRPr="00D61FEB" w:rsidRDefault="00461D30" w:rsidP="001C0BDF">
      <w:pPr>
        <w:spacing w:before="100" w:beforeAutospacing="1" w:after="0" w:line="240" w:lineRule="auto"/>
        <w:rPr>
          <w:rFonts w:ascii="Arial" w:hAnsi="Arial" w:cs="Arial"/>
          <w:color w:val="4D5B7C"/>
        </w:rPr>
      </w:pPr>
      <w:r w:rsidRPr="00D61FEB">
        <w:rPr>
          <w:rFonts w:ascii="Arial" w:hAnsi="Arial" w:cs="Arial"/>
          <w:color w:val="4D5B7C"/>
        </w:rPr>
        <w:t>Rule:</w:t>
      </w:r>
    </w:p>
    <w:p w14:paraId="2ECF8699" w14:textId="77777777" w:rsidR="00461D30" w:rsidRPr="00D61FEB" w:rsidRDefault="00461D30" w:rsidP="001C0BDF">
      <w:pPr>
        <w:spacing w:before="100" w:beforeAutospacing="1" w:after="0" w:line="240" w:lineRule="auto"/>
        <w:rPr>
          <w:rFonts w:ascii="Arial" w:hAnsi="Arial" w:cs="Arial"/>
          <w:i/>
          <w:iCs/>
          <w:color w:val="4D5B7C"/>
        </w:rPr>
      </w:pPr>
      <w:r w:rsidRPr="00D61FEB">
        <w:rPr>
          <w:rFonts w:ascii="Arial" w:hAnsi="Arial" w:cs="Arial"/>
          <w:i/>
          <w:iCs/>
          <w:color w:val="4D5B7C"/>
          <w:highlight w:val="yellow"/>
        </w:rPr>
        <w:t>I</w:t>
      </w:r>
      <w:r w:rsidR="008B5C2D" w:rsidRPr="00D61FEB">
        <w:rPr>
          <w:rFonts w:ascii="Arial" w:hAnsi="Arial" w:cs="Arial"/>
          <w:i/>
          <w:iCs/>
          <w:color w:val="4D5B7C"/>
          <w:highlight w:val="yellow"/>
        </w:rPr>
        <w:t>f your requirement is just to check if the input String matches with the pattern, you should save time and lines of code by using simple String matches method.</w:t>
      </w:r>
    </w:p>
    <w:p w14:paraId="2CF57ABA" w14:textId="77777777" w:rsidR="00461D30" w:rsidRPr="00D61FEB" w:rsidRDefault="008B5C2D" w:rsidP="001C0BDF">
      <w:pPr>
        <w:spacing w:before="100" w:beforeAutospacing="1" w:after="0" w:line="240" w:lineRule="auto"/>
        <w:rPr>
          <w:rFonts w:ascii="Arial" w:hAnsi="Arial" w:cs="Arial"/>
          <w:i/>
          <w:iCs/>
          <w:color w:val="4D5B7C"/>
        </w:rPr>
      </w:pPr>
      <w:r w:rsidRPr="00D61FEB">
        <w:rPr>
          <w:rFonts w:ascii="Arial" w:hAnsi="Arial" w:cs="Arial"/>
          <w:i/>
          <w:iCs/>
          <w:color w:val="4D5B7C"/>
          <w:highlight w:val="yellow"/>
        </w:rPr>
        <w:t>You should use Pattern and Matches classes only when you need to manipulate the input String or you need to reuse the pattern.</w:t>
      </w:r>
    </w:p>
    <w:p w14:paraId="546D47EC" w14:textId="4A0F11D2" w:rsidR="00C264E5" w:rsidRPr="00D61FEB" w:rsidRDefault="008B5C2D" w:rsidP="001C0BDF">
      <w:pPr>
        <w:spacing w:before="100" w:beforeAutospacing="1" w:after="0" w:line="240" w:lineRule="auto"/>
        <w:rPr>
          <w:rFonts w:ascii="Arial" w:eastAsia="Times New Roman" w:hAnsi="Arial" w:cs="Arial"/>
          <w:color w:val="4D5B7C"/>
        </w:rPr>
      </w:pPr>
      <w:r w:rsidRPr="00D61FEB">
        <w:rPr>
          <w:rFonts w:ascii="Arial" w:hAnsi="Arial" w:cs="Arial"/>
          <w:color w:val="4D5B7C"/>
        </w:rPr>
        <w:lastRenderedPageBreak/>
        <w:t>Note that the pattern defined by regex is applied on the String from left to right and once a source character is used in a match, it can’t be reused. For example, regex “121” will match “31212142121” only twice as “_121____121”.</w:t>
      </w:r>
    </w:p>
    <w:p w14:paraId="2596E07B" w14:textId="77777777" w:rsidR="005344F5" w:rsidRPr="005344F5" w:rsidRDefault="005344F5" w:rsidP="001C0BDF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4D5B7C"/>
        </w:rPr>
      </w:pPr>
      <w:r w:rsidRPr="005344F5">
        <w:rPr>
          <w:rFonts w:ascii="Arial" w:eastAsia="Times New Roman" w:hAnsi="Arial" w:cs="Arial"/>
          <w:b/>
          <w:bCs/>
          <w:color w:val="4D5B7C"/>
        </w:rPr>
        <w:t>Regular Expression in Java - common matching symbols</w:t>
      </w:r>
    </w:p>
    <w:tbl>
      <w:tblPr>
        <w:tblW w:w="8910" w:type="dxa"/>
        <w:jc w:val="center"/>
        <w:tblCellSpacing w:w="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430"/>
        <w:gridCol w:w="4230"/>
      </w:tblGrid>
      <w:tr w:rsidR="005344F5" w:rsidRPr="00D61FEB" w14:paraId="6CDCB96C" w14:textId="77777777" w:rsidTr="005344F5">
        <w:trPr>
          <w:trHeight w:val="20"/>
          <w:tblHeader/>
          <w:tblCellSpacing w:w="36" w:type="dxa"/>
          <w:jc w:val="center"/>
        </w:trPr>
        <w:tc>
          <w:tcPr>
            <w:tcW w:w="2142" w:type="dxa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282E9DE2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Regular Expression</w:t>
            </w:r>
          </w:p>
        </w:tc>
        <w:tc>
          <w:tcPr>
            <w:tcW w:w="2358" w:type="dxa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1F6BC0B8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Description</w:t>
            </w:r>
          </w:p>
        </w:tc>
        <w:tc>
          <w:tcPr>
            <w:tcW w:w="4122" w:type="dxa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03CD0F9D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Example</w:t>
            </w:r>
          </w:p>
        </w:tc>
      </w:tr>
      <w:tr w:rsidR="005344F5" w:rsidRPr="00D61FEB" w14:paraId="1059D936" w14:textId="77777777" w:rsidTr="005344F5">
        <w:trPr>
          <w:trHeight w:val="690"/>
          <w:tblCellSpacing w:w="36" w:type="dxa"/>
          <w:jc w:val="center"/>
        </w:trPr>
        <w:tc>
          <w:tcPr>
            <w:tcW w:w="214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AC257B2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.</w:t>
            </w:r>
          </w:p>
        </w:tc>
        <w:tc>
          <w:tcPr>
            <w:tcW w:w="2358" w:type="dxa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3CAB446C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Matches any single character</w:t>
            </w:r>
          </w:p>
        </w:tc>
        <w:tc>
          <w:tcPr>
            <w:tcW w:w="412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16CA746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(“…”, “a%”) – true(“…”, “.a”) – true (“…”, “a”) – false</w:t>
            </w:r>
          </w:p>
        </w:tc>
      </w:tr>
      <w:tr w:rsidR="005344F5" w:rsidRPr="00D61FEB" w14:paraId="638CE5D2" w14:textId="77777777" w:rsidTr="005344F5">
        <w:trPr>
          <w:trHeight w:val="690"/>
          <w:tblCellSpacing w:w="36" w:type="dxa"/>
          <w:jc w:val="center"/>
        </w:trPr>
        <w:tc>
          <w:tcPr>
            <w:tcW w:w="214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1EEA99B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^aaa</w:t>
            </w:r>
          </w:p>
        </w:tc>
        <w:tc>
          <w:tcPr>
            <w:tcW w:w="2358" w:type="dxa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1BED99F8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Matches aaa regex at the beginning of the line</w:t>
            </w:r>
          </w:p>
        </w:tc>
        <w:tc>
          <w:tcPr>
            <w:tcW w:w="412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05387FD6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(“^a.c.”, “abcd”) – true (“^a”, “ac”) – false</w:t>
            </w:r>
          </w:p>
        </w:tc>
      </w:tr>
      <w:tr w:rsidR="005344F5" w:rsidRPr="00D61FEB" w14:paraId="26B1809C" w14:textId="77777777" w:rsidTr="005344F5">
        <w:trPr>
          <w:trHeight w:val="690"/>
          <w:tblCellSpacing w:w="36" w:type="dxa"/>
          <w:jc w:val="center"/>
        </w:trPr>
        <w:tc>
          <w:tcPr>
            <w:tcW w:w="214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F598228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aaa$</w:t>
            </w:r>
          </w:p>
        </w:tc>
        <w:tc>
          <w:tcPr>
            <w:tcW w:w="2358" w:type="dxa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17E2FC58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Matches regex aaa at the end of the line</w:t>
            </w:r>
          </w:p>
        </w:tc>
        <w:tc>
          <w:tcPr>
            <w:tcW w:w="412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79F77E34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(“…cd$”, “abcd”) – true(“a$”, “a”) – true (“a$”, “aca”) – false</w:t>
            </w:r>
          </w:p>
        </w:tc>
      </w:tr>
      <w:tr w:rsidR="005344F5" w:rsidRPr="00D61FEB" w14:paraId="68BFBD51" w14:textId="77777777" w:rsidTr="005344F5">
        <w:trPr>
          <w:trHeight w:val="690"/>
          <w:tblCellSpacing w:w="36" w:type="dxa"/>
          <w:jc w:val="center"/>
        </w:trPr>
        <w:tc>
          <w:tcPr>
            <w:tcW w:w="214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29FB3EC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[abc]</w:t>
            </w:r>
          </w:p>
        </w:tc>
        <w:tc>
          <w:tcPr>
            <w:tcW w:w="2358" w:type="dxa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43C610A4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Can match any of the letter a, b or c. [] are known as character classes.</w:t>
            </w:r>
          </w:p>
        </w:tc>
        <w:tc>
          <w:tcPr>
            <w:tcW w:w="412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0794E5B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(“^[abc]d.”, “ad9”) – true(“[ab].d$”, “bad”) – true (“[ab]x”, “cx”) – false</w:t>
            </w:r>
          </w:p>
        </w:tc>
      </w:tr>
      <w:tr w:rsidR="005344F5" w:rsidRPr="00D61FEB" w14:paraId="3D97BC33" w14:textId="77777777" w:rsidTr="005344F5">
        <w:trPr>
          <w:trHeight w:val="690"/>
          <w:tblCellSpacing w:w="36" w:type="dxa"/>
          <w:jc w:val="center"/>
        </w:trPr>
        <w:tc>
          <w:tcPr>
            <w:tcW w:w="214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1ECEB87A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[abc][12]</w:t>
            </w:r>
          </w:p>
        </w:tc>
        <w:tc>
          <w:tcPr>
            <w:tcW w:w="2358" w:type="dxa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7B87D0F2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Can match a, b or c followed by 1 or 2</w:t>
            </w:r>
          </w:p>
        </w:tc>
        <w:tc>
          <w:tcPr>
            <w:tcW w:w="412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467CFB3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(“[ab][12].”, “a2#”) – true(“[ab]…[12]”, “acd2”) – true (“[ab][12]”, “c2”) – false</w:t>
            </w:r>
          </w:p>
        </w:tc>
      </w:tr>
      <w:tr w:rsidR="005344F5" w:rsidRPr="00D61FEB" w14:paraId="6C13FCCC" w14:textId="77777777" w:rsidTr="005344F5">
        <w:trPr>
          <w:trHeight w:val="690"/>
          <w:tblCellSpacing w:w="36" w:type="dxa"/>
          <w:jc w:val="center"/>
        </w:trPr>
        <w:tc>
          <w:tcPr>
            <w:tcW w:w="214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11BD6E2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[^abc]</w:t>
            </w:r>
          </w:p>
        </w:tc>
        <w:tc>
          <w:tcPr>
            <w:tcW w:w="2358" w:type="dxa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240F543A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When ^ is the first character in [], it negates the pattern, matches anything except a, b or c</w:t>
            </w:r>
          </w:p>
        </w:tc>
        <w:tc>
          <w:tcPr>
            <w:tcW w:w="412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7B1EEA6B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(“[^ab][^12].”, “c3#”) – true(“[^ab]…[^12]”, “xcd3”) – true (“[^ab][^12]”, “c2”) – false</w:t>
            </w:r>
          </w:p>
        </w:tc>
      </w:tr>
      <w:tr w:rsidR="005344F5" w:rsidRPr="00D61FEB" w14:paraId="658E9C9C" w14:textId="77777777" w:rsidTr="005344F5">
        <w:trPr>
          <w:trHeight w:val="690"/>
          <w:tblCellSpacing w:w="36" w:type="dxa"/>
          <w:jc w:val="center"/>
        </w:trPr>
        <w:tc>
          <w:tcPr>
            <w:tcW w:w="214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55D61252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lastRenderedPageBreak/>
              <w:t>[a-e1-8]</w:t>
            </w:r>
          </w:p>
        </w:tc>
        <w:tc>
          <w:tcPr>
            <w:tcW w:w="2358" w:type="dxa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1089C981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Matches ranges between a to e or 1 to 8</w:t>
            </w:r>
          </w:p>
        </w:tc>
        <w:tc>
          <w:tcPr>
            <w:tcW w:w="412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1041B0E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(“[a-e1-3].”, “d#”) – true(“[a-e1-3]”, “2”) – true (“[a-e1-3]”, “f2”) – false</w:t>
            </w:r>
          </w:p>
        </w:tc>
      </w:tr>
      <w:tr w:rsidR="005344F5" w:rsidRPr="00D61FEB" w14:paraId="0124066E" w14:textId="77777777" w:rsidTr="003065F8">
        <w:trPr>
          <w:trHeight w:val="1035"/>
          <w:tblCellSpacing w:w="36" w:type="dxa"/>
          <w:jc w:val="center"/>
        </w:trPr>
        <w:tc>
          <w:tcPr>
            <w:tcW w:w="214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B1AF32D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xx</w:t>
            </w:r>
          </w:p>
        </w:tc>
        <w:tc>
          <w:tcPr>
            <w:tcW w:w="2358" w:type="dxa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43EFCB68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yy</w:t>
            </w:r>
          </w:p>
        </w:tc>
        <w:tc>
          <w:tcPr>
            <w:tcW w:w="412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615B2840" w14:textId="77777777" w:rsidR="005344F5" w:rsidRPr="005344F5" w:rsidRDefault="005344F5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5344F5">
              <w:rPr>
                <w:rFonts w:ascii="Arial" w:eastAsia="Times New Roman" w:hAnsi="Arial" w:cs="Arial"/>
                <w:color w:val="4472C4" w:themeColor="accent1"/>
              </w:rPr>
              <w:t>Matches regex xx or yy</w:t>
            </w:r>
          </w:p>
        </w:tc>
      </w:tr>
    </w:tbl>
    <w:p w14:paraId="14EE88BB" w14:textId="77777777" w:rsidR="00C264E5" w:rsidRPr="00C264E5" w:rsidRDefault="00C264E5" w:rsidP="001C0BDF">
      <w:pPr>
        <w:spacing w:before="100" w:beforeAutospacing="1" w:after="0" w:line="240" w:lineRule="auto"/>
        <w:rPr>
          <w:rFonts w:ascii="Arial" w:eastAsia="Times New Roman" w:hAnsi="Arial" w:cs="Arial"/>
          <w:color w:val="4D5B7C"/>
        </w:rPr>
      </w:pPr>
    </w:p>
    <w:p w14:paraId="22DDD41F" w14:textId="77777777" w:rsidR="003065F8" w:rsidRPr="003065F8" w:rsidRDefault="003065F8" w:rsidP="001C0BDF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4D5B7C"/>
        </w:rPr>
      </w:pPr>
      <w:r w:rsidRPr="003065F8">
        <w:rPr>
          <w:rFonts w:ascii="Arial" w:eastAsia="Times New Roman" w:hAnsi="Arial" w:cs="Arial"/>
          <w:b/>
          <w:bCs/>
          <w:color w:val="4D5B7C"/>
        </w:rPr>
        <w:t>Java Regex Metacharacters</w:t>
      </w:r>
    </w:p>
    <w:p w14:paraId="6D1A750D" w14:textId="22C2B317" w:rsidR="00D77919" w:rsidRPr="00D61FEB" w:rsidRDefault="003065F8" w:rsidP="001C0BDF">
      <w:pPr>
        <w:spacing w:before="240" w:after="0" w:line="240" w:lineRule="auto"/>
        <w:rPr>
          <w:rFonts w:ascii="Arial" w:eastAsia="Times New Roman" w:hAnsi="Arial" w:cs="Arial"/>
          <w:color w:val="4D5B7C"/>
        </w:rPr>
      </w:pPr>
      <w:r w:rsidRPr="003065F8">
        <w:rPr>
          <w:rFonts w:ascii="Arial" w:eastAsia="Times New Roman" w:hAnsi="Arial" w:cs="Arial"/>
          <w:color w:val="4D5B7C"/>
        </w:rPr>
        <w:t>We have some meta characters in Java regex, it’s like shortcodes for common matching patterns.</w:t>
      </w:r>
    </w:p>
    <w:p w14:paraId="225D45A2" w14:textId="77777777" w:rsidR="00D77919" w:rsidRPr="003065F8" w:rsidRDefault="00D77919" w:rsidP="001C0BDF">
      <w:pPr>
        <w:spacing w:before="240" w:after="0" w:line="240" w:lineRule="auto"/>
        <w:rPr>
          <w:rFonts w:ascii="Arial" w:eastAsia="Times New Roman" w:hAnsi="Arial" w:cs="Arial"/>
          <w:color w:val="4D5B7C"/>
        </w:rPr>
      </w:pPr>
    </w:p>
    <w:tbl>
      <w:tblPr>
        <w:tblW w:w="8910" w:type="dxa"/>
        <w:tblCellSpacing w:w="36" w:type="dxa"/>
        <w:tblInd w:w="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200"/>
      </w:tblGrid>
      <w:tr w:rsidR="003065F8" w:rsidRPr="003065F8" w14:paraId="2F35F41B" w14:textId="77777777" w:rsidTr="00D77919">
        <w:trPr>
          <w:trHeight w:val="561"/>
          <w:tblHeader/>
          <w:tblCellSpacing w:w="36" w:type="dxa"/>
        </w:trPr>
        <w:tc>
          <w:tcPr>
            <w:tcW w:w="1602" w:type="dxa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55410FD0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Regular Expression</w:t>
            </w:r>
          </w:p>
        </w:tc>
        <w:tc>
          <w:tcPr>
            <w:tcW w:w="7092" w:type="dxa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3C088DD5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color w:val="4472C4" w:themeColor="accent1"/>
              </w:rPr>
              <w:t>Description</w:t>
            </w:r>
          </w:p>
        </w:tc>
      </w:tr>
      <w:tr w:rsidR="003065F8" w:rsidRPr="003065F8" w14:paraId="5BC0A752" w14:textId="77777777" w:rsidTr="00D77919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43E26D7A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\d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608EA79A" w14:textId="77777777" w:rsidR="003065F8" w:rsidRPr="003065F8" w:rsidRDefault="003065F8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color w:val="4472C4" w:themeColor="accent1"/>
              </w:rPr>
              <w:t>Any digits, short of [0-9]</w:t>
            </w:r>
          </w:p>
        </w:tc>
      </w:tr>
      <w:tr w:rsidR="003065F8" w:rsidRPr="003065F8" w14:paraId="71CD06DC" w14:textId="77777777" w:rsidTr="00D77919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8DFCF9B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\D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0D2C267B" w14:textId="77777777" w:rsidR="003065F8" w:rsidRPr="003065F8" w:rsidRDefault="003065F8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color w:val="4472C4" w:themeColor="accent1"/>
              </w:rPr>
              <w:t>Any non-digit, short for [^0-9]</w:t>
            </w:r>
          </w:p>
        </w:tc>
      </w:tr>
      <w:tr w:rsidR="003065F8" w:rsidRPr="003065F8" w14:paraId="6FEEC1B5" w14:textId="77777777" w:rsidTr="00D77919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18D1F61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\s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7DF9B702" w14:textId="77777777" w:rsidR="003065F8" w:rsidRPr="003065F8" w:rsidRDefault="003065F8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color w:val="4472C4" w:themeColor="accent1"/>
              </w:rPr>
              <w:t>Any whitespace character, short for [\t\n\x0B\f\r]</w:t>
            </w:r>
          </w:p>
        </w:tc>
      </w:tr>
      <w:tr w:rsidR="003065F8" w:rsidRPr="003065F8" w14:paraId="7177F249" w14:textId="77777777" w:rsidTr="00D77919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58A31DE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\S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1A7E7E5" w14:textId="77777777" w:rsidR="003065F8" w:rsidRPr="003065F8" w:rsidRDefault="003065F8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color w:val="4472C4" w:themeColor="accent1"/>
              </w:rPr>
              <w:t>Any non-whitespace character, short for [^\s]</w:t>
            </w:r>
          </w:p>
        </w:tc>
      </w:tr>
      <w:tr w:rsidR="003065F8" w:rsidRPr="003065F8" w14:paraId="422558E8" w14:textId="77777777" w:rsidTr="00D77919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196E045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lastRenderedPageBreak/>
              <w:t>\w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4267362" w14:textId="77777777" w:rsidR="003065F8" w:rsidRPr="003065F8" w:rsidRDefault="003065F8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color w:val="4472C4" w:themeColor="accent1"/>
              </w:rPr>
              <w:t>Any word character, short for [a-zA-Z_0-9]</w:t>
            </w:r>
          </w:p>
        </w:tc>
      </w:tr>
      <w:tr w:rsidR="003065F8" w:rsidRPr="003065F8" w14:paraId="55927CB8" w14:textId="77777777" w:rsidTr="00D77919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DD0A21C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\W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7E7E03E" w14:textId="77777777" w:rsidR="003065F8" w:rsidRPr="003065F8" w:rsidRDefault="003065F8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color w:val="4472C4" w:themeColor="accent1"/>
              </w:rPr>
              <w:t>Any non-word character, short for [^\w]</w:t>
            </w:r>
          </w:p>
        </w:tc>
      </w:tr>
      <w:tr w:rsidR="003065F8" w:rsidRPr="003065F8" w14:paraId="1DB184D0" w14:textId="77777777" w:rsidTr="00D77919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FC782A5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\b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3EBF20B" w14:textId="77777777" w:rsidR="003065F8" w:rsidRPr="003065F8" w:rsidRDefault="003065F8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color w:val="4472C4" w:themeColor="accent1"/>
              </w:rPr>
              <w:t>A word boundary</w:t>
            </w:r>
          </w:p>
        </w:tc>
      </w:tr>
      <w:tr w:rsidR="003065F8" w:rsidRPr="003065F8" w14:paraId="6C0645C6" w14:textId="77777777" w:rsidTr="00D77919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E40D9DB" w14:textId="77777777" w:rsidR="003065F8" w:rsidRPr="003065F8" w:rsidRDefault="003065F8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\B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8F28C89" w14:textId="77777777" w:rsidR="003065F8" w:rsidRPr="003065F8" w:rsidRDefault="003065F8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3065F8">
              <w:rPr>
                <w:rFonts w:ascii="Arial" w:eastAsia="Times New Roman" w:hAnsi="Arial" w:cs="Arial"/>
                <w:color w:val="4472C4" w:themeColor="accent1"/>
              </w:rPr>
              <w:t>A non word boundary</w:t>
            </w:r>
          </w:p>
        </w:tc>
      </w:tr>
    </w:tbl>
    <w:p w14:paraId="47AFAD3F" w14:textId="77777777" w:rsidR="003065F8" w:rsidRPr="003065F8" w:rsidRDefault="003065F8" w:rsidP="001C0BDF">
      <w:pPr>
        <w:spacing w:before="240" w:after="0" w:line="240" w:lineRule="auto"/>
        <w:rPr>
          <w:rFonts w:ascii="Arial" w:eastAsia="Times New Roman" w:hAnsi="Arial" w:cs="Arial"/>
          <w:color w:val="4D5B7C"/>
        </w:rPr>
      </w:pPr>
      <w:r w:rsidRPr="003065F8">
        <w:rPr>
          <w:rFonts w:ascii="Arial" w:eastAsia="Times New Roman" w:hAnsi="Arial" w:cs="Arial"/>
          <w:color w:val="4D5B7C"/>
        </w:rPr>
        <w:t>There are two ways to use metacharacters as ordinary characters in regular expressions.</w:t>
      </w:r>
    </w:p>
    <w:p w14:paraId="39962E84" w14:textId="77777777" w:rsidR="003065F8" w:rsidRPr="003065F8" w:rsidRDefault="003065F8" w:rsidP="001C0BD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4D5B7C"/>
        </w:rPr>
      </w:pPr>
      <w:r w:rsidRPr="003065F8">
        <w:rPr>
          <w:rFonts w:ascii="Arial" w:eastAsia="Times New Roman" w:hAnsi="Arial" w:cs="Arial"/>
          <w:color w:val="4D5B7C"/>
        </w:rPr>
        <w:t>Precede the metacharacter with a backslash (\).</w:t>
      </w:r>
    </w:p>
    <w:p w14:paraId="5183559E" w14:textId="4DB3CB2C" w:rsidR="003065F8" w:rsidRPr="003065F8" w:rsidRDefault="003065F8" w:rsidP="001C0BD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4D5B7C"/>
        </w:rPr>
      </w:pPr>
      <w:r w:rsidRPr="003065F8">
        <w:rPr>
          <w:rFonts w:ascii="Arial" w:eastAsia="Times New Roman" w:hAnsi="Arial" w:cs="Arial"/>
          <w:color w:val="4D5B7C"/>
        </w:rPr>
        <w:t>Keep metacharcter within \Q (which starts the quote) and \E (which ends it).</w:t>
      </w:r>
    </w:p>
    <w:p w14:paraId="0123294F" w14:textId="09E3B14F" w:rsidR="001C0BDF" w:rsidRPr="00D61FEB" w:rsidRDefault="001C0BDF" w:rsidP="001C0BDF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4D5B7C"/>
        </w:rPr>
      </w:pPr>
      <w:r w:rsidRPr="00D61FEB">
        <w:rPr>
          <w:rFonts w:ascii="Arial" w:eastAsia="Times New Roman" w:hAnsi="Arial" w:cs="Arial"/>
          <w:b/>
          <w:bCs/>
          <w:color w:val="4D5B7C"/>
        </w:rPr>
        <w:t>Regular Expression in Java – Quantifiers</w:t>
      </w:r>
    </w:p>
    <w:p w14:paraId="0BAA15FC" w14:textId="5BC55B28" w:rsidR="00740873" w:rsidRPr="00D61FEB" w:rsidRDefault="001C0BDF" w:rsidP="001C0BDF">
      <w:pPr>
        <w:spacing w:before="240" w:after="0" w:line="240" w:lineRule="auto"/>
        <w:outlineLvl w:val="2"/>
        <w:rPr>
          <w:rFonts w:ascii="Arial" w:eastAsia="Times New Roman" w:hAnsi="Arial" w:cs="Arial"/>
          <w:color w:val="4D5B7C"/>
        </w:rPr>
      </w:pPr>
      <w:r w:rsidRPr="00D61FEB">
        <w:rPr>
          <w:rFonts w:ascii="Arial" w:eastAsia="Times New Roman" w:hAnsi="Arial" w:cs="Arial"/>
          <w:color w:val="4D5B7C"/>
        </w:rPr>
        <w:t xml:space="preserve">Java Regex Quantifiers specify the number of </w:t>
      </w:r>
      <w:r w:rsidR="00F2704B" w:rsidRPr="00D61FEB">
        <w:rPr>
          <w:rFonts w:ascii="Arial" w:eastAsia="Times New Roman" w:hAnsi="Arial" w:cs="Arial"/>
          <w:color w:val="4D5B7C"/>
        </w:rPr>
        <w:t>occurrences</w:t>
      </w:r>
      <w:r w:rsidRPr="00D61FEB">
        <w:rPr>
          <w:rFonts w:ascii="Arial" w:eastAsia="Times New Roman" w:hAnsi="Arial" w:cs="Arial"/>
          <w:color w:val="4D5B7C"/>
        </w:rPr>
        <w:t xml:space="preserve"> of a character to match against.</w:t>
      </w:r>
    </w:p>
    <w:p w14:paraId="24F52CEC" w14:textId="77777777" w:rsidR="00740873" w:rsidRPr="00D61FEB" w:rsidRDefault="00740873" w:rsidP="001C0BDF">
      <w:pPr>
        <w:spacing w:before="240" w:after="0" w:line="240" w:lineRule="auto"/>
        <w:outlineLvl w:val="2"/>
        <w:rPr>
          <w:rFonts w:ascii="Arial" w:eastAsia="Times New Roman" w:hAnsi="Arial" w:cs="Arial"/>
          <w:color w:val="4D5B7C"/>
        </w:rPr>
      </w:pPr>
    </w:p>
    <w:tbl>
      <w:tblPr>
        <w:tblW w:w="8910" w:type="dxa"/>
        <w:tblCellSpacing w:w="36" w:type="dxa"/>
        <w:tblInd w:w="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200"/>
      </w:tblGrid>
      <w:tr w:rsidR="001C0BDF" w:rsidRPr="001C0BDF" w14:paraId="1FF14CB3" w14:textId="77777777" w:rsidTr="00740873">
        <w:trPr>
          <w:tblHeader/>
          <w:tblCellSpacing w:w="36" w:type="dxa"/>
        </w:trPr>
        <w:tc>
          <w:tcPr>
            <w:tcW w:w="1602" w:type="dxa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453EF2F0" w14:textId="3CA8EAA8" w:rsidR="001C0BDF" w:rsidRPr="001C0BDF" w:rsidRDefault="001C0BDF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Regular Expression</w:t>
            </w:r>
          </w:p>
        </w:tc>
        <w:tc>
          <w:tcPr>
            <w:tcW w:w="7092" w:type="dxa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1AFABB54" w14:textId="77777777" w:rsidR="001C0BDF" w:rsidRPr="001C0BDF" w:rsidRDefault="001C0BDF" w:rsidP="001C0B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color w:val="4472C4" w:themeColor="accent1"/>
              </w:rPr>
              <w:t>Description</w:t>
            </w:r>
          </w:p>
        </w:tc>
      </w:tr>
      <w:tr w:rsidR="001C0BDF" w:rsidRPr="001C0BDF" w14:paraId="2F2A2DE4" w14:textId="77777777" w:rsidTr="00740873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71837F0" w14:textId="77777777" w:rsidR="001C0BDF" w:rsidRPr="001C0BDF" w:rsidRDefault="001C0BDF" w:rsidP="00AC5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x?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7269B8C" w14:textId="77777777" w:rsidR="001C0BDF" w:rsidRPr="001C0BDF" w:rsidRDefault="001C0BDF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color w:val="4472C4" w:themeColor="accent1"/>
              </w:rPr>
              <w:t>x occurs once or not at all</w:t>
            </w:r>
          </w:p>
        </w:tc>
      </w:tr>
      <w:tr w:rsidR="001C0BDF" w:rsidRPr="001C0BDF" w14:paraId="3EF761AD" w14:textId="77777777" w:rsidTr="00740873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02F4A1D" w14:textId="77777777" w:rsidR="001C0BDF" w:rsidRPr="001C0BDF" w:rsidRDefault="001C0BDF" w:rsidP="00AC5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X*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13AFC8C" w14:textId="77777777" w:rsidR="001C0BDF" w:rsidRPr="001C0BDF" w:rsidRDefault="001C0BDF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color w:val="4472C4" w:themeColor="accent1"/>
              </w:rPr>
              <w:t>X occurs zero or more times</w:t>
            </w:r>
          </w:p>
        </w:tc>
      </w:tr>
      <w:tr w:rsidR="001C0BDF" w:rsidRPr="001C0BDF" w14:paraId="4BC674BD" w14:textId="77777777" w:rsidTr="00740873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36AF168" w14:textId="77777777" w:rsidR="001C0BDF" w:rsidRPr="001C0BDF" w:rsidRDefault="001C0BDF" w:rsidP="00AC5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X+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8BBE82B" w14:textId="77777777" w:rsidR="001C0BDF" w:rsidRPr="001C0BDF" w:rsidRDefault="001C0BDF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color w:val="4472C4" w:themeColor="accent1"/>
              </w:rPr>
              <w:t>X occurs one or more times</w:t>
            </w:r>
          </w:p>
        </w:tc>
      </w:tr>
      <w:tr w:rsidR="001C0BDF" w:rsidRPr="001C0BDF" w14:paraId="3E4BD9C5" w14:textId="77777777" w:rsidTr="00740873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17795C91" w14:textId="77777777" w:rsidR="001C0BDF" w:rsidRPr="001C0BDF" w:rsidRDefault="001C0BDF" w:rsidP="00AC5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lastRenderedPageBreak/>
              <w:t>X{n}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5E0DB5A" w14:textId="77777777" w:rsidR="001C0BDF" w:rsidRPr="001C0BDF" w:rsidRDefault="001C0BDF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color w:val="4472C4" w:themeColor="accent1"/>
              </w:rPr>
              <w:t>X occurs exactly n times</w:t>
            </w:r>
          </w:p>
        </w:tc>
      </w:tr>
      <w:tr w:rsidR="001C0BDF" w:rsidRPr="001C0BDF" w14:paraId="6F198F70" w14:textId="77777777" w:rsidTr="00740873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7EEE3EBE" w14:textId="77777777" w:rsidR="001C0BDF" w:rsidRPr="001C0BDF" w:rsidRDefault="001C0BDF" w:rsidP="00AC5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X{n,}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4E9F99C" w14:textId="77777777" w:rsidR="001C0BDF" w:rsidRPr="001C0BDF" w:rsidRDefault="001C0BDF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color w:val="4472C4" w:themeColor="accent1"/>
              </w:rPr>
              <w:t>X occurs n or more times</w:t>
            </w:r>
          </w:p>
        </w:tc>
      </w:tr>
      <w:tr w:rsidR="001C0BDF" w:rsidRPr="001C0BDF" w14:paraId="5C34AA1D" w14:textId="77777777" w:rsidTr="00740873">
        <w:trPr>
          <w:tblCellSpacing w:w="36" w:type="dxa"/>
        </w:trPr>
        <w:tc>
          <w:tcPr>
            <w:tcW w:w="1602" w:type="dxa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42A0BD9D" w14:textId="77777777" w:rsidR="001C0BDF" w:rsidRPr="001C0BDF" w:rsidRDefault="001C0BDF" w:rsidP="00AC5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b/>
                <w:bCs/>
                <w:color w:val="4472C4" w:themeColor="accent1"/>
              </w:rPr>
              <w:t>X{n,m}</w:t>
            </w:r>
          </w:p>
        </w:tc>
        <w:tc>
          <w:tcPr>
            <w:tcW w:w="7092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B9708AD" w14:textId="77777777" w:rsidR="001C0BDF" w:rsidRPr="001C0BDF" w:rsidRDefault="001C0BDF" w:rsidP="001C0BD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</w:rPr>
            </w:pPr>
            <w:r w:rsidRPr="001C0BDF">
              <w:rPr>
                <w:rFonts w:ascii="Arial" w:eastAsia="Times New Roman" w:hAnsi="Arial" w:cs="Arial"/>
                <w:color w:val="4472C4" w:themeColor="accent1"/>
              </w:rPr>
              <w:t>X occurs at least n times but not more than m times</w:t>
            </w:r>
          </w:p>
        </w:tc>
      </w:tr>
    </w:tbl>
    <w:p w14:paraId="19890FF6" w14:textId="73E43D45" w:rsidR="00C264E5" w:rsidRDefault="00C264E5" w:rsidP="001C0BDF">
      <w:pPr>
        <w:spacing w:after="0"/>
        <w:rPr>
          <w:rFonts w:ascii="Arial" w:hAnsi="Arial" w:cs="Arial"/>
          <w:color w:val="4D5B7C"/>
        </w:rPr>
      </w:pPr>
    </w:p>
    <w:p w14:paraId="160F70B0" w14:textId="6962C3B6" w:rsidR="00C73F4F" w:rsidRDefault="00C73F4F" w:rsidP="001C0BDF">
      <w:pPr>
        <w:spacing w:after="0"/>
        <w:rPr>
          <w:rFonts w:ascii="Arial" w:hAnsi="Arial" w:cs="Arial"/>
          <w:color w:val="4D5B7C"/>
        </w:rPr>
      </w:pPr>
    </w:p>
    <w:p w14:paraId="7CABB1F3" w14:textId="77C39D7F" w:rsidR="00C73F4F" w:rsidRPr="00C73F4F" w:rsidRDefault="00C73F4F" w:rsidP="00C73F4F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>
        <w:rPr>
          <w:rFonts w:ascii="Arial" w:eastAsia="Times New Roman" w:hAnsi="Arial" w:cs="Arial"/>
          <w:color w:val="4D5B7C"/>
          <w:sz w:val="24"/>
          <w:szCs w:val="24"/>
        </w:rPr>
        <w:t>S</w:t>
      </w:r>
      <w:r w:rsidRPr="00C73F4F">
        <w:rPr>
          <w:rFonts w:ascii="Arial" w:eastAsia="Times New Roman" w:hAnsi="Arial" w:cs="Arial"/>
          <w:color w:val="4D5B7C"/>
          <w:sz w:val="24"/>
          <w:szCs w:val="24"/>
        </w:rPr>
        <w:t>ome important methods of Pattern and Matcher classes.</w:t>
      </w:r>
    </w:p>
    <w:p w14:paraId="61D69F5A" w14:textId="77777777" w:rsidR="00C73F4F" w:rsidRPr="00C73F4F" w:rsidRDefault="00C73F4F" w:rsidP="00C73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C73F4F">
        <w:rPr>
          <w:rFonts w:ascii="Arial" w:eastAsia="Times New Roman" w:hAnsi="Arial" w:cs="Arial"/>
          <w:color w:val="4D5B7C"/>
          <w:sz w:val="24"/>
          <w:szCs w:val="24"/>
        </w:rPr>
        <w:t>We can create a Pattern object with flags. For example </w:t>
      </w:r>
      <w:r w:rsidRPr="00C73F4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Pattern.CASE_INSENSITIVE</w:t>
      </w:r>
      <w:r w:rsidRPr="00C73F4F">
        <w:rPr>
          <w:rFonts w:ascii="Arial" w:eastAsia="Times New Roman" w:hAnsi="Arial" w:cs="Arial"/>
          <w:color w:val="4D5B7C"/>
          <w:sz w:val="24"/>
          <w:szCs w:val="24"/>
        </w:rPr>
        <w:t> enables case insensitive matching.</w:t>
      </w:r>
    </w:p>
    <w:p w14:paraId="01AC2514" w14:textId="77777777" w:rsidR="00C73F4F" w:rsidRPr="00C73F4F" w:rsidRDefault="00C73F4F" w:rsidP="00C73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C73F4F">
        <w:rPr>
          <w:rFonts w:ascii="Arial" w:eastAsia="Times New Roman" w:hAnsi="Arial" w:cs="Arial"/>
          <w:color w:val="4D5B7C"/>
          <w:sz w:val="24"/>
          <w:szCs w:val="24"/>
        </w:rPr>
        <w:t>Pattern class also provides </w:t>
      </w:r>
      <w:r w:rsidRPr="00C73F4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split(String)</w:t>
      </w:r>
      <w:r w:rsidRPr="00C73F4F">
        <w:rPr>
          <w:rFonts w:ascii="Arial" w:eastAsia="Times New Roman" w:hAnsi="Arial" w:cs="Arial"/>
          <w:color w:val="4D5B7C"/>
          <w:sz w:val="24"/>
          <w:szCs w:val="24"/>
        </w:rPr>
        <w:t> method that is similar to String class </w:t>
      </w:r>
      <w:r w:rsidRPr="00C73F4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split()</w:t>
      </w:r>
      <w:r w:rsidRPr="00C73F4F">
        <w:rPr>
          <w:rFonts w:ascii="Arial" w:eastAsia="Times New Roman" w:hAnsi="Arial" w:cs="Arial"/>
          <w:color w:val="4D5B7C"/>
          <w:sz w:val="24"/>
          <w:szCs w:val="24"/>
        </w:rPr>
        <w:t> method.</w:t>
      </w:r>
    </w:p>
    <w:p w14:paraId="44171A86" w14:textId="77777777" w:rsidR="00C73F4F" w:rsidRPr="00C73F4F" w:rsidRDefault="00C73F4F" w:rsidP="00C73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C73F4F">
        <w:rPr>
          <w:rFonts w:ascii="Arial" w:eastAsia="Times New Roman" w:hAnsi="Arial" w:cs="Arial"/>
          <w:color w:val="4D5B7C"/>
          <w:sz w:val="24"/>
          <w:szCs w:val="24"/>
        </w:rPr>
        <w:t>Pattern class </w:t>
      </w:r>
      <w:r w:rsidRPr="00C73F4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toString()</w:t>
      </w:r>
      <w:r w:rsidRPr="00C73F4F">
        <w:rPr>
          <w:rFonts w:ascii="Arial" w:eastAsia="Times New Roman" w:hAnsi="Arial" w:cs="Arial"/>
          <w:color w:val="4D5B7C"/>
          <w:sz w:val="24"/>
          <w:szCs w:val="24"/>
        </w:rPr>
        <w:t> method returns the regular expression String from which this pattern was compiled.</w:t>
      </w:r>
    </w:p>
    <w:p w14:paraId="4561719B" w14:textId="77777777" w:rsidR="00C73F4F" w:rsidRPr="00C73F4F" w:rsidRDefault="00C73F4F" w:rsidP="00C73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C73F4F">
        <w:rPr>
          <w:rFonts w:ascii="Arial" w:eastAsia="Times New Roman" w:hAnsi="Arial" w:cs="Arial"/>
          <w:color w:val="4D5B7C"/>
          <w:sz w:val="24"/>
          <w:szCs w:val="24"/>
        </w:rPr>
        <w:t>Matcher classes have </w:t>
      </w:r>
      <w:r w:rsidRPr="00C73F4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start()</w:t>
      </w:r>
      <w:r w:rsidRPr="00C73F4F">
        <w:rPr>
          <w:rFonts w:ascii="Arial" w:eastAsia="Times New Roman" w:hAnsi="Arial" w:cs="Arial"/>
          <w:color w:val="4D5B7C"/>
          <w:sz w:val="24"/>
          <w:szCs w:val="24"/>
        </w:rPr>
        <w:t> and </w:t>
      </w:r>
      <w:r w:rsidRPr="00C73F4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end()</w:t>
      </w:r>
      <w:r w:rsidRPr="00C73F4F">
        <w:rPr>
          <w:rFonts w:ascii="Arial" w:eastAsia="Times New Roman" w:hAnsi="Arial" w:cs="Arial"/>
          <w:color w:val="4D5B7C"/>
          <w:sz w:val="24"/>
          <w:szCs w:val="24"/>
        </w:rPr>
        <w:t> index methods that show precisely where the match was found in the input string.</w:t>
      </w:r>
    </w:p>
    <w:p w14:paraId="46501981" w14:textId="1DA235AF" w:rsidR="00C73F4F" w:rsidRDefault="00C73F4F" w:rsidP="00C73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C73F4F">
        <w:rPr>
          <w:rFonts w:ascii="Arial" w:eastAsia="Times New Roman" w:hAnsi="Arial" w:cs="Arial"/>
          <w:color w:val="4D5B7C"/>
          <w:sz w:val="24"/>
          <w:szCs w:val="24"/>
        </w:rPr>
        <w:t>Matcher class also provides String manipulation methods </w:t>
      </w:r>
      <w:r w:rsidRPr="00C73F4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replaceAll(String replacement)</w:t>
      </w:r>
      <w:r w:rsidRPr="00C73F4F">
        <w:rPr>
          <w:rFonts w:ascii="Arial" w:eastAsia="Times New Roman" w:hAnsi="Arial" w:cs="Arial"/>
          <w:color w:val="4D5B7C"/>
          <w:sz w:val="24"/>
          <w:szCs w:val="24"/>
        </w:rPr>
        <w:t> and </w:t>
      </w:r>
      <w:r w:rsidRPr="00C73F4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replaceFirst(String replacement)</w:t>
      </w:r>
      <w:r w:rsidRPr="00C73F4F">
        <w:rPr>
          <w:rFonts w:ascii="Arial" w:eastAsia="Times New Roman" w:hAnsi="Arial" w:cs="Arial"/>
          <w:color w:val="4D5B7C"/>
          <w:sz w:val="24"/>
          <w:szCs w:val="24"/>
        </w:rPr>
        <w:t>.</w:t>
      </w:r>
    </w:p>
    <w:p w14:paraId="72F22FD8" w14:textId="77777777" w:rsidR="00A7093E" w:rsidRPr="00C73F4F" w:rsidRDefault="00A7093E" w:rsidP="00A709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</w:p>
    <w:p w14:paraId="645426F2" w14:textId="0AD8C9F7" w:rsidR="00A7093E" w:rsidRPr="00D61FEB" w:rsidRDefault="00A7093E" w:rsidP="00A7093E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4D5B7C"/>
        </w:rPr>
      </w:pPr>
      <w:r w:rsidRPr="00D61FEB">
        <w:rPr>
          <w:rFonts w:ascii="Arial" w:hAnsi="Arial" w:cs="Arial"/>
          <w:b/>
          <w:bCs/>
          <w:color w:val="4D5B7C"/>
          <w:highlight w:val="yellow"/>
        </w:rPr>
        <w:t>Refer demo</w:t>
      </w:r>
      <w:r>
        <w:rPr>
          <w:rFonts w:ascii="Arial" w:hAnsi="Arial" w:cs="Arial"/>
          <w:b/>
          <w:bCs/>
          <w:color w:val="4D5B7C"/>
          <w:highlight w:val="yellow"/>
        </w:rPr>
        <w:t>3</w:t>
      </w:r>
      <w:r w:rsidRPr="00D61FEB">
        <w:rPr>
          <w:rFonts w:ascii="Arial" w:hAnsi="Arial" w:cs="Arial"/>
          <w:b/>
          <w:bCs/>
          <w:color w:val="4D5B7C"/>
          <w:highlight w:val="yellow"/>
        </w:rPr>
        <w:t>() method</w:t>
      </w:r>
    </w:p>
    <w:p w14:paraId="0CFB0AAA" w14:textId="77777777" w:rsidR="00C73F4F" w:rsidRPr="00D61FEB" w:rsidRDefault="00C73F4F" w:rsidP="001C0BDF">
      <w:pPr>
        <w:spacing w:after="0"/>
        <w:rPr>
          <w:rFonts w:ascii="Arial" w:hAnsi="Arial" w:cs="Arial"/>
          <w:color w:val="4D5B7C"/>
        </w:rPr>
      </w:pPr>
    </w:p>
    <w:sectPr w:rsidR="00C73F4F" w:rsidRPr="00D6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0C4"/>
    <w:multiLevelType w:val="multilevel"/>
    <w:tmpl w:val="88A6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852F1"/>
    <w:multiLevelType w:val="multilevel"/>
    <w:tmpl w:val="3F44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A36DA"/>
    <w:multiLevelType w:val="multilevel"/>
    <w:tmpl w:val="FAF0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740403">
    <w:abstractNumId w:val="0"/>
  </w:num>
  <w:num w:numId="2" w16cid:durableId="947078292">
    <w:abstractNumId w:val="2"/>
  </w:num>
  <w:num w:numId="3" w16cid:durableId="13515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A"/>
    <w:rsid w:val="0016288D"/>
    <w:rsid w:val="001C0BDF"/>
    <w:rsid w:val="002017BE"/>
    <w:rsid w:val="003065F8"/>
    <w:rsid w:val="00364EE4"/>
    <w:rsid w:val="00366078"/>
    <w:rsid w:val="00461D30"/>
    <w:rsid w:val="005344F5"/>
    <w:rsid w:val="00537516"/>
    <w:rsid w:val="00546964"/>
    <w:rsid w:val="006D1020"/>
    <w:rsid w:val="006D4081"/>
    <w:rsid w:val="007370F7"/>
    <w:rsid w:val="00740873"/>
    <w:rsid w:val="00847D68"/>
    <w:rsid w:val="008B5C2D"/>
    <w:rsid w:val="00937F90"/>
    <w:rsid w:val="009675A3"/>
    <w:rsid w:val="00A7093E"/>
    <w:rsid w:val="00AC4BDE"/>
    <w:rsid w:val="00AC5B02"/>
    <w:rsid w:val="00AF5A9E"/>
    <w:rsid w:val="00BA5DCA"/>
    <w:rsid w:val="00BC548A"/>
    <w:rsid w:val="00C264E5"/>
    <w:rsid w:val="00C605D7"/>
    <w:rsid w:val="00C73F4F"/>
    <w:rsid w:val="00C80B3F"/>
    <w:rsid w:val="00CD2C55"/>
    <w:rsid w:val="00D61FEB"/>
    <w:rsid w:val="00D77919"/>
    <w:rsid w:val="00D8000E"/>
    <w:rsid w:val="00F22866"/>
    <w:rsid w:val="00F2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6353"/>
  <w15:chartTrackingRefBased/>
  <w15:docId w15:val="{61C8764C-254E-45A2-873C-2ADE2EF9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4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64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64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344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C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62</cp:revision>
  <dcterms:created xsi:type="dcterms:W3CDTF">2023-01-17T18:44:00Z</dcterms:created>
  <dcterms:modified xsi:type="dcterms:W3CDTF">2023-01-18T05:00:00Z</dcterms:modified>
</cp:coreProperties>
</file>