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2E511" w14:textId="0D273AB1" w:rsidR="00B60028" w:rsidRDefault="171080F5" w:rsidP="00B60028">
      <w:pPr>
        <w:jc w:val="center"/>
        <w:rPr>
          <w:b/>
          <w:bCs/>
          <w:sz w:val="28"/>
        </w:rPr>
      </w:pPr>
      <w:r w:rsidRPr="00B60028">
        <w:rPr>
          <w:b/>
          <w:bCs/>
          <w:sz w:val="28"/>
        </w:rPr>
        <w:t xml:space="preserve">This protocol is modified for running </w:t>
      </w:r>
      <w:r w:rsidR="00963134" w:rsidRPr="00B60028">
        <w:rPr>
          <w:b/>
          <w:bCs/>
          <w:sz w:val="28"/>
        </w:rPr>
        <w:t>wc32v.3</w:t>
      </w:r>
    </w:p>
    <w:p w14:paraId="7485E354" w14:textId="35034E66" w:rsidR="00770834" w:rsidRPr="00B60028" w:rsidRDefault="00802D7C" w:rsidP="00B60028">
      <w:pPr>
        <w:jc w:val="center"/>
        <w:rPr>
          <w:b/>
          <w:bCs/>
          <w:sz w:val="28"/>
        </w:rPr>
      </w:pPr>
      <w:r w:rsidRPr="00B60028">
        <w:rPr>
          <w:b/>
          <w:bCs/>
          <w:sz w:val="28"/>
        </w:rPr>
        <w:t>for-pay participants summer 2018</w:t>
      </w:r>
    </w:p>
    <w:p w14:paraId="7053C3E2" w14:textId="77777777" w:rsidR="00B60028" w:rsidRPr="00BF1674" w:rsidRDefault="00B60028" w:rsidP="00B60028"/>
    <w:p w14:paraId="2EFB3574" w14:textId="5302588A" w:rsidR="00963134" w:rsidRPr="00F73CAF" w:rsidRDefault="55D2CAE9" w:rsidP="00F73CAF">
      <w:pPr>
        <w:rPr>
          <w:b/>
        </w:rPr>
      </w:pPr>
      <w:r w:rsidRPr="00B60028">
        <w:rPr>
          <w:b/>
        </w:rPr>
        <w:t xml:space="preserve">Experimenters are responsible for completing </w:t>
      </w:r>
      <w:r w:rsidR="00B60028" w:rsidRPr="00B60028">
        <w:rPr>
          <w:b/>
        </w:rPr>
        <w:t>the following</w:t>
      </w:r>
      <w:r w:rsidRPr="00B60028">
        <w:rPr>
          <w:b/>
        </w:rPr>
        <w:t xml:space="preserve"> items, and reporting discrepancies. </w:t>
      </w:r>
    </w:p>
    <w:p w14:paraId="58409C6B" w14:textId="7FB7EAF2" w:rsidR="0050609C" w:rsidRPr="00BF1674" w:rsidRDefault="00F73CAF" w:rsidP="00963134">
      <w:pPr>
        <w:pStyle w:val="Heading2"/>
      </w:pPr>
      <w:r>
        <w:t>B</w:t>
      </w:r>
      <w:bookmarkStart w:id="0" w:name="_GoBack"/>
      <w:bookmarkEnd w:id="0"/>
      <w:r w:rsidR="55D2CAE9" w:rsidRPr="00BF1674">
        <w:t>efore participant arrives</w:t>
      </w:r>
    </w:p>
    <w:p w14:paraId="63D06004" w14:textId="77777777" w:rsidR="00CF4234" w:rsidRPr="00BF1674" w:rsidRDefault="55D2CAE9" w:rsidP="00D43AB8">
      <w:pPr>
        <w:pStyle w:val="ListParagraph"/>
        <w:numPr>
          <w:ilvl w:val="0"/>
          <w:numId w:val="11"/>
        </w:numPr>
      </w:pPr>
      <w:r w:rsidRPr="00BF1674">
        <w:t>Make sure you have</w:t>
      </w:r>
    </w:p>
    <w:p w14:paraId="665331A2" w14:textId="3AFE9BB5" w:rsidR="00CF4234" w:rsidRPr="00B60028" w:rsidRDefault="55D2CAE9" w:rsidP="002F00CB">
      <w:pPr>
        <w:pStyle w:val="ListParagraph"/>
        <w:numPr>
          <w:ilvl w:val="1"/>
          <w:numId w:val="11"/>
        </w:numPr>
        <w:rPr>
          <w:strike/>
        </w:rPr>
      </w:pPr>
      <w:r w:rsidRPr="00BF1674">
        <w:t xml:space="preserve">Up-to-date blank consent forms </w:t>
      </w:r>
    </w:p>
    <w:p w14:paraId="4F45919D" w14:textId="6F5DBC82" w:rsidR="00CF4234" w:rsidRPr="00BF1674" w:rsidRDefault="55D2CAE9" w:rsidP="00D43AB8">
      <w:pPr>
        <w:pStyle w:val="ListParagraph"/>
        <w:numPr>
          <w:ilvl w:val="1"/>
          <w:numId w:val="11"/>
        </w:numPr>
      </w:pPr>
      <w:r w:rsidRPr="00BF1674">
        <w:t xml:space="preserve">This </w:t>
      </w:r>
      <w:r w:rsidR="00B60028">
        <w:t>experiment protocol</w:t>
      </w:r>
    </w:p>
    <w:p w14:paraId="67AEFDAD" w14:textId="77777777" w:rsidR="00CF4234" w:rsidRPr="00BF1674" w:rsidRDefault="55D2CAE9" w:rsidP="00D43AB8">
      <w:pPr>
        <w:pStyle w:val="ListParagraph"/>
        <w:numPr>
          <w:ilvl w:val="0"/>
          <w:numId w:val="11"/>
        </w:numPr>
      </w:pPr>
      <w:r w:rsidRPr="00BF1674">
        <w:t>Prep the experiment</w:t>
      </w:r>
    </w:p>
    <w:p w14:paraId="194C89F9" w14:textId="23A63332" w:rsidR="002F4963" w:rsidRPr="00BF1674" w:rsidRDefault="55D2CAE9" w:rsidP="00D43AB8">
      <w:pPr>
        <w:pStyle w:val="ListParagraph"/>
        <w:numPr>
          <w:ilvl w:val="1"/>
          <w:numId w:val="11"/>
        </w:numPr>
      </w:pPr>
      <w:r w:rsidRPr="00BF1674">
        <w:t xml:space="preserve">Turn on computer &amp; monitor screen </w:t>
      </w:r>
    </w:p>
    <w:p w14:paraId="0C418AAD" w14:textId="204A8D8F" w:rsidR="00CF4234" w:rsidRDefault="55D2CAE9" w:rsidP="00D43AB8">
      <w:pPr>
        <w:pStyle w:val="ListParagraph"/>
        <w:numPr>
          <w:ilvl w:val="1"/>
          <w:numId w:val="11"/>
        </w:numPr>
      </w:pPr>
      <w:r w:rsidRPr="00BF1674">
        <w:t>Audio recording is plugged in/working (red light will be on)</w:t>
      </w:r>
    </w:p>
    <w:p w14:paraId="67255C99" w14:textId="2C6350A5" w:rsidR="005B5717" w:rsidRPr="00BF1674" w:rsidRDefault="005B5717" w:rsidP="005B5717">
      <w:pPr>
        <w:pStyle w:val="ListParagraph"/>
        <w:numPr>
          <w:ilvl w:val="1"/>
          <w:numId w:val="11"/>
        </w:numPr>
      </w:pPr>
      <w:r>
        <w:t>Make sure all other files are closed (especially any .csv files); browser open is okay.</w:t>
      </w:r>
    </w:p>
    <w:p w14:paraId="64139D5B" w14:textId="77777777" w:rsidR="00861490" w:rsidRDefault="00861490" w:rsidP="00D43AB8">
      <w:pPr>
        <w:pStyle w:val="ListParagraph"/>
        <w:numPr>
          <w:ilvl w:val="1"/>
          <w:numId w:val="11"/>
        </w:numPr>
      </w:pPr>
      <w:r>
        <w:t>Locate experiment in the desktop folder wc32_v.1\wc32_v.30.py</w:t>
      </w:r>
    </w:p>
    <w:p w14:paraId="3C3E45BC" w14:textId="21E06AC4" w:rsidR="00861490" w:rsidRDefault="00861490" w:rsidP="00D43AB8">
      <w:pPr>
        <w:pStyle w:val="ListParagraph"/>
        <w:numPr>
          <w:ilvl w:val="1"/>
          <w:numId w:val="11"/>
        </w:numPr>
      </w:pPr>
      <w:r>
        <w:t xml:space="preserve">Drag it into the </w:t>
      </w:r>
      <w:proofErr w:type="spellStart"/>
      <w:r>
        <w:t>psychopy</w:t>
      </w:r>
      <w:proofErr w:type="spellEnd"/>
      <w:r>
        <w:t xml:space="preserve"> </w:t>
      </w:r>
      <w:proofErr w:type="gramStart"/>
      <w:r w:rsidR="005B5717">
        <w:t>environment, and</w:t>
      </w:r>
      <w:proofErr w:type="gramEnd"/>
      <w:r w:rsidR="005B5717">
        <w:t xml:space="preserve"> click the green ‘run’ button.</w:t>
      </w:r>
    </w:p>
    <w:p w14:paraId="3BBFCD54" w14:textId="4690AFB1" w:rsidR="0050609C" w:rsidRDefault="00861490" w:rsidP="00D43AB8">
      <w:pPr>
        <w:pStyle w:val="ListParagraph"/>
        <w:numPr>
          <w:ilvl w:val="1"/>
          <w:numId w:val="11"/>
        </w:numPr>
      </w:pPr>
      <w:r>
        <w:t xml:space="preserve">Verify </w:t>
      </w:r>
      <w:r w:rsidR="00D43AB8">
        <w:t>experiment</w:t>
      </w:r>
      <w:r w:rsidR="55D2CAE9" w:rsidRPr="00BF1674">
        <w:t xml:space="preserve"> starts without crashing</w:t>
      </w:r>
    </w:p>
    <w:p w14:paraId="77F3FC67" w14:textId="3410EBEF" w:rsidR="005B5717" w:rsidRDefault="005B5717" w:rsidP="000D1912">
      <w:pPr>
        <w:pStyle w:val="ListParagraph"/>
        <w:numPr>
          <w:ilvl w:val="2"/>
          <w:numId w:val="11"/>
        </w:numPr>
      </w:pPr>
      <w:r>
        <w:t>Say something on the first trial</w:t>
      </w:r>
    </w:p>
    <w:p w14:paraId="5F1AD690" w14:textId="0A5EF545" w:rsidR="000D1912" w:rsidRDefault="000D1912" w:rsidP="000D1912">
      <w:pPr>
        <w:pStyle w:val="ListParagraph"/>
        <w:numPr>
          <w:ilvl w:val="2"/>
          <w:numId w:val="11"/>
        </w:numPr>
      </w:pPr>
      <w:r>
        <w:t xml:space="preserve">Press ‘p’ during picture/word/buzzer </w:t>
      </w:r>
      <w:r w:rsidR="00861490">
        <w:t>to</w:t>
      </w:r>
      <w:r>
        <w:t xml:space="preserve"> *pause* </w:t>
      </w:r>
      <w:r w:rsidR="00861490">
        <w:t>(</w:t>
      </w:r>
      <w:r>
        <w:t>after fixation</w:t>
      </w:r>
      <w:r w:rsidR="00861490">
        <w:t>), ‘space’ to resume</w:t>
      </w:r>
      <w:r>
        <w:t>.</w:t>
      </w:r>
    </w:p>
    <w:p w14:paraId="4C3A5308" w14:textId="70BAFC4D" w:rsidR="000D1912" w:rsidRDefault="000D1912" w:rsidP="000D1912">
      <w:pPr>
        <w:pStyle w:val="ListParagraph"/>
        <w:numPr>
          <w:ilvl w:val="2"/>
          <w:numId w:val="11"/>
        </w:numPr>
      </w:pPr>
      <w:r>
        <w:t>Press ‘q’ during picture/word/buzzer events and experiment will quit.</w:t>
      </w:r>
    </w:p>
    <w:p w14:paraId="506E138D" w14:textId="2335375C" w:rsidR="005B5717" w:rsidRDefault="005B5717" w:rsidP="005B5717">
      <w:pPr>
        <w:pStyle w:val="ListParagraph"/>
        <w:numPr>
          <w:ilvl w:val="1"/>
          <w:numId w:val="11"/>
        </w:numPr>
      </w:pPr>
      <w:r>
        <w:t>Verify audio file recorded in the \Data\Participant subfolders; data.csv and wdata.csv recorded.</w:t>
      </w:r>
    </w:p>
    <w:p w14:paraId="4B997CC4" w14:textId="3A54AAC4" w:rsidR="005B5717" w:rsidRDefault="005B5717" w:rsidP="005B5717">
      <w:pPr>
        <w:pStyle w:val="ListParagraph"/>
        <w:numPr>
          <w:ilvl w:val="1"/>
          <w:numId w:val="11"/>
        </w:numPr>
      </w:pPr>
      <w:r>
        <w:t>Close .csv files.</w:t>
      </w:r>
    </w:p>
    <w:p w14:paraId="1BBF0109" w14:textId="77777777" w:rsidR="0050609C" w:rsidRPr="00BF1674" w:rsidRDefault="55D2CAE9" w:rsidP="00963134">
      <w:pPr>
        <w:pStyle w:val="Heading2"/>
      </w:pPr>
      <w:r w:rsidRPr="00BF1674">
        <w:t>Introduction for Participant</w:t>
      </w:r>
    </w:p>
    <w:p w14:paraId="57E5C8C9" w14:textId="71CB0AF8" w:rsidR="00CF4234" w:rsidRPr="00BF1674" w:rsidRDefault="55D2CAE9" w:rsidP="00CB7AD6">
      <w:pPr>
        <w:pStyle w:val="ListParagraph"/>
        <w:numPr>
          <w:ilvl w:val="0"/>
          <w:numId w:val="11"/>
        </w:numPr>
      </w:pPr>
      <w:r w:rsidRPr="00BF1674">
        <w:t>Welcome and thank the participant for coming</w:t>
      </w:r>
    </w:p>
    <w:p w14:paraId="1DCEA0E0" w14:textId="220440AC" w:rsidR="00CF4234" w:rsidRPr="00BF1674" w:rsidRDefault="55D2CAE9" w:rsidP="00CB7AD6">
      <w:pPr>
        <w:pStyle w:val="ListParagraph"/>
        <w:numPr>
          <w:ilvl w:val="0"/>
          <w:numId w:val="11"/>
        </w:numPr>
      </w:pPr>
      <w:r w:rsidRPr="00BF1674">
        <w:t>Consent form; verify consent</w:t>
      </w:r>
    </w:p>
    <w:p w14:paraId="4ACD1D8C" w14:textId="77777777" w:rsidR="0050609C" w:rsidRPr="00BF1674" w:rsidRDefault="55D2CAE9" w:rsidP="00963134">
      <w:pPr>
        <w:pStyle w:val="Heading2"/>
      </w:pPr>
      <w:r w:rsidRPr="00BF1674">
        <w:t>Participant Task</w:t>
      </w:r>
    </w:p>
    <w:p w14:paraId="2CDF830B" w14:textId="3E598FD6" w:rsidR="00CF4234" w:rsidRPr="00BF1674" w:rsidRDefault="00B60028" w:rsidP="00CB7AD6">
      <w:pPr>
        <w:pStyle w:val="ListParagraph"/>
        <w:numPr>
          <w:ilvl w:val="0"/>
          <w:numId w:val="11"/>
        </w:numPr>
      </w:pPr>
      <w:r>
        <w:t>Input participant number</w:t>
      </w:r>
    </w:p>
    <w:p w14:paraId="237704F3" w14:textId="66AB6949" w:rsidR="00342BD8" w:rsidRPr="00BF1674" w:rsidRDefault="55D2CAE9" w:rsidP="00CB7AD6">
      <w:pPr>
        <w:pStyle w:val="ListParagraph"/>
        <w:numPr>
          <w:ilvl w:val="0"/>
          <w:numId w:val="11"/>
        </w:numPr>
      </w:pPr>
      <w:r w:rsidRPr="00BF1674">
        <w:t>Bring participant to the computer</w:t>
      </w:r>
      <w:r w:rsidR="00CB7AD6">
        <w:t>, v</w:t>
      </w:r>
      <w:r w:rsidRPr="00BF1674">
        <w:t>erif</w:t>
      </w:r>
      <w:r w:rsidR="00B60028">
        <w:t>y</w:t>
      </w:r>
      <w:r w:rsidRPr="00BF1674">
        <w:t xml:space="preserve"> the setup: participant is directly in front of the screen with the microphone directly in front of them. You will then take the keyboard and sit in a chair behind them. </w:t>
      </w:r>
    </w:p>
    <w:p w14:paraId="537B0836" w14:textId="58F301CA" w:rsidR="00342BD8" w:rsidRPr="00BF1674" w:rsidRDefault="55D2CAE9" w:rsidP="00CB7AD6">
      <w:pPr>
        <w:pStyle w:val="ListParagraph"/>
        <w:numPr>
          <w:ilvl w:val="0"/>
          <w:numId w:val="11"/>
        </w:numPr>
      </w:pPr>
      <w:r w:rsidRPr="00BF1674">
        <w:t>Allow the participant to read through the instruction screen</w:t>
      </w:r>
      <w:r w:rsidR="00B60028">
        <w:t>.</w:t>
      </w:r>
    </w:p>
    <w:p w14:paraId="3B044269" w14:textId="5C08CE17" w:rsidR="00C25C45" w:rsidRPr="00BF1674" w:rsidRDefault="55D2CAE9" w:rsidP="00CB7AD6">
      <w:pPr>
        <w:pStyle w:val="ListParagraph"/>
        <w:numPr>
          <w:ilvl w:val="0"/>
          <w:numId w:val="11"/>
        </w:numPr>
      </w:pPr>
      <w:r w:rsidRPr="00BF1674">
        <w:t xml:space="preserve">Read the following: </w:t>
      </w:r>
      <w:r w:rsidRPr="00BF1674">
        <w:rPr>
          <w:b/>
          <w:bCs/>
        </w:rPr>
        <w:t>“For this experiment we're recording your audio responses to individual slides. It's very important that you speak loudly and enunciate your words. A few things to remember are: Quickly and accurately name the item on the screen. If you do not know what the item is called, just give your best guess. Try not to say “um” or “uh” before naming the item on the screen. Between trials there is no need to say anything (like, “plus”). Finally, I will be advancing the trials for you, so you don’t have to worry about that. Do you have any questions before we begin the experiment?”</w:t>
      </w:r>
    </w:p>
    <w:p w14:paraId="3881F1ED" w14:textId="440B3BCD" w:rsidR="00A94983" w:rsidRPr="00BF1674" w:rsidRDefault="55D2CAE9" w:rsidP="00CB7AD6">
      <w:pPr>
        <w:pStyle w:val="ListParagraph"/>
        <w:numPr>
          <w:ilvl w:val="0"/>
          <w:numId w:val="11"/>
        </w:numPr>
      </w:pPr>
      <w:r w:rsidRPr="00BF1674">
        <w:t>Proper advancement of trials by experimenter:</w:t>
      </w:r>
    </w:p>
    <w:p w14:paraId="2E552799" w14:textId="60972936" w:rsidR="00A94983" w:rsidRPr="00BF1674" w:rsidRDefault="55D2CAE9" w:rsidP="00CB7AD6">
      <w:pPr>
        <w:pStyle w:val="ListParagraph"/>
        <w:numPr>
          <w:ilvl w:val="1"/>
          <w:numId w:val="11"/>
        </w:numPr>
      </w:pPr>
      <w:r w:rsidRPr="00BF1674">
        <w:t xml:space="preserve">Wait </w:t>
      </w:r>
      <w:r w:rsidR="005E05BD" w:rsidRPr="00BF1674">
        <w:t xml:space="preserve">until participant has </w:t>
      </w:r>
      <w:r w:rsidR="00B60028">
        <w:t>stopped</w:t>
      </w:r>
      <w:r w:rsidR="005E05BD" w:rsidRPr="00BF1674">
        <w:t xml:space="preserve"> speaking</w:t>
      </w:r>
      <w:r w:rsidRPr="00BF1674">
        <w:t xml:space="preserve"> </w:t>
      </w:r>
      <w:r w:rsidR="00CB7AD6">
        <w:t xml:space="preserve">before </w:t>
      </w:r>
      <w:r w:rsidRPr="00BF1674">
        <w:t>advancing the trial</w:t>
      </w:r>
      <w:r w:rsidR="00CB7AD6">
        <w:t>.</w:t>
      </w:r>
    </w:p>
    <w:p w14:paraId="320A24AA" w14:textId="3E0CCA45" w:rsidR="00CF4234" w:rsidRPr="00BF1674" w:rsidRDefault="55D2CAE9" w:rsidP="00CB7AD6">
      <w:pPr>
        <w:pStyle w:val="ListParagraph"/>
        <w:numPr>
          <w:ilvl w:val="0"/>
          <w:numId w:val="11"/>
        </w:numPr>
      </w:pPr>
      <w:r w:rsidRPr="00BF1674">
        <w:t>Watch for proper execution of the task.</w:t>
      </w:r>
      <w:r w:rsidR="00861490">
        <w:t xml:space="preserve"> Pause and correct if not (press ‘p’)</w:t>
      </w:r>
    </w:p>
    <w:p w14:paraId="475F75A2" w14:textId="113E945B" w:rsidR="003671D7" w:rsidRPr="00BF1674" w:rsidRDefault="55D2CAE9" w:rsidP="00CB7AD6">
      <w:pPr>
        <w:pStyle w:val="ListParagraph"/>
        <w:numPr>
          <w:ilvl w:val="1"/>
          <w:numId w:val="11"/>
        </w:numPr>
      </w:pPr>
      <w:r w:rsidRPr="00BF1674">
        <w:lastRenderedPageBreak/>
        <w:t>Participant quickly and accurately reads or names words or images on screen.</w:t>
      </w:r>
    </w:p>
    <w:p w14:paraId="22B7C1B4" w14:textId="6B1D4CA1" w:rsidR="00CF4234" w:rsidRPr="00BF1674" w:rsidRDefault="55D2CAE9" w:rsidP="00CB7AD6">
      <w:pPr>
        <w:pStyle w:val="ListParagraph"/>
        <w:numPr>
          <w:ilvl w:val="1"/>
          <w:numId w:val="11"/>
        </w:numPr>
      </w:pPr>
      <w:r w:rsidRPr="00BF1674">
        <w:t xml:space="preserve">Note </w:t>
      </w:r>
      <w:r w:rsidR="005E05BD" w:rsidRPr="00BF1674">
        <w:t xml:space="preserve">in debriefing log </w:t>
      </w:r>
      <w:r w:rsidRPr="00BF1674">
        <w:t>any missed trials/point of intervention when applicable.</w:t>
      </w:r>
    </w:p>
    <w:p w14:paraId="47D37CC8" w14:textId="5DDDB166" w:rsidR="00CF4234" w:rsidRPr="00BF1674" w:rsidRDefault="55D2CAE9" w:rsidP="00CB7AD6">
      <w:pPr>
        <w:pStyle w:val="ListParagraph"/>
        <w:numPr>
          <w:ilvl w:val="0"/>
          <w:numId w:val="11"/>
        </w:numPr>
      </w:pPr>
      <w:r w:rsidRPr="00BF1674">
        <w:t>When finished, inform participant you will be asking them some debriefing questions:</w:t>
      </w:r>
    </w:p>
    <w:p w14:paraId="371A9473" w14:textId="6AAE8C93" w:rsidR="00CF4234" w:rsidRPr="00BF1674" w:rsidRDefault="55D2CAE9" w:rsidP="55D2CAE9">
      <w:r w:rsidRPr="00BF1674">
        <w:rPr>
          <w:b/>
          <w:bCs/>
        </w:rPr>
        <w:t xml:space="preserve">“Thank you for your participation! Now that you’ve completed the task, I have a few demographics </w:t>
      </w:r>
      <w:r w:rsidR="005474DB">
        <w:rPr>
          <w:b/>
          <w:bCs/>
        </w:rPr>
        <w:t>and follow-up questions about</w:t>
      </w:r>
      <w:r w:rsidRPr="00BF1674">
        <w:rPr>
          <w:b/>
          <w:bCs/>
        </w:rPr>
        <w:t xml:space="preserve"> the experiment. You can stay seated, just turn your chair to face me.”</w:t>
      </w:r>
    </w:p>
    <w:p w14:paraId="49DB214E" w14:textId="15099174" w:rsidR="0050609C" w:rsidRPr="00BF1674" w:rsidRDefault="00B60028" w:rsidP="00963134">
      <w:pPr>
        <w:pStyle w:val="Heading2"/>
      </w:pPr>
      <w:r>
        <w:t>Debriefing</w:t>
      </w:r>
      <w:r w:rsidR="55D2CAE9" w:rsidRPr="00BF1674">
        <w:t xml:space="preserve"> with the Participant</w:t>
      </w:r>
    </w:p>
    <w:p w14:paraId="6B3C424D" w14:textId="4F7C526B" w:rsidR="0050609C" w:rsidRPr="00BF1674" w:rsidRDefault="55D2CAE9" w:rsidP="00B60028">
      <w:pPr>
        <w:pStyle w:val="ListParagraph"/>
        <w:numPr>
          <w:ilvl w:val="0"/>
          <w:numId w:val="16"/>
        </w:numPr>
      </w:pPr>
      <w:r w:rsidRPr="00BF1674">
        <w:t>Open WC1</w:t>
      </w:r>
      <w:r w:rsidR="005E05BD" w:rsidRPr="00BF1674">
        <w:t>4</w:t>
      </w:r>
      <w:r w:rsidRPr="00BF1674">
        <w:t xml:space="preserve"> Debriefing Data spreadsheet through the “open with excel online” option from box.com for the post-experiment questions </w:t>
      </w:r>
      <w:proofErr w:type="gramStart"/>
      <w:r w:rsidR="00B60028">
        <w:t>(</w:t>
      </w:r>
      <w:r w:rsidR="006F5FE4">
        <w:t>..</w:t>
      </w:r>
      <w:proofErr w:type="gramEnd"/>
      <w:r w:rsidR="00B60028" w:rsidRPr="00B60028">
        <w:t>\LCNL Box Folder\Studies_Koranda\Koranda-WC_3\0_pilot\</w:t>
      </w:r>
      <w:r w:rsidR="006F5FE4">
        <w:t>1_experiment\</w:t>
      </w:r>
      <w:r w:rsidR="006F5FE4">
        <w:rPr>
          <w:b/>
        </w:rPr>
        <w:t>wc32v.3_debriefing.xlsx</w:t>
      </w:r>
      <w:r w:rsidR="00B60028">
        <w:t>)</w:t>
      </w:r>
    </w:p>
    <w:p w14:paraId="33969946" w14:textId="77777777" w:rsidR="00B206FD" w:rsidRPr="00BF1674" w:rsidRDefault="55D2CAE9" w:rsidP="004645FF">
      <w:pPr>
        <w:pStyle w:val="ListParagraph"/>
        <w:numPr>
          <w:ilvl w:val="0"/>
          <w:numId w:val="16"/>
        </w:numPr>
      </w:pPr>
      <w:r w:rsidRPr="00BF1674">
        <w:t>Read the following script, and record answers (spreadsheet column labels, followed by legal values are in parentheses)</w:t>
      </w:r>
    </w:p>
    <w:p w14:paraId="4827D471" w14:textId="5A991AFB" w:rsidR="00B5105B" w:rsidRPr="00BF1674" w:rsidRDefault="004645FF" w:rsidP="004645FF">
      <w:pPr>
        <w:pStyle w:val="ListParagraph"/>
        <w:numPr>
          <w:ilvl w:val="1"/>
          <w:numId w:val="16"/>
        </w:numPr>
      </w:pPr>
      <w:r>
        <w:t>E</w:t>
      </w:r>
      <w:r w:rsidR="55D2CAE9" w:rsidRPr="00BF1674">
        <w:t xml:space="preserve">nter your initials into the “exp.” </w:t>
      </w:r>
      <w:r w:rsidRPr="00BF1674">
        <w:t>C</w:t>
      </w:r>
      <w:r w:rsidR="55D2CAE9" w:rsidRPr="00BF1674">
        <w:t>olumn</w:t>
      </w:r>
      <w:r>
        <w:t>; also enter</w:t>
      </w:r>
      <w:r w:rsidR="55D2CAE9" w:rsidRPr="00BF1674">
        <w:t xml:space="preserve"> the date</w:t>
      </w:r>
    </w:p>
    <w:p w14:paraId="4736DD22" w14:textId="4AC37DD2" w:rsidR="003671D7" w:rsidRPr="00BF1674" w:rsidRDefault="55D2CAE9" w:rsidP="004645FF">
      <w:pPr>
        <w:pStyle w:val="ListParagraph"/>
        <w:numPr>
          <w:ilvl w:val="1"/>
          <w:numId w:val="16"/>
        </w:numPr>
      </w:pPr>
      <w:r w:rsidRPr="00BF1674">
        <w:t>Are you a native speaker of English? (native speaker, 0/1) – 0 is no, 1 is yes</w:t>
      </w:r>
    </w:p>
    <w:p w14:paraId="0BD02D35" w14:textId="77777777" w:rsidR="004645FF" w:rsidRDefault="55D2CAE9" w:rsidP="004645FF">
      <w:pPr>
        <w:pStyle w:val="ListParagraph"/>
        <w:numPr>
          <w:ilvl w:val="1"/>
          <w:numId w:val="16"/>
        </w:numPr>
      </w:pPr>
      <w:r w:rsidRPr="00BF1674">
        <w:t xml:space="preserve">Are other languages spoken in the home?  </w:t>
      </w:r>
    </w:p>
    <w:p w14:paraId="03FADDBA" w14:textId="3EACF217" w:rsidR="003671D7" w:rsidRPr="00BF1674" w:rsidRDefault="55D2CAE9" w:rsidP="004645FF">
      <w:pPr>
        <w:pStyle w:val="ListParagraph"/>
        <w:numPr>
          <w:ilvl w:val="1"/>
          <w:numId w:val="16"/>
        </w:numPr>
      </w:pPr>
      <w:r w:rsidRPr="00BF1674">
        <w:t>If so, which ones? (Other lang., 0/name) – 0 if none, name language if yes</w:t>
      </w:r>
    </w:p>
    <w:p w14:paraId="4E6E702A" w14:textId="77777777" w:rsidR="003B6340" w:rsidRPr="00BF1674" w:rsidRDefault="55D2CAE9" w:rsidP="004645FF">
      <w:pPr>
        <w:pStyle w:val="ListParagraph"/>
        <w:numPr>
          <w:ilvl w:val="1"/>
          <w:numId w:val="16"/>
        </w:numPr>
      </w:pPr>
      <w:r w:rsidRPr="00BF1674">
        <w:t xml:space="preserve">What is your gender identity? (gender, 0/1/2) 0 is male, 1 is female, 2 is in case we get an answer that is “other” than male or female, or if they choose not to respond </w:t>
      </w:r>
    </w:p>
    <w:p w14:paraId="5D00E6D0" w14:textId="7DD1D984" w:rsidR="003B6340" w:rsidRPr="00BF1674" w:rsidRDefault="55D2CAE9" w:rsidP="004645FF">
      <w:pPr>
        <w:pStyle w:val="ListParagraph"/>
        <w:numPr>
          <w:ilvl w:val="1"/>
          <w:numId w:val="16"/>
        </w:numPr>
      </w:pPr>
      <w:r w:rsidRPr="00BF1674">
        <w:t>How old are you? (age, ##)</w:t>
      </w:r>
    </w:p>
    <w:p w14:paraId="6EC9BA20" w14:textId="4C270403" w:rsidR="003B6340" w:rsidRPr="00BF1674" w:rsidRDefault="55D2CAE9" w:rsidP="004645FF">
      <w:pPr>
        <w:pStyle w:val="ListParagraph"/>
        <w:numPr>
          <w:ilvl w:val="1"/>
          <w:numId w:val="16"/>
        </w:numPr>
      </w:pPr>
      <w:r w:rsidRPr="00BF1674">
        <w:t>What is your year at UW? (year, 1-5) - make a note if they are something other than years 1-5 (e.g. a special student or grad student)</w:t>
      </w:r>
    </w:p>
    <w:p w14:paraId="64DC6055" w14:textId="799330FA" w:rsidR="001D0561" w:rsidRDefault="55D2CAE9" w:rsidP="004645FF">
      <w:pPr>
        <w:pStyle w:val="ListParagraph"/>
        <w:numPr>
          <w:ilvl w:val="1"/>
          <w:numId w:val="16"/>
        </w:numPr>
      </w:pPr>
      <w:r w:rsidRPr="00BF1674">
        <w:t>What is your major at UW? (major, name of major or “undeclared”)</w:t>
      </w:r>
    </w:p>
    <w:p w14:paraId="5E55B72A" w14:textId="220BD532" w:rsidR="00BE7EE8" w:rsidRPr="00BF1674" w:rsidRDefault="002F00CB" w:rsidP="004645FF">
      <w:pPr>
        <w:pStyle w:val="ListParagraph"/>
        <w:numPr>
          <w:ilvl w:val="1"/>
          <w:numId w:val="16"/>
        </w:numPr>
      </w:pPr>
      <w:r>
        <w:t>**</w:t>
      </w:r>
      <w:r w:rsidR="00BE7EE8">
        <w:t>Have you done a picture/word naming experiment here, before? (0/1)</w:t>
      </w:r>
    </w:p>
    <w:p w14:paraId="1C2DC373" w14:textId="33B3E92F" w:rsidR="00BE794F" w:rsidRPr="00BF1674" w:rsidRDefault="55D2CAE9" w:rsidP="005474DB">
      <w:pPr>
        <w:spacing w:line="276" w:lineRule="auto"/>
        <w:rPr>
          <w:b/>
          <w:bCs/>
        </w:rPr>
      </w:pPr>
      <w:r w:rsidRPr="005474DB">
        <w:rPr>
          <w:bCs/>
        </w:rPr>
        <w:t>Debriefing</w:t>
      </w:r>
      <w:r w:rsidRPr="00BF1674">
        <w:t xml:space="preserve">: </w:t>
      </w:r>
      <w:r w:rsidRPr="005474DB">
        <w:rPr>
          <w:b/>
        </w:rPr>
        <w:t>“Now I’m going to tell you a little bit about what we’re studying.</w:t>
      </w:r>
      <w:r w:rsidR="005474DB">
        <w:rPr>
          <w:b/>
        </w:rPr>
        <w:t xml:space="preserve"> </w:t>
      </w:r>
      <w:r w:rsidRPr="005474DB">
        <w:rPr>
          <w:b/>
          <w:bCs/>
        </w:rPr>
        <w:t xml:space="preserve">The task, </w:t>
      </w:r>
      <w:r w:rsidRPr="00BF1674">
        <w:rPr>
          <w:b/>
          <w:bCs/>
        </w:rPr>
        <w:t xml:space="preserve">which had pictures and words displayed on the screen one at a time, is looking to see whether what you call a picture is influenced by the </w:t>
      </w:r>
      <w:r w:rsidR="00FC0467">
        <w:rPr>
          <w:b/>
          <w:bCs/>
        </w:rPr>
        <w:t>speed of the bell sound</w:t>
      </w:r>
      <w:r w:rsidRPr="00BF1674">
        <w:rPr>
          <w:b/>
          <w:bCs/>
        </w:rPr>
        <w:t>. This study will tell us a little bit more about the subconscious process of finding and planning to say words.</w:t>
      </w:r>
    </w:p>
    <w:p w14:paraId="6263640D" w14:textId="6E0557C2" w:rsidR="00CF4234" w:rsidRPr="00BF1674" w:rsidRDefault="005474DB" w:rsidP="005474DB">
      <w:pPr>
        <w:pStyle w:val="ListParagraph"/>
        <w:spacing w:line="276" w:lineRule="auto"/>
        <w:ind w:left="0"/>
      </w:pPr>
      <w:r>
        <w:rPr>
          <w:b/>
          <w:bCs/>
        </w:rPr>
        <w:t>B</w:t>
      </w:r>
      <w:r w:rsidR="55D2CAE9" w:rsidRPr="00BF1674">
        <w:rPr>
          <w:b/>
          <w:bCs/>
        </w:rPr>
        <w:t xml:space="preserve">ecause this study is ongoing, we ask that you not disclose any details of the study, including the task and pictures. Did you have any questions </w:t>
      </w:r>
      <w:proofErr w:type="gramStart"/>
      <w:r w:rsidR="55D2CAE9" w:rsidRPr="00BF1674">
        <w:rPr>
          <w:b/>
          <w:bCs/>
        </w:rPr>
        <w:t>at this time</w:t>
      </w:r>
      <w:proofErr w:type="gramEnd"/>
      <w:r w:rsidR="55D2CAE9" w:rsidRPr="00BF1674">
        <w:rPr>
          <w:b/>
          <w:bCs/>
        </w:rPr>
        <w:t>?</w:t>
      </w:r>
      <w:r>
        <w:rPr>
          <w:b/>
          <w:bCs/>
        </w:rPr>
        <w:t xml:space="preserve"> </w:t>
      </w:r>
      <w:r w:rsidR="55D2CAE9" w:rsidRPr="00BF1674">
        <w:rPr>
          <w:b/>
          <w:bCs/>
        </w:rPr>
        <w:t>Thank you again for participating.”</w:t>
      </w:r>
    </w:p>
    <w:p w14:paraId="51117780" w14:textId="21F81A12" w:rsidR="0050609C" w:rsidRPr="00BF1674" w:rsidRDefault="55D2CAE9" w:rsidP="00963134">
      <w:pPr>
        <w:pStyle w:val="Heading2"/>
      </w:pPr>
      <w:r w:rsidRPr="00BF1674">
        <w:t>After the Participant leaves</w:t>
      </w:r>
    </w:p>
    <w:p w14:paraId="303F9941" w14:textId="77777777" w:rsidR="006F5FE4" w:rsidRDefault="55D2CAE9" w:rsidP="006F5FE4">
      <w:pPr>
        <w:pStyle w:val="ListParagraph"/>
        <w:numPr>
          <w:ilvl w:val="0"/>
          <w:numId w:val="11"/>
        </w:numPr>
      </w:pPr>
      <w:r w:rsidRPr="00BF1674">
        <w:t xml:space="preserve">Verify participant data files are in or moved </w:t>
      </w:r>
      <w:r w:rsidR="006F5FE4" w:rsidRPr="00BF1674">
        <w:t>to appropriate box.com folder</w:t>
      </w:r>
      <w:r w:rsidR="006F5FE4">
        <w:t xml:space="preserve"> </w:t>
      </w:r>
    </w:p>
    <w:p w14:paraId="4D25473A" w14:textId="53D06C10" w:rsidR="00A81B39" w:rsidRDefault="00861490" w:rsidP="00861490">
      <w:pPr>
        <w:pStyle w:val="ListParagraph"/>
        <w:numPr>
          <w:ilvl w:val="1"/>
          <w:numId w:val="11"/>
        </w:numPr>
      </w:pPr>
      <w:r>
        <w:t xml:space="preserve">Verify </w:t>
      </w:r>
      <w:r w:rsidRPr="00861490">
        <w:rPr>
          <w:b/>
        </w:rPr>
        <w:t>164 audio files</w:t>
      </w:r>
      <w:r>
        <w:t>, then a</w:t>
      </w:r>
      <w:r w:rsidR="006F5FE4">
        <w:t>dd participant audio folder to box.com 1_experiment/Data</w:t>
      </w:r>
      <w:r w:rsidR="55D2CAE9" w:rsidRPr="00BF1674">
        <w:t>)</w:t>
      </w:r>
    </w:p>
    <w:p w14:paraId="5086169E" w14:textId="5FC8BCF1" w:rsidR="006F5FE4" w:rsidRPr="00BF1674" w:rsidRDefault="00861490" w:rsidP="004645FF">
      <w:pPr>
        <w:pStyle w:val="ListParagraph"/>
        <w:numPr>
          <w:ilvl w:val="1"/>
          <w:numId w:val="11"/>
        </w:numPr>
      </w:pPr>
      <w:r>
        <w:t>Upload</w:t>
      </w:r>
      <w:r w:rsidR="006F5FE4">
        <w:t xml:space="preserve"> the files </w:t>
      </w:r>
      <w:r w:rsidR="006F5FE4" w:rsidRPr="00FC0467">
        <w:rPr>
          <w:b/>
        </w:rPr>
        <w:t>data.csv</w:t>
      </w:r>
      <w:r w:rsidR="006F5FE4">
        <w:t xml:space="preserve"> and </w:t>
      </w:r>
      <w:r w:rsidR="006F5FE4" w:rsidRPr="00FC0467">
        <w:rPr>
          <w:b/>
        </w:rPr>
        <w:t>wdata.csv</w:t>
      </w:r>
      <w:r w:rsidR="006F5FE4">
        <w:t xml:space="preserve"> to</w:t>
      </w:r>
      <w:r>
        <w:t xml:space="preserve"> box.com</w:t>
      </w:r>
      <w:r w:rsidR="006F5FE4">
        <w:t xml:space="preserve"> </w:t>
      </w:r>
      <w:r>
        <w:t xml:space="preserve">1_experiment </w:t>
      </w:r>
      <w:r w:rsidRPr="00861490">
        <w:rPr>
          <w:u w:val="single"/>
        </w:rPr>
        <w:t>every few participants</w:t>
      </w:r>
      <w:r w:rsidR="006F5FE4">
        <w:t>.</w:t>
      </w:r>
    </w:p>
    <w:p w14:paraId="6D5DFAE3" w14:textId="77777777" w:rsidR="00861490" w:rsidRPr="00861490" w:rsidRDefault="55D2CAE9" w:rsidP="006F5FE4">
      <w:pPr>
        <w:pStyle w:val="ListParagraph"/>
        <w:numPr>
          <w:ilvl w:val="0"/>
          <w:numId w:val="11"/>
        </w:numPr>
        <w:rPr>
          <w:u w:val="single"/>
        </w:rPr>
      </w:pPr>
      <w:r w:rsidRPr="00BF1674">
        <w:t>If you have any notes or concerns from runtime, enter them in the debriefing spreadsheet under the “notes” column. If it is a problem that affects the experiment’s ability to run correctly</w:t>
      </w:r>
    </w:p>
    <w:p w14:paraId="55814A42" w14:textId="6D8DA0C8" w:rsidR="00770834" w:rsidRPr="00861490" w:rsidRDefault="55D2CAE9" w:rsidP="00861490">
      <w:pPr>
        <w:pStyle w:val="ListParagraph"/>
        <w:numPr>
          <w:ilvl w:val="1"/>
          <w:numId w:val="11"/>
        </w:numPr>
        <w:rPr>
          <w:u w:val="single"/>
        </w:rPr>
      </w:pPr>
      <w:r w:rsidRPr="00861490">
        <w:rPr>
          <w:u w:val="single"/>
        </w:rPr>
        <w:t xml:space="preserve">please also tell </w:t>
      </w:r>
      <w:r w:rsidR="00FC0467" w:rsidRPr="00861490">
        <w:rPr>
          <w:u w:val="single"/>
        </w:rPr>
        <w:t>Mark K.</w:t>
      </w:r>
      <w:r w:rsidR="00861490" w:rsidRPr="00861490">
        <w:rPr>
          <w:u w:val="single"/>
        </w:rPr>
        <w:t xml:space="preserve"> on slack</w:t>
      </w:r>
    </w:p>
    <w:p w14:paraId="1A3FF026" w14:textId="30E93F2F" w:rsidR="0050609C" w:rsidRPr="00BF1674" w:rsidRDefault="006F5FE4" w:rsidP="004645FF">
      <w:pPr>
        <w:pStyle w:val="ListParagraph"/>
        <w:numPr>
          <w:ilvl w:val="0"/>
          <w:numId w:val="11"/>
        </w:numPr>
      </w:pPr>
      <w:r>
        <w:t xml:space="preserve">Do not delete any files from the 279 </w:t>
      </w:r>
      <w:proofErr w:type="gramStart"/>
      <w:r>
        <w:t>desktop</w:t>
      </w:r>
      <w:proofErr w:type="gramEnd"/>
    </w:p>
    <w:p w14:paraId="2C8DCFE9" w14:textId="0C71FC64" w:rsidR="0050609C" w:rsidRPr="00FC0467" w:rsidRDefault="55D2CAE9" w:rsidP="004645FF">
      <w:pPr>
        <w:pStyle w:val="ListParagraph"/>
        <w:numPr>
          <w:ilvl w:val="0"/>
          <w:numId w:val="11"/>
        </w:numPr>
        <w:rPr>
          <w:strike/>
        </w:rPr>
      </w:pPr>
      <w:r w:rsidRPr="00BF1674">
        <w:t xml:space="preserve">Consent form properly stored </w:t>
      </w:r>
    </w:p>
    <w:p w14:paraId="0D2F67E3" w14:textId="2553916D" w:rsidR="0050609C" w:rsidRDefault="55D2CAE9" w:rsidP="005474DB">
      <w:pPr>
        <w:pStyle w:val="ListParagraph"/>
        <w:numPr>
          <w:ilvl w:val="0"/>
          <w:numId w:val="11"/>
        </w:numPr>
      </w:pPr>
      <w:r w:rsidRPr="00BF1674">
        <w:t>After running all participants for your scheduled time, shut down computer &amp; turn off monitor (button is underneath the monitor)</w:t>
      </w:r>
    </w:p>
    <w:sectPr w:rsidR="005060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23D81" w14:textId="77777777" w:rsidR="00A93BAA" w:rsidRDefault="00A93BAA" w:rsidP="00770834">
      <w:pPr>
        <w:spacing w:after="0" w:line="240" w:lineRule="auto"/>
      </w:pPr>
      <w:r>
        <w:separator/>
      </w:r>
    </w:p>
  </w:endnote>
  <w:endnote w:type="continuationSeparator" w:id="0">
    <w:p w14:paraId="474DCDB1" w14:textId="77777777" w:rsidR="00A93BAA" w:rsidRDefault="00A93BAA" w:rsidP="0077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9387" w14:textId="77777777" w:rsidR="00A93BAA" w:rsidRDefault="00A93BAA" w:rsidP="00770834">
      <w:pPr>
        <w:spacing w:after="0" w:line="240" w:lineRule="auto"/>
      </w:pPr>
      <w:r>
        <w:separator/>
      </w:r>
    </w:p>
  </w:footnote>
  <w:footnote w:type="continuationSeparator" w:id="0">
    <w:p w14:paraId="6F720380" w14:textId="77777777" w:rsidR="00A93BAA" w:rsidRDefault="00A93BAA" w:rsidP="00770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38E1" w14:textId="2E93CE14" w:rsidR="00397B86" w:rsidRDefault="00397B86">
    <w:pPr>
      <w:pStyle w:val="Header"/>
    </w:pPr>
    <w:r>
      <w:t>RUNTIME PROTOCOL</w:t>
    </w:r>
    <w:r>
      <w:tab/>
    </w:r>
    <w:r>
      <w:tab/>
    </w:r>
    <w:r w:rsidR="00963134">
      <w:t>06.18.2018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40F8"/>
    <w:multiLevelType w:val="hybridMultilevel"/>
    <w:tmpl w:val="52EEE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523A"/>
    <w:multiLevelType w:val="hybridMultilevel"/>
    <w:tmpl w:val="904E84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5A78"/>
    <w:multiLevelType w:val="hybridMultilevel"/>
    <w:tmpl w:val="26A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85790"/>
    <w:multiLevelType w:val="hybridMultilevel"/>
    <w:tmpl w:val="D592B9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62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867D01"/>
    <w:multiLevelType w:val="hybridMultilevel"/>
    <w:tmpl w:val="A2807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4932"/>
    <w:multiLevelType w:val="hybridMultilevel"/>
    <w:tmpl w:val="E40065CC"/>
    <w:lvl w:ilvl="0" w:tplc="38AC74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FA70C2"/>
    <w:multiLevelType w:val="hybridMultilevel"/>
    <w:tmpl w:val="1194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E276B"/>
    <w:multiLevelType w:val="hybridMultilevel"/>
    <w:tmpl w:val="D1DC8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8E0170"/>
    <w:multiLevelType w:val="hybridMultilevel"/>
    <w:tmpl w:val="C29ED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02482"/>
    <w:multiLevelType w:val="hybridMultilevel"/>
    <w:tmpl w:val="9CE81B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1078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5344A1"/>
    <w:multiLevelType w:val="hybridMultilevel"/>
    <w:tmpl w:val="2B64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276B6"/>
    <w:multiLevelType w:val="hybridMultilevel"/>
    <w:tmpl w:val="2446FB86"/>
    <w:lvl w:ilvl="0" w:tplc="9E186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C2390B"/>
    <w:multiLevelType w:val="hybridMultilevel"/>
    <w:tmpl w:val="7AC2F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923C9"/>
    <w:multiLevelType w:val="hybridMultilevel"/>
    <w:tmpl w:val="8AA67BC8"/>
    <w:lvl w:ilvl="0" w:tplc="36663AB4">
      <w:start w:val="1"/>
      <w:numFmt w:val="decimal"/>
      <w:lvlText w:val="%1."/>
      <w:lvlJc w:val="left"/>
      <w:pPr>
        <w:ind w:left="360" w:hanging="360"/>
      </w:pPr>
      <w:rPr>
        <w:strike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0"/>
  </w:num>
  <w:num w:numId="4">
    <w:abstractNumId w:val="7"/>
  </w:num>
  <w:num w:numId="5">
    <w:abstractNumId w:val="14"/>
  </w:num>
  <w:num w:numId="6">
    <w:abstractNumId w:val="2"/>
  </w:num>
  <w:num w:numId="7">
    <w:abstractNumId w:val="1"/>
  </w:num>
  <w:num w:numId="8">
    <w:abstractNumId w:val="11"/>
  </w:num>
  <w:num w:numId="9">
    <w:abstractNumId w:val="4"/>
  </w:num>
  <w:num w:numId="10">
    <w:abstractNumId w:val="5"/>
  </w:num>
  <w:num w:numId="11">
    <w:abstractNumId w:val="15"/>
  </w:num>
  <w:num w:numId="12">
    <w:abstractNumId w:val="8"/>
  </w:num>
  <w:num w:numId="13">
    <w:abstractNumId w:val="6"/>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A29"/>
    <w:rsid w:val="0001521F"/>
    <w:rsid w:val="00080D7F"/>
    <w:rsid w:val="000B2C09"/>
    <w:rsid w:val="000D1912"/>
    <w:rsid w:val="000E5A19"/>
    <w:rsid w:val="001053D6"/>
    <w:rsid w:val="00190271"/>
    <w:rsid w:val="001A7B3E"/>
    <w:rsid w:val="001D0561"/>
    <w:rsid w:val="00207A0E"/>
    <w:rsid w:val="00234C8D"/>
    <w:rsid w:val="002F00CB"/>
    <w:rsid w:val="002F4963"/>
    <w:rsid w:val="00342BD8"/>
    <w:rsid w:val="003671D7"/>
    <w:rsid w:val="003731F8"/>
    <w:rsid w:val="00397B86"/>
    <w:rsid w:val="003A799F"/>
    <w:rsid w:val="003B6340"/>
    <w:rsid w:val="003B6A62"/>
    <w:rsid w:val="003F2CED"/>
    <w:rsid w:val="00415EA0"/>
    <w:rsid w:val="004645FF"/>
    <w:rsid w:val="00483ADE"/>
    <w:rsid w:val="004C1BCA"/>
    <w:rsid w:val="0050609C"/>
    <w:rsid w:val="00541C2C"/>
    <w:rsid w:val="00544BA3"/>
    <w:rsid w:val="005474DB"/>
    <w:rsid w:val="005B5717"/>
    <w:rsid w:val="005C0075"/>
    <w:rsid w:val="005D609C"/>
    <w:rsid w:val="005E05BD"/>
    <w:rsid w:val="005F1B6D"/>
    <w:rsid w:val="00641D7F"/>
    <w:rsid w:val="006E15EC"/>
    <w:rsid w:val="006E493F"/>
    <w:rsid w:val="006F5FE4"/>
    <w:rsid w:val="0073465D"/>
    <w:rsid w:val="0076769B"/>
    <w:rsid w:val="00770834"/>
    <w:rsid w:val="007D22C7"/>
    <w:rsid w:val="00802D7C"/>
    <w:rsid w:val="00804252"/>
    <w:rsid w:val="00813BE6"/>
    <w:rsid w:val="00861490"/>
    <w:rsid w:val="00881E0F"/>
    <w:rsid w:val="00893ED5"/>
    <w:rsid w:val="008D022F"/>
    <w:rsid w:val="008D2684"/>
    <w:rsid w:val="008F3C26"/>
    <w:rsid w:val="008F53A6"/>
    <w:rsid w:val="00916FCE"/>
    <w:rsid w:val="009333FB"/>
    <w:rsid w:val="009362A1"/>
    <w:rsid w:val="00963134"/>
    <w:rsid w:val="009A110D"/>
    <w:rsid w:val="009A26BC"/>
    <w:rsid w:val="009A3D0F"/>
    <w:rsid w:val="009C21D0"/>
    <w:rsid w:val="009F447C"/>
    <w:rsid w:val="00A142C6"/>
    <w:rsid w:val="00A81B39"/>
    <w:rsid w:val="00A90E9E"/>
    <w:rsid w:val="00A93BAA"/>
    <w:rsid w:val="00A94983"/>
    <w:rsid w:val="00AE1D5F"/>
    <w:rsid w:val="00B206FD"/>
    <w:rsid w:val="00B5105B"/>
    <w:rsid w:val="00B60028"/>
    <w:rsid w:val="00B71A21"/>
    <w:rsid w:val="00B935E0"/>
    <w:rsid w:val="00BB0C25"/>
    <w:rsid w:val="00BC0584"/>
    <w:rsid w:val="00BC569E"/>
    <w:rsid w:val="00BD23B9"/>
    <w:rsid w:val="00BE794F"/>
    <w:rsid w:val="00BE7EE8"/>
    <w:rsid w:val="00BF1674"/>
    <w:rsid w:val="00C25C45"/>
    <w:rsid w:val="00C32372"/>
    <w:rsid w:val="00C41D3D"/>
    <w:rsid w:val="00C7430D"/>
    <w:rsid w:val="00C87E9F"/>
    <w:rsid w:val="00CA05B3"/>
    <w:rsid w:val="00CB7AD6"/>
    <w:rsid w:val="00CF4234"/>
    <w:rsid w:val="00D02030"/>
    <w:rsid w:val="00D43AB8"/>
    <w:rsid w:val="00D57DD1"/>
    <w:rsid w:val="00EC6837"/>
    <w:rsid w:val="00EF47B1"/>
    <w:rsid w:val="00F014DA"/>
    <w:rsid w:val="00F5056C"/>
    <w:rsid w:val="00F73CAF"/>
    <w:rsid w:val="00F74A29"/>
    <w:rsid w:val="00FC0467"/>
    <w:rsid w:val="00FC751F"/>
    <w:rsid w:val="171080F5"/>
    <w:rsid w:val="55D2CAE9"/>
    <w:rsid w:val="734AC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F27B2"/>
  <w15:docId w15:val="{14BFFA86-2F66-4D47-AE69-79FABCDD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9C"/>
    <w:pPr>
      <w:ind w:left="720"/>
      <w:contextualSpacing/>
    </w:pPr>
  </w:style>
  <w:style w:type="paragraph" w:styleId="Header">
    <w:name w:val="header"/>
    <w:basedOn w:val="Normal"/>
    <w:link w:val="HeaderChar"/>
    <w:uiPriority w:val="99"/>
    <w:unhideWhenUsed/>
    <w:rsid w:val="00770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34"/>
  </w:style>
  <w:style w:type="paragraph" w:styleId="Footer">
    <w:name w:val="footer"/>
    <w:basedOn w:val="Normal"/>
    <w:link w:val="FooterChar"/>
    <w:uiPriority w:val="99"/>
    <w:unhideWhenUsed/>
    <w:rsid w:val="00770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34"/>
  </w:style>
  <w:style w:type="character" w:styleId="CommentReference">
    <w:name w:val="annotation reference"/>
    <w:basedOn w:val="DefaultParagraphFont"/>
    <w:uiPriority w:val="99"/>
    <w:semiHidden/>
    <w:unhideWhenUsed/>
    <w:rsid w:val="000B2C09"/>
    <w:rPr>
      <w:sz w:val="16"/>
      <w:szCs w:val="16"/>
    </w:rPr>
  </w:style>
  <w:style w:type="paragraph" w:styleId="CommentText">
    <w:name w:val="annotation text"/>
    <w:basedOn w:val="Normal"/>
    <w:link w:val="CommentTextChar"/>
    <w:uiPriority w:val="99"/>
    <w:semiHidden/>
    <w:unhideWhenUsed/>
    <w:rsid w:val="000B2C09"/>
    <w:pPr>
      <w:spacing w:line="240" w:lineRule="auto"/>
    </w:pPr>
    <w:rPr>
      <w:sz w:val="20"/>
      <w:szCs w:val="20"/>
    </w:rPr>
  </w:style>
  <w:style w:type="character" w:customStyle="1" w:styleId="CommentTextChar">
    <w:name w:val="Comment Text Char"/>
    <w:basedOn w:val="DefaultParagraphFont"/>
    <w:link w:val="CommentText"/>
    <w:uiPriority w:val="99"/>
    <w:semiHidden/>
    <w:rsid w:val="000B2C09"/>
    <w:rPr>
      <w:sz w:val="20"/>
      <w:szCs w:val="20"/>
    </w:rPr>
  </w:style>
  <w:style w:type="paragraph" w:styleId="CommentSubject">
    <w:name w:val="annotation subject"/>
    <w:basedOn w:val="CommentText"/>
    <w:next w:val="CommentText"/>
    <w:link w:val="CommentSubjectChar"/>
    <w:uiPriority w:val="99"/>
    <w:semiHidden/>
    <w:unhideWhenUsed/>
    <w:rsid w:val="000B2C09"/>
    <w:rPr>
      <w:b/>
      <w:bCs/>
    </w:rPr>
  </w:style>
  <w:style w:type="character" w:customStyle="1" w:styleId="CommentSubjectChar">
    <w:name w:val="Comment Subject Char"/>
    <w:basedOn w:val="CommentTextChar"/>
    <w:link w:val="CommentSubject"/>
    <w:uiPriority w:val="99"/>
    <w:semiHidden/>
    <w:rsid w:val="000B2C09"/>
    <w:rPr>
      <w:b/>
      <w:bCs/>
      <w:sz w:val="20"/>
      <w:szCs w:val="20"/>
    </w:rPr>
  </w:style>
  <w:style w:type="paragraph" w:styleId="BalloonText">
    <w:name w:val="Balloon Text"/>
    <w:basedOn w:val="Normal"/>
    <w:link w:val="BalloonTextChar"/>
    <w:uiPriority w:val="99"/>
    <w:semiHidden/>
    <w:unhideWhenUsed/>
    <w:rsid w:val="000B2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C09"/>
    <w:rPr>
      <w:rFonts w:ascii="Segoe UI" w:hAnsi="Segoe UI" w:cs="Segoe UI"/>
      <w:sz w:val="18"/>
      <w:szCs w:val="18"/>
    </w:rPr>
  </w:style>
  <w:style w:type="character" w:customStyle="1" w:styleId="Heading1Char">
    <w:name w:val="Heading 1 Char"/>
    <w:basedOn w:val="DefaultParagraphFont"/>
    <w:link w:val="Heading1"/>
    <w:uiPriority w:val="9"/>
    <w:rsid w:val="009631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1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Koranda</dc:creator>
  <cp:keywords/>
  <dc:description/>
  <cp:lastModifiedBy>Mark Koranda</cp:lastModifiedBy>
  <cp:revision>19</cp:revision>
  <cp:lastPrinted>2018-06-19T17:50:00Z</cp:lastPrinted>
  <dcterms:created xsi:type="dcterms:W3CDTF">2017-11-13T17:16:00Z</dcterms:created>
  <dcterms:modified xsi:type="dcterms:W3CDTF">2018-06-20T13:52:00Z</dcterms:modified>
</cp:coreProperties>
</file>