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78304080"/>
    <w:p w:rsidR="00715857" w:rsidRDefault="00A13D7B">
      <w:pPr>
        <w:pStyle w:val="TOC1"/>
        <w:rPr>
          <w:rFonts w:asciiTheme="minorHAnsi" w:eastAsiaTheme="minorEastAsia" w:hAnsiTheme="minorHAnsi" w:cstheme="minorBidi"/>
          <w:b w:val="0"/>
          <w:color w:val="auto"/>
          <w:sz w:val="22"/>
          <w:szCs w:val="22"/>
        </w:rPr>
      </w:pPr>
      <w:r>
        <w:fldChar w:fldCharType="begin"/>
      </w:r>
      <w:r>
        <w:instrText xml:space="preserve"> TOC \o "1-6" \h \z \u </w:instrText>
      </w:r>
      <w:r>
        <w:fldChar w:fldCharType="separate"/>
      </w:r>
      <w:hyperlink w:anchor="_Toc478840822" w:history="1">
        <w:r w:rsidR="00715857" w:rsidRPr="003E59A6">
          <w:rPr>
            <w:rStyle w:val="Hyperlink"/>
          </w:rPr>
          <w:t>Certificate Creation</w:t>
        </w:r>
        <w:r w:rsidR="00715857">
          <w:rPr>
            <w:webHidden/>
          </w:rPr>
          <w:tab/>
        </w:r>
        <w:r w:rsidR="00715857">
          <w:rPr>
            <w:webHidden/>
          </w:rPr>
          <w:fldChar w:fldCharType="begin"/>
        </w:r>
        <w:r w:rsidR="00715857">
          <w:rPr>
            <w:webHidden/>
          </w:rPr>
          <w:instrText xml:space="preserve"> PAGEREF _Toc478840822 \h </w:instrText>
        </w:r>
        <w:r w:rsidR="00715857">
          <w:rPr>
            <w:webHidden/>
          </w:rPr>
        </w:r>
        <w:r w:rsidR="00715857">
          <w:rPr>
            <w:webHidden/>
          </w:rPr>
          <w:fldChar w:fldCharType="separate"/>
        </w:r>
        <w:r w:rsidR="00715857">
          <w:rPr>
            <w:webHidden/>
          </w:rPr>
          <w:t>2</w:t>
        </w:r>
        <w:r w:rsidR="00715857">
          <w:rPr>
            <w:webHidden/>
          </w:rPr>
          <w:fldChar w:fldCharType="end"/>
        </w:r>
      </w:hyperlink>
    </w:p>
    <w:p w:rsidR="00715857" w:rsidRDefault="00715857" w:rsidP="00715857">
      <w:pPr>
        <w:pStyle w:val="TOC2"/>
        <w:ind w:left="216"/>
        <w:outlineLvl w:val="9"/>
        <w:rPr>
          <w:rFonts w:asciiTheme="minorHAnsi" w:eastAsiaTheme="minorEastAsia" w:hAnsiTheme="minorHAnsi" w:cstheme="minorBidi"/>
          <w:b w:val="0"/>
          <w:color w:val="auto"/>
          <w:sz w:val="22"/>
          <w:szCs w:val="22"/>
        </w:rPr>
      </w:pPr>
      <w:hyperlink w:anchor="_Toc478840823" w:history="1">
        <w:r w:rsidRPr="003E59A6">
          <w:rPr>
            <w:rStyle w:val="Hyperlink"/>
          </w:rPr>
          <w:t>CA Certificate</w:t>
        </w:r>
        <w:r>
          <w:rPr>
            <w:webHidden/>
          </w:rPr>
          <w:tab/>
        </w:r>
        <w:r>
          <w:rPr>
            <w:webHidden/>
          </w:rPr>
          <w:fldChar w:fldCharType="begin"/>
        </w:r>
        <w:r>
          <w:rPr>
            <w:webHidden/>
          </w:rPr>
          <w:instrText xml:space="preserve"> PAGEREF _Toc478840823 \h </w:instrText>
        </w:r>
        <w:r>
          <w:rPr>
            <w:webHidden/>
          </w:rPr>
        </w:r>
        <w:r>
          <w:rPr>
            <w:webHidden/>
          </w:rPr>
          <w:fldChar w:fldCharType="separate"/>
        </w:r>
        <w:r>
          <w:rPr>
            <w:webHidden/>
          </w:rPr>
          <w:t>2</w:t>
        </w:r>
        <w:r>
          <w:rPr>
            <w:webHidden/>
          </w:rPr>
          <w:fldChar w:fldCharType="end"/>
        </w:r>
      </w:hyperlink>
    </w:p>
    <w:p w:rsidR="00715857" w:rsidRDefault="00715857" w:rsidP="00715857">
      <w:pPr>
        <w:pStyle w:val="TOC2"/>
        <w:ind w:left="216"/>
        <w:outlineLvl w:val="9"/>
        <w:rPr>
          <w:rFonts w:asciiTheme="minorHAnsi" w:eastAsiaTheme="minorEastAsia" w:hAnsiTheme="minorHAnsi" w:cstheme="minorBidi"/>
          <w:b w:val="0"/>
          <w:color w:val="auto"/>
          <w:sz w:val="22"/>
          <w:szCs w:val="22"/>
        </w:rPr>
      </w:pPr>
      <w:hyperlink w:anchor="_Toc478840824" w:history="1">
        <w:r w:rsidRPr="003E59A6">
          <w:rPr>
            <w:rStyle w:val="Hyperlink"/>
          </w:rPr>
          <w:t>Server Certificate</w:t>
        </w:r>
        <w:r>
          <w:rPr>
            <w:webHidden/>
          </w:rPr>
          <w:tab/>
        </w:r>
        <w:r>
          <w:rPr>
            <w:webHidden/>
          </w:rPr>
          <w:fldChar w:fldCharType="begin"/>
        </w:r>
        <w:r>
          <w:rPr>
            <w:webHidden/>
          </w:rPr>
          <w:instrText xml:space="preserve"> PAGEREF _Toc478840824 \h </w:instrText>
        </w:r>
        <w:r>
          <w:rPr>
            <w:webHidden/>
          </w:rPr>
        </w:r>
        <w:r>
          <w:rPr>
            <w:webHidden/>
          </w:rPr>
          <w:fldChar w:fldCharType="separate"/>
        </w:r>
        <w:r>
          <w:rPr>
            <w:webHidden/>
          </w:rPr>
          <w:t>2</w:t>
        </w:r>
        <w:r>
          <w:rPr>
            <w:webHidden/>
          </w:rPr>
          <w:fldChar w:fldCharType="end"/>
        </w:r>
      </w:hyperlink>
    </w:p>
    <w:p w:rsidR="00715857" w:rsidRDefault="00715857" w:rsidP="002F0D04">
      <w:pPr>
        <w:pStyle w:val="TOC3"/>
        <w:rPr>
          <w:rFonts w:asciiTheme="minorHAnsi" w:eastAsiaTheme="minorEastAsia" w:hAnsiTheme="minorHAnsi" w:cstheme="minorBidi"/>
          <w:color w:val="auto"/>
          <w:sz w:val="22"/>
          <w:szCs w:val="22"/>
        </w:rPr>
      </w:pPr>
      <w:hyperlink w:anchor="_Toc478840825" w:history="1">
        <w:r w:rsidRPr="003E59A6">
          <w:rPr>
            <w:rStyle w:val="Hyperlink"/>
          </w:rPr>
          <w:t>Key Usages</w:t>
        </w:r>
        <w:r>
          <w:rPr>
            <w:webHidden/>
          </w:rPr>
          <w:tab/>
        </w:r>
        <w:r>
          <w:rPr>
            <w:webHidden/>
          </w:rPr>
          <w:fldChar w:fldCharType="begin"/>
        </w:r>
        <w:r>
          <w:rPr>
            <w:webHidden/>
          </w:rPr>
          <w:instrText xml:space="preserve"> PAGEREF _Toc478840825 \h </w:instrText>
        </w:r>
        <w:r>
          <w:rPr>
            <w:webHidden/>
          </w:rPr>
        </w:r>
        <w:r>
          <w:rPr>
            <w:webHidden/>
          </w:rPr>
          <w:fldChar w:fldCharType="separate"/>
        </w:r>
        <w:r>
          <w:rPr>
            <w:webHidden/>
          </w:rPr>
          <w:t>2</w:t>
        </w:r>
        <w:r>
          <w:rPr>
            <w:webHidden/>
          </w:rPr>
          <w:fldChar w:fldCharType="end"/>
        </w:r>
      </w:hyperlink>
    </w:p>
    <w:p w:rsidR="00715857" w:rsidRDefault="00715857" w:rsidP="002F0D04">
      <w:pPr>
        <w:pStyle w:val="TOC3"/>
        <w:rPr>
          <w:rFonts w:asciiTheme="minorHAnsi" w:eastAsiaTheme="minorEastAsia" w:hAnsiTheme="minorHAnsi" w:cstheme="minorBidi"/>
          <w:color w:val="auto"/>
          <w:sz w:val="22"/>
          <w:szCs w:val="22"/>
        </w:rPr>
      </w:pPr>
      <w:hyperlink w:anchor="_Toc478840826" w:history="1">
        <w:r w:rsidRPr="003E59A6">
          <w:rPr>
            <w:rStyle w:val="Hyperlink"/>
          </w:rPr>
          <w:t>CommonName</w:t>
        </w:r>
        <w:r>
          <w:rPr>
            <w:webHidden/>
          </w:rPr>
          <w:tab/>
        </w:r>
        <w:r>
          <w:rPr>
            <w:webHidden/>
          </w:rPr>
          <w:fldChar w:fldCharType="begin"/>
        </w:r>
        <w:r>
          <w:rPr>
            <w:webHidden/>
          </w:rPr>
          <w:instrText xml:space="preserve"> PAGEREF _Toc478840826 \h </w:instrText>
        </w:r>
        <w:r>
          <w:rPr>
            <w:webHidden/>
          </w:rPr>
        </w:r>
        <w:r>
          <w:rPr>
            <w:webHidden/>
          </w:rPr>
          <w:fldChar w:fldCharType="separate"/>
        </w:r>
        <w:r>
          <w:rPr>
            <w:webHidden/>
          </w:rPr>
          <w:t>2</w:t>
        </w:r>
        <w:r>
          <w:rPr>
            <w:webHidden/>
          </w:rPr>
          <w:fldChar w:fldCharType="end"/>
        </w:r>
      </w:hyperlink>
    </w:p>
    <w:p w:rsidR="00715857" w:rsidRDefault="00715857" w:rsidP="00715857">
      <w:pPr>
        <w:pStyle w:val="TOC2"/>
        <w:ind w:left="216"/>
        <w:outlineLvl w:val="9"/>
        <w:rPr>
          <w:rFonts w:asciiTheme="minorHAnsi" w:eastAsiaTheme="minorEastAsia" w:hAnsiTheme="minorHAnsi" w:cstheme="minorBidi"/>
          <w:b w:val="0"/>
          <w:color w:val="auto"/>
          <w:sz w:val="22"/>
          <w:szCs w:val="22"/>
        </w:rPr>
      </w:pPr>
      <w:hyperlink w:anchor="_Toc478840827" w:history="1">
        <w:r w:rsidRPr="003E59A6">
          <w:rPr>
            <w:rStyle w:val="Hyperlink"/>
          </w:rPr>
          <w:t>Client Certificate</w:t>
        </w:r>
        <w:r>
          <w:rPr>
            <w:webHidden/>
          </w:rPr>
          <w:tab/>
        </w:r>
        <w:r>
          <w:rPr>
            <w:webHidden/>
          </w:rPr>
          <w:fldChar w:fldCharType="begin"/>
        </w:r>
        <w:r>
          <w:rPr>
            <w:webHidden/>
          </w:rPr>
          <w:instrText xml:space="preserve"> PAGEREF _Toc478840827 \h </w:instrText>
        </w:r>
        <w:r>
          <w:rPr>
            <w:webHidden/>
          </w:rPr>
        </w:r>
        <w:r>
          <w:rPr>
            <w:webHidden/>
          </w:rPr>
          <w:fldChar w:fldCharType="separate"/>
        </w:r>
        <w:r>
          <w:rPr>
            <w:webHidden/>
          </w:rPr>
          <w:t>2</w:t>
        </w:r>
        <w:r>
          <w:rPr>
            <w:webHidden/>
          </w:rPr>
          <w:fldChar w:fldCharType="end"/>
        </w:r>
      </w:hyperlink>
    </w:p>
    <w:p w:rsidR="00715857" w:rsidRDefault="00715857" w:rsidP="002F0D04">
      <w:pPr>
        <w:pStyle w:val="TOC3"/>
        <w:rPr>
          <w:rFonts w:asciiTheme="minorHAnsi" w:eastAsiaTheme="minorEastAsia" w:hAnsiTheme="minorHAnsi" w:cstheme="minorBidi"/>
          <w:color w:val="auto"/>
          <w:sz w:val="22"/>
          <w:szCs w:val="22"/>
        </w:rPr>
      </w:pPr>
      <w:hyperlink w:anchor="_Toc478840828" w:history="1">
        <w:r w:rsidRPr="003E59A6">
          <w:rPr>
            <w:rStyle w:val="Hyperlink"/>
          </w:rPr>
          <w:t>Key Usages</w:t>
        </w:r>
        <w:r>
          <w:rPr>
            <w:webHidden/>
          </w:rPr>
          <w:tab/>
        </w:r>
        <w:r>
          <w:rPr>
            <w:webHidden/>
          </w:rPr>
          <w:fldChar w:fldCharType="begin"/>
        </w:r>
        <w:r>
          <w:rPr>
            <w:webHidden/>
          </w:rPr>
          <w:instrText xml:space="preserve"> PAGEREF _Toc478840828 \h </w:instrText>
        </w:r>
        <w:r>
          <w:rPr>
            <w:webHidden/>
          </w:rPr>
        </w:r>
        <w:r>
          <w:rPr>
            <w:webHidden/>
          </w:rPr>
          <w:fldChar w:fldCharType="separate"/>
        </w:r>
        <w:r>
          <w:rPr>
            <w:webHidden/>
          </w:rPr>
          <w:t>2</w:t>
        </w:r>
        <w:r>
          <w:rPr>
            <w:webHidden/>
          </w:rPr>
          <w:fldChar w:fldCharType="end"/>
        </w:r>
      </w:hyperlink>
    </w:p>
    <w:p w:rsidR="00715857" w:rsidRDefault="00715857" w:rsidP="002F0D04">
      <w:pPr>
        <w:pStyle w:val="TOC3"/>
        <w:rPr>
          <w:rFonts w:asciiTheme="minorHAnsi" w:eastAsiaTheme="minorEastAsia" w:hAnsiTheme="minorHAnsi" w:cstheme="minorBidi"/>
          <w:color w:val="auto"/>
          <w:sz w:val="22"/>
          <w:szCs w:val="22"/>
        </w:rPr>
      </w:pPr>
      <w:hyperlink w:anchor="_Toc478840829" w:history="1">
        <w:r w:rsidRPr="002F0D04">
          <w:rPr>
            <w:rStyle w:val="Hyperlink"/>
            <w:color w:val="1F4D78" w:themeColor="accent1" w:themeShade="7F"/>
            <w:u w:val="none"/>
          </w:rPr>
          <w:t>CommonName</w:t>
        </w:r>
        <w:r>
          <w:rPr>
            <w:webHidden/>
          </w:rPr>
          <w:tab/>
        </w:r>
        <w:r>
          <w:rPr>
            <w:webHidden/>
          </w:rPr>
          <w:fldChar w:fldCharType="begin"/>
        </w:r>
        <w:r>
          <w:rPr>
            <w:webHidden/>
          </w:rPr>
          <w:instrText xml:space="preserve"> PAGEREF _Toc478840829 \h </w:instrText>
        </w:r>
        <w:r>
          <w:rPr>
            <w:webHidden/>
          </w:rPr>
        </w:r>
        <w:r>
          <w:rPr>
            <w:webHidden/>
          </w:rPr>
          <w:fldChar w:fldCharType="separate"/>
        </w:r>
        <w:r>
          <w:rPr>
            <w:webHidden/>
          </w:rPr>
          <w:t>2</w:t>
        </w:r>
        <w:r>
          <w:rPr>
            <w:webHidden/>
          </w:rPr>
          <w:fldChar w:fldCharType="end"/>
        </w:r>
      </w:hyperlink>
    </w:p>
    <w:p w:rsidR="00715857" w:rsidRDefault="00715857" w:rsidP="002F0D04">
      <w:pPr>
        <w:pStyle w:val="TOC1"/>
        <w:rPr>
          <w:rFonts w:eastAsiaTheme="minorEastAsia"/>
          <w:color w:val="auto"/>
        </w:rPr>
      </w:pPr>
      <w:hyperlink w:anchor="_Toc478840830" w:history="1">
        <w:r w:rsidRPr="003E59A6">
          <w:rPr>
            <w:rStyle w:val="Hyperlink"/>
          </w:rPr>
          <w:t>Useful Environment Variables</w:t>
        </w:r>
        <w:r>
          <w:rPr>
            <w:webHidden/>
          </w:rPr>
          <w:tab/>
        </w:r>
        <w:r>
          <w:rPr>
            <w:webHidden/>
          </w:rPr>
          <w:fldChar w:fldCharType="begin"/>
        </w:r>
        <w:r>
          <w:rPr>
            <w:webHidden/>
          </w:rPr>
          <w:instrText xml:space="preserve"> PAGEREF _Toc478840830 \h </w:instrText>
        </w:r>
        <w:r>
          <w:rPr>
            <w:webHidden/>
          </w:rPr>
        </w:r>
        <w:r>
          <w:rPr>
            <w:webHidden/>
          </w:rPr>
          <w:fldChar w:fldCharType="separate"/>
        </w:r>
        <w:r>
          <w:rPr>
            <w:webHidden/>
          </w:rPr>
          <w:t>2</w:t>
        </w:r>
        <w:r>
          <w:rPr>
            <w:webHidden/>
          </w:rPr>
          <w:fldChar w:fldCharType="end"/>
        </w:r>
      </w:hyperlink>
    </w:p>
    <w:p w:rsidR="00A13D7B" w:rsidRDefault="00A13D7B">
      <w:pPr>
        <w:spacing w:after="160"/>
        <w:sectPr w:rsidR="00A13D7B" w:rsidSect="00A13D7B">
          <w:headerReference w:type="default" r:id="rId8"/>
          <w:footerReference w:type="default" r:id="rId9"/>
          <w:headerReference w:type="first" r:id="rId10"/>
          <w:pgSz w:w="12240" w:h="15840"/>
          <w:pgMar w:top="720" w:right="720" w:bottom="720" w:left="720" w:header="720" w:footer="720" w:gutter="0"/>
          <w:cols w:space="720"/>
          <w:titlePg/>
          <w:docGrid w:linePitch="360"/>
        </w:sectPr>
      </w:pPr>
      <w:r>
        <w:fldChar w:fldCharType="end"/>
      </w:r>
    </w:p>
    <w:p w:rsidR="007F7794" w:rsidRPr="00FA2D9D" w:rsidRDefault="0079002D" w:rsidP="00FA2D9D">
      <w:pPr>
        <w:pStyle w:val="Heading1"/>
      </w:pPr>
      <w:bookmarkStart w:id="1" w:name="_Toc478840822"/>
      <w:bookmarkEnd w:id="0"/>
      <w:r>
        <w:lastRenderedPageBreak/>
        <w:t>Certificate Creation</w:t>
      </w:r>
      <w:bookmarkEnd w:id="1"/>
    </w:p>
    <w:p w:rsidR="007A14E6" w:rsidRDefault="007A14E6" w:rsidP="002D504C">
      <w:pPr>
        <w:pStyle w:val="Heading2"/>
      </w:pPr>
      <w:bookmarkStart w:id="2" w:name="_Toc478840823"/>
      <w:r>
        <w:t>CA Certificate</w:t>
      </w:r>
      <w:bookmarkEnd w:id="2"/>
    </w:p>
    <w:p w:rsidR="007A14E6" w:rsidRPr="007A14E6" w:rsidRDefault="007A14E6" w:rsidP="00657D66">
      <w:pPr>
        <w:pStyle w:val="Heading2Text"/>
      </w:pPr>
      <w:r>
        <w:t>Should be exported with entire CA chain to work properly.</w:t>
      </w:r>
    </w:p>
    <w:p w:rsidR="00E52C7B" w:rsidRDefault="0079002D" w:rsidP="002D504C">
      <w:pPr>
        <w:pStyle w:val="Heading2"/>
      </w:pPr>
      <w:bookmarkStart w:id="3" w:name="_Toc478840824"/>
      <w:r>
        <w:t>Server Certificate</w:t>
      </w:r>
      <w:bookmarkEnd w:id="3"/>
    </w:p>
    <w:p w:rsidR="00E52C7B" w:rsidRPr="002D504C" w:rsidRDefault="0079002D" w:rsidP="002D504C">
      <w:pPr>
        <w:pStyle w:val="Heading3"/>
      </w:pPr>
      <w:bookmarkStart w:id="4" w:name="_Toc478840825"/>
      <w:r>
        <w:t>Key Usages</w:t>
      </w:r>
      <w:bookmarkEnd w:id="4"/>
    </w:p>
    <w:p w:rsidR="0079002D" w:rsidRDefault="0079002D" w:rsidP="0079002D">
      <w:pPr>
        <w:pStyle w:val="Heading3Text"/>
      </w:pPr>
      <w:r>
        <w:t>NSCertType:  SSL Server</w:t>
      </w:r>
    </w:p>
    <w:p w:rsidR="0079002D" w:rsidRDefault="0079002D" w:rsidP="0079002D">
      <w:pPr>
        <w:pStyle w:val="Heading3Text"/>
      </w:pPr>
      <w:r>
        <w:t>Key Usage:  Digital Signature, Key Encipherment</w:t>
      </w:r>
    </w:p>
    <w:p w:rsidR="00D72C0C" w:rsidRDefault="0079002D" w:rsidP="0079002D">
      <w:pPr>
        <w:pStyle w:val="Heading3Text"/>
      </w:pPr>
      <w:r>
        <w:t>Extended Key Usage:  TLS Web Server Authentication, IP Sec End System</w:t>
      </w:r>
    </w:p>
    <w:p w:rsidR="0079002D" w:rsidRDefault="0079002D" w:rsidP="0079002D">
      <w:pPr>
        <w:pStyle w:val="Heading3"/>
      </w:pPr>
      <w:bookmarkStart w:id="5" w:name="_Toc478840826"/>
      <w:r>
        <w:t>CommonName</w:t>
      </w:r>
      <w:bookmarkEnd w:id="5"/>
    </w:p>
    <w:p w:rsidR="0079002D" w:rsidRPr="0079002D" w:rsidRDefault="0079002D" w:rsidP="0079002D">
      <w:pPr>
        <w:pStyle w:val="Heading3Text"/>
      </w:pPr>
      <w:r>
        <w:t>openvpn.jgelinas.com OpenVPN Server</w:t>
      </w:r>
    </w:p>
    <w:p w:rsidR="00E52C7B" w:rsidRPr="0079002D" w:rsidRDefault="0079002D" w:rsidP="0079002D">
      <w:pPr>
        <w:pStyle w:val="Heading2"/>
      </w:pPr>
      <w:bookmarkStart w:id="6" w:name="_Toc478840827"/>
      <w:r w:rsidRPr="0079002D">
        <w:t>Client Certificate</w:t>
      </w:r>
      <w:bookmarkEnd w:id="6"/>
    </w:p>
    <w:p w:rsidR="00D72C0C" w:rsidRDefault="0079002D" w:rsidP="0079002D">
      <w:pPr>
        <w:pStyle w:val="Heading3"/>
      </w:pPr>
      <w:bookmarkStart w:id="7" w:name="_Toc478840828"/>
      <w:r>
        <w:t>Key Usages</w:t>
      </w:r>
      <w:bookmarkEnd w:id="7"/>
    </w:p>
    <w:p w:rsidR="0079002D" w:rsidRDefault="0079002D" w:rsidP="0079002D">
      <w:pPr>
        <w:pStyle w:val="Heading3Text"/>
      </w:pPr>
      <w:r>
        <w:t>NSCertType:  SSL Client</w:t>
      </w:r>
    </w:p>
    <w:p w:rsidR="0079002D" w:rsidRDefault="0079002D" w:rsidP="0079002D">
      <w:pPr>
        <w:pStyle w:val="Heading3Text"/>
      </w:pPr>
      <w:r>
        <w:t>Key Usage:  Digital Signature, Key Agreement</w:t>
      </w:r>
    </w:p>
    <w:p w:rsidR="0079002D" w:rsidRDefault="0079002D" w:rsidP="0079002D">
      <w:pPr>
        <w:pStyle w:val="Heading3Text"/>
      </w:pPr>
      <w:r>
        <w:t>Extended Key Usage:  TLS Web Client Authentication, IPSecUser</w:t>
      </w:r>
    </w:p>
    <w:p w:rsidR="000E255F" w:rsidRDefault="000E255F" w:rsidP="000E255F">
      <w:pPr>
        <w:pStyle w:val="Heading3"/>
      </w:pPr>
      <w:bookmarkStart w:id="8" w:name="_Toc478840829"/>
      <w:r>
        <w:t>CommonName</w:t>
      </w:r>
      <w:bookmarkEnd w:id="8"/>
    </w:p>
    <w:p w:rsidR="000E255F" w:rsidRDefault="000E255F" w:rsidP="000E255F">
      <w:pPr>
        <w:pStyle w:val="Heading3Text"/>
      </w:pPr>
      <w:r>
        <w:t xml:space="preserve">OpenVPN </w:t>
      </w:r>
      <w:r>
        <w:rPr>
          <w:i/>
        </w:rPr>
        <w:t>name of client</w:t>
      </w:r>
      <w:r>
        <w:t xml:space="preserve"> Client</w:t>
      </w:r>
    </w:p>
    <w:p w:rsidR="000E255F" w:rsidRDefault="006139C0" w:rsidP="000E255F">
      <w:pPr>
        <w:pStyle w:val="Heading3Text"/>
      </w:pPr>
      <w:r>
        <w:t>ie</w:t>
      </w:r>
      <w:r w:rsidR="000E255F">
        <w:t xml:space="preserve"> – OpenVPN Jean Gelinas Client</w:t>
      </w:r>
    </w:p>
    <w:p w:rsidR="006139C0" w:rsidRPr="000E255F" w:rsidRDefault="006139C0" w:rsidP="000E255F">
      <w:pPr>
        <w:pStyle w:val="Heading3Text"/>
      </w:pPr>
    </w:p>
    <w:p w:rsidR="0079002D" w:rsidRDefault="006139C0" w:rsidP="006139C0">
      <w:pPr>
        <w:pStyle w:val="Heading1"/>
      </w:pPr>
      <w:bookmarkStart w:id="9" w:name="_Toc478840830"/>
      <w:r>
        <w:t>Useful Environment Variables</w:t>
      </w:r>
      <w:bookmarkEnd w:id="9"/>
    </w:p>
    <w:p w:rsidR="002F0D04" w:rsidRDefault="002F0D04" w:rsidP="002F0D04">
      <w:pPr>
        <w:pStyle w:val="Heading2"/>
      </w:pPr>
      <w:r>
        <w:t xml:space="preserve">tls_digest_# - </w:t>
      </w:r>
    </w:p>
    <w:p w:rsidR="002F0D04" w:rsidRDefault="002F0D04" w:rsidP="00657D66">
      <w:pPr>
        <w:pStyle w:val="Heading2Text"/>
      </w:pPr>
      <w:r>
        <w:t>usually tls_digest_0 for the certificate related to the client</w:t>
      </w:r>
    </w:p>
    <w:p w:rsidR="002F0D04" w:rsidRDefault="002F0D04" w:rsidP="00657D66">
      <w:pPr>
        <w:pStyle w:val="Heading2Text"/>
      </w:pPr>
      <w:r>
        <w:t>gives the SHA1 fingerprint of the client cert</w:t>
      </w:r>
    </w:p>
    <w:p w:rsidR="002F0D04" w:rsidRDefault="002F0D04" w:rsidP="00657D66">
      <w:pPr>
        <w:pStyle w:val="Heading2Text"/>
      </w:pPr>
      <w:r>
        <w:t>set prior to execution of</w:t>
      </w:r>
      <w:r w:rsidR="00B646FD">
        <w:t xml:space="preserve"> --</w:t>
      </w:r>
      <w:r>
        <w:t>tls_verify script</w:t>
      </w:r>
    </w:p>
    <w:p w:rsidR="002F0D04" w:rsidRDefault="002F0D04" w:rsidP="002F0D04">
      <w:pPr>
        <w:pStyle w:val="Heading2"/>
      </w:pPr>
      <w:r>
        <w:t>tls_digest_sha256_#</w:t>
      </w:r>
    </w:p>
    <w:p w:rsidR="002F0D04" w:rsidRDefault="002F0D04" w:rsidP="00657D66">
      <w:pPr>
        <w:pStyle w:val="Heading2Text"/>
      </w:pPr>
      <w:r>
        <w:t>usually tls_digest_sha256_0 for the certificate related to the client</w:t>
      </w:r>
    </w:p>
    <w:p w:rsidR="002F0D04" w:rsidRDefault="002F0D04" w:rsidP="00657D66">
      <w:pPr>
        <w:pStyle w:val="Heading2Text"/>
      </w:pPr>
      <w:r>
        <w:t>gives the SHA256 fingerprint of the client cert</w:t>
      </w:r>
    </w:p>
    <w:p w:rsidR="00B646FD" w:rsidRDefault="00B646FD" w:rsidP="00657D66">
      <w:pPr>
        <w:pStyle w:val="Heading2Text"/>
      </w:pPr>
      <w:r>
        <w:t>set prior to execution of --tls_verify_script</w:t>
      </w:r>
    </w:p>
    <w:p w:rsidR="00B646FD" w:rsidRDefault="00B646FD" w:rsidP="00B646FD">
      <w:pPr>
        <w:pStyle w:val="Heading2"/>
      </w:pPr>
      <w:r>
        <w:t>common_name</w:t>
      </w:r>
    </w:p>
    <w:p w:rsidR="00B646FD" w:rsidRDefault="00B646FD" w:rsidP="00657D66">
      <w:pPr>
        <w:pStyle w:val="Heading2Text"/>
      </w:pPr>
      <w:r>
        <w:t>X509 common name of an authenticated client</w:t>
      </w:r>
    </w:p>
    <w:p w:rsidR="00B646FD" w:rsidRDefault="00B646FD" w:rsidP="00657D66">
      <w:pPr>
        <w:pStyle w:val="Heading2Text"/>
      </w:pPr>
      <w:r>
        <w:t>set prior to execution of --client-connect, --client-disconnect and –auth-user-pass-verify scripts</w:t>
      </w:r>
    </w:p>
    <w:p w:rsidR="000E1919" w:rsidRDefault="000E1919" w:rsidP="000E1919">
      <w:pPr>
        <w:pStyle w:val="Heading2"/>
      </w:pPr>
      <w:r>
        <w:t>signal</w:t>
      </w:r>
    </w:p>
    <w:p w:rsidR="000E1919" w:rsidRDefault="000E1919" w:rsidP="00657D66">
      <w:pPr>
        <w:pStyle w:val="Heading2Text"/>
      </w:pPr>
      <w:r>
        <w:t>reason for exit or restart of the client (sigurs1, sighup, sigterm, sigint, inactive, ping-exit, ping-restart, connection-reset, error, unknown)</w:t>
      </w:r>
    </w:p>
    <w:p w:rsidR="000E1919" w:rsidRDefault="000E1919" w:rsidP="00657D66">
      <w:pPr>
        <w:pStyle w:val="Heading2Text"/>
      </w:pPr>
      <w:r>
        <w:t>set prior to --down script execution.</w:t>
      </w:r>
    </w:p>
    <w:p w:rsidR="005F075E" w:rsidRDefault="005F075E">
      <w:pPr>
        <w:spacing w:after="160"/>
        <w:rPr>
          <w:rFonts w:asciiTheme="majorHAnsi" w:eastAsiaTheme="majorEastAsia" w:hAnsiTheme="majorHAnsi" w:cstheme="majorBidi"/>
          <w:b/>
          <w:color w:val="2E74B5" w:themeColor="accent1" w:themeShade="BF"/>
          <w:sz w:val="24"/>
          <w:szCs w:val="24"/>
        </w:rPr>
      </w:pPr>
      <w:r>
        <w:br w:type="page"/>
      </w:r>
    </w:p>
    <w:p w:rsidR="000E1919" w:rsidRDefault="000E1919" w:rsidP="005F075E">
      <w:pPr>
        <w:pStyle w:val="Heading2"/>
      </w:pPr>
      <w:r>
        <w:lastRenderedPageBreak/>
        <w:t>X509_n_CN</w:t>
      </w:r>
    </w:p>
    <w:p w:rsidR="005F075E" w:rsidRDefault="005F075E" w:rsidP="00657D66">
      <w:pPr>
        <w:pStyle w:val="Heading2Text"/>
      </w:pPr>
      <w:r>
        <w:t>common name of certificate used to connect with , n=0 usually the actual client certificate</w:t>
      </w:r>
    </w:p>
    <w:p w:rsidR="005F075E" w:rsidRDefault="007E4698" w:rsidP="00657D66">
      <w:pPr>
        <w:pStyle w:val="Heading2Text"/>
      </w:pPr>
      <w:r>
        <w:t>In my  installation n = 0 would be OpenVPN Jean Gelinas Client.</w:t>
      </w:r>
    </w:p>
    <w:p w:rsidR="007E4698" w:rsidRPr="007E4698" w:rsidRDefault="007E4698" w:rsidP="00657D66">
      <w:pPr>
        <w:pStyle w:val="Heading2Text"/>
      </w:pPr>
      <w:r>
        <w:t>In my installation n = 1 would be openvpn.jgelinas.com OpenVPN CA</w:t>
      </w:r>
    </w:p>
    <w:p w:rsidR="007E4698" w:rsidRDefault="00BA5339" w:rsidP="00BA5339">
      <w:pPr>
        <w:pStyle w:val="Heading2"/>
      </w:pPr>
      <w:r>
        <w:t>time_ascii</w:t>
      </w:r>
    </w:p>
    <w:p w:rsidR="00BA5339" w:rsidRDefault="00BA5339" w:rsidP="00657D66">
      <w:pPr>
        <w:pStyle w:val="Heading2Text"/>
      </w:pPr>
      <w:r>
        <w:t>client connection timestamp</w:t>
      </w:r>
    </w:p>
    <w:p w:rsidR="00BA5339" w:rsidRDefault="00BA5339" w:rsidP="00657D66">
      <w:pPr>
        <w:pStyle w:val="Heading2Text"/>
      </w:pPr>
      <w:r>
        <w:t>set prior to execution of --client_connect script.</w:t>
      </w:r>
    </w:p>
    <w:p w:rsidR="00BA5339" w:rsidRDefault="00BA5339" w:rsidP="00BA5339">
      <w:pPr>
        <w:pStyle w:val="Heading2"/>
      </w:pPr>
      <w:r>
        <w:t>trusted_ip</w:t>
      </w:r>
    </w:p>
    <w:p w:rsidR="00BA5339" w:rsidRDefault="00BA5339" w:rsidP="00657D66">
      <w:pPr>
        <w:pStyle w:val="Heading2Text"/>
      </w:pPr>
      <w:r>
        <w:t>actual ip address of connection client</w:t>
      </w:r>
    </w:p>
    <w:p w:rsidR="00BA5339" w:rsidRDefault="00BA5339" w:rsidP="00657D66">
      <w:pPr>
        <w:pStyle w:val="Heading2Text"/>
      </w:pPr>
      <w:r>
        <w:t>set prior to execution of --ipchange, --client-connect, --client-disconnect scripts</w:t>
      </w:r>
    </w:p>
    <w:p w:rsidR="00BA5339" w:rsidRDefault="00BA5339" w:rsidP="00BA5339">
      <w:pPr>
        <w:pStyle w:val="Heading2"/>
      </w:pPr>
      <w:r>
        <w:t>trusted_port</w:t>
      </w:r>
    </w:p>
    <w:p w:rsidR="00BA5339" w:rsidRDefault="00BA5339" w:rsidP="00657D66">
      <w:pPr>
        <w:pStyle w:val="Heading2Text"/>
      </w:pPr>
      <w:r>
        <w:t>actual port used for connection client</w:t>
      </w:r>
    </w:p>
    <w:p w:rsidR="00BA5339" w:rsidRDefault="00BA5339" w:rsidP="00657D66">
      <w:pPr>
        <w:pStyle w:val="Heading2Text"/>
      </w:pPr>
      <w:r>
        <w:t>set prior to execution of --ipchange, --client_connect, --client_disconnect scripts</w:t>
      </w:r>
    </w:p>
    <w:p w:rsidR="00657D66" w:rsidRDefault="00657D66" w:rsidP="00657D66">
      <w:pPr>
        <w:pStyle w:val="Heading2"/>
      </w:pPr>
      <w:r>
        <w:t>username</w:t>
      </w:r>
    </w:p>
    <w:p w:rsidR="00657D66" w:rsidRDefault="00657D66" w:rsidP="00657D66">
      <w:pPr>
        <w:pStyle w:val="Heading2Text"/>
      </w:pPr>
      <w:r>
        <w:t>username provided by a connecting client</w:t>
      </w:r>
    </w:p>
    <w:p w:rsidR="00657D66" w:rsidRDefault="00657D66" w:rsidP="00657D66">
      <w:pPr>
        <w:pStyle w:val="Heading2Text"/>
      </w:pPr>
      <w:r>
        <w:t>set prior to --auth-user-pass-verify when the via-env modifier is specified</w:t>
      </w:r>
    </w:p>
    <w:p w:rsidR="00657D66" w:rsidRDefault="00657D66" w:rsidP="00657D66">
      <w:pPr>
        <w:pStyle w:val="Heading2Text"/>
      </w:pPr>
      <w:r>
        <w:t>don’t worry, can be use in addition to --auth-verify</w:t>
      </w:r>
    </w:p>
    <w:p w:rsidR="00657D66" w:rsidRDefault="00657D66" w:rsidP="00657D66">
      <w:pPr>
        <w:pStyle w:val="Heading2Text"/>
      </w:pPr>
      <w:r>
        <w:t>could be used to check a username from a database as well as using the certs to verify</w:t>
      </w:r>
    </w:p>
    <w:p w:rsidR="00657D66" w:rsidRDefault="00657D66" w:rsidP="00657D66">
      <w:pPr>
        <w:pStyle w:val="Heading1"/>
      </w:pPr>
      <w:r>
        <w:t>Commands That Trigger Scripts</w:t>
      </w:r>
    </w:p>
    <w:p w:rsidR="00657D66" w:rsidRDefault="00657D66" w:rsidP="00657D66">
      <w:pPr>
        <w:pStyle w:val="Heading2"/>
        <w:rPr>
          <w:i/>
        </w:rPr>
      </w:pPr>
      <w:r>
        <w:t xml:space="preserve">--auth-user-pass-verify </w:t>
      </w:r>
      <w:r>
        <w:rPr>
          <w:i/>
        </w:rPr>
        <w:t>cmd</w:t>
      </w:r>
    </w:p>
    <w:p w:rsidR="00657D66" w:rsidRDefault="00657D66" w:rsidP="00657D66">
      <w:pPr>
        <w:pStyle w:val="Heading2Text"/>
        <w:rPr>
          <w:i w:val="0"/>
        </w:rPr>
      </w:pPr>
      <w:r w:rsidRPr="00657D66">
        <w:t>cmd</w:t>
      </w:r>
      <w:r>
        <w:t xml:space="preserve"> </w:t>
      </w:r>
      <w:r>
        <w:rPr>
          <w:i w:val="0"/>
        </w:rPr>
        <w:t xml:space="preserve">should be </w:t>
      </w:r>
      <w:r>
        <w:t>via-env</w:t>
      </w:r>
      <w:r>
        <w:rPr>
          <w:i w:val="0"/>
        </w:rPr>
        <w:t xml:space="preserve"> where the password and the username are passed via environment variables.</w:t>
      </w:r>
    </w:p>
    <w:p w:rsidR="00657D66" w:rsidRDefault="00657D66" w:rsidP="00657D66">
      <w:pPr>
        <w:pStyle w:val="Heading2Text"/>
        <w:rPr>
          <w:i w:val="0"/>
        </w:rPr>
      </w:pPr>
      <w:r>
        <w:rPr>
          <w:i w:val="0"/>
        </w:rPr>
        <w:t>can be used in addition to --auth-verify, to check a database for username/password combos</w:t>
      </w:r>
      <w:r w:rsidR="002B3A6A">
        <w:rPr>
          <w:i w:val="0"/>
        </w:rPr>
        <w:t xml:space="preserve"> from a database, perhaps.</w:t>
      </w:r>
    </w:p>
    <w:p w:rsidR="00497447" w:rsidRPr="00657D66" w:rsidRDefault="00497447" w:rsidP="00497447">
      <w:pPr>
        <w:pStyle w:val="Heading1"/>
      </w:pPr>
      <w:r>
        <w:t>Setting Up Dual Factor Authentication</w:t>
      </w:r>
    </w:p>
    <w:p w:rsidR="00657D66" w:rsidRDefault="00497447" w:rsidP="00D52FC6">
      <w:pPr>
        <w:pStyle w:val="Heading1Text"/>
        <w:numPr>
          <w:ilvl w:val="0"/>
          <w:numId w:val="11"/>
        </w:numPr>
      </w:pPr>
      <w:r>
        <w:t xml:space="preserve">choose a smartcard provider where you can load your private client key and </w:t>
      </w:r>
      <w:r w:rsidR="00D52FC6">
        <w:t>client certificate. (feitian)</w:t>
      </w:r>
    </w:p>
    <w:p w:rsidR="00D52FC6" w:rsidRDefault="00D52FC6" w:rsidP="00D52FC6">
      <w:pPr>
        <w:pStyle w:val="Heading1Text"/>
        <w:numPr>
          <w:ilvl w:val="0"/>
          <w:numId w:val="11"/>
        </w:numPr>
      </w:pPr>
      <w:r>
        <w:t>the smartcard/token provider will take care of the ‘what you know’ aspect of the security by requiring you enter a password/pin to access the key and certificate within the smartcard</w:t>
      </w:r>
    </w:p>
    <w:p w:rsidR="00D52FC6" w:rsidRDefault="00D52FC6" w:rsidP="00D52FC6">
      <w:pPr>
        <w:pStyle w:val="Heading1Text"/>
        <w:numPr>
          <w:ilvl w:val="0"/>
          <w:numId w:val="11"/>
        </w:numPr>
      </w:pPr>
      <w:r>
        <w:t>the smartcard provider will provide the means to load your private key and certificate</w:t>
      </w:r>
    </w:p>
    <w:p w:rsidR="00D52FC6" w:rsidRDefault="00D52FC6" w:rsidP="00D52FC6">
      <w:pPr>
        <w:pStyle w:val="Heading1Text"/>
        <w:numPr>
          <w:ilvl w:val="0"/>
          <w:numId w:val="11"/>
        </w:numPr>
      </w:pPr>
      <w:r>
        <w:t>set up OpenVPN with the driver for the smartcard</w:t>
      </w:r>
    </w:p>
    <w:p w:rsidR="003E0D89" w:rsidRDefault="003E0D89" w:rsidP="003E0D89">
      <w:pPr>
        <w:pStyle w:val="Heading1Text"/>
        <w:numPr>
          <w:ilvl w:val="1"/>
          <w:numId w:val="11"/>
        </w:numPr>
      </w:pPr>
      <w:r>
        <w:t>pkcs11-providers /usr/lib/pkcs11 (driver of the smartcard goes here)</w:t>
      </w:r>
    </w:p>
    <w:p w:rsidR="00D52FC6" w:rsidRDefault="00D52FC6" w:rsidP="00D52FC6">
      <w:pPr>
        <w:pStyle w:val="Heading1Text"/>
        <w:numPr>
          <w:ilvl w:val="0"/>
          <w:numId w:val="11"/>
        </w:numPr>
      </w:pPr>
      <w:r>
        <w:t>once this driver is loaded, OpenVPN will search the smartcard (I’m assuming that the smartcard needs to be loaded onto your OpenVPN machine at this point) and gather the serialized id that represent your private key and certificate</w:t>
      </w:r>
      <w:bookmarkStart w:id="10" w:name="_GoBack"/>
      <w:bookmarkEnd w:id="10"/>
    </w:p>
    <w:p w:rsidR="00D52FC6" w:rsidRDefault="003E0D89" w:rsidP="00D52FC6">
      <w:pPr>
        <w:pStyle w:val="Heading1Text"/>
        <w:numPr>
          <w:ilvl w:val="0"/>
          <w:numId w:val="11"/>
        </w:numPr>
      </w:pPr>
      <w:r>
        <w:t>set up the driver provider location and the serialized id from your smartcard in your client config</w:t>
      </w:r>
    </w:p>
    <w:p w:rsidR="003E0D89" w:rsidRDefault="003E0D89" w:rsidP="003E0D89">
      <w:pPr>
        <w:pStyle w:val="Heading1Text"/>
        <w:numPr>
          <w:ilvl w:val="1"/>
          <w:numId w:val="11"/>
        </w:numPr>
      </w:pPr>
      <w:r>
        <w:t>it is probably best to ‘push’ this information to your client in the --tls-verify script and the --auth-user-pass-verify script</w:t>
      </w:r>
    </w:p>
    <w:p w:rsidR="003E0D89" w:rsidRPr="00657D66" w:rsidRDefault="003E0D89" w:rsidP="003E0D89">
      <w:pPr>
        <w:pStyle w:val="Heading1Text"/>
        <w:numPr>
          <w:ilvl w:val="2"/>
          <w:numId w:val="11"/>
        </w:numPr>
      </w:pPr>
      <w:r>
        <w:t>--push -auth-token</w:t>
      </w:r>
    </w:p>
    <w:p w:rsidR="00657D66" w:rsidRPr="00657D66" w:rsidRDefault="00657D66" w:rsidP="00657D66">
      <w:pPr>
        <w:pStyle w:val="Heading2Text"/>
      </w:pPr>
    </w:p>
    <w:sectPr w:rsidR="00657D66" w:rsidRPr="00657D66" w:rsidSect="00F5516A">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492" w:rsidRDefault="00BC6492" w:rsidP="00A13D7B">
      <w:pPr>
        <w:spacing w:line="240" w:lineRule="auto"/>
      </w:pPr>
      <w:r>
        <w:separator/>
      </w:r>
    </w:p>
  </w:endnote>
  <w:endnote w:type="continuationSeparator" w:id="0">
    <w:p w:rsidR="00BC6492" w:rsidRDefault="00BC6492" w:rsidP="00A13D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D7B" w:rsidRDefault="00BC6492" w:rsidP="00F71ED9">
    <w:pPr>
      <w:pStyle w:val="Footer"/>
      <w:tabs>
        <w:tab w:val="clear" w:pos="9360"/>
        <w:tab w:val="right" w:pos="10800"/>
      </w:tabs>
    </w:pPr>
    <w:r>
      <w:fldChar w:fldCharType="begin"/>
    </w:r>
    <w:r>
      <w:instrText xml:space="preserve"> FILENAME \* MERGEFORMAT </w:instrText>
    </w:r>
    <w:r>
      <w:fldChar w:fldCharType="separate"/>
    </w:r>
    <w:r w:rsidR="00F5516A">
      <w:rPr>
        <w:noProof/>
      </w:rPr>
      <w:t>OpenVPN Notes.docx</w:t>
    </w:r>
    <w:r>
      <w:rPr>
        <w:noProof/>
      </w:rPr>
      <w:fldChar w:fldCharType="end"/>
    </w:r>
    <w:r w:rsidR="00A13D7B">
      <w:tab/>
      <w:t xml:space="preserve">Page </w:t>
    </w:r>
    <w:r w:rsidR="002D06A5">
      <w:fldChar w:fldCharType="begin"/>
    </w:r>
    <w:r w:rsidR="002D06A5">
      <w:instrText xml:space="preserve"> PAGE  \* Arabic  \* MERGEFORMAT </w:instrText>
    </w:r>
    <w:r w:rsidR="002D06A5">
      <w:fldChar w:fldCharType="separate"/>
    </w:r>
    <w:r w:rsidR="00956F35">
      <w:rPr>
        <w:noProof/>
      </w:rPr>
      <w:t>3</w:t>
    </w:r>
    <w:r w:rsidR="002D06A5">
      <w:fldChar w:fldCharType="end"/>
    </w:r>
    <w:r w:rsidR="00F71ED9">
      <w:tab/>
    </w:r>
    <w:r w:rsidR="00F71ED9">
      <w:fldChar w:fldCharType="begin"/>
    </w:r>
    <w:r w:rsidR="00F71ED9">
      <w:instrText xml:space="preserve"> SAVEDATE  \@ "M/d/yyyy h:mm am/pm"  \* MERGEFORMAT </w:instrText>
    </w:r>
    <w:r w:rsidR="00F71ED9">
      <w:fldChar w:fldCharType="separate"/>
    </w:r>
    <w:r w:rsidR="00F71ED9">
      <w:rPr>
        <w:noProof/>
      </w:rPr>
      <w:t>4/1/2017 8:36 PM</w:t>
    </w:r>
    <w:r w:rsidR="00F71ED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6A5" w:rsidRDefault="005F075E" w:rsidP="002D06A5">
    <w:pPr>
      <w:pStyle w:val="Footer"/>
      <w:tabs>
        <w:tab w:val="clear" w:pos="9360"/>
        <w:tab w:val="right" w:pos="10800"/>
      </w:tabs>
    </w:pPr>
    <w:fldSimple w:instr=" FILENAME   \* MERGEFORMAT ">
      <w:r>
        <w:rPr>
          <w:noProof/>
        </w:rPr>
        <w:t>OpenVPN Notes.docx</w:t>
      </w:r>
    </w:fldSimple>
    <w:r w:rsidR="002D06A5">
      <w:tab/>
      <w:t xml:space="preserve">Page </w:t>
    </w:r>
    <w:r w:rsidR="002D06A5">
      <w:fldChar w:fldCharType="begin"/>
    </w:r>
    <w:r w:rsidR="002D06A5">
      <w:instrText xml:space="preserve"> PAGE  \* Arabic  \* MERGEFORMAT </w:instrText>
    </w:r>
    <w:r w:rsidR="002D06A5">
      <w:fldChar w:fldCharType="separate"/>
    </w:r>
    <w:r w:rsidR="00F5516A">
      <w:rPr>
        <w:noProof/>
      </w:rPr>
      <w:t>2</w:t>
    </w:r>
    <w:r w:rsidR="002D06A5">
      <w:fldChar w:fldCharType="end"/>
    </w:r>
    <w:r w:rsidR="002D06A5">
      <w:t xml:space="preserve"> of </w:t>
    </w:r>
    <w:r w:rsidR="00BC6492">
      <w:fldChar w:fldCharType="begin"/>
    </w:r>
    <w:r w:rsidR="00BC6492">
      <w:instrText xml:space="preserve"> NUMPAGES  \* Arabic  \* MERGEFORMAT </w:instrText>
    </w:r>
    <w:r w:rsidR="00BC6492">
      <w:fldChar w:fldCharType="separate"/>
    </w:r>
    <w:r w:rsidR="00F5516A">
      <w:rPr>
        <w:noProof/>
      </w:rPr>
      <w:t>3</w:t>
    </w:r>
    <w:r w:rsidR="00BC6492">
      <w:rPr>
        <w:noProof/>
      </w:rPr>
      <w:fldChar w:fldCharType="end"/>
    </w:r>
    <w:r w:rsidR="002D06A5">
      <w:tab/>
      <w:t xml:space="preserve">Last Updated: </w:t>
    </w:r>
    <w:r w:rsidR="00E070FA">
      <w:fldChar w:fldCharType="begin"/>
    </w:r>
    <w:r w:rsidR="00E070FA">
      <w:instrText xml:space="preserve"> SAVEDATE  \@ "M/d/yyyy h:mm am/pm"  \* MERGEFORMAT </w:instrText>
    </w:r>
    <w:r w:rsidR="00E070FA">
      <w:fldChar w:fldCharType="separate"/>
    </w:r>
    <w:r>
      <w:rPr>
        <w:noProof/>
      </w:rPr>
      <w:t>4/1/2017 8:30 PM</w:t>
    </w:r>
    <w:r w:rsidR="00E070F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492" w:rsidRDefault="00BC6492" w:rsidP="00A13D7B">
      <w:pPr>
        <w:spacing w:line="240" w:lineRule="auto"/>
      </w:pPr>
      <w:r>
        <w:separator/>
      </w:r>
    </w:p>
  </w:footnote>
  <w:footnote w:type="continuationSeparator" w:id="0">
    <w:p w:rsidR="00BC6492" w:rsidRDefault="00BC6492" w:rsidP="00A13D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2F5" w:rsidRDefault="00F5516A" w:rsidP="005F075E">
    <w:pPr>
      <w:pStyle w:val="DocumentTitle"/>
    </w:pPr>
    <w:r>
      <w:tab/>
    </w:r>
    <w:fldSimple w:instr=" STYLEREF  &quot;Heading 1&quot;  \* MERGEFORMAT ">
      <w:r w:rsidR="00956F35">
        <w:t>Commands That Trigger Scripts</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2F5" w:rsidRDefault="00BC6492" w:rsidP="009C382D">
    <w:pPr>
      <w:pStyle w:val="DocumentTitle"/>
    </w:pPr>
    <w:sdt>
      <w:sdtPr>
        <w:alias w:val="Title"/>
        <w:tag w:val=""/>
        <w:id w:val="1631747984"/>
        <w:placeholder/>
        <w:dataBinding w:prefixMappings="xmlns:ns0='http://purl.org/dc/elements/1.1/' xmlns:ns1='http://schemas.openxmlformats.org/package/2006/metadata/core-properties' " w:xpath="/ns1:coreProperties[1]/ns0:title[1]" w:storeItemID="{6C3C8BC8-F283-45AE-878A-BAB7291924A1}"/>
        <w:text/>
      </w:sdtPr>
      <w:sdtEndPr/>
      <w:sdtContent>
        <w:r w:rsidR="005F075E">
          <w:t>OpenVPN Ntes</w:t>
        </w:r>
      </w:sdtContent>
    </w:sdt>
    <w:r w:rsidR="009C382D">
      <w:tab/>
    </w:r>
    <w:r>
      <w:fldChar w:fldCharType="begin"/>
    </w:r>
    <w:r>
      <w:instrText xml:space="preserve"> FILENAME   \* MERGEFORMAT </w:instrText>
    </w:r>
    <w:r>
      <w:fldChar w:fldCharType="separate"/>
    </w:r>
    <w:r w:rsidR="00F300E0">
      <w:t>Document1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CA1" w:rsidRPr="00ED6CA1" w:rsidRDefault="008501A8" w:rsidP="008501A8">
    <w:pPr>
      <w:pStyle w:val="Header"/>
      <w:tabs>
        <w:tab w:val="clear" w:pos="4680"/>
        <w:tab w:val="clear" w:pos="9360"/>
        <w:tab w:val="right" w:pos="10710"/>
      </w:tabs>
      <w:spacing w:line="360" w:lineRule="auto"/>
      <w:rPr>
        <w:b/>
        <w:color w:val="2E74B5" w:themeColor="accent1" w:themeShade="BF"/>
        <w:sz w:val="28"/>
        <w:szCs w:val="28"/>
      </w:rPr>
    </w:pPr>
    <w:r>
      <w:tab/>
    </w:r>
    <w:r w:rsidRPr="00C62245">
      <w:rPr>
        <w:b/>
        <w:color w:val="2E74B5" w:themeColor="accent1" w:themeShade="BF"/>
        <w:sz w:val="28"/>
        <w:szCs w:val="28"/>
      </w:rPr>
      <w:fldChar w:fldCharType="begin"/>
    </w:r>
    <w:r w:rsidRPr="00C62245">
      <w:rPr>
        <w:b/>
        <w:color w:val="2E74B5" w:themeColor="accent1" w:themeShade="BF"/>
        <w:sz w:val="28"/>
        <w:szCs w:val="28"/>
      </w:rPr>
      <w:instrText xml:space="preserve"> STYLEREF  "Heading 1"  \* MERGEFORMAT </w:instrText>
    </w:r>
    <w:r w:rsidR="0079002D">
      <w:rPr>
        <w:b/>
        <w:color w:val="2E74B5" w:themeColor="accent1" w:themeShade="BF"/>
        <w:sz w:val="28"/>
        <w:szCs w:val="28"/>
      </w:rPr>
      <w:fldChar w:fldCharType="separate"/>
    </w:r>
    <w:r w:rsidR="00F5516A">
      <w:rPr>
        <w:b/>
        <w:noProof/>
        <w:color w:val="2E74B5" w:themeColor="accent1" w:themeShade="BF"/>
        <w:sz w:val="28"/>
        <w:szCs w:val="28"/>
      </w:rPr>
      <w:t>Certificate Creation</w:t>
    </w:r>
    <w:r w:rsidRPr="00C62245">
      <w:rPr>
        <w:b/>
        <w:color w:val="2E74B5" w:themeColor="accent1" w:themeShade="BF"/>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306A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2EC6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08EF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0CBC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F62F2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D28D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248D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4C27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9C4B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3F455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3E5638"/>
    <w:multiLevelType w:val="hybridMultilevel"/>
    <w:tmpl w:val="D518B1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0E0"/>
    <w:rsid w:val="000B2458"/>
    <w:rsid w:val="000E1919"/>
    <w:rsid w:val="000E255F"/>
    <w:rsid w:val="00272188"/>
    <w:rsid w:val="002B3A6A"/>
    <w:rsid w:val="002D06A5"/>
    <w:rsid w:val="002D504C"/>
    <w:rsid w:val="002F0D04"/>
    <w:rsid w:val="002F7A6B"/>
    <w:rsid w:val="00326078"/>
    <w:rsid w:val="003339D0"/>
    <w:rsid w:val="003E0D89"/>
    <w:rsid w:val="00497447"/>
    <w:rsid w:val="004A7818"/>
    <w:rsid w:val="005F075E"/>
    <w:rsid w:val="006139C0"/>
    <w:rsid w:val="00657D66"/>
    <w:rsid w:val="00715857"/>
    <w:rsid w:val="007377D4"/>
    <w:rsid w:val="00783502"/>
    <w:rsid w:val="0079002D"/>
    <w:rsid w:val="007A14E6"/>
    <w:rsid w:val="007E4698"/>
    <w:rsid w:val="007F7794"/>
    <w:rsid w:val="008501A8"/>
    <w:rsid w:val="00956F35"/>
    <w:rsid w:val="009C382D"/>
    <w:rsid w:val="009F4639"/>
    <w:rsid w:val="00A132F5"/>
    <w:rsid w:val="00A13D7B"/>
    <w:rsid w:val="00B646FD"/>
    <w:rsid w:val="00BA5339"/>
    <w:rsid w:val="00BC6492"/>
    <w:rsid w:val="00C62245"/>
    <w:rsid w:val="00D41419"/>
    <w:rsid w:val="00D52FC6"/>
    <w:rsid w:val="00D72C0C"/>
    <w:rsid w:val="00E070FA"/>
    <w:rsid w:val="00E52C7B"/>
    <w:rsid w:val="00E832CA"/>
    <w:rsid w:val="00ED6CA1"/>
    <w:rsid w:val="00F17E8C"/>
    <w:rsid w:val="00F300E0"/>
    <w:rsid w:val="00F5516A"/>
    <w:rsid w:val="00F71ED9"/>
    <w:rsid w:val="00FA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590B3"/>
  <w15:chartTrackingRefBased/>
  <w15:docId w15:val="{E90BF6C3-32CB-41EC-B641-4C8EB9BA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2D"/>
    <w:pPr>
      <w:spacing w:after="0"/>
    </w:pPr>
  </w:style>
  <w:style w:type="paragraph" w:styleId="Heading1">
    <w:name w:val="heading 1"/>
    <w:basedOn w:val="Normal"/>
    <w:next w:val="Heading1Text"/>
    <w:link w:val="Heading1Char"/>
    <w:autoRedefine/>
    <w:uiPriority w:val="9"/>
    <w:qFormat/>
    <w:rsid w:val="00657D66"/>
    <w:pPr>
      <w:keepNext/>
      <w:keepLines/>
      <w:pBdr>
        <w:bottom w:val="single" w:sz="12" w:space="1" w:color="2E74B5" w:themeColor="accent1" w:themeShade="BF"/>
      </w:pBdr>
      <w:spacing w:before="240" w:after="240" w:line="240" w:lineRule="auto"/>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Heading2Text"/>
    <w:link w:val="Heading2Char"/>
    <w:autoRedefine/>
    <w:uiPriority w:val="9"/>
    <w:unhideWhenUsed/>
    <w:qFormat/>
    <w:rsid w:val="002D504C"/>
    <w:pPr>
      <w:keepNext/>
      <w:keepLines/>
      <w:spacing w:before="120" w:after="120" w:line="240" w:lineRule="auto"/>
      <w:ind w:left="720"/>
      <w:outlineLvl w:val="1"/>
    </w:pPr>
    <w:rPr>
      <w:rFonts w:asciiTheme="majorHAnsi" w:eastAsiaTheme="majorEastAsia" w:hAnsiTheme="majorHAnsi" w:cstheme="majorBidi"/>
      <w:b/>
      <w:color w:val="2E74B5" w:themeColor="accent1" w:themeShade="BF"/>
      <w:sz w:val="24"/>
      <w:szCs w:val="24"/>
    </w:rPr>
  </w:style>
  <w:style w:type="paragraph" w:styleId="Heading3">
    <w:name w:val="heading 3"/>
    <w:basedOn w:val="Normal"/>
    <w:next w:val="Heading3Text"/>
    <w:link w:val="Heading3Char"/>
    <w:autoRedefine/>
    <w:uiPriority w:val="9"/>
    <w:unhideWhenUsed/>
    <w:qFormat/>
    <w:rsid w:val="00D72C0C"/>
    <w:pPr>
      <w:keepNext/>
      <w:keepLines/>
      <w:spacing w:before="120" w:after="120" w:line="240" w:lineRule="auto"/>
      <w:ind w:left="1440"/>
      <w:outlineLvl w:val="2"/>
    </w:pPr>
    <w:rPr>
      <w:rFonts w:asciiTheme="majorHAnsi" w:eastAsiaTheme="majorEastAsia" w:hAnsiTheme="majorHAnsi" w:cstheme="majorBidi"/>
      <w:b/>
      <w:i/>
      <w:color w:val="1F4D78" w:themeColor="accent1" w:themeShade="7F"/>
      <w:sz w:val="24"/>
      <w:szCs w:val="24"/>
    </w:rPr>
  </w:style>
  <w:style w:type="paragraph" w:styleId="Heading4">
    <w:name w:val="heading 4"/>
    <w:basedOn w:val="Normal"/>
    <w:next w:val="Heading4Text"/>
    <w:link w:val="Heading4Char"/>
    <w:autoRedefine/>
    <w:uiPriority w:val="9"/>
    <w:unhideWhenUsed/>
    <w:qFormat/>
    <w:rsid w:val="002D504C"/>
    <w:pPr>
      <w:spacing w:before="120" w:after="120" w:line="240" w:lineRule="auto"/>
      <w:ind w:left="2160"/>
      <w:outlineLvl w:val="3"/>
    </w:pPr>
    <w:rPr>
      <w:b/>
      <w:color w:val="2E74B5" w:themeColor="accent1" w:themeShade="BF"/>
    </w:rPr>
  </w:style>
  <w:style w:type="paragraph" w:styleId="Heading5">
    <w:name w:val="heading 5"/>
    <w:basedOn w:val="Normal"/>
    <w:next w:val="Heading5Text"/>
    <w:link w:val="Heading5Char"/>
    <w:autoRedefine/>
    <w:uiPriority w:val="9"/>
    <w:unhideWhenUsed/>
    <w:qFormat/>
    <w:rsid w:val="002D504C"/>
    <w:pPr>
      <w:keepNext/>
      <w:keepLines/>
      <w:spacing w:before="120" w:after="120"/>
      <w:ind w:left="288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Heading6Text"/>
    <w:link w:val="Heading6Char"/>
    <w:autoRedefine/>
    <w:uiPriority w:val="9"/>
    <w:unhideWhenUsed/>
    <w:qFormat/>
    <w:rsid w:val="002D504C"/>
    <w:pPr>
      <w:keepNext/>
      <w:keepLines/>
      <w:spacing w:before="40"/>
      <w:ind w:left="360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D66"/>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9"/>
    <w:rsid w:val="002D504C"/>
    <w:rPr>
      <w:rFonts w:asciiTheme="majorHAnsi" w:eastAsiaTheme="majorEastAsia" w:hAnsiTheme="majorHAnsi" w:cstheme="majorBidi"/>
      <w:b/>
      <w:color w:val="2E74B5" w:themeColor="accent1" w:themeShade="BF"/>
      <w:sz w:val="24"/>
      <w:szCs w:val="24"/>
    </w:rPr>
  </w:style>
  <w:style w:type="character" w:customStyle="1" w:styleId="Heading3Char">
    <w:name w:val="Heading 3 Char"/>
    <w:basedOn w:val="DefaultParagraphFont"/>
    <w:link w:val="Heading3"/>
    <w:uiPriority w:val="9"/>
    <w:rsid w:val="00D72C0C"/>
    <w:rPr>
      <w:rFonts w:asciiTheme="majorHAnsi" w:eastAsiaTheme="majorEastAsia" w:hAnsiTheme="majorHAnsi" w:cstheme="majorBidi"/>
      <w:b/>
      <w:i/>
      <w:color w:val="1F4D78" w:themeColor="accent1" w:themeShade="7F"/>
      <w:sz w:val="24"/>
      <w:szCs w:val="24"/>
    </w:rPr>
  </w:style>
  <w:style w:type="character" w:customStyle="1" w:styleId="Heading4Char">
    <w:name w:val="Heading 4 Char"/>
    <w:basedOn w:val="DefaultParagraphFont"/>
    <w:link w:val="Heading4"/>
    <w:uiPriority w:val="9"/>
    <w:rsid w:val="002D504C"/>
    <w:rPr>
      <w:b/>
      <w:color w:val="2E74B5" w:themeColor="accent1" w:themeShade="BF"/>
    </w:rPr>
  </w:style>
  <w:style w:type="character" w:customStyle="1" w:styleId="Heading5Char">
    <w:name w:val="Heading 5 Char"/>
    <w:basedOn w:val="DefaultParagraphFont"/>
    <w:link w:val="Heading5"/>
    <w:uiPriority w:val="9"/>
    <w:rsid w:val="002D50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D504C"/>
    <w:rPr>
      <w:rFonts w:asciiTheme="majorHAnsi" w:eastAsiaTheme="majorEastAsia" w:hAnsiTheme="majorHAnsi" w:cstheme="majorBidi"/>
      <w:color w:val="1F4D78" w:themeColor="accent1" w:themeShade="7F"/>
    </w:rPr>
  </w:style>
  <w:style w:type="paragraph" w:customStyle="1" w:styleId="Heading1Text">
    <w:name w:val="Heading 1 Text"/>
    <w:basedOn w:val="Normal"/>
    <w:link w:val="Heading1TextChar"/>
    <w:autoRedefine/>
    <w:qFormat/>
    <w:rsid w:val="00657D66"/>
    <w:pPr>
      <w:spacing w:line="240" w:lineRule="auto"/>
      <w:ind w:left="360"/>
    </w:pPr>
    <w:rPr>
      <w:sz w:val="24"/>
      <w:szCs w:val="24"/>
    </w:rPr>
  </w:style>
  <w:style w:type="paragraph" w:customStyle="1" w:styleId="Heading2Text">
    <w:name w:val="Heading 2 Text"/>
    <w:basedOn w:val="Normal"/>
    <w:link w:val="Heading2TextChar"/>
    <w:autoRedefine/>
    <w:qFormat/>
    <w:rsid w:val="00657D66"/>
    <w:pPr>
      <w:spacing w:line="240" w:lineRule="auto"/>
      <w:ind w:left="1080"/>
    </w:pPr>
    <w:rPr>
      <w:i/>
    </w:rPr>
  </w:style>
  <w:style w:type="character" w:customStyle="1" w:styleId="Heading1TextChar">
    <w:name w:val="Heading 1 Text Char"/>
    <w:basedOn w:val="DefaultParagraphFont"/>
    <w:link w:val="Heading1Text"/>
    <w:rsid w:val="00657D66"/>
    <w:rPr>
      <w:sz w:val="24"/>
      <w:szCs w:val="24"/>
    </w:rPr>
  </w:style>
  <w:style w:type="paragraph" w:customStyle="1" w:styleId="Heading3Text">
    <w:name w:val="Heading 3 Text"/>
    <w:basedOn w:val="Normal"/>
    <w:link w:val="Heading3TextChar"/>
    <w:autoRedefine/>
    <w:qFormat/>
    <w:rsid w:val="00D72C0C"/>
    <w:pPr>
      <w:spacing w:line="240" w:lineRule="auto"/>
      <w:ind w:left="1800"/>
    </w:pPr>
  </w:style>
  <w:style w:type="character" w:customStyle="1" w:styleId="Heading2TextChar">
    <w:name w:val="Heading 2 Text Char"/>
    <w:basedOn w:val="DefaultParagraphFont"/>
    <w:link w:val="Heading2Text"/>
    <w:rsid w:val="00657D66"/>
    <w:rPr>
      <w:i/>
    </w:rPr>
  </w:style>
  <w:style w:type="paragraph" w:customStyle="1" w:styleId="Heading4Text">
    <w:name w:val="Heading 4 Text"/>
    <w:basedOn w:val="Normal"/>
    <w:link w:val="Heading4TextChar"/>
    <w:autoRedefine/>
    <w:qFormat/>
    <w:rsid w:val="002D504C"/>
    <w:pPr>
      <w:spacing w:line="240" w:lineRule="auto"/>
      <w:ind w:left="2520"/>
    </w:pPr>
  </w:style>
  <w:style w:type="character" w:customStyle="1" w:styleId="Heading3TextChar">
    <w:name w:val="Heading 3 Text Char"/>
    <w:basedOn w:val="DefaultParagraphFont"/>
    <w:link w:val="Heading3Text"/>
    <w:rsid w:val="00D72C0C"/>
  </w:style>
  <w:style w:type="paragraph" w:customStyle="1" w:styleId="Heading5Text">
    <w:name w:val="Heading 5 Text"/>
    <w:basedOn w:val="Normal"/>
    <w:link w:val="Heading5TextChar"/>
    <w:autoRedefine/>
    <w:qFormat/>
    <w:rsid w:val="002D504C"/>
    <w:pPr>
      <w:spacing w:line="240" w:lineRule="auto"/>
      <w:ind w:left="3240"/>
    </w:pPr>
  </w:style>
  <w:style w:type="character" w:customStyle="1" w:styleId="Heading4TextChar">
    <w:name w:val="Heading 4 Text Char"/>
    <w:basedOn w:val="DefaultParagraphFont"/>
    <w:link w:val="Heading4Text"/>
    <w:rsid w:val="002D504C"/>
  </w:style>
  <w:style w:type="paragraph" w:customStyle="1" w:styleId="Heading6Text">
    <w:name w:val="Heading 6 Text"/>
    <w:basedOn w:val="Normal"/>
    <w:link w:val="Heading6TextChar"/>
    <w:autoRedefine/>
    <w:qFormat/>
    <w:rsid w:val="002D504C"/>
    <w:pPr>
      <w:spacing w:line="240" w:lineRule="auto"/>
      <w:ind w:left="3960"/>
    </w:pPr>
    <w:rPr>
      <w:sz w:val="20"/>
      <w:szCs w:val="20"/>
    </w:rPr>
  </w:style>
  <w:style w:type="character" w:customStyle="1" w:styleId="Heading5TextChar">
    <w:name w:val="Heading 5 Text Char"/>
    <w:basedOn w:val="DefaultParagraphFont"/>
    <w:link w:val="Heading5Text"/>
    <w:rsid w:val="002D504C"/>
  </w:style>
  <w:style w:type="paragraph" w:styleId="TOC1">
    <w:name w:val="toc 1"/>
    <w:basedOn w:val="Heading1"/>
    <w:next w:val="Normal"/>
    <w:link w:val="TOC1Char"/>
    <w:autoRedefine/>
    <w:uiPriority w:val="39"/>
    <w:unhideWhenUsed/>
    <w:rsid w:val="00715857"/>
    <w:pPr>
      <w:tabs>
        <w:tab w:val="right" w:pos="10790"/>
      </w:tabs>
      <w:spacing w:after="100"/>
      <w:outlineLvl w:val="9"/>
    </w:pPr>
    <w:rPr>
      <w:noProof/>
    </w:rPr>
  </w:style>
  <w:style w:type="character" w:customStyle="1" w:styleId="Heading6TextChar">
    <w:name w:val="Heading 6 Text Char"/>
    <w:basedOn w:val="DefaultParagraphFont"/>
    <w:link w:val="Heading6Text"/>
    <w:rsid w:val="002D504C"/>
    <w:rPr>
      <w:sz w:val="20"/>
      <w:szCs w:val="20"/>
    </w:rPr>
  </w:style>
  <w:style w:type="paragraph" w:styleId="TOC2">
    <w:name w:val="toc 2"/>
    <w:basedOn w:val="Heading2"/>
    <w:next w:val="Normal"/>
    <w:autoRedefine/>
    <w:uiPriority w:val="39"/>
    <w:unhideWhenUsed/>
    <w:rsid w:val="00715857"/>
    <w:pPr>
      <w:tabs>
        <w:tab w:val="right" w:leader="dot" w:pos="10790"/>
      </w:tabs>
      <w:spacing w:after="100"/>
      <w:ind w:left="220"/>
    </w:pPr>
    <w:rPr>
      <w:noProof/>
    </w:rPr>
  </w:style>
  <w:style w:type="paragraph" w:styleId="TOC3">
    <w:name w:val="toc 3"/>
    <w:basedOn w:val="Heading3"/>
    <w:next w:val="Normal"/>
    <w:autoRedefine/>
    <w:uiPriority w:val="39"/>
    <w:unhideWhenUsed/>
    <w:rsid w:val="002F0D04"/>
    <w:pPr>
      <w:tabs>
        <w:tab w:val="right" w:leader="dot" w:pos="10790"/>
      </w:tabs>
      <w:spacing w:after="100"/>
      <w:ind w:left="446"/>
      <w:outlineLvl w:val="9"/>
    </w:pPr>
    <w:rPr>
      <w:noProof/>
    </w:rPr>
  </w:style>
  <w:style w:type="paragraph" w:styleId="TOC4">
    <w:name w:val="toc 4"/>
    <w:basedOn w:val="Heading4"/>
    <w:next w:val="Normal"/>
    <w:autoRedefine/>
    <w:uiPriority w:val="39"/>
    <w:unhideWhenUsed/>
    <w:rsid w:val="00272188"/>
    <w:pPr>
      <w:tabs>
        <w:tab w:val="right" w:leader="dot" w:pos="10790"/>
      </w:tabs>
      <w:spacing w:after="100"/>
      <w:ind w:left="660"/>
    </w:pPr>
    <w:rPr>
      <w:noProof/>
    </w:rPr>
  </w:style>
  <w:style w:type="paragraph" w:styleId="TOC5">
    <w:name w:val="toc 5"/>
    <w:basedOn w:val="Heading5"/>
    <w:next w:val="Normal"/>
    <w:autoRedefine/>
    <w:uiPriority w:val="39"/>
    <w:unhideWhenUsed/>
    <w:rsid w:val="00272188"/>
    <w:pPr>
      <w:tabs>
        <w:tab w:val="right" w:leader="dot" w:pos="10790"/>
      </w:tabs>
      <w:spacing w:after="100"/>
      <w:ind w:left="880"/>
    </w:pPr>
    <w:rPr>
      <w:noProof/>
    </w:rPr>
  </w:style>
  <w:style w:type="paragraph" w:styleId="TOC6">
    <w:name w:val="toc 6"/>
    <w:basedOn w:val="Heading6"/>
    <w:next w:val="Normal"/>
    <w:autoRedefine/>
    <w:uiPriority w:val="39"/>
    <w:unhideWhenUsed/>
    <w:rsid w:val="00272188"/>
    <w:pPr>
      <w:tabs>
        <w:tab w:val="right" w:leader="dot" w:pos="10790"/>
      </w:tabs>
      <w:spacing w:after="100"/>
      <w:ind w:left="1100"/>
    </w:pPr>
    <w:rPr>
      <w:noProof/>
    </w:rPr>
  </w:style>
  <w:style w:type="paragraph" w:styleId="TOCHeading">
    <w:name w:val="TOC Heading"/>
    <w:basedOn w:val="Heading1"/>
    <w:next w:val="Normal"/>
    <w:uiPriority w:val="39"/>
    <w:unhideWhenUsed/>
    <w:qFormat/>
    <w:rsid w:val="000B2458"/>
    <w:pPr>
      <w:pBdr>
        <w:bottom w:val="none" w:sz="0" w:space="0" w:color="auto"/>
      </w:pBdr>
      <w:spacing w:after="0" w:line="259" w:lineRule="auto"/>
      <w:outlineLvl w:val="9"/>
    </w:pPr>
    <w:rPr>
      <w:b w:val="0"/>
      <w:sz w:val="32"/>
      <w:szCs w:val="32"/>
    </w:rPr>
  </w:style>
  <w:style w:type="character" w:styleId="Hyperlink">
    <w:name w:val="Hyperlink"/>
    <w:basedOn w:val="DefaultParagraphFont"/>
    <w:uiPriority w:val="99"/>
    <w:unhideWhenUsed/>
    <w:rsid w:val="000B2458"/>
    <w:rPr>
      <w:color w:val="0563C1" w:themeColor="hyperlink"/>
      <w:u w:val="single"/>
    </w:rPr>
  </w:style>
  <w:style w:type="paragraph" w:customStyle="1" w:styleId="DocumentTitle">
    <w:name w:val="Document Title"/>
    <w:basedOn w:val="TOC1"/>
    <w:link w:val="DocumentTitleChar"/>
    <w:autoRedefine/>
    <w:qFormat/>
    <w:rsid w:val="002D06A5"/>
    <w:pPr>
      <w:pBdr>
        <w:bottom w:val="none" w:sz="0" w:space="0" w:color="auto"/>
      </w:pBdr>
    </w:pPr>
  </w:style>
  <w:style w:type="paragraph" w:styleId="Header">
    <w:name w:val="header"/>
    <w:basedOn w:val="Normal"/>
    <w:link w:val="HeaderChar"/>
    <w:uiPriority w:val="99"/>
    <w:unhideWhenUsed/>
    <w:rsid w:val="00A13D7B"/>
    <w:pPr>
      <w:tabs>
        <w:tab w:val="center" w:pos="4680"/>
        <w:tab w:val="right" w:pos="9360"/>
      </w:tabs>
      <w:spacing w:line="240" w:lineRule="auto"/>
    </w:pPr>
  </w:style>
  <w:style w:type="character" w:customStyle="1" w:styleId="TOC1Char">
    <w:name w:val="TOC 1 Char"/>
    <w:basedOn w:val="Heading1Char"/>
    <w:link w:val="TOC1"/>
    <w:uiPriority w:val="39"/>
    <w:rsid w:val="00715857"/>
    <w:rPr>
      <w:rFonts w:asciiTheme="majorHAnsi" w:eastAsiaTheme="majorEastAsia" w:hAnsiTheme="majorHAnsi" w:cstheme="majorBidi"/>
      <w:b/>
      <w:noProof/>
      <w:color w:val="2E74B5" w:themeColor="accent1" w:themeShade="BF"/>
      <w:sz w:val="28"/>
      <w:szCs w:val="28"/>
    </w:rPr>
  </w:style>
  <w:style w:type="character" w:customStyle="1" w:styleId="DocumentTitleChar">
    <w:name w:val="Document Title Char"/>
    <w:basedOn w:val="TOC1Char"/>
    <w:link w:val="DocumentTitle"/>
    <w:rsid w:val="002D06A5"/>
    <w:rPr>
      <w:rFonts w:asciiTheme="majorHAnsi" w:eastAsiaTheme="majorEastAsia" w:hAnsiTheme="majorHAnsi" w:cstheme="majorBidi"/>
      <w:b/>
      <w:noProof/>
      <w:color w:val="2E74B5" w:themeColor="accent1" w:themeShade="BF"/>
      <w:sz w:val="28"/>
      <w:szCs w:val="28"/>
    </w:rPr>
  </w:style>
  <w:style w:type="character" w:customStyle="1" w:styleId="HeaderChar">
    <w:name w:val="Header Char"/>
    <w:basedOn w:val="DefaultParagraphFont"/>
    <w:link w:val="Header"/>
    <w:uiPriority w:val="99"/>
    <w:rsid w:val="00A13D7B"/>
  </w:style>
  <w:style w:type="paragraph" w:styleId="Footer">
    <w:name w:val="footer"/>
    <w:basedOn w:val="Normal"/>
    <w:link w:val="FooterChar"/>
    <w:uiPriority w:val="99"/>
    <w:unhideWhenUsed/>
    <w:rsid w:val="00A13D7B"/>
    <w:pPr>
      <w:tabs>
        <w:tab w:val="center" w:pos="4680"/>
        <w:tab w:val="right" w:pos="9360"/>
      </w:tabs>
      <w:spacing w:line="240" w:lineRule="auto"/>
    </w:pPr>
  </w:style>
  <w:style w:type="character" w:customStyle="1" w:styleId="FooterChar">
    <w:name w:val="Footer Char"/>
    <w:basedOn w:val="DefaultParagraphFont"/>
    <w:link w:val="Footer"/>
    <w:uiPriority w:val="99"/>
    <w:rsid w:val="00A13D7B"/>
  </w:style>
  <w:style w:type="character" w:styleId="PlaceholderText">
    <w:name w:val="Placeholder Text"/>
    <w:basedOn w:val="DefaultParagraphFont"/>
    <w:uiPriority w:val="99"/>
    <w:semiHidden/>
    <w:rsid w:val="00A132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GitProjects\Notes\No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680B2-0628-4984-A9F0-600E8DE00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NotesTemplate.dotx</Template>
  <TotalTime>282</TotalTime>
  <Pages>1</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OpenVPN Notes</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OpenVPN Ntes</dc:title>
  <dc:subject/>
  <dc:creator>Windows User</dc:creator>
  <cp:keywords/>
  <dc:description/>
  <cp:lastModifiedBy>Windows User</cp:lastModifiedBy>
  <cp:revision>16</cp:revision>
  <dcterms:created xsi:type="dcterms:W3CDTF">2017-04-01T23:25:00Z</dcterms:created>
  <dcterms:modified xsi:type="dcterms:W3CDTF">2017-04-02T04:07:00Z</dcterms:modified>
</cp:coreProperties>
</file>