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5" w:rsidRDefault="00D02BD5" w:rsidP="00D02BD5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Estetica e tecnologia devono per forza contraddirsi?</w:t>
      </w:r>
    </w:p>
    <w:p w:rsidR="00D02BD5" w:rsidRDefault="00D02BD5" w:rsidP="00D02BD5">
      <w:pPr>
        <w:pStyle w:val="NormaleWeb"/>
        <w:shd w:val="clear" w:color="auto" w:fill="FFFFFF"/>
        <w:spacing w:before="0" w:beforeAutospacing="0" w:after="30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Costruire senza barriere alla creatività. </w:t>
      </w:r>
      <w:proofErr w:type="gramStart"/>
      <w:r>
        <w:rPr>
          <w:rFonts w:ascii="Trebuchet MS" w:hAnsi="Trebuchet MS"/>
          <w:color w:val="424141"/>
        </w:rPr>
        <w:t>Definire spazi, linee e colori in assoluta libertà</w:t>
      </w:r>
      <w:proofErr w:type="gramEnd"/>
      <w:r>
        <w:rPr>
          <w:rFonts w:ascii="Trebuchet MS" w:hAnsi="Trebuchet MS"/>
          <w:color w:val="424141"/>
        </w:rPr>
        <w:t xml:space="preserve">. Non dover rinunciare a nulla. </w:t>
      </w:r>
      <w:proofErr w:type="gramStart"/>
      <w:r>
        <w:rPr>
          <w:rFonts w:ascii="Trebuchet MS" w:hAnsi="Trebuchet MS"/>
          <w:color w:val="424141"/>
        </w:rPr>
        <w:t>Unire la funzione e la forma: il sogno di ogni architetto</w:t>
      </w:r>
      <w:proofErr w:type="gramEnd"/>
      <w:r>
        <w:rPr>
          <w:rFonts w:ascii="Trebuchet MS" w:hAnsi="Trebuchet MS"/>
          <w:color w:val="424141"/>
        </w:rPr>
        <w:t xml:space="preserve">. Realizzabile con l’aiuto dei sistemi per porte e finestre </w:t>
      </w:r>
      <w:proofErr w:type="spellStart"/>
      <w:r>
        <w:rPr>
          <w:rFonts w:ascii="Trebuchet MS" w:hAnsi="Trebuchet MS"/>
          <w:color w:val="424141"/>
        </w:rPr>
        <w:t>Maico</w:t>
      </w:r>
      <w:proofErr w:type="spellEnd"/>
      <w:r>
        <w:rPr>
          <w:rFonts w:ascii="Trebuchet MS" w:hAnsi="Trebuchet MS"/>
          <w:color w:val="424141"/>
        </w:rPr>
        <w:t xml:space="preserve">. Una tecnologia di alta qualità, innovativa </w:t>
      </w:r>
      <w:proofErr w:type="gramStart"/>
      <w:r>
        <w:rPr>
          <w:rFonts w:ascii="Trebuchet MS" w:hAnsi="Trebuchet MS"/>
          <w:color w:val="424141"/>
        </w:rPr>
        <w:t>ed</w:t>
      </w:r>
      <w:proofErr w:type="gramEnd"/>
      <w:r>
        <w:rPr>
          <w:rFonts w:ascii="Trebuchet MS" w:hAnsi="Trebuchet MS"/>
          <w:color w:val="424141"/>
        </w:rPr>
        <w:t xml:space="preserve"> “invisibile”. Infinite soluzioni e la risposta per ogni progetto. Per una nuova architettura.</w:t>
      </w:r>
    </w:p>
    <w:p w:rsidR="005A6258" w:rsidRDefault="005A6258">
      <w:bookmarkStart w:id="0" w:name="_GoBack"/>
      <w:bookmarkEnd w:id="0"/>
    </w:p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4C2AD4"/>
    <w:rsid w:val="005A6258"/>
    <w:rsid w:val="006A781A"/>
    <w:rsid w:val="008F658B"/>
    <w:rsid w:val="00D0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Macintosh Word</Application>
  <DocSecurity>0</DocSecurity>
  <Lines>3</Lines>
  <Paragraphs>1</Paragraphs>
  <ScaleCrop>false</ScaleCrop>
  <Company>ff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2014-11-06T16:54:00Z</dcterms:created>
  <dcterms:modified xsi:type="dcterms:W3CDTF">2014-11-06T16:54:00Z</dcterms:modified>
</cp:coreProperties>
</file>