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DED" w:rsidRPr="00C07022" w:rsidRDefault="00087DED" w:rsidP="005C3D19">
      <w:pPr>
        <w:rPr>
          <w:rFonts w:ascii="Times New Roman" w:hAnsi="Times New Roman"/>
          <w:b/>
          <w:color w:val="00B0F0"/>
          <w:sz w:val="22"/>
        </w:rPr>
      </w:pPr>
      <w:r w:rsidRPr="00C07022">
        <w:rPr>
          <w:rFonts w:ascii="Times New Roman" w:hAnsi="Times New Roman"/>
          <w:b/>
          <w:color w:val="00B0F0"/>
          <w:sz w:val="40"/>
          <w:u w:val="single"/>
        </w:rPr>
        <w:t>BRENT C. DOLAN</w:t>
      </w:r>
      <w:r w:rsidR="002F36E2" w:rsidRPr="00C07022">
        <w:rPr>
          <w:rFonts w:ascii="Times New Roman" w:hAnsi="Times New Roman"/>
          <w:b/>
          <w:color w:val="00B0F0"/>
          <w:sz w:val="48"/>
          <w:u w:val="single"/>
        </w:rPr>
        <w:tab/>
        <w:t xml:space="preserve">     </w:t>
      </w:r>
      <w:r w:rsidRPr="00C07022">
        <w:rPr>
          <w:rFonts w:ascii="Times New Roman" w:hAnsi="Times New Roman"/>
          <w:b/>
          <w:color w:val="00B0F0"/>
          <w:sz w:val="48"/>
          <w:u w:val="single"/>
        </w:rPr>
        <w:t xml:space="preserve">  </w:t>
      </w:r>
      <w:r w:rsidR="00885EFE" w:rsidRPr="00C07022">
        <w:rPr>
          <w:rFonts w:ascii="Times New Roman" w:hAnsi="Times New Roman"/>
          <w:b/>
          <w:color w:val="00B0F0"/>
          <w:sz w:val="48"/>
          <w:u w:val="single"/>
        </w:rPr>
        <w:tab/>
        <w:t xml:space="preserve">     </w:t>
      </w:r>
      <w:r w:rsidRPr="00C07022">
        <w:rPr>
          <w:rFonts w:ascii="Times New Roman" w:hAnsi="Times New Roman"/>
          <w:b/>
          <w:color w:val="00B0F0"/>
          <w:sz w:val="48"/>
          <w:u w:val="single"/>
        </w:rPr>
        <w:t xml:space="preserve">  </w:t>
      </w:r>
      <w:r w:rsidR="002F36E2" w:rsidRPr="00C07022">
        <w:rPr>
          <w:rFonts w:ascii="Times New Roman" w:hAnsi="Times New Roman"/>
          <w:b/>
          <w:color w:val="00B0F0"/>
          <w:sz w:val="22"/>
          <w:u w:val="single"/>
        </w:rPr>
        <w:t xml:space="preserve">Business Development -  Operations </w:t>
      </w:r>
      <w:r w:rsidR="00885EFE" w:rsidRPr="00C07022">
        <w:rPr>
          <w:rFonts w:ascii="Times New Roman" w:hAnsi="Times New Roman"/>
          <w:b/>
          <w:color w:val="00B0F0"/>
          <w:sz w:val="22"/>
          <w:u w:val="single"/>
        </w:rPr>
        <w:t xml:space="preserve">                </w:t>
      </w:r>
      <w:r w:rsidR="002F36E2" w:rsidRPr="00C07022">
        <w:rPr>
          <w:rFonts w:ascii="Times New Roman" w:hAnsi="Times New Roman"/>
          <w:b/>
          <w:color w:val="00B0F0"/>
          <w:sz w:val="22"/>
          <w:u w:val="single"/>
        </w:rPr>
        <w:t xml:space="preserve"> </w:t>
      </w:r>
    </w:p>
    <w:p w:rsidR="005A5646" w:rsidRDefault="005A5646" w:rsidP="005C3D19">
      <w:pPr>
        <w:tabs>
          <w:tab w:val="left" w:pos="8010"/>
        </w:tabs>
        <w:ind w:left="1440" w:hanging="1440"/>
        <w:rPr>
          <w:rFonts w:ascii="Times New Roman" w:hAnsi="Times New Roman"/>
          <w:sz w:val="21"/>
        </w:rPr>
      </w:pPr>
    </w:p>
    <w:p w:rsidR="005A5646" w:rsidRPr="005A5646" w:rsidRDefault="005A5646" w:rsidP="005C3D19">
      <w:pPr>
        <w:tabs>
          <w:tab w:val="left" w:pos="630"/>
        </w:tabs>
        <w:ind w:left="720"/>
        <w:rPr>
          <w:rFonts w:ascii="Times New Roman" w:hAnsi="Times New Roman"/>
          <w:sz w:val="21"/>
        </w:rPr>
      </w:pPr>
      <w:r>
        <w:rPr>
          <w:rFonts w:ascii="Times New Roman" w:hAnsi="Times New Roman"/>
          <w:sz w:val="21"/>
        </w:rPr>
        <w:t>“</w:t>
      </w:r>
      <w:r w:rsidRPr="005A5646">
        <w:rPr>
          <w:rFonts w:ascii="Times New Roman" w:hAnsi="Times New Roman"/>
          <w:sz w:val="21"/>
        </w:rPr>
        <w:t xml:space="preserve">Positioned to deliver leadership excellence, proven resource </w:t>
      </w:r>
      <w:r w:rsidRPr="007F57BB">
        <w:rPr>
          <w:rFonts w:ascii="Times New Roman" w:hAnsi="Times New Roman"/>
          <w:sz w:val="21"/>
        </w:rPr>
        <w:t>maximization</w:t>
      </w:r>
      <w:r w:rsidR="00C10688">
        <w:rPr>
          <w:rFonts w:ascii="Times New Roman" w:hAnsi="Times New Roman"/>
          <w:sz w:val="21"/>
        </w:rPr>
        <w:t>,</w:t>
      </w:r>
    </w:p>
    <w:p w:rsidR="005A5646" w:rsidRPr="005A5646" w:rsidRDefault="00C10688" w:rsidP="005C3D19">
      <w:pPr>
        <w:tabs>
          <w:tab w:val="left" w:pos="630"/>
        </w:tabs>
        <w:ind w:left="720"/>
        <w:rPr>
          <w:rFonts w:ascii="Times New Roman" w:hAnsi="Times New Roman"/>
          <w:sz w:val="21"/>
        </w:rPr>
      </w:pPr>
      <w:r>
        <w:rPr>
          <w:rFonts w:ascii="Times New Roman" w:hAnsi="Times New Roman"/>
          <w:sz w:val="21"/>
        </w:rPr>
        <w:t>innovative</w:t>
      </w:r>
      <w:r w:rsidR="005A5646" w:rsidRPr="005A5646">
        <w:rPr>
          <w:rFonts w:ascii="Times New Roman" w:hAnsi="Times New Roman"/>
          <w:sz w:val="21"/>
        </w:rPr>
        <w:t xml:space="preserve"> operational e</w:t>
      </w:r>
      <w:r w:rsidR="005A5646">
        <w:rPr>
          <w:rFonts w:ascii="Times New Roman" w:hAnsi="Times New Roman"/>
          <w:sz w:val="21"/>
        </w:rPr>
        <w:t>fficiency, and cost reductions.”</w:t>
      </w:r>
    </w:p>
    <w:p w:rsidR="005A5646" w:rsidRPr="00A172D9" w:rsidRDefault="005A5646" w:rsidP="00040780">
      <w:pPr>
        <w:tabs>
          <w:tab w:val="left" w:pos="8010"/>
        </w:tabs>
        <w:spacing w:line="276" w:lineRule="auto"/>
        <w:ind w:left="1440" w:hanging="1440"/>
        <w:rPr>
          <w:rFonts w:ascii="Times New Roman" w:hAnsi="Times New Roman"/>
          <w:sz w:val="21"/>
        </w:rPr>
      </w:pPr>
    </w:p>
    <w:p w:rsidR="00B45267" w:rsidRPr="00B45267" w:rsidRDefault="001118FE" w:rsidP="004F788A">
      <w:pPr>
        <w:spacing w:after="200" w:line="360" w:lineRule="auto"/>
        <w:rPr>
          <w:b/>
          <w:color w:val="00B0F0"/>
          <w:sz w:val="22"/>
          <w:u w:val="single"/>
        </w:rPr>
      </w:pPr>
      <w:r>
        <w:rPr>
          <w:rFonts w:ascii="Times New Roman" w:hAnsi="Times New Roman"/>
          <w:b/>
          <w:color w:val="00B0F0"/>
          <w:sz w:val="22"/>
          <w:u w:val="single"/>
        </w:rPr>
        <w:t>AREAS OF EXPERTISE</w:t>
      </w:r>
      <w:r w:rsidR="00B45267" w:rsidRPr="00A172D9">
        <w:rPr>
          <w:rFonts w:ascii="Times New Roman" w:hAnsi="Times New Roman"/>
          <w:b/>
          <w:color w:val="00B0F0"/>
          <w:sz w:val="22"/>
          <w:u w:val="single"/>
        </w:rPr>
        <w:t xml:space="preserve">                                                            </w:t>
      </w:r>
      <w:r w:rsidR="00B45267" w:rsidRPr="00B45267">
        <w:rPr>
          <w:b/>
          <w:color w:val="00B0F0"/>
          <w:sz w:val="22"/>
          <w:u w:val="single"/>
        </w:rPr>
        <w:tab/>
      </w:r>
      <w:r w:rsidR="00B45267" w:rsidRPr="00B45267">
        <w:rPr>
          <w:b/>
          <w:color w:val="00B0F0"/>
          <w:sz w:val="22"/>
          <w:u w:val="single"/>
        </w:rPr>
        <w:tab/>
      </w:r>
      <w:r w:rsidR="00B45267" w:rsidRPr="00B45267">
        <w:rPr>
          <w:b/>
          <w:color w:val="00B0F0"/>
          <w:sz w:val="22"/>
          <w:u w:val="single"/>
        </w:rPr>
        <w:tab/>
      </w:r>
      <w:r w:rsidR="00B45267" w:rsidRPr="00B45267">
        <w:rPr>
          <w:b/>
          <w:color w:val="00B0F0"/>
          <w:sz w:val="22"/>
          <w:u w:val="single"/>
        </w:rPr>
        <w:tab/>
      </w:r>
      <w:r w:rsidR="00B45267" w:rsidRPr="00B45267">
        <w:rPr>
          <w:b/>
          <w:color w:val="00B0F0"/>
          <w:sz w:val="22"/>
          <w:u w:val="single"/>
        </w:rPr>
        <w:tab/>
      </w:r>
      <w:r w:rsidR="00B45267" w:rsidRPr="00B45267">
        <w:rPr>
          <w:b/>
          <w:color w:val="00B0F0"/>
          <w:sz w:val="22"/>
          <w:u w:val="single"/>
        </w:rPr>
        <w:tab/>
      </w:r>
    </w:p>
    <w:p w:rsidR="001B0D18" w:rsidRPr="00B45267" w:rsidRDefault="00B45267" w:rsidP="004F788A">
      <w:pPr>
        <w:pStyle w:val="ListParagraph"/>
        <w:spacing w:after="200" w:line="360" w:lineRule="auto"/>
        <w:ind w:left="0"/>
        <w:rPr>
          <w:sz w:val="22"/>
        </w:rPr>
      </w:pPr>
      <w:r w:rsidRPr="008B5F6D">
        <w:rPr>
          <w:rFonts w:ascii="Times New Roman" w:hAnsi="Times New Roman"/>
          <w:sz w:val="21"/>
        </w:rPr>
        <w:sym w:font="Wingdings" w:char="F0FE"/>
      </w:r>
      <w:r w:rsidRPr="008B5F6D">
        <w:rPr>
          <w:rFonts w:ascii="Times New Roman" w:hAnsi="Times New Roman"/>
          <w:sz w:val="21"/>
        </w:rPr>
        <w:t>Cost Reduction</w:t>
      </w:r>
      <w:r>
        <w:rPr>
          <w:rFonts w:ascii="Times New Roman" w:hAnsi="Times New Roman"/>
          <w:sz w:val="21"/>
        </w:rPr>
        <w:tab/>
      </w:r>
      <w:r>
        <w:rPr>
          <w:rFonts w:ascii="Times New Roman" w:hAnsi="Times New Roman"/>
          <w:sz w:val="21"/>
        </w:rPr>
        <w:tab/>
      </w:r>
      <w:r w:rsidRPr="008B5F6D">
        <w:rPr>
          <w:rFonts w:ascii="Times New Roman" w:hAnsi="Times New Roman"/>
          <w:sz w:val="21"/>
        </w:rPr>
        <w:sym w:font="Wingdings" w:char="F0FE"/>
      </w:r>
      <w:r w:rsidR="00F504FD">
        <w:rPr>
          <w:rFonts w:ascii="Times New Roman" w:hAnsi="Times New Roman"/>
          <w:sz w:val="21"/>
        </w:rPr>
        <w:t>Product Testing</w:t>
      </w:r>
      <w:r>
        <w:rPr>
          <w:rFonts w:ascii="Times New Roman" w:hAnsi="Times New Roman"/>
          <w:sz w:val="21"/>
        </w:rPr>
        <w:t xml:space="preserve"> Methodology</w:t>
      </w:r>
      <w:r>
        <w:rPr>
          <w:rFonts w:ascii="Times New Roman" w:hAnsi="Times New Roman"/>
          <w:sz w:val="21"/>
        </w:rPr>
        <w:tab/>
      </w:r>
      <w:r>
        <w:rPr>
          <w:rFonts w:ascii="Times New Roman" w:hAnsi="Times New Roman"/>
          <w:sz w:val="21"/>
        </w:rPr>
        <w:tab/>
      </w:r>
      <w:r w:rsidRPr="008B5F6D">
        <w:rPr>
          <w:rFonts w:ascii="Times New Roman" w:hAnsi="Times New Roman"/>
          <w:sz w:val="21"/>
        </w:rPr>
        <w:sym w:font="Wingdings" w:char="F0FE"/>
      </w:r>
      <w:r>
        <w:rPr>
          <w:rFonts w:ascii="Times New Roman" w:hAnsi="Times New Roman"/>
          <w:sz w:val="21"/>
        </w:rPr>
        <w:t xml:space="preserve">Executive Decision Maker </w:t>
      </w:r>
      <w:r>
        <w:rPr>
          <w:rFonts w:ascii="Times New Roman" w:hAnsi="Times New Roman"/>
          <w:sz w:val="21"/>
        </w:rPr>
        <w:tab/>
        <w:t xml:space="preserve">         </w:t>
      </w:r>
      <w:r w:rsidRPr="008B5F6D">
        <w:rPr>
          <w:rFonts w:ascii="Times New Roman" w:hAnsi="Times New Roman"/>
          <w:sz w:val="21"/>
        </w:rPr>
        <w:sym w:font="Wingdings" w:char="F0FE"/>
      </w:r>
      <w:r>
        <w:rPr>
          <w:rFonts w:ascii="Times New Roman" w:hAnsi="Times New Roman"/>
          <w:sz w:val="21"/>
        </w:rPr>
        <w:t>Corporate Planning</w:t>
      </w:r>
      <w:r>
        <w:rPr>
          <w:rFonts w:ascii="Times New Roman" w:hAnsi="Times New Roman"/>
          <w:sz w:val="21"/>
        </w:rPr>
        <w:tab/>
      </w:r>
      <w:r>
        <w:rPr>
          <w:rFonts w:ascii="Times New Roman" w:hAnsi="Times New Roman"/>
          <w:sz w:val="21"/>
        </w:rPr>
        <w:tab/>
      </w:r>
      <w:r w:rsidRPr="008B5F6D">
        <w:rPr>
          <w:rFonts w:ascii="Times New Roman" w:hAnsi="Times New Roman"/>
          <w:sz w:val="21"/>
        </w:rPr>
        <w:sym w:font="Wingdings" w:char="F0FE"/>
      </w:r>
      <w:r>
        <w:rPr>
          <w:rFonts w:ascii="Times New Roman" w:hAnsi="Times New Roman"/>
          <w:sz w:val="21"/>
        </w:rPr>
        <w:t xml:space="preserve">Strategic Development        </w:t>
      </w:r>
      <w:r w:rsidR="001B0D18">
        <w:rPr>
          <w:rFonts w:ascii="Times New Roman" w:hAnsi="Times New Roman"/>
          <w:sz w:val="21"/>
        </w:rPr>
        <w:tab/>
      </w:r>
      <w:r w:rsidR="001B0D18">
        <w:rPr>
          <w:rFonts w:ascii="Times New Roman" w:hAnsi="Times New Roman"/>
          <w:sz w:val="21"/>
        </w:rPr>
        <w:tab/>
      </w:r>
      <w:r w:rsidR="001B0D18" w:rsidRPr="008B5F6D">
        <w:rPr>
          <w:rFonts w:ascii="Times New Roman" w:hAnsi="Times New Roman"/>
          <w:sz w:val="21"/>
        </w:rPr>
        <w:sym w:font="Wingdings" w:char="F0FE"/>
      </w:r>
      <w:r w:rsidR="001B0D18">
        <w:rPr>
          <w:rFonts w:ascii="Times New Roman" w:hAnsi="Times New Roman"/>
          <w:sz w:val="21"/>
        </w:rPr>
        <w:t xml:space="preserve">LEAN Champion </w:t>
      </w:r>
      <w:r w:rsidR="001B0D18">
        <w:rPr>
          <w:rFonts w:ascii="Times New Roman" w:hAnsi="Times New Roman"/>
          <w:sz w:val="21"/>
        </w:rPr>
        <w:tab/>
        <w:t xml:space="preserve">   </w:t>
      </w:r>
      <w:r w:rsidRPr="008B5F6D">
        <w:rPr>
          <w:rFonts w:ascii="Times New Roman" w:hAnsi="Times New Roman"/>
          <w:sz w:val="21"/>
        </w:rPr>
        <w:sym w:font="Wingdings" w:char="F0FE"/>
      </w:r>
      <w:r>
        <w:rPr>
          <w:rFonts w:ascii="Times New Roman" w:hAnsi="Times New Roman"/>
          <w:sz w:val="21"/>
        </w:rPr>
        <w:t>Operational Leadership</w:t>
      </w:r>
      <w:r>
        <w:rPr>
          <w:rFonts w:ascii="Times New Roman" w:hAnsi="Times New Roman"/>
          <w:sz w:val="21"/>
        </w:rPr>
        <w:tab/>
      </w:r>
      <w:r w:rsidR="001B0D18" w:rsidRPr="008B5F6D">
        <w:rPr>
          <w:rFonts w:ascii="Times New Roman" w:hAnsi="Times New Roman"/>
          <w:sz w:val="21"/>
        </w:rPr>
        <w:sym w:font="Wingdings" w:char="F0FE"/>
      </w:r>
      <w:r w:rsidR="001B0D18">
        <w:rPr>
          <w:rFonts w:ascii="Times New Roman" w:hAnsi="Times New Roman"/>
          <w:sz w:val="21"/>
        </w:rPr>
        <w:t>Budgetary Direction</w:t>
      </w:r>
      <w:r w:rsidR="001B0D18" w:rsidRPr="008B5F6D">
        <w:rPr>
          <w:rFonts w:ascii="Times New Roman" w:hAnsi="Times New Roman"/>
          <w:sz w:val="21"/>
        </w:rPr>
        <w:t xml:space="preserve"> </w:t>
      </w:r>
      <w:r w:rsidR="001B0D18">
        <w:rPr>
          <w:rFonts w:ascii="Times New Roman" w:hAnsi="Times New Roman"/>
          <w:sz w:val="21"/>
        </w:rPr>
        <w:tab/>
      </w:r>
      <w:r w:rsidR="001B0D18">
        <w:rPr>
          <w:rFonts w:ascii="Times New Roman" w:hAnsi="Times New Roman"/>
          <w:sz w:val="21"/>
        </w:rPr>
        <w:tab/>
      </w:r>
      <w:r w:rsidR="001B0D18">
        <w:rPr>
          <w:rFonts w:ascii="Times New Roman" w:hAnsi="Times New Roman"/>
          <w:sz w:val="21"/>
        </w:rPr>
        <w:tab/>
      </w:r>
      <w:r w:rsidR="001B0D18" w:rsidRPr="008B5F6D">
        <w:rPr>
          <w:rFonts w:ascii="Times New Roman" w:hAnsi="Times New Roman"/>
          <w:sz w:val="21"/>
        </w:rPr>
        <w:sym w:font="Wingdings" w:char="F0FE"/>
      </w:r>
      <w:r w:rsidR="001B0D18">
        <w:rPr>
          <w:rFonts w:ascii="Times New Roman" w:hAnsi="Times New Roman"/>
          <w:sz w:val="21"/>
        </w:rPr>
        <w:t xml:space="preserve">P&amp;L Management  </w:t>
      </w:r>
    </w:p>
    <w:p w:rsidR="00B45267" w:rsidRDefault="00B45267" w:rsidP="004F788A">
      <w:pPr>
        <w:pStyle w:val="ListParagraph"/>
        <w:spacing w:after="200" w:line="360" w:lineRule="auto"/>
        <w:ind w:left="0"/>
        <w:rPr>
          <w:rFonts w:ascii="Times New Roman" w:hAnsi="Times New Roman"/>
          <w:sz w:val="21"/>
        </w:rPr>
      </w:pPr>
      <w:r w:rsidRPr="008B5F6D">
        <w:rPr>
          <w:rFonts w:ascii="Times New Roman" w:hAnsi="Times New Roman"/>
          <w:sz w:val="21"/>
        </w:rPr>
        <w:sym w:font="Wingdings" w:char="F0FE"/>
      </w:r>
      <w:r>
        <w:rPr>
          <w:rFonts w:ascii="Times New Roman" w:hAnsi="Times New Roman"/>
          <w:sz w:val="21"/>
        </w:rPr>
        <w:t>Corporate Actions and Se</w:t>
      </w:r>
      <w:r w:rsidR="001B0D18">
        <w:rPr>
          <w:rFonts w:ascii="Times New Roman" w:hAnsi="Times New Roman"/>
          <w:sz w:val="21"/>
        </w:rPr>
        <w:t>curities Industry</w:t>
      </w:r>
      <w:r>
        <w:rPr>
          <w:rFonts w:ascii="Times New Roman" w:hAnsi="Times New Roman"/>
          <w:sz w:val="21"/>
        </w:rPr>
        <w:t xml:space="preserve"> SME</w:t>
      </w:r>
      <w:r w:rsidR="001B0D18">
        <w:rPr>
          <w:rFonts w:ascii="Times New Roman" w:hAnsi="Times New Roman"/>
          <w:sz w:val="21"/>
        </w:rPr>
        <w:tab/>
        <w:t xml:space="preserve"> </w:t>
      </w:r>
    </w:p>
    <w:p w:rsidR="00802C0C" w:rsidRDefault="00802C0C" w:rsidP="004F788A">
      <w:pPr>
        <w:pStyle w:val="ListParagraph"/>
        <w:spacing w:after="200" w:line="360" w:lineRule="auto"/>
        <w:ind w:left="0"/>
        <w:rPr>
          <w:rFonts w:ascii="Times New Roman" w:hAnsi="Times New Roman"/>
          <w:sz w:val="21"/>
        </w:rPr>
      </w:pPr>
    </w:p>
    <w:p w:rsidR="00802C0C" w:rsidRPr="00510072" w:rsidRDefault="001118FE" w:rsidP="00802C0C">
      <w:pPr>
        <w:tabs>
          <w:tab w:val="left" w:pos="8010"/>
        </w:tabs>
        <w:spacing w:line="360" w:lineRule="auto"/>
        <w:ind w:left="1440" w:hanging="1440"/>
        <w:rPr>
          <w:rFonts w:ascii="Times New Roman" w:hAnsi="Times New Roman"/>
          <w:b/>
          <w:color w:val="00B0F0"/>
          <w:sz w:val="22"/>
          <w:szCs w:val="22"/>
          <w:u w:val="single"/>
        </w:rPr>
      </w:pPr>
      <w:r>
        <w:rPr>
          <w:rFonts w:ascii="Times New Roman" w:hAnsi="Times New Roman"/>
          <w:b/>
          <w:color w:val="00B0F0"/>
          <w:sz w:val="22"/>
          <w:szCs w:val="22"/>
          <w:u w:val="single"/>
        </w:rPr>
        <w:t>SAMPLING OF ACHIEVEMENTS</w:t>
      </w:r>
      <w:r>
        <w:rPr>
          <w:rFonts w:ascii="Times New Roman" w:hAnsi="Times New Roman"/>
          <w:b/>
          <w:color w:val="00B0F0"/>
          <w:sz w:val="22"/>
          <w:szCs w:val="22"/>
          <w:u w:val="single"/>
        </w:rPr>
        <w:tab/>
      </w:r>
      <w:r>
        <w:rPr>
          <w:rFonts w:ascii="Times New Roman" w:hAnsi="Times New Roman"/>
          <w:b/>
          <w:color w:val="00B0F0"/>
          <w:sz w:val="22"/>
          <w:szCs w:val="22"/>
          <w:u w:val="single"/>
        </w:rPr>
        <w:tab/>
      </w:r>
      <w:r>
        <w:rPr>
          <w:rFonts w:ascii="Times New Roman" w:hAnsi="Times New Roman"/>
          <w:b/>
          <w:color w:val="00B0F0"/>
          <w:sz w:val="22"/>
          <w:szCs w:val="22"/>
          <w:u w:val="single"/>
        </w:rPr>
        <w:tab/>
      </w:r>
    </w:p>
    <w:p w:rsidR="00802C0C" w:rsidRDefault="00802C0C" w:rsidP="00802C0C">
      <w:pPr>
        <w:pStyle w:val="ListParagraph"/>
        <w:numPr>
          <w:ilvl w:val="0"/>
          <w:numId w:val="13"/>
        </w:numPr>
        <w:spacing w:line="360" w:lineRule="auto"/>
        <w:rPr>
          <w:rFonts w:ascii="Times New Roman" w:hAnsi="Times New Roman"/>
          <w:sz w:val="21"/>
        </w:rPr>
      </w:pPr>
      <w:r w:rsidRPr="004B2826">
        <w:rPr>
          <w:rFonts w:ascii="Times New Roman" w:hAnsi="Times New Roman"/>
          <w:sz w:val="21"/>
        </w:rPr>
        <w:t>Lead a major unit wide project to draft, edit, and publish a quarterly publication covering the projects, enhancements, risk exposures, and key events that took place in the past months, as well as those planned for the upcoming quarter.  The finished product was subsequently adopted by several other departments as well</w:t>
      </w:r>
      <w:r>
        <w:rPr>
          <w:rFonts w:ascii="Times New Roman" w:hAnsi="Times New Roman"/>
          <w:sz w:val="21"/>
        </w:rPr>
        <w:t>.</w:t>
      </w:r>
    </w:p>
    <w:p w:rsidR="00802C0C" w:rsidRPr="00571F5E" w:rsidRDefault="00802C0C" w:rsidP="00802C0C">
      <w:pPr>
        <w:pStyle w:val="ListParagraph"/>
        <w:numPr>
          <w:ilvl w:val="0"/>
          <w:numId w:val="13"/>
        </w:numPr>
        <w:spacing w:line="360" w:lineRule="auto"/>
        <w:rPr>
          <w:rFonts w:ascii="Times New Roman" w:hAnsi="Times New Roman"/>
          <w:sz w:val="21"/>
        </w:rPr>
      </w:pPr>
      <w:r w:rsidRPr="00571F5E">
        <w:rPr>
          <w:rFonts w:ascii="Times New Roman" w:hAnsi="Times New Roman"/>
          <w:sz w:val="21"/>
        </w:rPr>
        <w:t xml:space="preserve">Recognized a major pain point for our client’s and staff members requiring each </w:t>
      </w:r>
      <w:r>
        <w:rPr>
          <w:rFonts w:ascii="Times New Roman" w:hAnsi="Times New Roman"/>
          <w:sz w:val="21"/>
        </w:rPr>
        <w:t>client</w:t>
      </w:r>
      <w:r w:rsidRPr="00571F5E">
        <w:rPr>
          <w:rFonts w:ascii="Times New Roman" w:hAnsi="Times New Roman"/>
          <w:sz w:val="21"/>
        </w:rPr>
        <w:t xml:space="preserve"> to send in a formal request to our CNS team in order to obtain the identity of their </w:t>
      </w:r>
      <w:r w:rsidR="006920D2">
        <w:rPr>
          <w:rFonts w:ascii="Times New Roman" w:hAnsi="Times New Roman"/>
          <w:sz w:val="21"/>
        </w:rPr>
        <w:t xml:space="preserve">counterparties. </w:t>
      </w:r>
      <w:r w:rsidRPr="00571F5E">
        <w:rPr>
          <w:rFonts w:ascii="Times New Roman" w:hAnsi="Times New Roman"/>
          <w:sz w:val="21"/>
        </w:rPr>
        <w:t xml:space="preserve"> Coordinated with Legal department and upper management to amend the requirements, allowing for faster trade </w:t>
      </w:r>
      <w:r>
        <w:rPr>
          <w:rFonts w:ascii="Times New Roman" w:hAnsi="Times New Roman"/>
          <w:sz w:val="21"/>
        </w:rPr>
        <w:t>turnaround and</w:t>
      </w:r>
      <w:r w:rsidR="00735536">
        <w:rPr>
          <w:rFonts w:ascii="Times New Roman" w:hAnsi="Times New Roman"/>
          <w:sz w:val="21"/>
        </w:rPr>
        <w:t xml:space="preserve"> significantly</w:t>
      </w:r>
      <w:r w:rsidR="005B3B48">
        <w:rPr>
          <w:rFonts w:ascii="Times New Roman" w:hAnsi="Times New Roman"/>
          <w:sz w:val="21"/>
        </w:rPr>
        <w:t xml:space="preserve"> less manual work</w:t>
      </w:r>
      <w:r>
        <w:rPr>
          <w:rFonts w:ascii="Times New Roman" w:hAnsi="Times New Roman"/>
          <w:sz w:val="21"/>
        </w:rPr>
        <w:t>.</w:t>
      </w:r>
    </w:p>
    <w:p w:rsidR="00802C0C" w:rsidRDefault="00802C0C" w:rsidP="006920D2">
      <w:pPr>
        <w:pStyle w:val="ListParagraph"/>
        <w:numPr>
          <w:ilvl w:val="0"/>
          <w:numId w:val="13"/>
        </w:numPr>
        <w:spacing w:line="360" w:lineRule="auto"/>
        <w:rPr>
          <w:rFonts w:ascii="Times New Roman" w:hAnsi="Times New Roman"/>
          <w:sz w:val="21"/>
        </w:rPr>
      </w:pPr>
      <w:r w:rsidRPr="00E2651F">
        <w:rPr>
          <w:rFonts w:ascii="Times New Roman" w:hAnsi="Times New Roman"/>
          <w:sz w:val="21"/>
        </w:rPr>
        <w:t>Initiated the creation of an MP Trade Program to facilitate the automation of trade settlement cycles for thousands of trades daily, replacing the need for staf</w:t>
      </w:r>
      <w:r w:rsidR="005B3B48">
        <w:rPr>
          <w:rFonts w:ascii="Times New Roman" w:hAnsi="Times New Roman"/>
          <w:sz w:val="21"/>
        </w:rPr>
        <w:t>f to manually settle each trade</w:t>
      </w:r>
      <w:r>
        <w:rPr>
          <w:rFonts w:ascii="Times New Roman" w:hAnsi="Times New Roman"/>
          <w:sz w:val="21"/>
        </w:rPr>
        <w:t>.</w:t>
      </w:r>
    </w:p>
    <w:p w:rsidR="006920D2" w:rsidRPr="006920D2" w:rsidRDefault="006920D2" w:rsidP="006920D2">
      <w:pPr>
        <w:pStyle w:val="ListParagraph"/>
        <w:spacing w:line="360" w:lineRule="auto"/>
        <w:rPr>
          <w:rFonts w:ascii="Times New Roman" w:hAnsi="Times New Roman"/>
          <w:sz w:val="21"/>
        </w:rPr>
      </w:pPr>
    </w:p>
    <w:p w:rsidR="005A5646" w:rsidRPr="00510072" w:rsidRDefault="001118FE" w:rsidP="004F788A">
      <w:pPr>
        <w:tabs>
          <w:tab w:val="left" w:pos="8010"/>
        </w:tabs>
        <w:spacing w:line="360" w:lineRule="auto"/>
        <w:ind w:left="1440" w:hanging="1440"/>
        <w:rPr>
          <w:rFonts w:ascii="Times New Roman" w:hAnsi="Times New Roman"/>
          <w:b/>
          <w:color w:val="00B0F0"/>
          <w:sz w:val="22"/>
          <w:szCs w:val="22"/>
          <w:u w:val="single"/>
        </w:rPr>
      </w:pPr>
      <w:r>
        <w:rPr>
          <w:rFonts w:ascii="Times New Roman" w:hAnsi="Times New Roman"/>
          <w:b/>
          <w:color w:val="00B0F0"/>
          <w:sz w:val="22"/>
          <w:szCs w:val="22"/>
          <w:u w:val="single"/>
        </w:rPr>
        <w:t>CAREER HISTORY</w:t>
      </w:r>
      <w:r>
        <w:rPr>
          <w:rFonts w:ascii="Times New Roman" w:hAnsi="Times New Roman"/>
          <w:b/>
          <w:color w:val="00B0F0"/>
          <w:sz w:val="22"/>
          <w:szCs w:val="22"/>
          <w:u w:val="single"/>
        </w:rPr>
        <w:tab/>
      </w:r>
      <w:r>
        <w:rPr>
          <w:rFonts w:ascii="Times New Roman" w:hAnsi="Times New Roman"/>
          <w:b/>
          <w:color w:val="00B0F0"/>
          <w:sz w:val="22"/>
          <w:szCs w:val="22"/>
          <w:u w:val="single"/>
        </w:rPr>
        <w:tab/>
      </w:r>
      <w:r w:rsidR="00510072">
        <w:rPr>
          <w:rFonts w:ascii="Times New Roman" w:hAnsi="Times New Roman"/>
          <w:b/>
          <w:color w:val="00B0F0"/>
          <w:sz w:val="22"/>
          <w:szCs w:val="22"/>
          <w:u w:val="single"/>
        </w:rPr>
        <w:tab/>
      </w:r>
    </w:p>
    <w:p w:rsidR="002A7131" w:rsidRPr="00217878" w:rsidRDefault="00885EFE" w:rsidP="004F788A">
      <w:pPr>
        <w:tabs>
          <w:tab w:val="left" w:pos="8010"/>
        </w:tabs>
        <w:spacing w:line="360" w:lineRule="auto"/>
        <w:rPr>
          <w:rFonts w:ascii="Times New Roman" w:hAnsi="Times New Roman"/>
          <w:b/>
          <w:i/>
          <w:color w:val="00B050"/>
          <w:sz w:val="21"/>
        </w:rPr>
      </w:pPr>
      <w:r>
        <w:rPr>
          <w:rFonts w:ascii="Times New Roman" w:hAnsi="Times New Roman"/>
          <w:b/>
          <w:sz w:val="21"/>
        </w:rPr>
        <w:t xml:space="preserve">DTCC, November 2014 – </w:t>
      </w:r>
      <w:r w:rsidR="005B3B48">
        <w:rPr>
          <w:rFonts w:ascii="Times New Roman" w:hAnsi="Times New Roman"/>
          <w:b/>
          <w:sz w:val="21"/>
        </w:rPr>
        <w:t>June</w:t>
      </w:r>
      <w:r>
        <w:rPr>
          <w:rFonts w:ascii="Times New Roman" w:hAnsi="Times New Roman"/>
          <w:b/>
          <w:sz w:val="21"/>
        </w:rPr>
        <w:t xml:space="preserve"> 2016</w:t>
      </w:r>
      <w:r w:rsidR="007F57BB">
        <w:rPr>
          <w:rFonts w:ascii="Times New Roman" w:hAnsi="Times New Roman"/>
          <w:b/>
          <w:sz w:val="21"/>
        </w:rPr>
        <w:t xml:space="preserve"> – Tampa, FL</w:t>
      </w:r>
      <w:r>
        <w:rPr>
          <w:rFonts w:ascii="Times New Roman" w:hAnsi="Times New Roman"/>
          <w:b/>
          <w:sz w:val="21"/>
        </w:rPr>
        <w:cr/>
      </w:r>
      <w:r w:rsidR="005A5646">
        <w:rPr>
          <w:rFonts w:ascii="Times New Roman" w:hAnsi="Times New Roman"/>
          <w:i/>
          <w:sz w:val="21"/>
        </w:rPr>
        <w:t>Trade Settlemen</w:t>
      </w:r>
      <w:r>
        <w:rPr>
          <w:rFonts w:ascii="Times New Roman" w:hAnsi="Times New Roman"/>
          <w:i/>
          <w:sz w:val="21"/>
        </w:rPr>
        <w:t xml:space="preserve">t, </w:t>
      </w:r>
      <w:r w:rsidR="005A5646">
        <w:rPr>
          <w:rFonts w:ascii="Times New Roman" w:hAnsi="Times New Roman"/>
          <w:i/>
          <w:sz w:val="21"/>
        </w:rPr>
        <w:t>Corporate Actions</w:t>
      </w:r>
      <w:r>
        <w:rPr>
          <w:rFonts w:ascii="Times New Roman" w:hAnsi="Times New Roman"/>
          <w:i/>
          <w:sz w:val="21"/>
        </w:rPr>
        <w:t>, and Income</w:t>
      </w:r>
      <w:r w:rsidR="005A5646">
        <w:rPr>
          <w:rFonts w:ascii="Times New Roman" w:hAnsi="Times New Roman"/>
          <w:i/>
          <w:sz w:val="21"/>
        </w:rPr>
        <w:t xml:space="preserve"> </w:t>
      </w:r>
      <w:r>
        <w:rPr>
          <w:rFonts w:ascii="Times New Roman" w:hAnsi="Times New Roman"/>
          <w:i/>
          <w:sz w:val="21"/>
        </w:rPr>
        <w:t>Operations</w:t>
      </w:r>
      <w:r w:rsidR="002A7131">
        <w:rPr>
          <w:rFonts w:ascii="Times New Roman" w:hAnsi="Times New Roman"/>
          <w:b/>
          <w:i/>
          <w:color w:val="00B050"/>
          <w:sz w:val="21"/>
        </w:rPr>
        <w:tab/>
      </w:r>
    </w:p>
    <w:p w:rsidR="00ED54D6" w:rsidRPr="00510072" w:rsidRDefault="00ED54D6" w:rsidP="00510072">
      <w:pPr>
        <w:pStyle w:val="ListParagraph"/>
        <w:numPr>
          <w:ilvl w:val="0"/>
          <w:numId w:val="13"/>
        </w:numPr>
        <w:spacing w:line="360" w:lineRule="auto"/>
        <w:rPr>
          <w:rFonts w:ascii="Times New Roman" w:hAnsi="Times New Roman"/>
          <w:sz w:val="21"/>
        </w:rPr>
      </w:pPr>
      <w:r w:rsidRPr="00510072">
        <w:rPr>
          <w:rFonts w:ascii="Times New Roman" w:hAnsi="Times New Roman"/>
          <w:sz w:val="21"/>
        </w:rPr>
        <w:t>Collaborated with</w:t>
      </w:r>
      <w:r w:rsidR="00885EFE" w:rsidRPr="00510072">
        <w:rPr>
          <w:rFonts w:ascii="Times New Roman" w:hAnsi="Times New Roman"/>
          <w:sz w:val="21"/>
        </w:rPr>
        <w:t xml:space="preserve"> </w:t>
      </w:r>
      <w:r w:rsidR="009E2AF4" w:rsidRPr="00510072">
        <w:rPr>
          <w:rFonts w:ascii="Times New Roman" w:hAnsi="Times New Roman"/>
          <w:sz w:val="21"/>
        </w:rPr>
        <w:t>global institutional</w:t>
      </w:r>
      <w:r w:rsidR="005A5646" w:rsidRPr="00510072">
        <w:rPr>
          <w:rFonts w:ascii="Times New Roman" w:hAnsi="Times New Roman"/>
          <w:sz w:val="21"/>
        </w:rPr>
        <w:t xml:space="preserve"> clients </w:t>
      </w:r>
      <w:r w:rsidRPr="00510072">
        <w:rPr>
          <w:rFonts w:ascii="Times New Roman" w:hAnsi="Times New Roman"/>
          <w:sz w:val="21"/>
        </w:rPr>
        <w:t xml:space="preserve">to facilitate </w:t>
      </w:r>
      <w:r w:rsidR="009E2AF4" w:rsidRPr="00510072">
        <w:rPr>
          <w:rFonts w:ascii="Times New Roman" w:hAnsi="Times New Roman"/>
          <w:sz w:val="21"/>
        </w:rPr>
        <w:t>full scale</w:t>
      </w:r>
      <w:r w:rsidR="00735536">
        <w:rPr>
          <w:rFonts w:ascii="Times New Roman" w:hAnsi="Times New Roman"/>
          <w:sz w:val="21"/>
        </w:rPr>
        <w:t xml:space="preserve"> trading</w:t>
      </w:r>
      <w:r w:rsidRPr="00510072">
        <w:rPr>
          <w:rFonts w:ascii="Times New Roman" w:hAnsi="Times New Roman"/>
          <w:sz w:val="21"/>
        </w:rPr>
        <w:t xml:space="preserve"> volumes</w:t>
      </w:r>
      <w:r w:rsidR="00735536">
        <w:rPr>
          <w:rFonts w:ascii="Times New Roman" w:hAnsi="Times New Roman"/>
          <w:sz w:val="21"/>
        </w:rPr>
        <w:t xml:space="preserve"> across the US stock and bond m</w:t>
      </w:r>
      <w:r w:rsidR="006920D2">
        <w:rPr>
          <w:rFonts w:ascii="Times New Roman" w:hAnsi="Times New Roman"/>
          <w:sz w:val="21"/>
        </w:rPr>
        <w:t>arket</w:t>
      </w:r>
    </w:p>
    <w:p w:rsidR="001C0466" w:rsidRPr="00510072" w:rsidRDefault="00042B34" w:rsidP="00510072">
      <w:pPr>
        <w:pStyle w:val="ListParagraph"/>
        <w:numPr>
          <w:ilvl w:val="0"/>
          <w:numId w:val="13"/>
        </w:numPr>
        <w:spacing w:line="360" w:lineRule="auto"/>
        <w:rPr>
          <w:rFonts w:ascii="Times New Roman" w:hAnsi="Times New Roman"/>
          <w:sz w:val="21"/>
        </w:rPr>
      </w:pPr>
      <w:r w:rsidRPr="00510072">
        <w:rPr>
          <w:rFonts w:ascii="Times New Roman" w:hAnsi="Times New Roman"/>
          <w:sz w:val="21"/>
        </w:rPr>
        <w:t>Identified</w:t>
      </w:r>
      <w:r w:rsidR="00217878" w:rsidRPr="00510072">
        <w:rPr>
          <w:rFonts w:ascii="Times New Roman" w:hAnsi="Times New Roman"/>
          <w:sz w:val="21"/>
        </w:rPr>
        <w:t xml:space="preserve"> and eliminated</w:t>
      </w:r>
      <w:r w:rsidRPr="00510072">
        <w:rPr>
          <w:rFonts w:ascii="Times New Roman" w:hAnsi="Times New Roman"/>
          <w:sz w:val="21"/>
        </w:rPr>
        <w:t xml:space="preserve"> areas of inefficiency</w:t>
      </w:r>
      <w:r w:rsidR="00735536">
        <w:rPr>
          <w:rFonts w:ascii="Times New Roman" w:hAnsi="Times New Roman"/>
          <w:sz w:val="21"/>
        </w:rPr>
        <w:t xml:space="preserve"> and risk</w:t>
      </w:r>
      <w:r w:rsidR="003728FD" w:rsidRPr="00510072">
        <w:rPr>
          <w:rFonts w:ascii="Times New Roman" w:hAnsi="Times New Roman"/>
          <w:sz w:val="21"/>
        </w:rPr>
        <w:t xml:space="preserve"> within my d</w:t>
      </w:r>
      <w:r w:rsidR="00217878" w:rsidRPr="00510072">
        <w:rPr>
          <w:rFonts w:ascii="Times New Roman" w:hAnsi="Times New Roman"/>
          <w:sz w:val="21"/>
        </w:rPr>
        <w:t>epartment’s daily processes</w:t>
      </w:r>
      <w:r w:rsidR="00735536">
        <w:rPr>
          <w:rFonts w:ascii="Times New Roman" w:hAnsi="Times New Roman"/>
          <w:sz w:val="21"/>
        </w:rPr>
        <w:t xml:space="preserve"> related to settlements and Corporate Actions</w:t>
      </w:r>
    </w:p>
    <w:p w:rsidR="009C0682" w:rsidRPr="006920D2" w:rsidRDefault="000E0EB5" w:rsidP="00CF64B1">
      <w:pPr>
        <w:pStyle w:val="ListParagraph"/>
        <w:numPr>
          <w:ilvl w:val="0"/>
          <w:numId w:val="13"/>
        </w:numPr>
        <w:spacing w:line="360" w:lineRule="auto"/>
        <w:rPr>
          <w:rFonts w:ascii="Times New Roman" w:hAnsi="Times New Roman"/>
          <w:sz w:val="21"/>
        </w:rPr>
      </w:pPr>
      <w:r w:rsidRPr="00510072">
        <w:rPr>
          <w:rFonts w:ascii="Times New Roman" w:hAnsi="Times New Roman"/>
          <w:sz w:val="21"/>
        </w:rPr>
        <w:t xml:space="preserve">Spearheaded </w:t>
      </w:r>
      <w:r w:rsidR="002A7131" w:rsidRPr="00510072">
        <w:rPr>
          <w:rFonts w:ascii="Times New Roman" w:hAnsi="Times New Roman"/>
          <w:sz w:val="21"/>
        </w:rPr>
        <w:t>inter-department</w:t>
      </w:r>
      <w:r w:rsidR="003728FD" w:rsidRPr="00510072">
        <w:rPr>
          <w:rFonts w:ascii="Times New Roman" w:hAnsi="Times New Roman"/>
          <w:sz w:val="21"/>
        </w:rPr>
        <w:t xml:space="preserve"> initiatives</w:t>
      </w:r>
      <w:r w:rsidR="002A7131" w:rsidRPr="00510072">
        <w:rPr>
          <w:rFonts w:ascii="Times New Roman" w:hAnsi="Times New Roman"/>
          <w:sz w:val="21"/>
        </w:rPr>
        <w:t xml:space="preserve"> and delegated</w:t>
      </w:r>
      <w:r w:rsidR="00C86B75" w:rsidRPr="00510072">
        <w:rPr>
          <w:rFonts w:ascii="Times New Roman" w:hAnsi="Times New Roman"/>
          <w:sz w:val="21"/>
        </w:rPr>
        <w:t xml:space="preserve"> tasks accordingly</w:t>
      </w:r>
      <w:r w:rsidR="007F57BB">
        <w:rPr>
          <w:rFonts w:ascii="Times New Roman" w:hAnsi="Times New Roman"/>
          <w:sz w:val="21"/>
        </w:rPr>
        <w:t xml:space="preserve"> </w:t>
      </w:r>
    </w:p>
    <w:p w:rsidR="009C0682" w:rsidRDefault="009C0682" w:rsidP="00CF64B1">
      <w:pPr>
        <w:spacing w:line="360" w:lineRule="auto"/>
        <w:rPr>
          <w:rFonts w:ascii="Times New Roman" w:hAnsi="Times New Roman"/>
          <w:b/>
          <w:sz w:val="21"/>
        </w:rPr>
      </w:pPr>
    </w:p>
    <w:p w:rsidR="00CF64B1" w:rsidRDefault="00CF64B1" w:rsidP="00CF64B1">
      <w:pPr>
        <w:spacing w:line="360" w:lineRule="auto"/>
        <w:rPr>
          <w:rFonts w:ascii="Times New Roman" w:hAnsi="Times New Roman"/>
          <w:b/>
          <w:sz w:val="21"/>
        </w:rPr>
      </w:pPr>
      <w:r w:rsidRPr="00CF64B1">
        <w:rPr>
          <w:rFonts w:ascii="Times New Roman" w:hAnsi="Times New Roman"/>
          <w:b/>
          <w:sz w:val="21"/>
        </w:rPr>
        <w:t>Car Hunters LLC</w:t>
      </w:r>
      <w:r>
        <w:rPr>
          <w:rFonts w:ascii="Times New Roman" w:hAnsi="Times New Roman"/>
          <w:b/>
          <w:sz w:val="21"/>
        </w:rPr>
        <w:t>, January 2012-October 2014</w:t>
      </w:r>
      <w:r w:rsidR="001118FE">
        <w:rPr>
          <w:rFonts w:ascii="Times New Roman" w:hAnsi="Times New Roman"/>
          <w:b/>
          <w:sz w:val="21"/>
        </w:rPr>
        <w:t xml:space="preserve"> – Tampa, FL</w:t>
      </w:r>
    </w:p>
    <w:p w:rsidR="00CF64B1" w:rsidRDefault="00CF64B1" w:rsidP="00121505">
      <w:pPr>
        <w:spacing w:line="360" w:lineRule="auto"/>
        <w:rPr>
          <w:rFonts w:ascii="Times New Roman" w:hAnsi="Times New Roman"/>
          <w:i/>
          <w:sz w:val="21"/>
        </w:rPr>
      </w:pPr>
      <w:r w:rsidRPr="00121505">
        <w:rPr>
          <w:rFonts w:ascii="Times New Roman" w:hAnsi="Times New Roman"/>
          <w:i/>
          <w:sz w:val="21"/>
        </w:rPr>
        <w:t>Co-founder, President</w:t>
      </w:r>
      <w:r w:rsidR="00121505">
        <w:rPr>
          <w:rFonts w:ascii="Times New Roman" w:hAnsi="Times New Roman"/>
          <w:i/>
          <w:sz w:val="21"/>
        </w:rPr>
        <w:t xml:space="preserve">, </w:t>
      </w:r>
      <w:r w:rsidRPr="00CF64B1">
        <w:rPr>
          <w:rFonts w:ascii="Times New Roman" w:hAnsi="Times New Roman"/>
          <w:i/>
          <w:sz w:val="21"/>
        </w:rPr>
        <w:t>Specialized Licensed Auto Broker-Dealer</w:t>
      </w:r>
    </w:p>
    <w:p w:rsidR="00CF64B1" w:rsidRPr="00F504FD" w:rsidRDefault="00CF64B1" w:rsidP="00F504FD">
      <w:pPr>
        <w:pStyle w:val="ListParagraph"/>
        <w:numPr>
          <w:ilvl w:val="0"/>
          <w:numId w:val="13"/>
        </w:numPr>
        <w:spacing w:line="360" w:lineRule="auto"/>
        <w:rPr>
          <w:rFonts w:ascii="Times New Roman" w:hAnsi="Times New Roman"/>
          <w:sz w:val="21"/>
        </w:rPr>
      </w:pPr>
      <w:r w:rsidRPr="00F504FD">
        <w:rPr>
          <w:rFonts w:ascii="Times New Roman" w:hAnsi="Times New Roman"/>
          <w:sz w:val="21"/>
        </w:rPr>
        <w:t xml:space="preserve">Assisted in creating and </w:t>
      </w:r>
      <w:r w:rsidR="00F504FD" w:rsidRPr="00F504FD">
        <w:rPr>
          <w:rFonts w:ascii="Times New Roman" w:hAnsi="Times New Roman"/>
          <w:sz w:val="21"/>
        </w:rPr>
        <w:t>developing a</w:t>
      </w:r>
      <w:r w:rsidRPr="00F504FD">
        <w:rPr>
          <w:rFonts w:ascii="Times New Roman" w:hAnsi="Times New Roman"/>
          <w:sz w:val="21"/>
        </w:rPr>
        <w:t xml:space="preserve"> </w:t>
      </w:r>
      <w:r w:rsidR="00F504FD">
        <w:rPr>
          <w:rFonts w:ascii="Times New Roman" w:hAnsi="Times New Roman"/>
          <w:sz w:val="21"/>
        </w:rPr>
        <w:t xml:space="preserve">fully functioning </w:t>
      </w:r>
      <w:r w:rsidRPr="00F504FD">
        <w:rPr>
          <w:rFonts w:ascii="Times New Roman" w:hAnsi="Times New Roman"/>
          <w:sz w:val="21"/>
        </w:rPr>
        <w:t>request based auto sales company</w:t>
      </w:r>
    </w:p>
    <w:p w:rsidR="00CF64B1" w:rsidRPr="00F504FD" w:rsidRDefault="00F504FD" w:rsidP="00F504FD">
      <w:pPr>
        <w:pStyle w:val="ListParagraph"/>
        <w:numPr>
          <w:ilvl w:val="0"/>
          <w:numId w:val="13"/>
        </w:numPr>
        <w:spacing w:line="360" w:lineRule="auto"/>
        <w:rPr>
          <w:rFonts w:ascii="Times New Roman" w:hAnsi="Times New Roman"/>
          <w:sz w:val="21"/>
        </w:rPr>
      </w:pPr>
      <w:r>
        <w:rPr>
          <w:rFonts w:ascii="Times New Roman" w:hAnsi="Times New Roman"/>
          <w:sz w:val="21"/>
        </w:rPr>
        <w:lastRenderedPageBreak/>
        <w:t xml:space="preserve">Created an innovative and </w:t>
      </w:r>
      <w:r w:rsidR="006A1C48">
        <w:rPr>
          <w:rFonts w:ascii="Times New Roman" w:hAnsi="Times New Roman"/>
          <w:sz w:val="21"/>
        </w:rPr>
        <w:t>dynamic</w:t>
      </w:r>
      <w:r>
        <w:rPr>
          <w:rFonts w:ascii="Times New Roman" w:hAnsi="Times New Roman"/>
          <w:sz w:val="21"/>
        </w:rPr>
        <w:t xml:space="preserve"> business model that </w:t>
      </w:r>
      <w:r w:rsidR="006920D2">
        <w:rPr>
          <w:rFonts w:ascii="Times New Roman" w:hAnsi="Times New Roman"/>
          <w:sz w:val="21"/>
        </w:rPr>
        <w:t xml:space="preserve">added value for each customer </w:t>
      </w:r>
      <w:r>
        <w:rPr>
          <w:rFonts w:ascii="Times New Roman" w:hAnsi="Times New Roman"/>
          <w:sz w:val="21"/>
        </w:rPr>
        <w:t xml:space="preserve">while drastically </w:t>
      </w:r>
      <w:r w:rsidR="006920D2">
        <w:rPr>
          <w:rFonts w:ascii="Times New Roman" w:hAnsi="Times New Roman"/>
          <w:sz w:val="21"/>
        </w:rPr>
        <w:t>reducing</w:t>
      </w:r>
      <w:r>
        <w:rPr>
          <w:rFonts w:ascii="Times New Roman" w:hAnsi="Times New Roman"/>
          <w:sz w:val="21"/>
        </w:rPr>
        <w:t xml:space="preserve"> pain points</w:t>
      </w:r>
      <w:r w:rsidR="006920D2">
        <w:rPr>
          <w:rFonts w:ascii="Times New Roman" w:hAnsi="Times New Roman"/>
          <w:sz w:val="21"/>
        </w:rPr>
        <w:t xml:space="preserve"> associated with traditional used auto sales</w:t>
      </w:r>
    </w:p>
    <w:p w:rsidR="00CF64B1" w:rsidRPr="00F504FD" w:rsidRDefault="00CF64B1" w:rsidP="00F504FD">
      <w:pPr>
        <w:pStyle w:val="ListParagraph"/>
        <w:numPr>
          <w:ilvl w:val="0"/>
          <w:numId w:val="13"/>
        </w:numPr>
        <w:spacing w:line="360" w:lineRule="auto"/>
        <w:rPr>
          <w:rFonts w:ascii="Times New Roman" w:hAnsi="Times New Roman"/>
          <w:sz w:val="21"/>
        </w:rPr>
      </w:pPr>
      <w:r w:rsidRPr="00F504FD">
        <w:rPr>
          <w:rFonts w:ascii="Times New Roman" w:hAnsi="Times New Roman"/>
          <w:sz w:val="21"/>
        </w:rPr>
        <w:t>Controlled company books, records, and financial statements</w:t>
      </w:r>
    </w:p>
    <w:p w:rsidR="00CF64B1" w:rsidRPr="00F504FD" w:rsidRDefault="00CF64B1" w:rsidP="00F504FD">
      <w:pPr>
        <w:pStyle w:val="ListParagraph"/>
        <w:numPr>
          <w:ilvl w:val="0"/>
          <w:numId w:val="13"/>
        </w:numPr>
        <w:spacing w:line="360" w:lineRule="auto"/>
        <w:rPr>
          <w:rFonts w:ascii="Times New Roman" w:hAnsi="Times New Roman"/>
          <w:sz w:val="21"/>
        </w:rPr>
      </w:pPr>
      <w:r w:rsidRPr="00F504FD">
        <w:rPr>
          <w:rFonts w:ascii="Times New Roman" w:hAnsi="Times New Roman"/>
          <w:sz w:val="21"/>
        </w:rPr>
        <w:t xml:space="preserve">Worked with co-founder to implement </w:t>
      </w:r>
      <w:r w:rsidR="006920D2">
        <w:rPr>
          <w:rFonts w:ascii="Times New Roman" w:hAnsi="Times New Roman"/>
          <w:sz w:val="21"/>
        </w:rPr>
        <w:t>robust</w:t>
      </w:r>
      <w:r w:rsidRPr="00F504FD">
        <w:rPr>
          <w:rFonts w:ascii="Times New Roman" w:hAnsi="Times New Roman"/>
          <w:sz w:val="21"/>
        </w:rPr>
        <w:t xml:space="preserve">, multifaceted </w:t>
      </w:r>
      <w:r w:rsidR="006920D2">
        <w:rPr>
          <w:rFonts w:ascii="Times New Roman" w:hAnsi="Times New Roman"/>
          <w:sz w:val="21"/>
        </w:rPr>
        <w:t>marketing p</w:t>
      </w:r>
      <w:r w:rsidRPr="00F504FD">
        <w:rPr>
          <w:rFonts w:ascii="Times New Roman" w:hAnsi="Times New Roman"/>
          <w:sz w:val="21"/>
        </w:rPr>
        <w:t>lan</w:t>
      </w:r>
      <w:r w:rsidR="00F504FD">
        <w:rPr>
          <w:rFonts w:ascii="Times New Roman" w:hAnsi="Times New Roman"/>
          <w:sz w:val="21"/>
        </w:rPr>
        <w:t xml:space="preserve"> including radio, physical, internet, and social media branding methods</w:t>
      </w:r>
    </w:p>
    <w:p w:rsidR="00CF64B1" w:rsidRPr="00CF64B1" w:rsidRDefault="00CF64B1" w:rsidP="00CF64B1">
      <w:pPr>
        <w:spacing w:line="360" w:lineRule="auto"/>
        <w:rPr>
          <w:rFonts w:ascii="Times New Roman" w:hAnsi="Times New Roman"/>
          <w:b/>
          <w:sz w:val="21"/>
        </w:rPr>
      </w:pPr>
    </w:p>
    <w:p w:rsidR="007F57BB" w:rsidRDefault="00087DED" w:rsidP="004F788A">
      <w:pPr>
        <w:tabs>
          <w:tab w:val="left" w:pos="8010"/>
        </w:tabs>
        <w:spacing w:line="360" w:lineRule="auto"/>
        <w:rPr>
          <w:rFonts w:ascii="Times New Roman" w:hAnsi="Times New Roman"/>
          <w:b/>
          <w:sz w:val="21"/>
        </w:rPr>
      </w:pPr>
      <w:r>
        <w:rPr>
          <w:rFonts w:ascii="Times New Roman" w:hAnsi="Times New Roman"/>
          <w:b/>
          <w:sz w:val="21"/>
        </w:rPr>
        <w:t>Citigroup, February 2011- November 2014</w:t>
      </w:r>
      <w:r w:rsidR="001118FE">
        <w:rPr>
          <w:rFonts w:ascii="Times New Roman" w:hAnsi="Times New Roman"/>
          <w:b/>
          <w:sz w:val="21"/>
        </w:rPr>
        <w:t xml:space="preserve"> </w:t>
      </w:r>
      <w:r w:rsidR="007F57BB">
        <w:rPr>
          <w:rFonts w:ascii="Times New Roman" w:hAnsi="Times New Roman"/>
          <w:b/>
          <w:sz w:val="21"/>
        </w:rPr>
        <w:t xml:space="preserve"> – Tampa, FL</w:t>
      </w:r>
    </w:p>
    <w:p w:rsidR="00087DED" w:rsidRDefault="00087DED" w:rsidP="004F788A">
      <w:pPr>
        <w:tabs>
          <w:tab w:val="left" w:pos="8010"/>
        </w:tabs>
        <w:spacing w:line="360" w:lineRule="auto"/>
        <w:rPr>
          <w:rFonts w:ascii="Times New Roman" w:hAnsi="Times New Roman"/>
          <w:i/>
          <w:sz w:val="21"/>
        </w:rPr>
      </w:pPr>
      <w:r>
        <w:rPr>
          <w:rFonts w:ascii="Times New Roman" w:hAnsi="Times New Roman"/>
          <w:i/>
          <w:sz w:val="21"/>
        </w:rPr>
        <w:t xml:space="preserve">Senior Client Service Officer, </w:t>
      </w:r>
      <w:r w:rsidR="009E2AF4">
        <w:rPr>
          <w:rFonts w:ascii="Times New Roman" w:hAnsi="Times New Roman"/>
          <w:i/>
          <w:sz w:val="21"/>
        </w:rPr>
        <w:t xml:space="preserve">Department </w:t>
      </w:r>
      <w:r>
        <w:rPr>
          <w:rFonts w:ascii="Times New Roman" w:hAnsi="Times New Roman"/>
          <w:i/>
          <w:sz w:val="21"/>
        </w:rPr>
        <w:t>Team Lead</w:t>
      </w:r>
      <w:r w:rsidR="009E2AF4">
        <w:rPr>
          <w:rFonts w:ascii="Times New Roman" w:hAnsi="Times New Roman"/>
          <w:i/>
          <w:sz w:val="21"/>
        </w:rPr>
        <w:t>er</w:t>
      </w:r>
      <w:r>
        <w:rPr>
          <w:rFonts w:ascii="Times New Roman" w:hAnsi="Times New Roman"/>
          <w:i/>
          <w:sz w:val="21"/>
        </w:rPr>
        <w:t xml:space="preserve">                                                            </w:t>
      </w:r>
      <w:r>
        <w:rPr>
          <w:rFonts w:ascii="Times New Roman" w:hAnsi="Times New Roman"/>
          <w:sz w:val="21"/>
        </w:rPr>
        <w:t xml:space="preserve"> </w:t>
      </w:r>
    </w:p>
    <w:p w:rsidR="009E2AF4" w:rsidRPr="00510072" w:rsidRDefault="009E2AF4" w:rsidP="00510072">
      <w:pPr>
        <w:pStyle w:val="ListParagraph"/>
        <w:numPr>
          <w:ilvl w:val="0"/>
          <w:numId w:val="13"/>
        </w:numPr>
        <w:spacing w:line="360" w:lineRule="auto"/>
        <w:rPr>
          <w:rFonts w:ascii="Times New Roman" w:hAnsi="Times New Roman"/>
          <w:sz w:val="21"/>
        </w:rPr>
      </w:pPr>
      <w:r w:rsidRPr="00510072">
        <w:rPr>
          <w:rFonts w:ascii="Times New Roman" w:hAnsi="Times New Roman"/>
          <w:sz w:val="21"/>
        </w:rPr>
        <w:t>Supervised the management of several top level client relationships</w:t>
      </w:r>
      <w:r w:rsidR="00735536">
        <w:rPr>
          <w:rFonts w:ascii="Times New Roman" w:hAnsi="Times New Roman"/>
          <w:sz w:val="21"/>
        </w:rPr>
        <w:t xml:space="preserve"> within the scope of custody and trade services</w:t>
      </w:r>
    </w:p>
    <w:p w:rsidR="00C86B75" w:rsidRDefault="002A7131" w:rsidP="00510072">
      <w:pPr>
        <w:pStyle w:val="ListParagraph"/>
        <w:numPr>
          <w:ilvl w:val="0"/>
          <w:numId w:val="13"/>
        </w:numPr>
        <w:spacing w:line="360" w:lineRule="auto"/>
        <w:rPr>
          <w:rFonts w:ascii="Times New Roman" w:hAnsi="Times New Roman"/>
          <w:sz w:val="21"/>
        </w:rPr>
      </w:pPr>
      <w:r w:rsidRPr="00510072">
        <w:rPr>
          <w:rFonts w:ascii="Times New Roman" w:hAnsi="Times New Roman"/>
          <w:sz w:val="21"/>
        </w:rPr>
        <w:t>Empowered team</w:t>
      </w:r>
      <w:r w:rsidR="00C86B75" w:rsidRPr="00510072">
        <w:rPr>
          <w:rFonts w:ascii="Times New Roman" w:hAnsi="Times New Roman"/>
          <w:sz w:val="21"/>
        </w:rPr>
        <w:t xml:space="preserve"> members to grow and serve client</w:t>
      </w:r>
      <w:r w:rsidRPr="00510072">
        <w:rPr>
          <w:rFonts w:ascii="Times New Roman" w:hAnsi="Times New Roman"/>
          <w:sz w:val="21"/>
        </w:rPr>
        <w:t>s effectively</w:t>
      </w:r>
    </w:p>
    <w:p w:rsidR="00087DED" w:rsidRDefault="00087DED" w:rsidP="004F788A">
      <w:pPr>
        <w:tabs>
          <w:tab w:val="left" w:pos="8010"/>
        </w:tabs>
        <w:spacing w:line="360" w:lineRule="auto"/>
        <w:rPr>
          <w:rFonts w:ascii="Times New Roman" w:hAnsi="Times New Roman"/>
          <w:sz w:val="21"/>
        </w:rPr>
      </w:pPr>
      <w:r>
        <w:rPr>
          <w:rFonts w:ascii="Times New Roman" w:hAnsi="Times New Roman"/>
          <w:i/>
          <w:sz w:val="21"/>
        </w:rPr>
        <w:t>Ca</w:t>
      </w:r>
      <w:r w:rsidR="00B45267">
        <w:rPr>
          <w:rFonts w:ascii="Times New Roman" w:hAnsi="Times New Roman"/>
          <w:i/>
          <w:sz w:val="21"/>
        </w:rPr>
        <w:t>nadian Trade Settlements Department Lead</w:t>
      </w:r>
    </w:p>
    <w:p w:rsidR="00087DED" w:rsidRPr="009C0682" w:rsidRDefault="00087DED" w:rsidP="00510072">
      <w:pPr>
        <w:pStyle w:val="ListParagraph"/>
        <w:numPr>
          <w:ilvl w:val="0"/>
          <w:numId w:val="13"/>
        </w:numPr>
        <w:tabs>
          <w:tab w:val="left" w:pos="720"/>
          <w:tab w:val="left" w:pos="8010"/>
        </w:tabs>
        <w:spacing w:line="360" w:lineRule="auto"/>
        <w:rPr>
          <w:rFonts w:ascii="Times New Roman" w:hAnsi="Times New Roman"/>
          <w:sz w:val="21"/>
        </w:rPr>
      </w:pPr>
      <w:r w:rsidRPr="009C0682">
        <w:rPr>
          <w:rFonts w:ascii="Times New Roman" w:hAnsi="Times New Roman"/>
          <w:sz w:val="21"/>
        </w:rPr>
        <w:t>Analyzed and assisted in trade settlement from beginning to end of life-cycle</w:t>
      </w:r>
      <w:r w:rsidR="009C0682" w:rsidRPr="009C0682">
        <w:rPr>
          <w:rFonts w:ascii="Times New Roman" w:hAnsi="Times New Roman"/>
          <w:sz w:val="21"/>
        </w:rPr>
        <w:t xml:space="preserve">, while </w:t>
      </w:r>
      <w:r w:rsidR="009C0682">
        <w:rPr>
          <w:rFonts w:ascii="Times New Roman" w:hAnsi="Times New Roman"/>
          <w:sz w:val="21"/>
        </w:rPr>
        <w:t>engineering</w:t>
      </w:r>
      <w:r w:rsidRPr="009C0682">
        <w:rPr>
          <w:rFonts w:ascii="Times New Roman" w:hAnsi="Times New Roman"/>
          <w:sz w:val="21"/>
        </w:rPr>
        <w:t xml:space="preserve"> processes to enhance efficiency/automation, reduce risk, and </w:t>
      </w:r>
      <w:r w:rsidR="009E2AF4" w:rsidRPr="009C0682">
        <w:rPr>
          <w:rFonts w:ascii="Times New Roman" w:hAnsi="Times New Roman"/>
          <w:sz w:val="21"/>
        </w:rPr>
        <w:t>provide better overall service for our company and our customers</w:t>
      </w:r>
    </w:p>
    <w:p w:rsidR="00C86B75" w:rsidRDefault="005C3D19" w:rsidP="00510072">
      <w:pPr>
        <w:pStyle w:val="ListParagraph"/>
        <w:numPr>
          <w:ilvl w:val="0"/>
          <w:numId w:val="13"/>
        </w:numPr>
        <w:tabs>
          <w:tab w:val="left" w:pos="720"/>
          <w:tab w:val="left" w:pos="8010"/>
        </w:tabs>
        <w:spacing w:line="360" w:lineRule="auto"/>
        <w:rPr>
          <w:rFonts w:ascii="Times New Roman" w:hAnsi="Times New Roman"/>
          <w:sz w:val="21"/>
        </w:rPr>
      </w:pPr>
      <w:r w:rsidRPr="00510072">
        <w:rPr>
          <w:rFonts w:ascii="Times New Roman" w:hAnsi="Times New Roman"/>
          <w:sz w:val="21"/>
        </w:rPr>
        <w:t>Delegated tasks</w:t>
      </w:r>
      <w:r w:rsidR="00C86B75" w:rsidRPr="00510072">
        <w:rPr>
          <w:rFonts w:ascii="Times New Roman" w:hAnsi="Times New Roman"/>
          <w:sz w:val="21"/>
        </w:rPr>
        <w:t xml:space="preserve"> and empowered team m</w:t>
      </w:r>
      <w:r w:rsidR="002A7131" w:rsidRPr="00510072">
        <w:rPr>
          <w:rFonts w:ascii="Times New Roman" w:hAnsi="Times New Roman"/>
          <w:sz w:val="21"/>
        </w:rPr>
        <w:t xml:space="preserve">embers to take ownership of their </w:t>
      </w:r>
      <w:r w:rsidR="00C86B75" w:rsidRPr="00510072">
        <w:rPr>
          <w:rFonts w:ascii="Times New Roman" w:hAnsi="Times New Roman"/>
          <w:sz w:val="21"/>
        </w:rPr>
        <w:t>work</w:t>
      </w:r>
    </w:p>
    <w:p w:rsidR="006920D2" w:rsidRPr="00510072" w:rsidRDefault="006920D2" w:rsidP="006920D2">
      <w:pPr>
        <w:pStyle w:val="ListParagraph"/>
        <w:tabs>
          <w:tab w:val="left" w:pos="720"/>
          <w:tab w:val="left" w:pos="8010"/>
        </w:tabs>
        <w:spacing w:line="360" w:lineRule="auto"/>
        <w:rPr>
          <w:rFonts w:ascii="Times New Roman" w:hAnsi="Times New Roman"/>
          <w:sz w:val="21"/>
        </w:rPr>
      </w:pPr>
    </w:p>
    <w:p w:rsidR="007F57BB" w:rsidRDefault="00087DED" w:rsidP="004F788A">
      <w:pPr>
        <w:tabs>
          <w:tab w:val="left" w:pos="8010"/>
        </w:tabs>
        <w:spacing w:line="360" w:lineRule="auto"/>
        <w:rPr>
          <w:rFonts w:ascii="Times New Roman" w:hAnsi="Times New Roman"/>
          <w:i/>
          <w:sz w:val="21"/>
        </w:rPr>
      </w:pPr>
      <w:r>
        <w:rPr>
          <w:rFonts w:ascii="Times New Roman" w:hAnsi="Times New Roman"/>
          <w:b/>
          <w:sz w:val="21"/>
        </w:rPr>
        <w:t>State Street Bank and Trust, February 2008 - February 2011</w:t>
      </w:r>
      <w:r w:rsidR="007F57BB">
        <w:rPr>
          <w:rFonts w:ascii="Times New Roman" w:hAnsi="Times New Roman"/>
          <w:b/>
          <w:sz w:val="21"/>
        </w:rPr>
        <w:t xml:space="preserve"> – Boston, MA</w:t>
      </w:r>
    </w:p>
    <w:p w:rsidR="00087DED" w:rsidRDefault="00087DED" w:rsidP="004F788A">
      <w:pPr>
        <w:tabs>
          <w:tab w:val="left" w:pos="8010"/>
        </w:tabs>
        <w:spacing w:line="360" w:lineRule="auto"/>
        <w:rPr>
          <w:rFonts w:ascii="Times New Roman" w:hAnsi="Times New Roman"/>
          <w:i/>
          <w:sz w:val="21"/>
        </w:rPr>
      </w:pPr>
      <w:r>
        <w:rPr>
          <w:rFonts w:ascii="Times New Roman" w:hAnsi="Times New Roman"/>
          <w:i/>
          <w:sz w:val="21"/>
        </w:rPr>
        <w:t>Voluntary Corporate Actions Processing</w:t>
      </w:r>
    </w:p>
    <w:p w:rsidR="00510072" w:rsidRDefault="009C0682" w:rsidP="00510072">
      <w:pPr>
        <w:pStyle w:val="ListParagraph"/>
        <w:numPr>
          <w:ilvl w:val="0"/>
          <w:numId w:val="11"/>
        </w:numPr>
        <w:spacing w:line="360" w:lineRule="auto"/>
        <w:rPr>
          <w:rFonts w:ascii="Times New Roman" w:hAnsi="Times New Roman"/>
          <w:sz w:val="21"/>
        </w:rPr>
      </w:pPr>
      <w:r>
        <w:rPr>
          <w:rFonts w:ascii="Times New Roman" w:hAnsi="Times New Roman"/>
          <w:sz w:val="21"/>
        </w:rPr>
        <w:t xml:space="preserve">Researched event details to </w:t>
      </w:r>
      <w:r w:rsidRPr="00510072">
        <w:rPr>
          <w:rFonts w:ascii="Times New Roman" w:hAnsi="Times New Roman"/>
          <w:sz w:val="21"/>
        </w:rPr>
        <w:t xml:space="preserve">ensure clients had sufficient information to base </w:t>
      </w:r>
      <w:r>
        <w:rPr>
          <w:rFonts w:ascii="Times New Roman" w:hAnsi="Times New Roman"/>
          <w:sz w:val="21"/>
        </w:rPr>
        <w:t xml:space="preserve">strategic decisions upon, while </w:t>
      </w:r>
      <w:r w:rsidR="006920D2">
        <w:rPr>
          <w:rFonts w:ascii="Times New Roman" w:hAnsi="Times New Roman"/>
          <w:sz w:val="21"/>
        </w:rPr>
        <w:t>simultaneously analyzing</w:t>
      </w:r>
      <w:r w:rsidR="00087DED" w:rsidRPr="00510072">
        <w:rPr>
          <w:rFonts w:ascii="Times New Roman" w:hAnsi="Times New Roman"/>
          <w:sz w:val="21"/>
        </w:rPr>
        <w:t xml:space="preserve"> potential risk associated </w:t>
      </w:r>
      <w:r w:rsidR="006920D2">
        <w:rPr>
          <w:rFonts w:ascii="Times New Roman" w:hAnsi="Times New Roman"/>
          <w:sz w:val="21"/>
        </w:rPr>
        <w:t>with events</w:t>
      </w:r>
    </w:p>
    <w:p w:rsidR="00510072" w:rsidRDefault="00087DED" w:rsidP="00510072">
      <w:pPr>
        <w:pStyle w:val="ListParagraph"/>
        <w:numPr>
          <w:ilvl w:val="0"/>
          <w:numId w:val="11"/>
        </w:numPr>
        <w:spacing w:line="360" w:lineRule="auto"/>
        <w:rPr>
          <w:rFonts w:ascii="Times New Roman" w:hAnsi="Times New Roman"/>
          <w:sz w:val="21"/>
        </w:rPr>
      </w:pPr>
      <w:r w:rsidRPr="00510072">
        <w:rPr>
          <w:rFonts w:ascii="Times New Roman" w:hAnsi="Times New Roman"/>
          <w:sz w:val="21"/>
        </w:rPr>
        <w:t xml:space="preserve">Processed corporate actions of all type, </w:t>
      </w:r>
      <w:r w:rsidR="00510072">
        <w:rPr>
          <w:rFonts w:ascii="Times New Roman" w:hAnsi="Times New Roman"/>
          <w:sz w:val="21"/>
        </w:rPr>
        <w:t>level of complexity, and market</w:t>
      </w:r>
    </w:p>
    <w:p w:rsidR="00087DED" w:rsidRPr="00510072" w:rsidRDefault="00C86B75" w:rsidP="00510072">
      <w:pPr>
        <w:pStyle w:val="ListParagraph"/>
        <w:numPr>
          <w:ilvl w:val="0"/>
          <w:numId w:val="11"/>
        </w:numPr>
        <w:spacing w:line="360" w:lineRule="auto"/>
        <w:rPr>
          <w:rFonts w:ascii="Times New Roman" w:hAnsi="Times New Roman"/>
          <w:sz w:val="21"/>
        </w:rPr>
      </w:pPr>
      <w:r w:rsidRPr="00510072">
        <w:rPr>
          <w:rFonts w:ascii="Times New Roman" w:hAnsi="Times New Roman"/>
          <w:sz w:val="21"/>
        </w:rPr>
        <w:t>Assisted in development of</w:t>
      </w:r>
      <w:r w:rsidR="00087DED" w:rsidRPr="00510072">
        <w:rPr>
          <w:rFonts w:ascii="Times New Roman" w:hAnsi="Times New Roman"/>
          <w:sz w:val="21"/>
        </w:rPr>
        <w:t xml:space="preserve"> several strategies to create processing efficiencies</w:t>
      </w:r>
      <w:r w:rsidR="009C0682">
        <w:rPr>
          <w:rFonts w:ascii="Times New Roman" w:hAnsi="Times New Roman"/>
          <w:sz w:val="21"/>
        </w:rPr>
        <w:t>, ultimately reducing labor cost and adding value</w:t>
      </w:r>
    </w:p>
    <w:p w:rsidR="00087DED" w:rsidRPr="001F4E31" w:rsidRDefault="00087DED" w:rsidP="004F788A">
      <w:pPr>
        <w:tabs>
          <w:tab w:val="left" w:pos="8010"/>
        </w:tabs>
        <w:spacing w:line="360" w:lineRule="auto"/>
        <w:rPr>
          <w:rFonts w:ascii="Times New Roman" w:hAnsi="Times New Roman"/>
          <w:color w:val="00B050"/>
          <w:sz w:val="21"/>
        </w:rPr>
      </w:pPr>
      <w:r>
        <w:rPr>
          <w:rFonts w:ascii="Times New Roman" w:hAnsi="Times New Roman"/>
          <w:i/>
          <w:sz w:val="21"/>
        </w:rPr>
        <w:t>Corporate Actions Investigations</w:t>
      </w:r>
    </w:p>
    <w:p w:rsidR="00510072" w:rsidRPr="00735536" w:rsidRDefault="00087DED" w:rsidP="00735536">
      <w:pPr>
        <w:pStyle w:val="ListParagraph"/>
        <w:numPr>
          <w:ilvl w:val="0"/>
          <w:numId w:val="11"/>
        </w:numPr>
        <w:tabs>
          <w:tab w:val="left" w:pos="630"/>
        </w:tabs>
        <w:spacing w:line="360" w:lineRule="auto"/>
        <w:rPr>
          <w:rFonts w:ascii="Times New Roman" w:hAnsi="Times New Roman"/>
          <w:sz w:val="21"/>
        </w:rPr>
      </w:pPr>
      <w:r w:rsidRPr="00510072">
        <w:rPr>
          <w:rFonts w:ascii="Times New Roman" w:hAnsi="Times New Roman"/>
          <w:sz w:val="21"/>
        </w:rPr>
        <w:t xml:space="preserve">Served as </w:t>
      </w:r>
      <w:r w:rsidR="00735D35" w:rsidRPr="00510072">
        <w:rPr>
          <w:rFonts w:ascii="Times New Roman" w:hAnsi="Times New Roman"/>
          <w:sz w:val="21"/>
        </w:rPr>
        <w:t xml:space="preserve">the primary </w:t>
      </w:r>
      <w:r w:rsidRPr="00510072">
        <w:rPr>
          <w:rFonts w:ascii="Times New Roman" w:hAnsi="Times New Roman"/>
          <w:sz w:val="21"/>
        </w:rPr>
        <w:t xml:space="preserve">point of contact for all high level corporate events such as tenders, </w:t>
      </w:r>
      <w:r w:rsidR="00510072">
        <w:rPr>
          <w:rFonts w:ascii="Times New Roman" w:hAnsi="Times New Roman"/>
          <w:sz w:val="21"/>
        </w:rPr>
        <w:t>exchange</w:t>
      </w:r>
      <w:r w:rsidR="00735536">
        <w:rPr>
          <w:rFonts w:ascii="Times New Roman" w:hAnsi="Times New Roman"/>
          <w:sz w:val="21"/>
        </w:rPr>
        <w:t xml:space="preserve"> </w:t>
      </w:r>
      <w:r w:rsidR="00094157" w:rsidRPr="00735536">
        <w:rPr>
          <w:rFonts w:ascii="Times New Roman" w:hAnsi="Times New Roman"/>
          <w:sz w:val="21"/>
        </w:rPr>
        <w:t xml:space="preserve">offers, rights offers, mergers, bankruptcies </w:t>
      </w:r>
      <w:r w:rsidRPr="00735536">
        <w:rPr>
          <w:rFonts w:ascii="Times New Roman" w:hAnsi="Times New Roman"/>
          <w:sz w:val="21"/>
        </w:rPr>
        <w:t>and optional divi</w:t>
      </w:r>
      <w:r w:rsidR="00510072" w:rsidRPr="00735536">
        <w:rPr>
          <w:rFonts w:ascii="Times New Roman" w:hAnsi="Times New Roman"/>
          <w:sz w:val="21"/>
        </w:rPr>
        <w:t>dends across all global markets</w:t>
      </w:r>
    </w:p>
    <w:p w:rsidR="009C0682" w:rsidRPr="009C0682" w:rsidRDefault="00087DED" w:rsidP="00A172D9">
      <w:pPr>
        <w:pStyle w:val="ListParagraph"/>
        <w:numPr>
          <w:ilvl w:val="0"/>
          <w:numId w:val="14"/>
        </w:numPr>
        <w:tabs>
          <w:tab w:val="left" w:pos="630"/>
        </w:tabs>
        <w:spacing w:line="360" w:lineRule="auto"/>
        <w:rPr>
          <w:rFonts w:ascii="Times New Roman" w:hAnsi="Times New Roman"/>
          <w:sz w:val="21"/>
        </w:rPr>
      </w:pPr>
      <w:r w:rsidRPr="00C87F36">
        <w:rPr>
          <w:rFonts w:ascii="Times New Roman" w:hAnsi="Times New Roman"/>
          <w:sz w:val="21"/>
        </w:rPr>
        <w:t xml:space="preserve">Notified clients of all upcoming election opportunities, potential </w:t>
      </w:r>
      <w:r w:rsidR="009C0682">
        <w:rPr>
          <w:rFonts w:ascii="Times New Roman" w:hAnsi="Times New Roman"/>
          <w:sz w:val="21"/>
        </w:rPr>
        <w:t>cash or stock entitlements, as well as any accompanied risk</w:t>
      </w:r>
    </w:p>
    <w:p w:rsidR="009C0682" w:rsidRPr="001118FE" w:rsidRDefault="009C0682" w:rsidP="00A172D9">
      <w:pPr>
        <w:tabs>
          <w:tab w:val="left" w:pos="630"/>
        </w:tabs>
        <w:spacing w:line="360" w:lineRule="auto"/>
        <w:rPr>
          <w:rFonts w:ascii="Times New Roman" w:hAnsi="Times New Roman"/>
          <w:b/>
          <w:color w:val="00B0F0"/>
          <w:sz w:val="20"/>
          <w:u w:val="single"/>
        </w:rPr>
      </w:pPr>
    </w:p>
    <w:p w:rsidR="007F57BB" w:rsidRPr="00510072" w:rsidRDefault="001118FE" w:rsidP="00A172D9">
      <w:pPr>
        <w:tabs>
          <w:tab w:val="left" w:pos="630"/>
        </w:tabs>
        <w:spacing w:line="360" w:lineRule="auto"/>
        <w:rPr>
          <w:rFonts w:ascii="Times New Roman" w:hAnsi="Times New Roman"/>
          <w:b/>
          <w:color w:val="00B0F0"/>
          <w:sz w:val="22"/>
          <w:szCs w:val="22"/>
          <w:u w:val="single"/>
        </w:rPr>
      </w:pPr>
      <w:r>
        <w:rPr>
          <w:rFonts w:ascii="Times New Roman" w:hAnsi="Times New Roman"/>
          <w:b/>
          <w:color w:val="00B0F0"/>
          <w:sz w:val="22"/>
          <w:szCs w:val="22"/>
          <w:u w:val="single"/>
        </w:rPr>
        <w:t>VOLUNTEER POSITIONS</w:t>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p>
    <w:p w:rsidR="00274B52" w:rsidRPr="001118FE" w:rsidRDefault="00B278A8" w:rsidP="00274B52">
      <w:pPr>
        <w:tabs>
          <w:tab w:val="left" w:pos="630"/>
        </w:tabs>
        <w:spacing w:line="360" w:lineRule="auto"/>
        <w:rPr>
          <w:rFonts w:ascii="Times New Roman" w:hAnsi="Times New Roman"/>
          <w:b/>
          <w:i/>
          <w:sz w:val="21"/>
        </w:rPr>
      </w:pPr>
      <w:r w:rsidRPr="001118FE">
        <w:rPr>
          <w:rFonts w:ascii="Times New Roman" w:hAnsi="Times New Roman"/>
          <w:b/>
          <w:i/>
          <w:sz w:val="21"/>
        </w:rPr>
        <w:t>Homeless Outreach Director,</w:t>
      </w:r>
      <w:r w:rsidR="006920D2" w:rsidRPr="001118FE">
        <w:rPr>
          <w:rFonts w:ascii="Times New Roman" w:hAnsi="Times New Roman"/>
          <w:b/>
          <w:i/>
          <w:sz w:val="21"/>
        </w:rPr>
        <w:t xml:space="preserve"> </w:t>
      </w:r>
      <w:r w:rsidR="00A42C28" w:rsidRPr="001118FE">
        <w:rPr>
          <w:rFonts w:ascii="Times New Roman" w:hAnsi="Times New Roman"/>
          <w:b/>
          <w:i/>
          <w:sz w:val="21"/>
        </w:rPr>
        <w:t>Board Member, Watermark Church</w:t>
      </w:r>
      <w:r w:rsidR="001118FE">
        <w:rPr>
          <w:rFonts w:ascii="Times New Roman" w:hAnsi="Times New Roman"/>
          <w:b/>
          <w:i/>
          <w:sz w:val="21"/>
        </w:rPr>
        <w:t xml:space="preserve"> – Tampa, FL</w:t>
      </w:r>
    </w:p>
    <w:p w:rsidR="00A42C28" w:rsidRPr="00510072" w:rsidRDefault="00A42C28" w:rsidP="00510072">
      <w:pPr>
        <w:pStyle w:val="ListParagraph"/>
        <w:numPr>
          <w:ilvl w:val="0"/>
          <w:numId w:val="8"/>
        </w:numPr>
        <w:tabs>
          <w:tab w:val="left" w:pos="630"/>
        </w:tabs>
        <w:spacing w:line="360" w:lineRule="auto"/>
        <w:rPr>
          <w:rFonts w:ascii="Times New Roman" w:hAnsi="Times New Roman"/>
          <w:b/>
          <w:color w:val="00B0F0"/>
          <w:sz w:val="22"/>
          <w:szCs w:val="22"/>
        </w:rPr>
      </w:pPr>
      <w:r w:rsidRPr="00510072">
        <w:rPr>
          <w:rFonts w:ascii="Times New Roman" w:hAnsi="Times New Roman"/>
          <w:sz w:val="21"/>
        </w:rPr>
        <w:t>Over</w:t>
      </w:r>
      <w:r w:rsidR="00274B52" w:rsidRPr="00510072">
        <w:rPr>
          <w:rFonts w:ascii="Times New Roman" w:hAnsi="Times New Roman"/>
          <w:sz w:val="21"/>
        </w:rPr>
        <w:t>saw direction of</w:t>
      </w:r>
      <w:r w:rsidRPr="00510072">
        <w:rPr>
          <w:rFonts w:ascii="Times New Roman" w:hAnsi="Times New Roman"/>
          <w:sz w:val="21"/>
        </w:rPr>
        <w:t xml:space="preserve"> all community outreach</w:t>
      </w:r>
    </w:p>
    <w:p w:rsidR="00A42C28" w:rsidRPr="00510072" w:rsidRDefault="00274B52" w:rsidP="00510072">
      <w:pPr>
        <w:pStyle w:val="ListParagraph"/>
        <w:numPr>
          <w:ilvl w:val="0"/>
          <w:numId w:val="8"/>
        </w:numPr>
        <w:tabs>
          <w:tab w:val="left" w:pos="630"/>
        </w:tabs>
        <w:spacing w:line="360" w:lineRule="auto"/>
        <w:rPr>
          <w:rFonts w:ascii="Times New Roman" w:hAnsi="Times New Roman"/>
          <w:sz w:val="21"/>
        </w:rPr>
      </w:pPr>
      <w:r w:rsidRPr="00510072">
        <w:rPr>
          <w:rFonts w:ascii="Times New Roman" w:hAnsi="Times New Roman"/>
          <w:sz w:val="21"/>
        </w:rPr>
        <w:t>Co</w:t>
      </w:r>
      <w:r w:rsidR="00A42C28" w:rsidRPr="00510072">
        <w:rPr>
          <w:rFonts w:ascii="Times New Roman" w:hAnsi="Times New Roman"/>
          <w:sz w:val="21"/>
        </w:rPr>
        <w:t>ordinated member involvement and outreach for homeless and underserved community</w:t>
      </w:r>
    </w:p>
    <w:p w:rsidR="00A42C28" w:rsidRPr="00510072" w:rsidRDefault="001118FE" w:rsidP="00510072">
      <w:pPr>
        <w:pStyle w:val="ListParagraph"/>
        <w:numPr>
          <w:ilvl w:val="0"/>
          <w:numId w:val="8"/>
        </w:numPr>
        <w:tabs>
          <w:tab w:val="left" w:pos="630"/>
        </w:tabs>
        <w:spacing w:line="360" w:lineRule="auto"/>
        <w:rPr>
          <w:rFonts w:ascii="Times New Roman" w:hAnsi="Times New Roman"/>
          <w:sz w:val="21"/>
        </w:rPr>
      </w:pPr>
      <w:r>
        <w:rPr>
          <w:rFonts w:ascii="Times New Roman" w:hAnsi="Times New Roman"/>
          <w:sz w:val="21"/>
        </w:rPr>
        <w:t>Partnered with</w:t>
      </w:r>
      <w:r w:rsidR="000278A9" w:rsidRPr="00510072">
        <w:rPr>
          <w:rFonts w:ascii="Times New Roman" w:hAnsi="Times New Roman"/>
          <w:sz w:val="21"/>
        </w:rPr>
        <w:t xml:space="preserve"> several other organizations to </w:t>
      </w:r>
      <w:r w:rsidR="00274B52" w:rsidRPr="00510072">
        <w:rPr>
          <w:rFonts w:ascii="Times New Roman" w:hAnsi="Times New Roman"/>
          <w:sz w:val="21"/>
        </w:rPr>
        <w:t>help meet needs of the community</w:t>
      </w:r>
    </w:p>
    <w:p w:rsidR="001118FE" w:rsidRDefault="001118FE" w:rsidP="00A172D9">
      <w:pPr>
        <w:tabs>
          <w:tab w:val="left" w:pos="630"/>
        </w:tabs>
        <w:spacing w:line="360" w:lineRule="auto"/>
        <w:rPr>
          <w:rFonts w:ascii="Times New Roman" w:hAnsi="Times New Roman"/>
          <w:b/>
          <w:i/>
          <w:sz w:val="21"/>
        </w:rPr>
      </w:pPr>
    </w:p>
    <w:p w:rsidR="00274B52" w:rsidRPr="001118FE" w:rsidRDefault="00A42C28" w:rsidP="00A172D9">
      <w:pPr>
        <w:tabs>
          <w:tab w:val="left" w:pos="630"/>
        </w:tabs>
        <w:spacing w:line="360" w:lineRule="auto"/>
        <w:rPr>
          <w:rFonts w:ascii="Times New Roman" w:hAnsi="Times New Roman"/>
          <w:b/>
          <w:i/>
          <w:sz w:val="21"/>
        </w:rPr>
      </w:pPr>
      <w:r w:rsidRPr="001118FE">
        <w:rPr>
          <w:rFonts w:ascii="Times New Roman" w:hAnsi="Times New Roman"/>
          <w:b/>
          <w:i/>
          <w:sz w:val="21"/>
        </w:rPr>
        <w:lastRenderedPageBreak/>
        <w:t>Organi</w:t>
      </w:r>
      <w:r w:rsidR="00274B52" w:rsidRPr="001118FE">
        <w:rPr>
          <w:rFonts w:ascii="Times New Roman" w:hAnsi="Times New Roman"/>
          <w:b/>
          <w:i/>
          <w:sz w:val="21"/>
        </w:rPr>
        <w:t>zation Leader, Event Planner</w:t>
      </w:r>
      <w:r w:rsidRPr="001118FE">
        <w:rPr>
          <w:rFonts w:ascii="Times New Roman" w:hAnsi="Times New Roman"/>
          <w:b/>
          <w:i/>
          <w:sz w:val="21"/>
        </w:rPr>
        <w:t>, Univ</w:t>
      </w:r>
      <w:r w:rsidR="001118FE">
        <w:rPr>
          <w:rFonts w:ascii="Times New Roman" w:hAnsi="Times New Roman"/>
          <w:b/>
          <w:i/>
          <w:sz w:val="21"/>
        </w:rPr>
        <w:t>ersity Community Ministries</w:t>
      </w:r>
      <w:r w:rsidR="007F57BB" w:rsidRPr="001118FE">
        <w:rPr>
          <w:rFonts w:ascii="Times New Roman" w:hAnsi="Times New Roman"/>
          <w:b/>
          <w:i/>
          <w:sz w:val="21"/>
        </w:rPr>
        <w:t xml:space="preserve"> –</w:t>
      </w:r>
      <w:r w:rsidR="001118FE">
        <w:rPr>
          <w:rFonts w:ascii="Times New Roman" w:hAnsi="Times New Roman"/>
          <w:b/>
          <w:i/>
          <w:sz w:val="21"/>
        </w:rPr>
        <w:t xml:space="preserve"> </w:t>
      </w:r>
      <w:r w:rsidR="007F57BB" w:rsidRPr="001118FE">
        <w:rPr>
          <w:rFonts w:ascii="Times New Roman" w:hAnsi="Times New Roman"/>
          <w:b/>
          <w:i/>
          <w:sz w:val="21"/>
        </w:rPr>
        <w:t>Tampa, FL</w:t>
      </w:r>
    </w:p>
    <w:p w:rsidR="00274B52" w:rsidRPr="00510072" w:rsidRDefault="00274B52" w:rsidP="00510072">
      <w:pPr>
        <w:pStyle w:val="ListParagraph"/>
        <w:numPr>
          <w:ilvl w:val="0"/>
          <w:numId w:val="8"/>
        </w:numPr>
        <w:tabs>
          <w:tab w:val="left" w:pos="630"/>
        </w:tabs>
        <w:spacing w:line="360" w:lineRule="auto"/>
        <w:rPr>
          <w:rFonts w:ascii="Times New Roman" w:hAnsi="Times New Roman"/>
          <w:sz w:val="21"/>
        </w:rPr>
      </w:pPr>
      <w:r w:rsidRPr="00510072">
        <w:rPr>
          <w:rFonts w:ascii="Times New Roman" w:hAnsi="Times New Roman"/>
          <w:sz w:val="21"/>
        </w:rPr>
        <w:t>Organized weekly community outreach breakfast</w:t>
      </w:r>
    </w:p>
    <w:p w:rsidR="001118FE" w:rsidRPr="001118FE" w:rsidRDefault="00274B52" w:rsidP="001118FE">
      <w:pPr>
        <w:pStyle w:val="ListParagraph"/>
        <w:numPr>
          <w:ilvl w:val="0"/>
          <w:numId w:val="8"/>
        </w:numPr>
        <w:tabs>
          <w:tab w:val="left" w:pos="630"/>
        </w:tabs>
        <w:spacing w:line="360" w:lineRule="auto"/>
        <w:rPr>
          <w:rFonts w:ascii="Times New Roman" w:hAnsi="Times New Roman"/>
          <w:b/>
          <w:color w:val="00B0F0"/>
          <w:sz w:val="22"/>
          <w:szCs w:val="22"/>
        </w:rPr>
      </w:pPr>
      <w:r w:rsidRPr="00510072">
        <w:rPr>
          <w:rFonts w:ascii="Times New Roman" w:hAnsi="Times New Roman"/>
          <w:sz w:val="21"/>
        </w:rPr>
        <w:t>Championed many disadvantaged members of community</w:t>
      </w:r>
    </w:p>
    <w:p w:rsidR="001118FE" w:rsidRPr="001118FE" w:rsidRDefault="001118FE" w:rsidP="001118FE">
      <w:pPr>
        <w:pStyle w:val="ListParagraph"/>
        <w:numPr>
          <w:ilvl w:val="0"/>
          <w:numId w:val="8"/>
        </w:numPr>
        <w:tabs>
          <w:tab w:val="left" w:pos="630"/>
        </w:tabs>
        <w:spacing w:line="360" w:lineRule="auto"/>
        <w:rPr>
          <w:rFonts w:ascii="Times New Roman" w:hAnsi="Times New Roman"/>
          <w:b/>
          <w:color w:val="00B0F0"/>
          <w:sz w:val="22"/>
          <w:szCs w:val="22"/>
        </w:rPr>
      </w:pPr>
      <w:r>
        <w:rPr>
          <w:rFonts w:ascii="Times New Roman" w:hAnsi="Times New Roman"/>
          <w:sz w:val="21"/>
        </w:rPr>
        <w:t>Chaired major fundraising event</w:t>
      </w:r>
    </w:p>
    <w:p w:rsidR="00510072" w:rsidRPr="00510072" w:rsidRDefault="001118FE" w:rsidP="00510072">
      <w:pPr>
        <w:tabs>
          <w:tab w:val="left" w:pos="630"/>
        </w:tabs>
        <w:spacing w:line="360" w:lineRule="auto"/>
        <w:rPr>
          <w:rFonts w:ascii="Times New Roman" w:hAnsi="Times New Roman"/>
          <w:b/>
          <w:color w:val="00B0F0"/>
          <w:sz w:val="22"/>
          <w:szCs w:val="22"/>
          <w:u w:val="single"/>
        </w:rPr>
      </w:pPr>
      <w:r>
        <w:rPr>
          <w:rFonts w:ascii="Times New Roman" w:hAnsi="Times New Roman"/>
          <w:b/>
          <w:color w:val="00B0F0"/>
          <w:sz w:val="22"/>
          <w:szCs w:val="22"/>
          <w:u w:val="single"/>
        </w:rPr>
        <w:t>EDUCATION</w:t>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r w:rsidR="00510072">
        <w:rPr>
          <w:rFonts w:ascii="Times New Roman" w:hAnsi="Times New Roman"/>
          <w:b/>
          <w:color w:val="00B0F0"/>
          <w:sz w:val="22"/>
          <w:szCs w:val="22"/>
          <w:u w:val="single"/>
        </w:rPr>
        <w:tab/>
      </w:r>
    </w:p>
    <w:p w:rsidR="00A172D9" w:rsidRPr="00510072" w:rsidRDefault="00A172D9" w:rsidP="00510072">
      <w:pPr>
        <w:pStyle w:val="ListParagraph"/>
        <w:numPr>
          <w:ilvl w:val="0"/>
          <w:numId w:val="10"/>
        </w:numPr>
        <w:tabs>
          <w:tab w:val="left" w:pos="630"/>
        </w:tabs>
        <w:spacing w:line="360" w:lineRule="auto"/>
        <w:rPr>
          <w:rFonts w:ascii="Times New Roman" w:hAnsi="Times New Roman"/>
          <w:b/>
          <w:color w:val="00B0F0"/>
          <w:sz w:val="22"/>
          <w:szCs w:val="22"/>
        </w:rPr>
      </w:pPr>
      <w:r w:rsidRPr="00510072">
        <w:rPr>
          <w:rFonts w:ascii="Times New Roman" w:hAnsi="Times New Roman"/>
          <w:sz w:val="21"/>
        </w:rPr>
        <w:t>Bachelor’s Degree, Finance, University of Massachusetts</w:t>
      </w:r>
      <w:r w:rsidR="007F57BB">
        <w:rPr>
          <w:rFonts w:ascii="Times New Roman" w:hAnsi="Times New Roman"/>
          <w:sz w:val="21"/>
        </w:rPr>
        <w:t xml:space="preserve"> – Amherst, MA</w:t>
      </w:r>
    </w:p>
    <w:p w:rsidR="00525658" w:rsidRPr="007F57BB" w:rsidRDefault="00A172D9" w:rsidP="007F57BB">
      <w:pPr>
        <w:pStyle w:val="ListParagraph"/>
        <w:numPr>
          <w:ilvl w:val="0"/>
          <w:numId w:val="10"/>
        </w:numPr>
        <w:tabs>
          <w:tab w:val="left" w:pos="630"/>
        </w:tabs>
        <w:spacing w:line="360" w:lineRule="auto"/>
        <w:rPr>
          <w:rFonts w:ascii="Times New Roman" w:hAnsi="Times New Roman"/>
          <w:sz w:val="21"/>
        </w:rPr>
      </w:pPr>
      <w:r w:rsidRPr="00510072">
        <w:rPr>
          <w:rFonts w:ascii="Times New Roman" w:hAnsi="Times New Roman"/>
          <w:sz w:val="21"/>
        </w:rPr>
        <w:t>Associates Degree, Business Management</w:t>
      </w:r>
      <w:r w:rsidR="001118FE">
        <w:rPr>
          <w:rFonts w:ascii="Times New Roman" w:hAnsi="Times New Roman"/>
          <w:sz w:val="21"/>
        </w:rPr>
        <w:t>,</w:t>
      </w:r>
      <w:r w:rsidRPr="00510072">
        <w:rPr>
          <w:rFonts w:ascii="Times New Roman" w:hAnsi="Times New Roman"/>
          <w:sz w:val="21"/>
        </w:rPr>
        <w:t xml:space="preserve"> Cape Cod Community College</w:t>
      </w:r>
      <w:r w:rsidR="007F57BB">
        <w:rPr>
          <w:rFonts w:ascii="Times New Roman" w:hAnsi="Times New Roman"/>
          <w:sz w:val="21"/>
        </w:rPr>
        <w:t xml:space="preserve"> – Barnstable, MA</w:t>
      </w:r>
    </w:p>
    <w:sectPr w:rsidR="00525658" w:rsidRPr="007F57BB" w:rsidSect="00F404A1">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053" w:rsidRDefault="00520053" w:rsidP="00E2651F">
      <w:r>
        <w:separator/>
      </w:r>
    </w:p>
  </w:endnote>
  <w:endnote w:type="continuationSeparator" w:id="1">
    <w:p w:rsidR="00520053" w:rsidRDefault="00520053" w:rsidP="00E265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476" w:rsidRPr="001118FE" w:rsidRDefault="009C0682">
    <w:pPr>
      <w:pStyle w:val="Footer"/>
      <w:rPr>
        <w:rFonts w:ascii="Times New Roman" w:hAnsi="Times New Roman"/>
        <w:i/>
        <w:sz w:val="18"/>
        <w:szCs w:val="18"/>
      </w:rPr>
    </w:pPr>
    <w:r w:rsidRPr="001118FE">
      <w:rPr>
        <w:rFonts w:ascii="Times New Roman" w:hAnsi="Times New Roman"/>
        <w:i/>
        <w:sz w:val="18"/>
        <w:szCs w:val="18"/>
      </w:rPr>
      <w:t>bdolan265@gmail.com</w:t>
    </w:r>
    <w:r w:rsidRPr="001118FE">
      <w:rPr>
        <w:rFonts w:ascii="Times New Roman" w:hAnsi="Times New Roman"/>
        <w:i/>
        <w:sz w:val="18"/>
        <w:szCs w:val="18"/>
      </w:rPr>
      <w:ptab w:relativeTo="margin" w:alignment="center" w:leader="none"/>
    </w:r>
    <w:r w:rsidRPr="001118FE">
      <w:rPr>
        <w:rFonts w:ascii="Times New Roman" w:hAnsi="Times New Roman"/>
        <w:i/>
        <w:sz w:val="18"/>
        <w:szCs w:val="18"/>
      </w:rPr>
      <w:t>Brent Dolan</w:t>
    </w:r>
    <w:r w:rsidRPr="001118FE">
      <w:rPr>
        <w:rFonts w:ascii="Times New Roman" w:hAnsi="Times New Roman"/>
        <w:i/>
        <w:sz w:val="18"/>
        <w:szCs w:val="18"/>
      </w:rPr>
      <w:ptab w:relativeTo="margin" w:alignment="right" w:leader="none"/>
    </w:r>
    <w:r w:rsidR="001118FE" w:rsidRPr="001118FE">
      <w:rPr>
        <w:rFonts w:ascii="Times New Roman" w:hAnsi="Times New Roman"/>
        <w:i/>
        <w:sz w:val="18"/>
        <w:szCs w:val="18"/>
      </w:rPr>
      <w:t>(</w:t>
    </w:r>
    <w:r w:rsidR="001118FE" w:rsidRPr="001118FE">
      <w:rPr>
        <w:rFonts w:ascii="Times New Roman" w:hAnsi="Times New Roman"/>
        <w:i/>
        <w:sz w:val="18"/>
        <w:szCs w:val="18"/>
      </w:rPr>
      <w:t>781)</w:t>
    </w:r>
    <w:r w:rsidRPr="001118FE">
      <w:rPr>
        <w:rFonts w:ascii="Times New Roman" w:hAnsi="Times New Roman"/>
        <w:i/>
        <w:sz w:val="18"/>
        <w:szCs w:val="18"/>
      </w:rPr>
      <w:t>831-1361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053" w:rsidRDefault="00520053" w:rsidP="00E2651F">
      <w:r>
        <w:separator/>
      </w:r>
    </w:p>
  </w:footnote>
  <w:footnote w:type="continuationSeparator" w:id="1">
    <w:p w:rsidR="00520053" w:rsidRDefault="00520053" w:rsidP="00E265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E15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7280B"/>
    <w:multiLevelType w:val="hybridMultilevel"/>
    <w:tmpl w:val="4704B5F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62049"/>
    <w:multiLevelType w:val="hybridMultilevel"/>
    <w:tmpl w:val="8408BB44"/>
    <w:lvl w:ilvl="0" w:tplc="3C8EA670">
      <w:numFmt w:val="bullet"/>
      <w:lvlText w:val=""/>
      <w:lvlJc w:val="left"/>
      <w:pPr>
        <w:ind w:left="360" w:hanging="360"/>
      </w:pPr>
      <w:rPr>
        <w:rFonts w:ascii="Wingdings" w:eastAsia="Times"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DE0525"/>
    <w:multiLevelType w:val="hybridMultilevel"/>
    <w:tmpl w:val="254889B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266111F3"/>
    <w:multiLevelType w:val="hybridMultilevel"/>
    <w:tmpl w:val="8860438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C1D0592"/>
    <w:multiLevelType w:val="hybridMultilevel"/>
    <w:tmpl w:val="AE848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61756"/>
    <w:multiLevelType w:val="hybridMultilevel"/>
    <w:tmpl w:val="0096D1A2"/>
    <w:lvl w:ilvl="0" w:tplc="F0129DD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14D02"/>
    <w:multiLevelType w:val="hybridMultilevel"/>
    <w:tmpl w:val="ABEAE42E"/>
    <w:lvl w:ilvl="0" w:tplc="43F2EF30">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29D3"/>
    <w:multiLevelType w:val="hybridMultilevel"/>
    <w:tmpl w:val="651EB07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49335EB0"/>
    <w:multiLevelType w:val="hybridMultilevel"/>
    <w:tmpl w:val="A7E0D3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40217"/>
    <w:multiLevelType w:val="hybridMultilevel"/>
    <w:tmpl w:val="A8F0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87F02"/>
    <w:multiLevelType w:val="hybridMultilevel"/>
    <w:tmpl w:val="9E8A9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C23BF"/>
    <w:multiLevelType w:val="hybridMultilevel"/>
    <w:tmpl w:val="1F3E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834D7C"/>
    <w:multiLevelType w:val="hybridMultilevel"/>
    <w:tmpl w:val="97A65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695D8D"/>
    <w:multiLevelType w:val="hybridMultilevel"/>
    <w:tmpl w:val="51AED0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3C637C0"/>
    <w:multiLevelType w:val="hybridMultilevel"/>
    <w:tmpl w:val="1898D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15"/>
  </w:num>
  <w:num w:numId="5">
    <w:abstractNumId w:val="3"/>
  </w:num>
  <w:num w:numId="6">
    <w:abstractNumId w:val="12"/>
  </w:num>
  <w:num w:numId="7">
    <w:abstractNumId w:val="10"/>
  </w:num>
  <w:num w:numId="8">
    <w:abstractNumId w:val="6"/>
  </w:num>
  <w:num w:numId="9">
    <w:abstractNumId w:val="4"/>
  </w:num>
  <w:num w:numId="10">
    <w:abstractNumId w:val="1"/>
  </w:num>
  <w:num w:numId="11">
    <w:abstractNumId w:val="9"/>
  </w:num>
  <w:num w:numId="12">
    <w:abstractNumId w:val="14"/>
  </w:num>
  <w:num w:numId="13">
    <w:abstractNumId w:val="5"/>
  </w:num>
  <w:num w:numId="14">
    <w:abstractNumId w:val="13"/>
  </w:num>
  <w:num w:numId="15">
    <w:abstractNumId w:val="7"/>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2F36E2"/>
    <w:rsid w:val="000278A9"/>
    <w:rsid w:val="00040780"/>
    <w:rsid w:val="00042B34"/>
    <w:rsid w:val="00087DED"/>
    <w:rsid w:val="00094157"/>
    <w:rsid w:val="000E0EB5"/>
    <w:rsid w:val="001118FE"/>
    <w:rsid w:val="00121505"/>
    <w:rsid w:val="001B0D18"/>
    <w:rsid w:val="001C0466"/>
    <w:rsid w:val="001D339C"/>
    <w:rsid w:val="001F4E31"/>
    <w:rsid w:val="00217878"/>
    <w:rsid w:val="00274B52"/>
    <w:rsid w:val="002A7131"/>
    <w:rsid w:val="002F36E2"/>
    <w:rsid w:val="00331D22"/>
    <w:rsid w:val="00356627"/>
    <w:rsid w:val="003728FD"/>
    <w:rsid w:val="004B2826"/>
    <w:rsid w:val="004F788A"/>
    <w:rsid w:val="00510072"/>
    <w:rsid w:val="00520053"/>
    <w:rsid w:val="00525658"/>
    <w:rsid w:val="00571F5E"/>
    <w:rsid w:val="005A5646"/>
    <w:rsid w:val="005B3B48"/>
    <w:rsid w:val="005C3D19"/>
    <w:rsid w:val="005E11A9"/>
    <w:rsid w:val="006920D2"/>
    <w:rsid w:val="006A0476"/>
    <w:rsid w:val="006A1C48"/>
    <w:rsid w:val="00735536"/>
    <w:rsid w:val="00735D35"/>
    <w:rsid w:val="007720BE"/>
    <w:rsid w:val="007946C1"/>
    <w:rsid w:val="007F57BB"/>
    <w:rsid w:val="00802C0C"/>
    <w:rsid w:val="0082738C"/>
    <w:rsid w:val="00847B55"/>
    <w:rsid w:val="00885EFE"/>
    <w:rsid w:val="008B5F6D"/>
    <w:rsid w:val="00981D26"/>
    <w:rsid w:val="009C0682"/>
    <w:rsid w:val="009D493F"/>
    <w:rsid w:val="009E2AF4"/>
    <w:rsid w:val="00A172D9"/>
    <w:rsid w:val="00A42C28"/>
    <w:rsid w:val="00B278A8"/>
    <w:rsid w:val="00B45267"/>
    <w:rsid w:val="00C07022"/>
    <w:rsid w:val="00C10688"/>
    <w:rsid w:val="00C86B75"/>
    <w:rsid w:val="00C87F36"/>
    <w:rsid w:val="00CF64B1"/>
    <w:rsid w:val="00D20FAF"/>
    <w:rsid w:val="00E2651F"/>
    <w:rsid w:val="00ED1202"/>
    <w:rsid w:val="00ED54D6"/>
    <w:rsid w:val="00F404A1"/>
    <w:rsid w:val="00F45361"/>
    <w:rsid w:val="00F504FD"/>
    <w:rsid w:val="00F81976"/>
    <w:rsid w:val="00FA3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A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B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7B55"/>
    <w:rPr>
      <w:rFonts w:ascii="Tahoma" w:hAnsi="Tahoma" w:cs="Tahoma"/>
      <w:sz w:val="16"/>
      <w:szCs w:val="16"/>
    </w:rPr>
  </w:style>
  <w:style w:type="character" w:customStyle="1" w:styleId="BalloonTextChar">
    <w:name w:val="Balloon Text Char"/>
    <w:basedOn w:val="DefaultParagraphFont"/>
    <w:link w:val="BalloonText"/>
    <w:uiPriority w:val="99"/>
    <w:semiHidden/>
    <w:rsid w:val="00847B55"/>
    <w:rPr>
      <w:rFonts w:ascii="Tahoma" w:hAnsi="Tahoma" w:cs="Tahoma"/>
      <w:sz w:val="16"/>
      <w:szCs w:val="16"/>
    </w:rPr>
  </w:style>
  <w:style w:type="paragraph" w:styleId="ListParagraph">
    <w:name w:val="List Paragraph"/>
    <w:basedOn w:val="Normal"/>
    <w:uiPriority w:val="34"/>
    <w:qFormat/>
    <w:rsid w:val="00ED1202"/>
    <w:pPr>
      <w:ind w:left="720"/>
      <w:contextualSpacing/>
    </w:pPr>
  </w:style>
  <w:style w:type="paragraph" w:styleId="Header">
    <w:name w:val="header"/>
    <w:basedOn w:val="Normal"/>
    <w:link w:val="HeaderChar"/>
    <w:uiPriority w:val="99"/>
    <w:semiHidden/>
    <w:unhideWhenUsed/>
    <w:rsid w:val="00E2651F"/>
    <w:pPr>
      <w:tabs>
        <w:tab w:val="center" w:pos="4680"/>
        <w:tab w:val="right" w:pos="9360"/>
      </w:tabs>
    </w:pPr>
  </w:style>
  <w:style w:type="character" w:customStyle="1" w:styleId="HeaderChar">
    <w:name w:val="Header Char"/>
    <w:basedOn w:val="DefaultParagraphFont"/>
    <w:link w:val="Header"/>
    <w:uiPriority w:val="99"/>
    <w:semiHidden/>
    <w:rsid w:val="00E2651F"/>
    <w:rPr>
      <w:sz w:val="24"/>
    </w:rPr>
  </w:style>
  <w:style w:type="paragraph" w:styleId="Footer">
    <w:name w:val="footer"/>
    <w:basedOn w:val="Normal"/>
    <w:link w:val="FooterChar"/>
    <w:uiPriority w:val="99"/>
    <w:semiHidden/>
    <w:unhideWhenUsed/>
    <w:rsid w:val="00E2651F"/>
    <w:pPr>
      <w:tabs>
        <w:tab w:val="center" w:pos="4680"/>
        <w:tab w:val="right" w:pos="9360"/>
      </w:tabs>
    </w:pPr>
  </w:style>
  <w:style w:type="character" w:customStyle="1" w:styleId="FooterChar">
    <w:name w:val="Footer Char"/>
    <w:basedOn w:val="DefaultParagraphFont"/>
    <w:link w:val="Footer"/>
    <w:uiPriority w:val="99"/>
    <w:semiHidden/>
    <w:rsid w:val="00E2651F"/>
    <w:rPr>
      <w:sz w:val="24"/>
    </w:rPr>
  </w:style>
  <w:style w:type="character" w:styleId="Hyperlink">
    <w:name w:val="Hyperlink"/>
    <w:basedOn w:val="DefaultParagraphFont"/>
    <w:uiPriority w:val="99"/>
    <w:unhideWhenUsed/>
    <w:rsid w:val="006A047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15136226">
      <w:bodyDiv w:val="1"/>
      <w:marLeft w:val="0"/>
      <w:marRight w:val="0"/>
      <w:marTop w:val="0"/>
      <w:marBottom w:val="0"/>
      <w:divBdr>
        <w:top w:val="none" w:sz="0" w:space="0" w:color="auto"/>
        <w:left w:val="none" w:sz="0" w:space="0" w:color="auto"/>
        <w:bottom w:val="none" w:sz="0" w:space="0" w:color="auto"/>
        <w:right w:val="none" w:sz="0" w:space="0" w:color="auto"/>
      </w:divBdr>
      <w:divsChild>
        <w:div w:id="5064957">
          <w:marLeft w:val="0"/>
          <w:marRight w:val="0"/>
          <w:marTop w:val="0"/>
          <w:marBottom w:val="0"/>
          <w:divBdr>
            <w:top w:val="none" w:sz="0" w:space="0" w:color="auto"/>
            <w:left w:val="none" w:sz="0" w:space="0" w:color="auto"/>
            <w:bottom w:val="none" w:sz="0" w:space="0" w:color="auto"/>
            <w:right w:val="none" w:sz="0" w:space="0" w:color="auto"/>
          </w:divBdr>
        </w:div>
        <w:div w:id="118913405">
          <w:marLeft w:val="0"/>
          <w:marRight w:val="0"/>
          <w:marTop w:val="0"/>
          <w:marBottom w:val="0"/>
          <w:divBdr>
            <w:top w:val="none" w:sz="0" w:space="0" w:color="auto"/>
            <w:left w:val="none" w:sz="0" w:space="0" w:color="auto"/>
            <w:bottom w:val="none" w:sz="0" w:space="0" w:color="auto"/>
            <w:right w:val="none" w:sz="0" w:space="0" w:color="auto"/>
          </w:divBdr>
        </w:div>
        <w:div w:id="130785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A01CB-99B8-4EEF-8B34-E6A8F5A4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dc:creator>
  <cp:lastModifiedBy>BRENT DOLAN</cp:lastModifiedBy>
  <cp:revision>2</cp:revision>
  <dcterms:created xsi:type="dcterms:W3CDTF">2017-01-21T20:41:00Z</dcterms:created>
  <dcterms:modified xsi:type="dcterms:W3CDTF">2017-01-21T20:41:00Z</dcterms:modified>
</cp:coreProperties>
</file>