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8E" w:rsidRDefault="00820903">
      <w:r>
        <w:t>Test</w:t>
      </w:r>
      <w:bookmarkStart w:id="0" w:name="_GoBack"/>
      <w:bookmarkEnd w:id="0"/>
    </w:p>
    <w:sectPr w:rsidR="00D3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03"/>
    <w:rsid w:val="00820903"/>
    <w:rsid w:val="00D3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0537"/>
  <w15:chartTrackingRefBased/>
  <w15:docId w15:val="{618AF0BC-1251-478E-AEB7-89EA0963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Detweiler</dc:creator>
  <cp:keywords/>
  <dc:description/>
  <cp:lastModifiedBy>Kevin Detweiler</cp:lastModifiedBy>
  <cp:revision>1</cp:revision>
  <dcterms:created xsi:type="dcterms:W3CDTF">2017-03-24T22:52:00Z</dcterms:created>
  <dcterms:modified xsi:type="dcterms:W3CDTF">2017-03-24T22:52:00Z</dcterms:modified>
</cp:coreProperties>
</file>