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69" w:rsidRPr="00005AA3" w:rsidRDefault="00EA2369" w:rsidP="00EA2369">
      <w:pPr>
        <w:ind w:right="-180"/>
        <w:rPr>
          <w:rFonts w:ascii="Arial" w:hAnsi="Arial"/>
          <w:sz w:val="40"/>
          <w:szCs w:val="40"/>
          <w:u w:val="single"/>
        </w:rPr>
      </w:pPr>
      <w:proofErr w:type="spellStart"/>
      <w:r w:rsidRPr="00EA2369">
        <w:rPr>
          <w:rFonts w:ascii="Arial" w:hAnsi="Arial"/>
          <w:sz w:val="40"/>
          <w:szCs w:val="40"/>
          <w:u w:val="thick"/>
        </w:rPr>
        <w:t>CarolRo</w:t>
      </w:r>
      <w:r w:rsidRPr="00EA2369">
        <w:rPr>
          <w:rFonts w:ascii="Arial" w:hAnsi="Arial"/>
          <w:sz w:val="40"/>
          <w:szCs w:val="40"/>
          <w:u w:val="thick"/>
        </w:rPr>
        <w:t>ssio</w:t>
      </w:r>
      <w:proofErr w:type="spellEnd"/>
      <w:r>
        <w:rPr>
          <w:rFonts w:ascii="Arial" w:hAnsi="Arial"/>
          <w:sz w:val="40"/>
          <w:szCs w:val="40"/>
          <w:u w:val="single"/>
        </w:rPr>
        <w:t>_______________________</w:t>
      </w:r>
      <w:r>
        <w:rPr>
          <w:rFonts w:ascii="Arial" w:hAnsi="Arial"/>
          <w:sz w:val="40"/>
          <w:szCs w:val="40"/>
          <w:u w:val="single"/>
        </w:rPr>
        <w:t>_______________</w:t>
      </w:r>
    </w:p>
    <w:p w:rsidR="00EA2369" w:rsidRDefault="00EA2369" w:rsidP="00EA2369">
      <w:pPr>
        <w:pStyle w:val="NoSpacing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P.O. Box 1794</w:t>
      </w:r>
    </w:p>
    <w:p w:rsidR="00EA2369" w:rsidRDefault="00EA2369" w:rsidP="00EA2369">
      <w:pPr>
        <w:pStyle w:val="NoSpacing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Portland, OR 97207</w:t>
      </w:r>
    </w:p>
    <w:p w:rsidR="00EA2369" w:rsidRDefault="00EA2369" w:rsidP="00EA2369">
      <w:pPr>
        <w:pStyle w:val="NoSpacing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503-309-4891 cell</w:t>
      </w:r>
    </w:p>
    <w:p w:rsidR="00EA2369" w:rsidRDefault="00EA2369" w:rsidP="00EA2369">
      <w:pPr>
        <w:pStyle w:val="NoSpacing"/>
        <w:jc w:val="right"/>
        <w:rPr>
          <w:rFonts w:ascii="Arial" w:hAnsi="Arial"/>
          <w:b/>
          <w:sz w:val="10"/>
          <w:u w:val="single" w:color="FF0000"/>
        </w:rPr>
        <w:sectPr w:rsidR="00EA2369" w:rsidSect="007B775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hyperlink r:id="rId6" w:history="1">
        <w:r>
          <w:rPr>
            <w:rStyle w:val="Hyperlink"/>
          </w:rPr>
          <w:t>carol@carolrossio.com</w:t>
        </w:r>
      </w:hyperlink>
    </w:p>
    <w:p w:rsidR="00EA2369" w:rsidRDefault="00EA2369" w:rsidP="00EA2369">
      <w:pPr>
        <w:pStyle w:val="NoSpacing"/>
        <w:jc w:val="right"/>
        <w:outlineLv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@</w:t>
      </w:r>
      <w:proofErr w:type="spellStart"/>
      <w:r>
        <w:rPr>
          <w:rFonts w:ascii="Arial" w:hAnsi="Arial"/>
          <w:sz w:val="20"/>
        </w:rPr>
        <w:t>carolrossio</w:t>
      </w:r>
      <w:proofErr w:type="spellEnd"/>
      <w:r>
        <w:rPr>
          <w:rFonts w:ascii="Arial" w:hAnsi="Arial"/>
          <w:sz w:val="20"/>
        </w:rPr>
        <w:t xml:space="preserve"> </w:t>
      </w:r>
    </w:p>
    <w:p w:rsidR="00EA2369" w:rsidRDefault="00EA2369" w:rsidP="00EA2369">
      <w:pPr>
        <w:pStyle w:val="NoSpacing"/>
        <w:jc w:val="right"/>
        <w:outlineLvl w:val="0"/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20"/>
        </w:rPr>
        <w:t>On LinkedIn, Facebook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  <w:sectPr w:rsidR="00EA2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Writing, Editing and Proof Reading</w:t>
      </w:r>
    </w:p>
    <w:p w:rsidR="00EA2369" w:rsidRPr="00271E90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Program and Project Management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Marketing and PR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Business Development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Events Planning</w:t>
      </w:r>
    </w:p>
    <w:p w:rsidR="00EA2369" w:rsidRDefault="00EA2369" w:rsidP="00EA2369">
      <w:pPr>
        <w:pStyle w:val="NoSpacing"/>
        <w:rPr>
          <w:rFonts w:ascii="Arial" w:hAnsi="Arial"/>
          <w:sz w:val="24"/>
        </w:rPr>
        <w:sectPr w:rsidR="00EA2369" w:rsidSect="00271E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2369" w:rsidRPr="00EF044D" w:rsidRDefault="00EA2369" w:rsidP="00EA2369">
      <w:pPr>
        <w:pStyle w:val="NoSpacing"/>
        <w:rPr>
          <w:rFonts w:ascii="Arial" w:hAnsi="Arial"/>
          <w:sz w:val="16"/>
          <w:szCs w:val="16"/>
        </w:rPr>
      </w:pPr>
    </w:p>
    <w:p w:rsidR="00EA2369" w:rsidRPr="00EF044D" w:rsidRDefault="00EA2369" w:rsidP="00EA2369">
      <w:pPr>
        <w:pStyle w:val="NoSpacing"/>
        <w:rPr>
          <w:rFonts w:ascii="Arial" w:hAnsi="Arial"/>
        </w:rPr>
      </w:pPr>
      <w:r w:rsidRPr="00EF044D">
        <w:rPr>
          <w:rFonts w:ascii="Arial" w:hAnsi="Arial"/>
        </w:rPr>
        <w:t xml:space="preserve">Includes 4 years managing marketing communications and research projects for </w:t>
      </w:r>
      <w:proofErr w:type="spellStart"/>
      <w:r w:rsidRPr="00EF044D">
        <w:rPr>
          <w:rFonts w:ascii="Arial" w:hAnsi="Arial"/>
          <w:b/>
          <w:i/>
        </w:rPr>
        <w:t>hp</w:t>
      </w:r>
      <w:proofErr w:type="spellEnd"/>
      <w:r w:rsidRPr="00EF044D">
        <w:rPr>
          <w:rFonts w:ascii="Arial" w:hAnsi="Arial"/>
          <w:b/>
          <w:i/>
        </w:rPr>
        <w:t xml:space="preserve"> </w:t>
      </w:r>
      <w:r>
        <w:rPr>
          <w:rFonts w:ascii="Arial" w:hAnsi="Arial"/>
        </w:rPr>
        <w:t xml:space="preserve">plus </w:t>
      </w:r>
      <w:r w:rsidRPr="00EF044D">
        <w:rPr>
          <w:rFonts w:ascii="Arial" w:hAnsi="Arial"/>
        </w:rPr>
        <w:t xml:space="preserve">17 years freelance </w:t>
      </w:r>
      <w:r>
        <w:rPr>
          <w:rFonts w:ascii="Arial" w:hAnsi="Arial"/>
        </w:rPr>
        <w:t xml:space="preserve">writing, editing and </w:t>
      </w:r>
      <w:r w:rsidRPr="00EF044D">
        <w:rPr>
          <w:rFonts w:ascii="Arial" w:hAnsi="Arial"/>
        </w:rPr>
        <w:t>consulting</w:t>
      </w:r>
      <w:r>
        <w:rPr>
          <w:rFonts w:ascii="Arial" w:hAnsi="Arial"/>
        </w:rPr>
        <w:t xml:space="preserve">; also </w:t>
      </w:r>
      <w:r w:rsidRPr="00EF044D">
        <w:rPr>
          <w:rFonts w:ascii="Arial" w:hAnsi="Arial"/>
        </w:rPr>
        <w:t xml:space="preserve">extensive experience </w:t>
      </w:r>
      <w:r>
        <w:rPr>
          <w:rFonts w:ascii="Arial" w:hAnsi="Arial"/>
        </w:rPr>
        <w:t xml:space="preserve">making presentations, planning events and </w:t>
      </w:r>
      <w:r w:rsidRPr="00EF044D">
        <w:rPr>
          <w:rFonts w:ascii="Arial" w:hAnsi="Arial"/>
        </w:rPr>
        <w:t>handling sa</w:t>
      </w:r>
      <w:r>
        <w:rPr>
          <w:rFonts w:ascii="Arial" w:hAnsi="Arial"/>
        </w:rPr>
        <w:t xml:space="preserve">les and customer service issues </w:t>
      </w:r>
      <w:hyperlink r:id="rId7" w:history="1">
        <w:r w:rsidRPr="00EF044D">
          <w:rPr>
            <w:rStyle w:val="Hyperlink"/>
            <w:rFonts w:ascii="Arial" w:hAnsi="Arial"/>
          </w:rPr>
          <w:t>https://www.linkedin.com/profile/view?id=26735065&amp;trk=nav_responsive_tab_profile</w:t>
        </w:r>
      </w:hyperlink>
    </w:p>
    <w:p w:rsidR="00EA2369" w:rsidRDefault="00EA2369" w:rsidP="00EA2369">
      <w:pPr>
        <w:pStyle w:val="NoSpacing"/>
        <w:rPr>
          <w:rFonts w:ascii="Arial" w:hAnsi="Arial"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8"/>
        </w:rPr>
      </w:pPr>
    </w:p>
    <w:p w:rsidR="00EA2369" w:rsidRPr="005703BF" w:rsidRDefault="00EA2369" w:rsidP="00EA2369">
      <w:pPr>
        <w:pStyle w:val="NoSpacing"/>
        <w:rPr>
          <w:rFonts w:ascii="Arial" w:hAnsi="Arial"/>
          <w:b/>
          <w:sz w:val="28"/>
          <w:szCs w:val="28"/>
        </w:rPr>
      </w:pPr>
      <w:r w:rsidRPr="005703BF">
        <w:rPr>
          <w:rFonts w:ascii="Arial" w:hAnsi="Arial"/>
          <w:b/>
          <w:sz w:val="28"/>
          <w:szCs w:val="28"/>
        </w:rPr>
        <w:t>Education and Software Proficiencies:</w:t>
      </w:r>
    </w:p>
    <w:p w:rsidR="00EA2369" w:rsidRPr="00C1550B" w:rsidRDefault="00EA2369" w:rsidP="00EA2369">
      <w:pPr>
        <w:pStyle w:val="NoSpacing"/>
        <w:rPr>
          <w:rFonts w:ascii="Arial" w:hAnsi="Arial"/>
          <w:b/>
          <w:sz w:val="24"/>
          <w:szCs w:val="24"/>
          <w:u w:val="single"/>
        </w:rPr>
      </w:pPr>
      <w:r w:rsidRPr="00C1550B">
        <w:rPr>
          <w:rFonts w:ascii="Arial" w:hAnsi="Arial"/>
          <w:b/>
          <w:sz w:val="24"/>
          <w:szCs w:val="24"/>
          <w:u w:val="single"/>
        </w:rPr>
        <w:t xml:space="preserve">                                      </w:t>
      </w:r>
    </w:p>
    <w:p w:rsidR="00EA2369" w:rsidRPr="00214E5C" w:rsidRDefault="00EA2369" w:rsidP="00EA2369">
      <w:pPr>
        <w:pStyle w:val="NoSpacing"/>
        <w:numPr>
          <w:ilvl w:val="0"/>
          <w:numId w:val="4"/>
        </w:numPr>
        <w:rPr>
          <w:rStyle w:val="apple-converted-space"/>
          <w:rFonts w:ascii="Arial" w:hAnsi="Arial" w:cs="Arial"/>
          <w:b/>
          <w:sz w:val="24"/>
          <w:szCs w:val="24"/>
        </w:rPr>
      </w:pPr>
      <w:r w:rsidRPr="00214E5C">
        <w:rPr>
          <w:rFonts w:ascii="Arial" w:hAnsi="Arial" w:cs="Arial"/>
          <w:b/>
          <w:sz w:val="24"/>
          <w:szCs w:val="24"/>
          <w:shd w:val="clear" w:color="auto" w:fill="EFEFEF"/>
        </w:rPr>
        <w:t>PSU’s Center for Executive and Professional Education (</w:t>
      </w:r>
      <w:r w:rsidRPr="00214E5C">
        <w:rPr>
          <w:rStyle w:val="caps"/>
          <w:rFonts w:ascii="Arial" w:hAnsi="Arial" w:cs="Arial"/>
          <w:b/>
          <w:sz w:val="24"/>
          <w:szCs w:val="24"/>
          <w:shd w:val="clear" w:color="auto" w:fill="EFEFEF"/>
        </w:rPr>
        <w:t>CEPE</w:t>
      </w:r>
      <w:r w:rsidRPr="00214E5C">
        <w:rPr>
          <w:rFonts w:ascii="Arial" w:hAnsi="Arial" w:cs="Arial"/>
          <w:b/>
          <w:sz w:val="24"/>
          <w:szCs w:val="24"/>
          <w:shd w:val="clear" w:color="auto" w:fill="EFEFEF"/>
        </w:rPr>
        <w:t>)</w:t>
      </w:r>
      <w:r w:rsidRPr="00214E5C">
        <w:rPr>
          <w:rStyle w:val="apple-converted-space"/>
          <w:rFonts w:ascii="Arial" w:hAnsi="Arial" w:cs="Arial"/>
          <w:b/>
          <w:sz w:val="24"/>
          <w:szCs w:val="24"/>
          <w:shd w:val="clear" w:color="auto" w:fill="EFEFEF"/>
        </w:rPr>
        <w:t> </w:t>
      </w:r>
      <w:r w:rsidRPr="00214E5C">
        <w:rPr>
          <w:rStyle w:val="apple-converted-space"/>
          <w:rFonts w:ascii="Arial" w:hAnsi="Arial" w:cs="Arial"/>
          <w:b/>
          <w:sz w:val="24"/>
          <w:szCs w:val="24"/>
        </w:rPr>
        <w:t xml:space="preserve"> </w:t>
      </w:r>
    </w:p>
    <w:p w:rsidR="00EA2369" w:rsidRPr="0014033A" w:rsidRDefault="00EA2369" w:rsidP="00EA2369">
      <w:pPr>
        <w:pStyle w:val="NoSpacing"/>
        <w:ind w:firstLine="720"/>
        <w:rPr>
          <w:rFonts w:ascii="Arial" w:hAnsi="Arial" w:cs="Arial"/>
          <w:b/>
          <w:sz w:val="24"/>
          <w:szCs w:val="24"/>
        </w:rPr>
      </w:pPr>
      <w:r w:rsidRPr="0014033A">
        <w:rPr>
          <w:rFonts w:ascii="Arial" w:hAnsi="Arial" w:cs="Arial"/>
          <w:b/>
          <w:sz w:val="24"/>
          <w:szCs w:val="24"/>
        </w:rPr>
        <w:t>Digital Marketing S</w:t>
      </w:r>
      <w:r>
        <w:rPr>
          <w:rFonts w:ascii="Arial" w:hAnsi="Arial" w:cs="Arial"/>
          <w:b/>
          <w:sz w:val="24"/>
          <w:szCs w:val="24"/>
        </w:rPr>
        <w:t>trategies Certificate 2010</w:t>
      </w:r>
    </w:p>
    <w:p w:rsidR="00EA2369" w:rsidRDefault="00EA2369" w:rsidP="00EA2369">
      <w:pPr>
        <w:pStyle w:val="NoSpacing"/>
        <w:ind w:firstLine="720"/>
        <w:rPr>
          <w:rFonts w:ascii="Arial" w:hAnsi="Arial"/>
          <w:sz w:val="24"/>
        </w:rPr>
      </w:pPr>
      <w:hyperlink r:id="rId8" w:history="1">
        <w:r w:rsidRPr="0083229D">
          <w:rPr>
            <w:rStyle w:val="Hyperlink"/>
            <w:rFonts w:ascii="Arial" w:hAnsi="Arial"/>
            <w:sz w:val="24"/>
          </w:rPr>
          <w:t>http://www.pdx.edu/cepe/dms</w:t>
        </w:r>
      </w:hyperlink>
    </w:p>
    <w:p w:rsidR="00EA2369" w:rsidRDefault="00EA2369" w:rsidP="00EA2369">
      <w:pPr>
        <w:pStyle w:val="NoSpacing"/>
        <w:ind w:firstLine="720"/>
        <w:rPr>
          <w:rFonts w:ascii="Arial" w:hAnsi="Arial"/>
          <w:sz w:val="24"/>
        </w:rPr>
      </w:pP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</w:rPr>
      </w:pPr>
      <w:r w:rsidRPr="00EF044D">
        <w:rPr>
          <w:rFonts w:ascii="Arial" w:hAnsi="Arial"/>
        </w:rPr>
        <w:t xml:space="preserve">Atelier </w:t>
      </w:r>
      <w:proofErr w:type="spellStart"/>
      <w:r w:rsidRPr="00EF044D">
        <w:rPr>
          <w:rFonts w:ascii="Arial" w:hAnsi="Arial"/>
        </w:rPr>
        <w:t>Marchutz</w:t>
      </w:r>
      <w:proofErr w:type="spellEnd"/>
      <w:r w:rsidRPr="00EF044D">
        <w:rPr>
          <w:rFonts w:ascii="Arial" w:hAnsi="Arial"/>
        </w:rPr>
        <w:t xml:space="preserve">, et </w:t>
      </w:r>
      <w:proofErr w:type="spellStart"/>
      <w:r w:rsidRPr="00EF044D">
        <w:rPr>
          <w:rFonts w:ascii="Arial" w:hAnsi="Arial"/>
        </w:rPr>
        <w:t>l'institute</w:t>
      </w:r>
      <w:proofErr w:type="spellEnd"/>
      <w:r w:rsidRPr="00EF044D">
        <w:rPr>
          <w:rFonts w:ascii="Arial" w:hAnsi="Arial"/>
        </w:rPr>
        <w:t xml:space="preserve"> pour les </w:t>
      </w:r>
      <w:proofErr w:type="spellStart"/>
      <w:r w:rsidRPr="00EF044D">
        <w:rPr>
          <w:rFonts w:ascii="Arial" w:hAnsi="Arial"/>
        </w:rPr>
        <w:t>etrangers</w:t>
      </w:r>
      <w:proofErr w:type="spellEnd"/>
      <w:r w:rsidRPr="00EF044D">
        <w:rPr>
          <w:rFonts w:ascii="Arial" w:hAnsi="Arial"/>
        </w:rPr>
        <w:t xml:space="preserve"> - Aix-en-Provence, France </w:t>
      </w: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</w:rPr>
      </w:pPr>
      <w:r w:rsidRPr="00EF044D">
        <w:rPr>
          <w:rFonts w:ascii="Arial" w:hAnsi="Arial"/>
        </w:rPr>
        <w:t>Interior Architecture Summer Program - UCLA</w:t>
      </w: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</w:rPr>
      </w:pPr>
      <w:r w:rsidRPr="00EF044D">
        <w:rPr>
          <w:rFonts w:ascii="Arial" w:hAnsi="Arial"/>
        </w:rPr>
        <w:t>BA Combined Social Sciences - UC Santa Barbara</w:t>
      </w: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</w:rPr>
      </w:pPr>
      <w:r w:rsidRPr="00EF044D">
        <w:rPr>
          <w:rFonts w:ascii="Arial" w:hAnsi="Arial"/>
        </w:rPr>
        <w:t>Liberal Arts Studies - Oregon State University</w:t>
      </w:r>
    </w:p>
    <w:p w:rsidR="00EA2369" w:rsidRPr="00EF044D" w:rsidRDefault="00EA2369" w:rsidP="00EA2369">
      <w:pPr>
        <w:pStyle w:val="NoSpacing"/>
        <w:ind w:left="720"/>
        <w:rPr>
          <w:rFonts w:ascii="Arial" w:hAnsi="Arial"/>
        </w:rPr>
      </w:pP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</w:rPr>
      </w:pPr>
      <w:r w:rsidRPr="00EF044D">
        <w:rPr>
          <w:rFonts w:ascii="Arial" w:hAnsi="Arial"/>
        </w:rPr>
        <w:t xml:space="preserve">Salesforce and </w:t>
      </w:r>
      <w:proofErr w:type="spellStart"/>
      <w:r w:rsidRPr="00EF044D">
        <w:rPr>
          <w:rFonts w:ascii="Arial" w:hAnsi="Arial"/>
        </w:rPr>
        <w:t>Archtics</w:t>
      </w:r>
      <w:proofErr w:type="spellEnd"/>
      <w:r w:rsidRPr="00EF044D">
        <w:rPr>
          <w:rFonts w:ascii="Arial" w:hAnsi="Arial"/>
        </w:rPr>
        <w:t xml:space="preserve"> CRM </w:t>
      </w:r>
    </w:p>
    <w:p w:rsidR="00EA2369" w:rsidRPr="00EF044D" w:rsidRDefault="00EA2369" w:rsidP="00EA2369">
      <w:pPr>
        <w:pStyle w:val="NoSpacing"/>
        <w:numPr>
          <w:ilvl w:val="0"/>
          <w:numId w:val="4"/>
        </w:numPr>
        <w:rPr>
          <w:rFonts w:ascii="Arial" w:hAnsi="Arial"/>
          <w:b/>
        </w:rPr>
      </w:pPr>
      <w:proofErr w:type="spellStart"/>
      <w:r w:rsidRPr="00EF044D">
        <w:rPr>
          <w:rFonts w:ascii="Arial" w:hAnsi="Arial"/>
        </w:rPr>
        <w:t>MyMediaInfo</w:t>
      </w:r>
      <w:proofErr w:type="spellEnd"/>
      <w:r w:rsidRPr="00EF044D">
        <w:rPr>
          <w:rFonts w:ascii="Arial" w:hAnsi="Arial"/>
        </w:rPr>
        <w:t xml:space="preserve"> Contact Sourcing Software</w:t>
      </w:r>
    </w:p>
    <w:p w:rsidR="00EA2369" w:rsidRPr="00271E90" w:rsidRDefault="00EA2369" w:rsidP="00EA2369">
      <w:pPr>
        <w:pStyle w:val="NoSpacing"/>
        <w:numPr>
          <w:ilvl w:val="0"/>
          <w:numId w:val="4"/>
        </w:numPr>
        <w:rPr>
          <w:rFonts w:ascii="Arial" w:hAnsi="Arial"/>
          <w:b/>
          <w:sz w:val="24"/>
        </w:rPr>
      </w:pPr>
      <w:r w:rsidRPr="00EF044D">
        <w:rPr>
          <w:rFonts w:ascii="Arial" w:hAnsi="Arial"/>
        </w:rPr>
        <w:t>Constant Contact HTML e-mail</w:t>
      </w:r>
    </w:p>
    <w:p w:rsidR="00EA2369" w:rsidRDefault="00EA2369" w:rsidP="00EA2369">
      <w:pPr>
        <w:pStyle w:val="NoSpacing"/>
        <w:ind w:left="360"/>
        <w:rPr>
          <w:rFonts w:ascii="Arial" w:hAnsi="Arial"/>
          <w:sz w:val="24"/>
        </w:rPr>
      </w:pPr>
    </w:p>
    <w:p w:rsidR="00EA2369" w:rsidRDefault="00EA2369" w:rsidP="00EA2369">
      <w:pPr>
        <w:pStyle w:val="NoSpacing"/>
        <w:ind w:left="360"/>
        <w:rPr>
          <w:sz w:val="16"/>
        </w:rPr>
      </w:pPr>
    </w:p>
    <w:p w:rsidR="00EA2369" w:rsidRPr="005703BF" w:rsidRDefault="00EA2369" w:rsidP="00EA2369">
      <w:pPr>
        <w:pStyle w:val="NoSpacing"/>
        <w:rPr>
          <w:rFonts w:ascii="Arial" w:hAnsi="Arial"/>
          <w:b/>
          <w:sz w:val="24"/>
        </w:rPr>
      </w:pPr>
      <w:r w:rsidRPr="005703BF">
        <w:rPr>
          <w:rFonts w:ascii="Arial" w:hAnsi="Arial"/>
          <w:b/>
          <w:sz w:val="28"/>
        </w:rPr>
        <w:t>Work History</w:t>
      </w:r>
      <w:r>
        <w:rPr>
          <w:rFonts w:ascii="Arial" w:hAnsi="Arial"/>
          <w:b/>
          <w:sz w:val="28"/>
        </w:rPr>
        <w:t xml:space="preserve"> Summary</w:t>
      </w:r>
      <w:r w:rsidRPr="005703BF">
        <w:rPr>
          <w:rFonts w:ascii="Arial" w:hAnsi="Arial"/>
          <w:b/>
          <w:sz w:val="24"/>
        </w:rPr>
        <w:t>:</w:t>
      </w:r>
    </w:p>
    <w:p w:rsidR="00EA2369" w:rsidRPr="00271E90" w:rsidRDefault="00EA2369" w:rsidP="00EA2369">
      <w:pPr>
        <w:rPr>
          <w:rFonts w:ascii="Arial" w:hAnsi="Arial"/>
          <w:b/>
          <w:sz w:val="10"/>
          <w:szCs w:val="10"/>
        </w:rPr>
      </w:pPr>
    </w:p>
    <w:p w:rsidR="00EA2369" w:rsidRPr="00EF044D" w:rsidRDefault="00EA2369" w:rsidP="00EA2369">
      <w:pPr>
        <w:rPr>
          <w:rFonts w:ascii="Arial" w:hAnsi="Arial"/>
        </w:rPr>
      </w:pPr>
      <w:r>
        <w:rPr>
          <w:rFonts w:ascii="Arial" w:hAnsi="Arial"/>
        </w:rPr>
        <w:t xml:space="preserve">SVP Consultant Encore Fellowship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EF044D">
        <w:rPr>
          <w:rFonts w:ascii="Arial" w:hAnsi="Arial"/>
        </w:rPr>
        <w:t xml:space="preserve">Native American </w:t>
      </w:r>
      <w:r>
        <w:rPr>
          <w:rFonts w:ascii="Arial" w:hAnsi="Arial"/>
        </w:rPr>
        <w:t>Youth and Family Center (07/14</w:t>
      </w:r>
      <w:r w:rsidR="001867F0">
        <w:rPr>
          <w:rFonts w:ascii="Arial" w:hAnsi="Arial"/>
        </w:rPr>
        <w:t xml:space="preserve"> - </w:t>
      </w:r>
      <w:r>
        <w:rPr>
          <w:rFonts w:ascii="Arial" w:hAnsi="Arial"/>
        </w:rPr>
        <w:t>06/15)</w:t>
      </w:r>
    </w:p>
    <w:p w:rsidR="00EA2369" w:rsidRPr="00EF044D" w:rsidRDefault="00EA2369" w:rsidP="00EA2369">
      <w:pPr>
        <w:rPr>
          <w:rFonts w:ascii="Arial" w:hAnsi="Arial"/>
        </w:rPr>
      </w:pPr>
      <w:r w:rsidRPr="00EF044D">
        <w:rPr>
          <w:rFonts w:ascii="Arial" w:hAnsi="Arial"/>
        </w:rPr>
        <w:t xml:space="preserve">Selling Specialist </w:t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  <w:t>Macy’s F</w:t>
      </w:r>
      <w:r>
        <w:rPr>
          <w:rFonts w:ascii="Arial" w:hAnsi="Arial"/>
        </w:rPr>
        <w:t xml:space="preserve">urniture Dept. (07/13 - </w:t>
      </w:r>
      <w:r w:rsidRPr="00EF044D">
        <w:rPr>
          <w:rFonts w:ascii="Arial" w:hAnsi="Arial"/>
        </w:rPr>
        <w:t>06/14)</w:t>
      </w:r>
    </w:p>
    <w:p w:rsidR="00EA2369" w:rsidRPr="00EF044D" w:rsidRDefault="00EA2369" w:rsidP="00EA2369">
      <w:pPr>
        <w:pStyle w:val="BodyText"/>
        <w:rPr>
          <w:sz w:val="22"/>
        </w:rPr>
      </w:pPr>
      <w:r w:rsidRPr="00EF044D">
        <w:rPr>
          <w:sz w:val="22"/>
        </w:rPr>
        <w:t xml:space="preserve">Managing Director                                            </w:t>
      </w:r>
      <w:r w:rsidRPr="00EF044D">
        <w:rPr>
          <w:sz w:val="22"/>
        </w:rPr>
        <w:tab/>
      </w:r>
      <w:proofErr w:type="spellStart"/>
      <w:r w:rsidRPr="00EF044D">
        <w:rPr>
          <w:sz w:val="22"/>
        </w:rPr>
        <w:t>Rossio</w:t>
      </w:r>
      <w:proofErr w:type="spellEnd"/>
      <w:r w:rsidRPr="00EF044D">
        <w:rPr>
          <w:sz w:val="22"/>
        </w:rPr>
        <w:t xml:space="preserve"> Rh</w:t>
      </w:r>
      <w:r>
        <w:rPr>
          <w:sz w:val="22"/>
        </w:rPr>
        <w:t xml:space="preserve">ythm, Inc. Consulting (05/97 - </w:t>
      </w:r>
      <w:r w:rsidRPr="00EF044D">
        <w:rPr>
          <w:sz w:val="22"/>
        </w:rPr>
        <w:t>present)</w:t>
      </w:r>
      <w:r w:rsidRPr="00EF044D">
        <w:rPr>
          <w:sz w:val="22"/>
        </w:rPr>
        <w:tab/>
      </w:r>
    </w:p>
    <w:p w:rsidR="00EA2369" w:rsidRPr="00EF044D" w:rsidRDefault="00EA2369" w:rsidP="00EA2369">
      <w:pPr>
        <w:rPr>
          <w:rFonts w:ascii="Arial" w:hAnsi="Arial"/>
        </w:rPr>
      </w:pPr>
      <w:r w:rsidRPr="00EF044D">
        <w:rPr>
          <w:rFonts w:ascii="Arial" w:hAnsi="Arial"/>
          <w:lang w:val="en"/>
        </w:rPr>
        <w:t>Sales and Advertising Director</w:t>
      </w:r>
      <w:r w:rsidRPr="00EF044D">
        <w:rPr>
          <w:rFonts w:ascii="Arial" w:hAnsi="Arial"/>
          <w:lang w:val="en"/>
        </w:rPr>
        <w:tab/>
      </w:r>
      <w:r w:rsidRPr="00EF044D">
        <w:rPr>
          <w:rFonts w:ascii="Arial" w:hAnsi="Arial"/>
          <w:lang w:val="en"/>
        </w:rPr>
        <w:tab/>
      </w:r>
      <w:r w:rsidRPr="00EF044D">
        <w:rPr>
          <w:rFonts w:ascii="Arial" w:hAnsi="Arial"/>
          <w:lang w:val="en"/>
        </w:rPr>
        <w:tab/>
        <w:t>Mac’s List - P</w:t>
      </w:r>
      <w:r>
        <w:rPr>
          <w:rFonts w:ascii="Arial" w:hAnsi="Arial"/>
          <w:lang w:val="en"/>
        </w:rPr>
        <w:t xml:space="preserve">richard Communications (08/11 - </w:t>
      </w:r>
      <w:r w:rsidRPr="00EF044D">
        <w:rPr>
          <w:rFonts w:ascii="Arial" w:hAnsi="Arial"/>
          <w:lang w:val="en"/>
        </w:rPr>
        <w:t>03/12)</w:t>
      </w:r>
    </w:p>
    <w:p w:rsidR="00EA2369" w:rsidRPr="00EF044D" w:rsidRDefault="00EA2369" w:rsidP="00EA2369">
      <w:pPr>
        <w:rPr>
          <w:rFonts w:ascii="Arial" w:hAnsi="Arial"/>
          <w:lang w:val="en"/>
        </w:rPr>
      </w:pPr>
      <w:r w:rsidRPr="00EF044D">
        <w:rPr>
          <w:rFonts w:ascii="Arial" w:hAnsi="Arial"/>
          <w:lang w:val="en"/>
        </w:rPr>
        <w:t xml:space="preserve">Inside Sales Representative </w:t>
      </w:r>
      <w:r w:rsidRPr="00EF044D">
        <w:rPr>
          <w:rFonts w:ascii="Arial" w:hAnsi="Arial"/>
          <w:lang w:val="en"/>
        </w:rPr>
        <w:tab/>
      </w:r>
      <w:r w:rsidRPr="00EF044D">
        <w:rPr>
          <w:rFonts w:ascii="Arial" w:hAnsi="Arial"/>
          <w:lang w:val="en"/>
        </w:rPr>
        <w:tab/>
      </w:r>
      <w:r w:rsidRPr="00EF044D">
        <w:rPr>
          <w:rFonts w:ascii="Arial" w:hAnsi="Arial"/>
          <w:lang w:val="en"/>
        </w:rPr>
        <w:tab/>
      </w:r>
      <w:r>
        <w:rPr>
          <w:rFonts w:ascii="Arial" w:hAnsi="Arial"/>
          <w:lang w:val="en"/>
        </w:rPr>
        <w:tab/>
      </w:r>
      <w:proofErr w:type="gramStart"/>
      <w:r w:rsidRPr="00EF044D">
        <w:rPr>
          <w:rFonts w:ascii="Arial" w:hAnsi="Arial"/>
          <w:lang w:val="en"/>
        </w:rPr>
        <w:t>The</w:t>
      </w:r>
      <w:proofErr w:type="gramEnd"/>
      <w:r w:rsidRPr="00EF044D">
        <w:rPr>
          <w:rFonts w:ascii="Arial" w:hAnsi="Arial"/>
          <w:lang w:val="en"/>
        </w:rPr>
        <w:t xml:space="preserve"> Oregonian &amp; OregonLive.com (12/09 - 05/10) </w:t>
      </w:r>
    </w:p>
    <w:p w:rsidR="00EA2369" w:rsidRPr="00EF044D" w:rsidRDefault="00EA2369" w:rsidP="00EA2369">
      <w:pPr>
        <w:pStyle w:val="BodyText"/>
        <w:rPr>
          <w:sz w:val="22"/>
        </w:rPr>
      </w:pPr>
      <w:r w:rsidRPr="00EF044D">
        <w:rPr>
          <w:sz w:val="22"/>
        </w:rPr>
        <w:t>Call Center Representative</w:t>
      </w:r>
      <w:r w:rsidRPr="00EF044D">
        <w:rPr>
          <w:sz w:val="22"/>
        </w:rPr>
        <w:tab/>
      </w:r>
      <w:r w:rsidRPr="00EF044D">
        <w:rPr>
          <w:sz w:val="22"/>
        </w:rPr>
        <w:tab/>
      </w:r>
      <w:r w:rsidRPr="00EF044D">
        <w:rPr>
          <w:sz w:val="22"/>
        </w:rPr>
        <w:tab/>
      </w:r>
      <w:r>
        <w:rPr>
          <w:sz w:val="22"/>
        </w:rPr>
        <w:tab/>
      </w:r>
      <w:r w:rsidRPr="00EF044D">
        <w:rPr>
          <w:sz w:val="22"/>
        </w:rPr>
        <w:t>Portland Opera (04/09 - 07/09)</w:t>
      </w:r>
    </w:p>
    <w:p w:rsidR="00EA2369" w:rsidRPr="00EF044D" w:rsidRDefault="00EA2369" w:rsidP="00EA2369">
      <w:pPr>
        <w:rPr>
          <w:rFonts w:ascii="Arial" w:hAnsi="Arial"/>
        </w:rPr>
      </w:pPr>
      <w:r w:rsidRPr="00EF044D">
        <w:rPr>
          <w:rFonts w:ascii="Arial" w:hAnsi="Arial"/>
        </w:rPr>
        <w:t>Corporate Account Executive</w:t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>
        <w:rPr>
          <w:rFonts w:ascii="Arial" w:hAnsi="Arial"/>
        </w:rPr>
        <w:tab/>
      </w:r>
      <w:r w:rsidRPr="00EF044D">
        <w:rPr>
          <w:rFonts w:ascii="Arial" w:hAnsi="Arial"/>
        </w:rPr>
        <w:t>KMHD Public Jazz Radio (09/06 - 08/08)</w:t>
      </w:r>
    </w:p>
    <w:p w:rsidR="00EA2369" w:rsidRPr="00EF044D" w:rsidRDefault="00EA2369" w:rsidP="00EA2369">
      <w:pPr>
        <w:rPr>
          <w:rFonts w:ascii="Arial" w:hAnsi="Arial"/>
        </w:rPr>
      </w:pPr>
      <w:r w:rsidRPr="00EF044D">
        <w:rPr>
          <w:rFonts w:ascii="Arial" w:hAnsi="Arial"/>
        </w:rPr>
        <w:t xml:space="preserve">Marketing and Event Director                          </w:t>
      </w:r>
      <w:r w:rsidRPr="00EF044D">
        <w:rPr>
          <w:rFonts w:ascii="Arial" w:hAnsi="Arial"/>
        </w:rPr>
        <w:tab/>
        <w:t>Portland Symphonic Choir (09/03 - 02/05)</w:t>
      </w:r>
    </w:p>
    <w:p w:rsidR="00EA2369" w:rsidRPr="00EF044D" w:rsidRDefault="00EA2369" w:rsidP="00EA2369">
      <w:pPr>
        <w:rPr>
          <w:rFonts w:ascii="Arial" w:hAnsi="Arial"/>
          <w:b/>
        </w:rPr>
      </w:pPr>
      <w:r w:rsidRPr="00EF044D">
        <w:rPr>
          <w:rFonts w:ascii="Arial" w:hAnsi="Arial"/>
        </w:rPr>
        <w:t xml:space="preserve">Marketing Manager Contractor </w:t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</w:r>
      <w:r w:rsidRPr="00EF044D">
        <w:rPr>
          <w:rFonts w:ascii="Arial" w:hAnsi="Arial"/>
        </w:rPr>
        <w:tab/>
        <w:t>Hewlett-Packard (04/96 - 05/00)</w:t>
      </w:r>
    </w:p>
    <w:p w:rsidR="00EA2369" w:rsidRDefault="00EA2369" w:rsidP="00EA2369">
      <w:pPr>
        <w:rPr>
          <w:rFonts w:ascii="Arial" w:hAnsi="Arial"/>
          <w:b/>
          <w:sz w:val="10"/>
          <w:u w:val="single" w:color="FF0000"/>
        </w:rPr>
        <w:sectPr w:rsidR="00EA2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2369" w:rsidRPr="00C1550B" w:rsidRDefault="00EA2369" w:rsidP="00EA2369">
      <w:pPr>
        <w:pStyle w:val="Heading1"/>
        <w:rPr>
          <w:sz w:val="28"/>
          <w:u w:val="none"/>
        </w:rPr>
      </w:pPr>
      <w:r w:rsidRPr="00C1550B">
        <w:rPr>
          <w:sz w:val="28"/>
          <w:u w:val="none"/>
        </w:rPr>
        <w:lastRenderedPageBreak/>
        <w:t>Work History Details: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Encore Fellowship: Native American Youth and Family Center (06/14 - present)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Consulting on a variety of business development and marketing projects; placed with NAYA through the Encore Fellowship Program (matching vetted senior-level executives and nonprofits needing assistance in specific areas of expertise provided by the Fellows) http://www.encore.org  </w:t>
      </w:r>
      <w:r>
        <w:rPr>
          <w:rFonts w:ascii="Arial" w:hAnsi="Arial"/>
          <w:b/>
          <w:sz w:val="24"/>
        </w:rPr>
        <w:t xml:space="preserve"> 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Selling Specialist: Macy’s Downtown Portland Furniture Dept. (07/13 - 06/14)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 w:rsidRPr="000A75D6">
        <w:rPr>
          <w:rFonts w:ascii="Arial" w:hAnsi="Arial"/>
          <w:b/>
          <w:color w:val="FF0000"/>
          <w:sz w:val="24"/>
        </w:rPr>
        <w:t>Increased Revenue</w:t>
      </w:r>
    </w:p>
    <w:p w:rsidR="00EA2369" w:rsidRDefault="00EA2369" w:rsidP="00EA23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Consistently exceeded monthly department sales goals earning commissions and bonuses while simultaneously earning multiple customer service awards; sold $20,000 over fiscal year quota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Managing Director:</w:t>
      </w:r>
      <w:r>
        <w:rPr>
          <w:rFonts w:ascii="Arial" w:hAnsi="Arial"/>
          <w:b/>
          <w:color w:val="FF0000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Rossio</w:t>
      </w:r>
      <w:proofErr w:type="spellEnd"/>
      <w:r>
        <w:rPr>
          <w:rFonts w:ascii="Arial" w:hAnsi="Arial"/>
          <w:b/>
          <w:sz w:val="24"/>
        </w:rPr>
        <w:t xml:space="preserve"> Rhythm, Inc. Sales, Marketing and PR Consulting </w:t>
      </w:r>
    </w:p>
    <w:p w:rsidR="00EA2369" w:rsidRDefault="00EA2369" w:rsidP="00EA2369">
      <w:pPr>
        <w:pStyle w:val="NoSpacing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sz w:val="24"/>
        </w:rPr>
        <w:t xml:space="preserve">Ongoing short and long-term contracting projects (incorporated </w:t>
      </w:r>
      <w:r>
        <w:rPr>
          <w:rFonts w:ascii="Arial" w:hAnsi="Arial"/>
          <w:b/>
          <w:color w:val="000000"/>
          <w:sz w:val="24"/>
        </w:rPr>
        <w:t xml:space="preserve">05/97 to </w:t>
      </w:r>
      <w:proofErr w:type="gramStart"/>
      <w:r>
        <w:rPr>
          <w:rFonts w:ascii="Arial" w:hAnsi="Arial"/>
          <w:b/>
          <w:color w:val="000000"/>
          <w:sz w:val="24"/>
        </w:rPr>
        <w:t>Present</w:t>
      </w:r>
      <w:proofErr w:type="gramEnd"/>
      <w:r>
        <w:rPr>
          <w:rFonts w:ascii="Arial" w:hAnsi="Arial"/>
          <w:b/>
          <w:color w:val="000000"/>
          <w:sz w:val="24"/>
        </w:rPr>
        <w:t>)</w:t>
      </w:r>
    </w:p>
    <w:p w:rsidR="00EA2369" w:rsidRDefault="00EA2369" w:rsidP="00EA2369">
      <w:pPr>
        <w:pStyle w:val="NoSpacing"/>
        <w:rPr>
          <w:rFonts w:ascii="Arial" w:hAnsi="Arial"/>
          <w:b/>
          <w:color w:val="000000"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color w:val="000000"/>
          <w:sz w:val="24"/>
        </w:rPr>
        <w:t>Long-term marketing projects plus short-term telesales, writing and PR contracting assignments and special events planning (client project list and complete writing portfolio available upon request)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Sales and Advertising Director: Mac’s List Job Posting Board (08/11 - 03/12)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>
        <w:rPr>
          <w:rFonts w:ascii="Arial" w:hAnsi="Arial"/>
          <w:b/>
          <w:color w:val="FF0000"/>
          <w:sz w:val="24"/>
        </w:rPr>
        <w:t>Increased Revenue</w:t>
      </w:r>
    </w:p>
    <w:p w:rsidR="00EA2369" w:rsidRDefault="00EA2369" w:rsidP="00EA2369">
      <w:pPr>
        <w:pStyle w:val="NoSpacing"/>
        <w:rPr>
          <w:rFonts w:ascii="Arial" w:hAnsi="Arial"/>
          <w:sz w:val="24"/>
        </w:rPr>
      </w:pPr>
      <w:r>
        <w:rPr>
          <w:rFonts w:ascii="Arial" w:hAnsi="Arial"/>
          <w:sz w:val="24"/>
        </w:rPr>
        <w:t>Wrote comprehensive strategic marketing/sales plan; sold website, e-news ads plus job postings</w:t>
      </w:r>
      <w:r>
        <w:rPr>
          <w:rFonts w:ascii="Arial" w:hAnsi="Arial"/>
          <w:b/>
          <w:sz w:val="24"/>
        </w:rPr>
        <w:t xml:space="preserve"> </w:t>
      </w:r>
      <w:hyperlink r:id="rId9" w:history="1">
        <w:r>
          <w:rPr>
            <w:rStyle w:val="Hyperlink"/>
            <w:sz w:val="24"/>
          </w:rPr>
          <w:t>http://www.oregonbusiness.com/articles/107-december-2011/6215-macs-list-of-job-postings-grows</w:t>
        </w:r>
      </w:hyperlink>
    </w:p>
    <w:p w:rsidR="00EA2369" w:rsidRDefault="00EA2369" w:rsidP="00EA2369">
      <w:pPr>
        <w:pStyle w:val="NoSpacing"/>
        <w:rPr>
          <w:rFonts w:ascii="Arial" w:hAnsi="Arial"/>
          <w:sz w:val="24"/>
        </w:rPr>
      </w:pPr>
    </w:p>
    <w:p w:rsidR="00EA2369" w:rsidRDefault="00EA2369" w:rsidP="00EA2369">
      <w:pPr>
        <w:pStyle w:val="NoSpacing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Doubled 01/12 revenue over previous month; hit 94% of Q1 2012 combined sales goal </w:t>
      </w:r>
    </w:p>
    <w:p w:rsidR="00EA2369" w:rsidRDefault="00EA2369" w:rsidP="00EA2369">
      <w:pPr>
        <w:pStyle w:val="NoSpacing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>Negotiated marketing partnership with American Marketing Association Portland chapter</w:t>
      </w:r>
    </w:p>
    <w:p w:rsidR="00EA2369" w:rsidRDefault="00EA2369" w:rsidP="00EA2369">
      <w:pPr>
        <w:pStyle w:val="NoSpacing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 xml:space="preserve">Secured </w:t>
      </w:r>
      <w:proofErr w:type="spellStart"/>
      <w:r>
        <w:rPr>
          <w:rFonts w:ascii="Arial" w:hAnsi="Arial"/>
          <w:sz w:val="24"/>
          <w:lang w:val="en"/>
        </w:rPr>
        <w:t>SearchFest</w:t>
      </w:r>
      <w:proofErr w:type="spellEnd"/>
      <w:r>
        <w:rPr>
          <w:rFonts w:ascii="Arial" w:hAnsi="Arial"/>
          <w:sz w:val="24"/>
          <w:lang w:val="en"/>
        </w:rPr>
        <w:t xml:space="preserve"> 2012 Sponsorship (search engine marketing conference)</w:t>
      </w:r>
    </w:p>
    <w:p w:rsidR="00EA2369" w:rsidRDefault="00EA2369" w:rsidP="00EA2369">
      <w:pPr>
        <w:pStyle w:val="NoSpacing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>Secured Web Visions 2012 Sponsorship (web design conference)</w:t>
      </w:r>
    </w:p>
    <w:p w:rsidR="00EA2369" w:rsidRDefault="00EA2369" w:rsidP="00EA2369">
      <w:pPr>
        <w:pStyle w:val="NoSpacing"/>
        <w:rPr>
          <w:rFonts w:ascii="Arial" w:hAnsi="Arial"/>
          <w:b/>
          <w:color w:val="FF0000"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Pr="00057F24" w:rsidRDefault="00EA2369" w:rsidP="00EA2369">
      <w:pPr>
        <w:pStyle w:val="NoSpacing"/>
        <w:rPr>
          <w:rFonts w:ascii="Arial" w:hAnsi="Arial"/>
          <w:b/>
          <w:sz w:val="24"/>
        </w:rPr>
      </w:pPr>
      <w:r w:rsidRPr="00057F24">
        <w:rPr>
          <w:rFonts w:ascii="Arial" w:hAnsi="Arial"/>
          <w:b/>
          <w:sz w:val="24"/>
        </w:rPr>
        <w:t>Inside Sales Representative Media Consultant: The Oregonian/OregonLive.com (12/09 - 05/10)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>
        <w:rPr>
          <w:rFonts w:ascii="Arial" w:hAnsi="Arial"/>
          <w:b/>
          <w:color w:val="FF0000"/>
          <w:sz w:val="24"/>
        </w:rPr>
        <w:t>Increased Revenue</w:t>
      </w:r>
    </w:p>
    <w:p w:rsidR="00EA2369" w:rsidRDefault="00EA2369" w:rsidP="00EA2369">
      <w:pPr>
        <w:rPr>
          <w:rFonts w:ascii="Arial" w:hAnsi="Arial"/>
          <w:sz w:val="24"/>
        </w:rPr>
      </w:pPr>
      <w:r w:rsidRPr="00057F24">
        <w:rPr>
          <w:rFonts w:ascii="Arial" w:hAnsi="Arial"/>
          <w:sz w:val="24"/>
          <w:lang w:val="en"/>
        </w:rPr>
        <w:t>Earned multiple bonuses exceeding inside sales department sales goals</w:t>
      </w:r>
      <w:r>
        <w:rPr>
          <w:rFonts w:ascii="Arial" w:hAnsi="Arial"/>
          <w:sz w:val="24"/>
        </w:rPr>
        <w:t xml:space="preserve"> selling online and print ads; </w:t>
      </w:r>
    </w:p>
    <w:p w:rsidR="00EA2369" w:rsidRDefault="00EA2369" w:rsidP="00EA2369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057F24">
        <w:rPr>
          <w:rFonts w:ascii="Arial" w:hAnsi="Arial"/>
          <w:sz w:val="24"/>
        </w:rPr>
        <w:t>Made $15,000 repeat advertising sale and provided extensive customer service</w:t>
      </w:r>
    </w:p>
    <w:p w:rsidR="00EA2369" w:rsidRDefault="00EA2369" w:rsidP="00EA2369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057F24">
        <w:rPr>
          <w:rFonts w:ascii="Arial" w:hAnsi="Arial"/>
          <w:sz w:val="24"/>
        </w:rPr>
        <w:t>Made $8,900 new advertising combo sale (full page news</w:t>
      </w:r>
      <w:r>
        <w:rPr>
          <w:rFonts w:ascii="Arial" w:hAnsi="Arial"/>
          <w:sz w:val="24"/>
        </w:rPr>
        <w:t xml:space="preserve">paper ads plus OregonLive.com) </w:t>
      </w:r>
    </w:p>
    <w:p w:rsidR="00EA2369" w:rsidRPr="00057F24" w:rsidRDefault="00EA2369" w:rsidP="00EA2369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057F24">
        <w:rPr>
          <w:rFonts w:ascii="Arial" w:hAnsi="Arial"/>
          <w:color w:val="000000"/>
          <w:sz w:val="24"/>
        </w:rPr>
        <w:t>Earned multiple bonuses for exceeding targeted monthly revenue goals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Customer Representative: Portland Opera (03/09 - 07/09)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>
        <w:rPr>
          <w:rFonts w:ascii="Arial" w:hAnsi="Arial"/>
          <w:b/>
          <w:color w:val="FF0000"/>
          <w:sz w:val="24"/>
        </w:rPr>
        <w:t>Increased Revenue</w:t>
      </w:r>
    </w:p>
    <w:p w:rsidR="00EA2369" w:rsidRDefault="00EA2369" w:rsidP="00EA2369">
      <w:pPr>
        <w:pStyle w:val="NoSpacing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Solicited donations and also sold season ticket subscriptions to current and former patrons of Portland Opera by making calls to Gold and Platinum level patrons, earning quarterly bonus 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</w:p>
    <w:p w:rsidR="00EA2369" w:rsidRPr="00C1550B" w:rsidRDefault="00EA2369" w:rsidP="00EA2369">
      <w:pPr>
        <w:pStyle w:val="Heading1"/>
        <w:rPr>
          <w:sz w:val="28"/>
          <w:u w:val="none"/>
        </w:rPr>
      </w:pPr>
      <w:r w:rsidRPr="00C1550B">
        <w:rPr>
          <w:sz w:val="28"/>
          <w:u w:val="none"/>
        </w:rPr>
        <w:lastRenderedPageBreak/>
        <w:t>Work History Details</w:t>
      </w:r>
      <w:r>
        <w:rPr>
          <w:sz w:val="28"/>
          <w:u w:val="none"/>
        </w:rPr>
        <w:t xml:space="preserve"> (cont.)</w:t>
      </w:r>
      <w:r w:rsidRPr="00C1550B">
        <w:rPr>
          <w:sz w:val="28"/>
          <w:u w:val="none"/>
        </w:rPr>
        <w:t>: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Corporate Account Executive Public Radio Sponsorships 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KMHD 89.1 </w:t>
      </w:r>
      <w:proofErr w:type="spellStart"/>
      <w:r>
        <w:rPr>
          <w:rFonts w:ascii="Arial" w:hAnsi="Arial"/>
          <w:b/>
          <w:sz w:val="24"/>
        </w:rPr>
        <w:t>fm</w:t>
      </w:r>
      <w:proofErr w:type="spellEnd"/>
      <w:r>
        <w:rPr>
          <w:rFonts w:ascii="Arial" w:hAnsi="Arial"/>
          <w:b/>
          <w:sz w:val="24"/>
        </w:rPr>
        <w:t xml:space="preserve"> Public Radio - “Jazz, Blues and NPR News” (09/06 - 08/08)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 w:rsidRPr="000A75D6">
        <w:rPr>
          <w:rFonts w:ascii="Arial" w:hAnsi="Arial"/>
          <w:b/>
          <w:color w:val="FF0000"/>
          <w:sz w:val="24"/>
        </w:rPr>
        <w:t>Increased Revenue</w:t>
      </w:r>
    </w:p>
    <w:p w:rsidR="00EA2369" w:rsidRPr="000A75D6" w:rsidRDefault="00EA2369" w:rsidP="00EA2369">
      <w:pPr>
        <w:pStyle w:val="Heading2"/>
        <w:rPr>
          <w:lang w:val="en"/>
        </w:rPr>
      </w:pPr>
      <w:r w:rsidRPr="000A75D6">
        <w:rPr>
          <w:lang w:val="en"/>
        </w:rPr>
        <w:t xml:space="preserve">KMHD 89.1 Public Radio advertising sales (underwriting) </w:t>
      </w:r>
      <w:r>
        <w:rPr>
          <w:lang w:val="en"/>
        </w:rPr>
        <w:t xml:space="preserve">increased </w:t>
      </w:r>
      <w:r w:rsidRPr="000A75D6">
        <w:rPr>
          <w:lang w:val="en"/>
        </w:rPr>
        <w:t>by 82% in one year</w:t>
      </w:r>
      <w:r>
        <w:rPr>
          <w:lang w:val="en"/>
        </w:rPr>
        <w:t xml:space="preserve">. </w:t>
      </w:r>
      <w:r w:rsidRPr="000A75D6">
        <w:rPr>
          <w:b w:val="0"/>
        </w:rPr>
        <w:t>Responsible for securing underwriting sponsorship support (advertising sales) from the corporate community, non-profits, music festivals and music venues plus managing client accou</w:t>
      </w:r>
      <w:r>
        <w:rPr>
          <w:b w:val="0"/>
        </w:rPr>
        <w:t>nts through the full sales cycle;</w:t>
      </w:r>
      <w:r w:rsidRPr="000A75D6">
        <w:rPr>
          <w:b w:val="0"/>
        </w:rPr>
        <w:t xml:space="preserve"> networking, prospecting, cold calling, negotiating partnerships, making sales presentations plus signing and executing contract agreements, creating FCC-approved radio spot copy and entering contract details into </w:t>
      </w:r>
      <w:proofErr w:type="spellStart"/>
      <w:r w:rsidRPr="000A75D6">
        <w:rPr>
          <w:b w:val="0"/>
        </w:rPr>
        <w:t>Marketron</w:t>
      </w:r>
      <w:proofErr w:type="spellEnd"/>
      <w:r w:rsidRPr="000A75D6">
        <w:rPr>
          <w:b w:val="0"/>
        </w:rPr>
        <w:t xml:space="preserve"> traffic syst</w:t>
      </w:r>
      <w:r>
        <w:rPr>
          <w:b w:val="0"/>
        </w:rPr>
        <w:t xml:space="preserve">em. </w:t>
      </w:r>
    </w:p>
    <w:p w:rsidR="00EA2369" w:rsidRDefault="00EA2369" w:rsidP="00EA2369">
      <w:pPr>
        <w:pStyle w:val="NoSpacing"/>
      </w:pP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Marketing and Events Director</w:t>
      </w:r>
    </w:p>
    <w:p w:rsidR="00EA2369" w:rsidRDefault="00EA2369" w:rsidP="00EA2369">
      <w:pPr>
        <w:pStyle w:val="NoSpacing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Portland Symphonic Choir (09/03 - 03/05) </w:t>
      </w:r>
    </w:p>
    <w:p w:rsidR="00EA2369" w:rsidRPr="000A75D6" w:rsidRDefault="00EA2369" w:rsidP="00EA2369">
      <w:pPr>
        <w:rPr>
          <w:rFonts w:ascii="Arial" w:hAnsi="Arial"/>
          <w:b/>
          <w:color w:val="FF0000"/>
          <w:sz w:val="24"/>
        </w:rPr>
      </w:pPr>
      <w:r w:rsidRPr="000A75D6">
        <w:rPr>
          <w:rFonts w:ascii="Arial" w:hAnsi="Arial"/>
          <w:b/>
          <w:color w:val="FF0000"/>
          <w:sz w:val="24"/>
        </w:rPr>
        <w:t>Increased Revenue</w:t>
      </w:r>
    </w:p>
    <w:p w:rsidR="00EA2369" w:rsidRDefault="00EA2369" w:rsidP="00EA2369">
      <w:pPr>
        <w:pStyle w:val="NoSpacing"/>
        <w:rPr>
          <w:rFonts w:ascii="Arial" w:hAnsi="Arial"/>
          <w:b/>
          <w:sz w:val="10"/>
        </w:rPr>
      </w:pPr>
    </w:p>
    <w:p w:rsidR="00EA2369" w:rsidRDefault="00EA2369" w:rsidP="00EA2369">
      <w:pPr>
        <w:pStyle w:val="NoSpacing"/>
        <w:rPr>
          <w:rFonts w:ascii="Arial" w:hAnsi="Arial"/>
          <w:sz w:val="24"/>
        </w:rPr>
      </w:pPr>
      <w:r>
        <w:rPr>
          <w:rFonts w:ascii="Arial" w:hAnsi="Arial"/>
          <w:sz w:val="24"/>
        </w:rPr>
        <w:t>Marketing activities, special events, volunteer supervision and development fundraising</w:t>
      </w:r>
    </w:p>
    <w:p w:rsidR="00EA2369" w:rsidRDefault="00EA2369" w:rsidP="00EA2369">
      <w:pPr>
        <w:pStyle w:val="NoSpacing"/>
        <w:rPr>
          <w:rFonts w:ascii="Arial" w:hAnsi="Arial"/>
          <w:sz w:val="24"/>
        </w:rPr>
      </w:pPr>
    </w:p>
    <w:p w:rsidR="00EA2369" w:rsidRDefault="00EA2369" w:rsidP="00EA2369">
      <w:pPr>
        <w:pStyle w:val="NoSpacing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Increased ticket sales by 33%</w:t>
      </w:r>
    </w:p>
    <w:p w:rsidR="00EA2369" w:rsidRDefault="00EA2369" w:rsidP="00EA2369">
      <w:pPr>
        <w:pStyle w:val="NoSpacing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Raised over $11,000 managing silent auction</w:t>
      </w:r>
    </w:p>
    <w:p w:rsidR="00EA2369" w:rsidRDefault="00EA2369" w:rsidP="00EA2369">
      <w:pPr>
        <w:pStyle w:val="NoSpacing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Secured OPB Art Beat segment</w:t>
      </w:r>
    </w:p>
    <w:p w:rsidR="00EA2369" w:rsidRDefault="00EA2369" w:rsidP="00EA2369">
      <w:pPr>
        <w:pStyle w:val="Heading3"/>
        <w:rPr>
          <w:u w:color="FF0000"/>
        </w:rPr>
      </w:pPr>
    </w:p>
    <w:p w:rsidR="00EA2369" w:rsidRPr="002C2D36" w:rsidRDefault="00EA2369" w:rsidP="00EA2369">
      <w:pPr>
        <w:pStyle w:val="Heading3"/>
      </w:pPr>
      <w:r w:rsidRPr="002C2D36">
        <w:t>Sponsorships and Public Speaking:</w:t>
      </w:r>
    </w:p>
    <w:p w:rsidR="00EA2369" w:rsidRDefault="00EA2369" w:rsidP="00EA2369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>Negotiated American Marketing Association partnership for Mac’s List</w:t>
      </w:r>
    </w:p>
    <w:p w:rsidR="00EA2369" w:rsidRDefault="00EA2369" w:rsidP="00EA2369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 xml:space="preserve">Secured </w:t>
      </w:r>
      <w:proofErr w:type="spellStart"/>
      <w:r>
        <w:rPr>
          <w:rFonts w:ascii="Arial" w:hAnsi="Arial"/>
          <w:sz w:val="24"/>
          <w:lang w:val="en"/>
        </w:rPr>
        <w:t>SearchFest</w:t>
      </w:r>
      <w:proofErr w:type="spellEnd"/>
      <w:r>
        <w:rPr>
          <w:rFonts w:ascii="Arial" w:hAnsi="Arial"/>
          <w:sz w:val="24"/>
          <w:lang w:val="en"/>
        </w:rPr>
        <w:t xml:space="preserve"> and Web Visions 2012 sponsorships for Mac’s List </w:t>
      </w:r>
    </w:p>
    <w:p w:rsidR="00EA2369" w:rsidRDefault="00EA2369" w:rsidP="00EA2369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  <w:lang w:val="en"/>
        </w:rPr>
        <w:t>Secured Alaska Airlines sponsorship for Celebration Tabernacle benefit concert in Joplin, MO</w:t>
      </w:r>
    </w:p>
    <w:p w:rsidR="00EA2369" w:rsidRPr="002C2D36" w:rsidRDefault="00EA2369" w:rsidP="00EA2369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Secured KMHD “Preferred Media Partner” partnership with PDX Business Alliance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Videotaped nationally advertised infomercial currently running on </w:t>
      </w:r>
      <w:r>
        <w:rPr>
          <w:rFonts w:ascii="Arial" w:hAnsi="Arial"/>
          <w:b/>
          <w:sz w:val="24"/>
        </w:rPr>
        <w:t>Fox, A&amp;E and United Direct TV</w:t>
      </w:r>
      <w:r>
        <w:rPr>
          <w:rFonts w:ascii="Arial" w:hAnsi="Arial"/>
          <w:sz w:val="24"/>
        </w:rPr>
        <w:t xml:space="preserve"> networks (also on website consumer review testimonial) </w:t>
      </w:r>
      <w:hyperlink r:id="rId10" w:history="1">
        <w:r>
          <w:rPr>
            <w:rStyle w:val="Hyperlink"/>
            <w:sz w:val="24"/>
          </w:rPr>
          <w:t>http://www.truistskincare.com</w:t>
        </w:r>
      </w:hyperlink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Parade Announ</w:t>
      </w:r>
      <w:r w:rsidR="001867F0">
        <w:rPr>
          <w:rFonts w:ascii="Arial" w:hAnsi="Arial"/>
          <w:sz w:val="24"/>
        </w:rPr>
        <w:t xml:space="preserve">cer Portland Rose Festival </w:t>
      </w:r>
      <w:r>
        <w:rPr>
          <w:rFonts w:ascii="Arial" w:hAnsi="Arial"/>
          <w:sz w:val="24"/>
        </w:rPr>
        <w:t xml:space="preserve">2011 </w:t>
      </w:r>
      <w:r w:rsidR="001867F0">
        <w:rPr>
          <w:rFonts w:ascii="Arial" w:hAnsi="Arial"/>
          <w:sz w:val="24"/>
        </w:rPr>
        <w:t xml:space="preserve">+ 2015 </w:t>
      </w:r>
      <w:bookmarkStart w:id="0" w:name="_GoBack"/>
      <w:bookmarkEnd w:id="0"/>
      <w:r>
        <w:rPr>
          <w:rFonts w:ascii="Arial" w:hAnsi="Arial"/>
          <w:sz w:val="24"/>
        </w:rPr>
        <w:t xml:space="preserve">Grand Floral and Starlight Parades 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Public Speaker  Multiple Sales Presentations PDX Business Alliance (KMHD Media Partner)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Public Radio Spokesperson </w:t>
      </w:r>
      <w:r>
        <w:rPr>
          <w:rFonts w:ascii="Arial" w:hAnsi="Arial"/>
          <w:b/>
          <w:sz w:val="24"/>
        </w:rPr>
        <w:t>KMHD 89.1fm Public Radio</w:t>
      </w:r>
      <w:r>
        <w:rPr>
          <w:rFonts w:ascii="Arial" w:hAnsi="Arial"/>
          <w:sz w:val="24"/>
        </w:rPr>
        <w:t xml:space="preserve"> Pledge Drives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Public Radio Spokesperson </w:t>
      </w:r>
      <w:r>
        <w:rPr>
          <w:rFonts w:ascii="Arial" w:hAnsi="Arial"/>
          <w:b/>
          <w:sz w:val="24"/>
        </w:rPr>
        <w:t>OPB/NPR’s “All Things Considered”</w:t>
      </w:r>
      <w:r>
        <w:rPr>
          <w:rFonts w:ascii="Arial" w:hAnsi="Arial"/>
          <w:sz w:val="24"/>
        </w:rPr>
        <w:t xml:space="preserve"> for MoveOn.org 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Public Radio Spokesperson </w:t>
      </w:r>
      <w:r>
        <w:rPr>
          <w:rFonts w:ascii="Arial" w:hAnsi="Arial"/>
          <w:b/>
          <w:sz w:val="24"/>
        </w:rPr>
        <w:t>KBOO 90.7fm Public Radio</w:t>
      </w:r>
      <w:r>
        <w:rPr>
          <w:rFonts w:ascii="Arial" w:hAnsi="Arial"/>
          <w:sz w:val="24"/>
        </w:rPr>
        <w:t xml:space="preserve"> Interview Guest </w:t>
      </w:r>
    </w:p>
    <w:p w:rsidR="00EA2369" w:rsidRDefault="00EA2369" w:rsidP="00EA2369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Mistress of Ceremonies for multiple benefit and CD release concerts</w:t>
      </w:r>
    </w:p>
    <w:p w:rsidR="00EA2369" w:rsidRDefault="00EA2369" w:rsidP="00EA2369">
      <w:pPr>
        <w:pStyle w:val="ListParagraph"/>
        <w:numPr>
          <w:ilvl w:val="0"/>
          <w:numId w:val="2"/>
        </w:numPr>
      </w:pPr>
      <w:r w:rsidRPr="007B775C">
        <w:rPr>
          <w:rFonts w:ascii="Arial" w:hAnsi="Arial"/>
          <w:sz w:val="24"/>
        </w:rPr>
        <w:t xml:space="preserve">Mistress of Ceremonies for Alliance </w:t>
      </w:r>
      <w:proofErr w:type="spellStart"/>
      <w:r w:rsidRPr="007B775C">
        <w:rPr>
          <w:rFonts w:ascii="Arial" w:hAnsi="Arial"/>
          <w:sz w:val="24"/>
        </w:rPr>
        <w:t>Francaise</w:t>
      </w:r>
      <w:proofErr w:type="spellEnd"/>
      <w:r w:rsidRPr="007B775C">
        <w:rPr>
          <w:rFonts w:ascii="Arial" w:hAnsi="Arial"/>
          <w:sz w:val="24"/>
        </w:rPr>
        <w:t xml:space="preserve"> July 2011 and 2012 Bastille Day celebrations</w:t>
      </w:r>
    </w:p>
    <w:sectPr w:rsidR="00EA2369" w:rsidSect="007B7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524"/>
    <w:multiLevelType w:val="hybridMultilevel"/>
    <w:tmpl w:val="52B41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A69D1"/>
    <w:multiLevelType w:val="hybridMultilevel"/>
    <w:tmpl w:val="B038F1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6C0F87"/>
    <w:multiLevelType w:val="hybridMultilevel"/>
    <w:tmpl w:val="CD48C0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1473E"/>
    <w:multiLevelType w:val="hybridMultilevel"/>
    <w:tmpl w:val="A022E6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47C"/>
    <w:multiLevelType w:val="hybridMultilevel"/>
    <w:tmpl w:val="6088DA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18627A"/>
    <w:multiLevelType w:val="hybridMultilevel"/>
    <w:tmpl w:val="6EB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69"/>
    <w:rsid w:val="001867F0"/>
    <w:rsid w:val="00AA2755"/>
    <w:rsid w:val="00EA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6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A2369"/>
    <w:pPr>
      <w:keepNext/>
      <w:outlineLvl w:val="0"/>
    </w:pPr>
    <w:rPr>
      <w:rFonts w:ascii="Arial" w:hAnsi="Arial"/>
      <w:b/>
      <w:sz w:val="20"/>
      <w:u w:val="single" w:color="FF0000"/>
    </w:rPr>
  </w:style>
  <w:style w:type="paragraph" w:styleId="Heading2">
    <w:name w:val="heading 2"/>
    <w:basedOn w:val="Normal"/>
    <w:next w:val="Normal"/>
    <w:link w:val="Heading2Char"/>
    <w:qFormat/>
    <w:rsid w:val="00EA2369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EA2369"/>
    <w:pPr>
      <w:keepNext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369"/>
    <w:rPr>
      <w:rFonts w:ascii="Arial" w:eastAsia="Calibri" w:hAnsi="Arial" w:cs="Times New Roman"/>
      <w:b/>
      <w:sz w:val="20"/>
      <w:u w:val="single" w:color="FF0000"/>
    </w:rPr>
  </w:style>
  <w:style w:type="character" w:customStyle="1" w:styleId="Heading2Char">
    <w:name w:val="Heading 2 Char"/>
    <w:basedOn w:val="DefaultParagraphFont"/>
    <w:link w:val="Heading2"/>
    <w:rsid w:val="00EA2369"/>
    <w:rPr>
      <w:rFonts w:ascii="Arial" w:eastAsia="Calibri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EA2369"/>
    <w:rPr>
      <w:rFonts w:ascii="Arial" w:eastAsia="Calibri" w:hAnsi="Arial" w:cs="Times New Roman"/>
      <w:b/>
      <w:sz w:val="28"/>
    </w:rPr>
  </w:style>
  <w:style w:type="paragraph" w:styleId="NoSpacing">
    <w:name w:val="No Spacing"/>
    <w:qFormat/>
    <w:rsid w:val="00EA236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EA2369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A2369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A2369"/>
    <w:rPr>
      <w:rFonts w:ascii="Arial" w:eastAsia="Calibri" w:hAnsi="Arial" w:cs="Times New Roman"/>
      <w:sz w:val="24"/>
    </w:rPr>
  </w:style>
  <w:style w:type="character" w:customStyle="1" w:styleId="caps">
    <w:name w:val="caps"/>
    <w:basedOn w:val="DefaultParagraphFont"/>
    <w:rsid w:val="00EA2369"/>
  </w:style>
  <w:style w:type="character" w:customStyle="1" w:styleId="apple-converted-space">
    <w:name w:val="apple-converted-space"/>
    <w:basedOn w:val="DefaultParagraphFont"/>
    <w:rsid w:val="00EA2369"/>
  </w:style>
  <w:style w:type="paragraph" w:styleId="ListParagraph">
    <w:name w:val="List Paragraph"/>
    <w:basedOn w:val="Normal"/>
    <w:uiPriority w:val="34"/>
    <w:qFormat/>
    <w:rsid w:val="00EA2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36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A2369"/>
    <w:pPr>
      <w:keepNext/>
      <w:outlineLvl w:val="0"/>
    </w:pPr>
    <w:rPr>
      <w:rFonts w:ascii="Arial" w:hAnsi="Arial"/>
      <w:b/>
      <w:sz w:val="20"/>
      <w:u w:val="single" w:color="FF0000"/>
    </w:rPr>
  </w:style>
  <w:style w:type="paragraph" w:styleId="Heading2">
    <w:name w:val="heading 2"/>
    <w:basedOn w:val="Normal"/>
    <w:next w:val="Normal"/>
    <w:link w:val="Heading2Char"/>
    <w:qFormat/>
    <w:rsid w:val="00EA2369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EA2369"/>
    <w:pPr>
      <w:keepNext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369"/>
    <w:rPr>
      <w:rFonts w:ascii="Arial" w:eastAsia="Calibri" w:hAnsi="Arial" w:cs="Times New Roman"/>
      <w:b/>
      <w:sz w:val="20"/>
      <w:u w:val="single" w:color="FF0000"/>
    </w:rPr>
  </w:style>
  <w:style w:type="character" w:customStyle="1" w:styleId="Heading2Char">
    <w:name w:val="Heading 2 Char"/>
    <w:basedOn w:val="DefaultParagraphFont"/>
    <w:link w:val="Heading2"/>
    <w:rsid w:val="00EA2369"/>
    <w:rPr>
      <w:rFonts w:ascii="Arial" w:eastAsia="Calibri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EA2369"/>
    <w:rPr>
      <w:rFonts w:ascii="Arial" w:eastAsia="Calibri" w:hAnsi="Arial" w:cs="Times New Roman"/>
      <w:b/>
      <w:sz w:val="28"/>
    </w:rPr>
  </w:style>
  <w:style w:type="paragraph" w:styleId="NoSpacing">
    <w:name w:val="No Spacing"/>
    <w:qFormat/>
    <w:rsid w:val="00EA236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EA2369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A2369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A2369"/>
    <w:rPr>
      <w:rFonts w:ascii="Arial" w:eastAsia="Calibri" w:hAnsi="Arial" w:cs="Times New Roman"/>
      <w:sz w:val="24"/>
    </w:rPr>
  </w:style>
  <w:style w:type="character" w:customStyle="1" w:styleId="caps">
    <w:name w:val="caps"/>
    <w:basedOn w:val="DefaultParagraphFont"/>
    <w:rsid w:val="00EA2369"/>
  </w:style>
  <w:style w:type="character" w:customStyle="1" w:styleId="apple-converted-space">
    <w:name w:val="apple-converted-space"/>
    <w:basedOn w:val="DefaultParagraphFont"/>
    <w:rsid w:val="00EA2369"/>
  </w:style>
  <w:style w:type="paragraph" w:styleId="ListParagraph">
    <w:name w:val="List Paragraph"/>
    <w:basedOn w:val="Normal"/>
    <w:uiPriority w:val="34"/>
    <w:qFormat/>
    <w:rsid w:val="00EA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dx.edu/cepe/d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profile/view?id=26735065&amp;trk=nav_responsive_tab_pro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@carolrossi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ruistskinc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egonbusiness.com/articles/107-december-2011/6215-macs-list-of-job-postings-g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Opus Solutions</Company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2</cp:revision>
  <dcterms:created xsi:type="dcterms:W3CDTF">2015-07-06T01:52:00Z</dcterms:created>
  <dcterms:modified xsi:type="dcterms:W3CDTF">2015-07-06T02:00:00Z</dcterms:modified>
</cp:coreProperties>
</file>