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E27A1" w14:textId="4BC54247" w:rsidR="0037395A" w:rsidRPr="006B0390" w:rsidRDefault="00316E48" w:rsidP="00E231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contextualSpacing/>
        <w:jc w:val="center"/>
        <w:rPr>
          <w:rFonts w:ascii="Times" w:hAnsi="Times"/>
          <w:color w:val="FFFFFF" w:themeColor="background1"/>
        </w:rPr>
      </w:pPr>
      <w:bookmarkStart w:id="0" w:name="_GoBack"/>
      <w:bookmarkEnd w:id="0"/>
      <w:r>
        <w:rPr>
          <w:rFonts w:ascii="Times" w:hAnsi="Times"/>
          <w:b/>
          <w:color w:val="FFFFFF" w:themeColor="background1"/>
        </w:rPr>
        <w:t>OBJECTIVE</w:t>
      </w:r>
    </w:p>
    <w:p w14:paraId="73AC2194" w14:textId="071CD6FE" w:rsidR="00A0571B" w:rsidRDefault="00A82B9B" w:rsidP="00E2313F">
      <w:pPr>
        <w:spacing w:after="0"/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An entry-</w:t>
      </w:r>
      <w:r w:rsidR="008B4E5C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level software development position</w:t>
      </w:r>
      <w:r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 that utilizes my technical and problem-solving skills</w:t>
      </w:r>
      <w:r w:rsidR="008B4E5C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 as part of a close team of ambitious and c</w:t>
      </w:r>
      <w:r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reative developers who uphold high standards and put integrity first.</w:t>
      </w:r>
      <w:proofErr w:type="gramEnd"/>
    </w:p>
    <w:p w14:paraId="098F07BC" w14:textId="3EF6DF80" w:rsidR="00316E48" w:rsidRPr="006B0390" w:rsidRDefault="00B643F4" w:rsidP="00E231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55"/>
          <w:tab w:val="left" w:pos="1597"/>
          <w:tab w:val="center" w:pos="5400"/>
        </w:tabs>
        <w:spacing w:line="276" w:lineRule="auto"/>
        <w:contextualSpacing/>
        <w:rPr>
          <w:rFonts w:ascii="Times" w:hAnsi="Times"/>
          <w:b/>
          <w:color w:val="FFFFFF" w:themeColor="background1"/>
        </w:rPr>
      </w:pPr>
      <w:r>
        <w:rPr>
          <w:rFonts w:ascii="Times" w:hAnsi="Times"/>
          <w:b/>
          <w:color w:val="FFFFFF" w:themeColor="background1"/>
        </w:rPr>
        <w:tab/>
      </w:r>
      <w:r>
        <w:rPr>
          <w:rFonts w:ascii="Times" w:hAnsi="Times"/>
          <w:b/>
          <w:color w:val="FFFFFF" w:themeColor="background1"/>
        </w:rPr>
        <w:tab/>
      </w:r>
      <w:r>
        <w:rPr>
          <w:rFonts w:ascii="Times" w:hAnsi="Times"/>
          <w:b/>
          <w:color w:val="FFFFFF" w:themeColor="background1"/>
        </w:rPr>
        <w:tab/>
      </w:r>
      <w:r w:rsidR="00316E48">
        <w:rPr>
          <w:rFonts w:ascii="Times" w:hAnsi="Times"/>
          <w:b/>
          <w:color w:val="FFFFFF" w:themeColor="background1"/>
        </w:rPr>
        <w:t>TECHNOLOGY SUMMARY</w:t>
      </w:r>
    </w:p>
    <w:p w14:paraId="36F62106" w14:textId="0139001C" w:rsidR="00DF7A7B" w:rsidRDefault="00EF515E" w:rsidP="00E2313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Languages: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C, C#,</w:t>
      </w:r>
      <w:r w:rsidR="00C31FFC">
        <w:rPr>
          <w:rFonts w:ascii="Times" w:hAnsi="Times"/>
          <w:sz w:val="24"/>
          <w:szCs w:val="24"/>
        </w:rPr>
        <w:t xml:space="preserve"> ASP.NET,</w:t>
      </w:r>
      <w:r>
        <w:rPr>
          <w:rFonts w:ascii="Times" w:hAnsi="Times"/>
          <w:sz w:val="24"/>
          <w:szCs w:val="24"/>
        </w:rPr>
        <w:t xml:space="preserve"> Java, Python</w:t>
      </w:r>
      <w:r w:rsidR="00BF275A">
        <w:rPr>
          <w:rFonts w:ascii="Times" w:hAnsi="Times"/>
          <w:sz w:val="24"/>
          <w:szCs w:val="24"/>
        </w:rPr>
        <w:t>, Ruby</w:t>
      </w:r>
    </w:p>
    <w:p w14:paraId="03CC0E47" w14:textId="09755BFD" w:rsidR="00D15645" w:rsidRPr="00D15645" w:rsidRDefault="00EF515E" w:rsidP="00E2313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Database: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SQL, MS SQL Server, MySQL, MySQL Workbench</w:t>
      </w:r>
    </w:p>
    <w:p w14:paraId="6295BA57" w14:textId="77777777" w:rsidR="00EF515E" w:rsidRDefault="00EF515E" w:rsidP="00E2313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Web application:</w:t>
      </w:r>
      <w:r>
        <w:rPr>
          <w:rFonts w:ascii="Times" w:hAnsi="Times"/>
          <w:sz w:val="24"/>
          <w:szCs w:val="24"/>
        </w:rPr>
        <w:tab/>
        <w:t>XML/HTML, CSS, JavaScript</w:t>
      </w:r>
    </w:p>
    <w:p w14:paraId="538DEA69" w14:textId="77777777" w:rsidR="00A14DD2" w:rsidRDefault="00C31FFC" w:rsidP="00E2313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Extensive knowledge of databas</w:t>
      </w:r>
      <w:r w:rsidR="00584986">
        <w:rPr>
          <w:rFonts w:ascii="Times" w:hAnsi="Times"/>
          <w:sz w:val="24"/>
          <w:szCs w:val="24"/>
        </w:rPr>
        <w:t>e techniques, operating systems and</w:t>
      </w:r>
      <w:r>
        <w:rPr>
          <w:rFonts w:ascii="Times" w:hAnsi="Times"/>
          <w:sz w:val="24"/>
          <w:szCs w:val="24"/>
        </w:rPr>
        <w:t xml:space="preserve"> data structures</w:t>
      </w:r>
    </w:p>
    <w:p w14:paraId="2597933A" w14:textId="6959E01D" w:rsidR="00A3410C" w:rsidRDefault="00A14DD2" w:rsidP="00E2313F">
      <w:pPr>
        <w:pStyle w:val="ListParagraph"/>
        <w:numPr>
          <w:ilvl w:val="0"/>
          <w:numId w:val="14"/>
        </w:num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Experience with </w:t>
      </w:r>
      <w:proofErr w:type="spellStart"/>
      <w:r>
        <w:rPr>
          <w:rFonts w:ascii="Times" w:hAnsi="Times"/>
          <w:sz w:val="24"/>
          <w:szCs w:val="24"/>
        </w:rPr>
        <w:t>Git</w:t>
      </w:r>
      <w:proofErr w:type="spellEnd"/>
      <w:r>
        <w:rPr>
          <w:rFonts w:ascii="Times" w:hAnsi="Times"/>
          <w:sz w:val="24"/>
          <w:szCs w:val="24"/>
        </w:rPr>
        <w:t xml:space="preserve"> source control </w:t>
      </w:r>
      <w:r w:rsidR="00EF515E" w:rsidRPr="00D0635F">
        <w:rPr>
          <w:rFonts w:ascii="Times" w:hAnsi="Times"/>
          <w:sz w:val="24"/>
          <w:szCs w:val="24"/>
        </w:rPr>
        <w:tab/>
      </w:r>
    </w:p>
    <w:p w14:paraId="37F79705" w14:textId="77777777" w:rsidR="00A3410C" w:rsidRDefault="00A3410C" w:rsidP="00E2313F">
      <w:pPr>
        <w:spacing w:after="0"/>
        <w:rPr>
          <w:rFonts w:ascii="Times" w:hAnsi="Times"/>
          <w:sz w:val="24"/>
          <w:szCs w:val="24"/>
        </w:rPr>
      </w:pPr>
    </w:p>
    <w:p w14:paraId="1A3E53A1" w14:textId="77777777" w:rsidR="00A3410C" w:rsidRPr="006B0390" w:rsidRDefault="00A3410C" w:rsidP="00E231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 w:line="276" w:lineRule="auto"/>
        <w:contextualSpacing/>
        <w:jc w:val="center"/>
        <w:rPr>
          <w:rFonts w:ascii="Times" w:hAnsi="Times"/>
          <w:b/>
          <w:color w:val="FFFFFF" w:themeColor="background1"/>
        </w:rPr>
      </w:pPr>
      <w:r w:rsidRPr="006B0390">
        <w:rPr>
          <w:rFonts w:ascii="Times" w:hAnsi="Times"/>
          <w:b/>
          <w:color w:val="FFFFFF" w:themeColor="background1"/>
        </w:rPr>
        <w:t>EDUCATION</w:t>
      </w:r>
    </w:p>
    <w:p w14:paraId="641B05C0" w14:textId="77777777" w:rsidR="00A3410C" w:rsidRPr="00B643F4" w:rsidRDefault="00A3410C" w:rsidP="00E2313F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rFonts w:ascii="Times" w:hAnsi="Times"/>
          <w:b/>
          <w:color w:val="222222"/>
          <w:sz w:val="20"/>
          <w:szCs w:val="20"/>
        </w:rPr>
      </w:pPr>
    </w:p>
    <w:p w14:paraId="7230986E" w14:textId="521E4E75" w:rsidR="00A3410C" w:rsidRDefault="00A3410C" w:rsidP="00E2313F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rFonts w:ascii="Times" w:hAnsi="Times"/>
          <w:kern w:val="18"/>
        </w:rPr>
      </w:pPr>
      <w:r w:rsidRPr="006B0390">
        <w:rPr>
          <w:rFonts w:ascii="Times" w:hAnsi="Times"/>
          <w:kern w:val="18"/>
        </w:rPr>
        <w:t>Bachelor</w:t>
      </w:r>
      <w:r>
        <w:rPr>
          <w:rFonts w:ascii="Times" w:hAnsi="Times"/>
          <w:kern w:val="18"/>
        </w:rPr>
        <w:t xml:space="preserve"> of Science in Computer Science</w:t>
      </w:r>
      <w:r>
        <w:rPr>
          <w:rFonts w:ascii="Times" w:hAnsi="Times"/>
          <w:kern w:val="18"/>
        </w:rPr>
        <w:tab/>
      </w:r>
      <w:r>
        <w:rPr>
          <w:rFonts w:ascii="Times" w:hAnsi="Times"/>
          <w:kern w:val="18"/>
        </w:rPr>
        <w:tab/>
      </w:r>
      <w:r>
        <w:rPr>
          <w:rFonts w:ascii="Times" w:hAnsi="Times"/>
          <w:kern w:val="18"/>
        </w:rPr>
        <w:tab/>
      </w:r>
      <w:r>
        <w:rPr>
          <w:rFonts w:ascii="Times" w:hAnsi="Times"/>
          <w:kern w:val="18"/>
        </w:rPr>
        <w:tab/>
      </w:r>
      <w:r>
        <w:rPr>
          <w:rFonts w:ascii="Times" w:hAnsi="Times"/>
          <w:kern w:val="18"/>
        </w:rPr>
        <w:tab/>
        <w:t xml:space="preserve">        </w:t>
      </w:r>
      <w:r w:rsidRPr="006B0390">
        <w:rPr>
          <w:rFonts w:ascii="Times" w:hAnsi="Times"/>
          <w:kern w:val="18"/>
        </w:rPr>
        <w:t>Expected Graduation May 2015</w:t>
      </w:r>
      <w:r>
        <w:rPr>
          <w:rFonts w:ascii="Times" w:hAnsi="Times"/>
          <w:kern w:val="18"/>
        </w:rPr>
        <w:t xml:space="preserve">        </w:t>
      </w:r>
    </w:p>
    <w:p w14:paraId="7BB894C7" w14:textId="52EA5EED" w:rsidR="00A3410C" w:rsidRPr="006B0390" w:rsidRDefault="00A3410C" w:rsidP="00E2313F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rFonts w:ascii="Times" w:hAnsi="Times"/>
          <w:kern w:val="18"/>
        </w:rPr>
      </w:pPr>
      <w:r>
        <w:rPr>
          <w:rFonts w:ascii="Times" w:hAnsi="Times"/>
          <w:kern w:val="18"/>
        </w:rPr>
        <w:t>Minor in Mathematics</w:t>
      </w:r>
      <w:r w:rsidRPr="006B0390">
        <w:rPr>
          <w:rFonts w:ascii="Times" w:hAnsi="Times"/>
          <w:kern w:val="18"/>
        </w:rPr>
        <w:t xml:space="preserve"> </w:t>
      </w:r>
    </w:p>
    <w:p w14:paraId="361740D8" w14:textId="77777777" w:rsidR="00A3410C" w:rsidRDefault="00A3410C" w:rsidP="00E2313F">
      <w:pPr>
        <w:spacing w:after="0"/>
        <w:rPr>
          <w:rFonts w:ascii="Times" w:hAnsi="Times"/>
          <w:kern w:val="18"/>
        </w:rPr>
      </w:pPr>
      <w:r w:rsidRPr="006B0390">
        <w:rPr>
          <w:rFonts w:ascii="Times" w:hAnsi="Times"/>
          <w:i/>
          <w:kern w:val="18"/>
        </w:rPr>
        <w:t xml:space="preserve">California State University Channel Islands, </w:t>
      </w:r>
      <w:r w:rsidRPr="007469B7">
        <w:rPr>
          <w:rFonts w:ascii="Times" w:hAnsi="Times"/>
          <w:kern w:val="18"/>
        </w:rPr>
        <w:t>Camarillo, CA</w:t>
      </w:r>
    </w:p>
    <w:p w14:paraId="14C44FF3" w14:textId="77777777" w:rsidR="00A3410C" w:rsidRDefault="00A3410C" w:rsidP="00E2313F">
      <w:pPr>
        <w:spacing w:after="0"/>
        <w:rPr>
          <w:rFonts w:ascii="Times" w:hAnsi="Times"/>
          <w:kern w:val="18"/>
        </w:rPr>
      </w:pPr>
    </w:p>
    <w:p w14:paraId="09C67528" w14:textId="77777777" w:rsidR="00A3410C" w:rsidRPr="006B0390" w:rsidRDefault="00A3410C" w:rsidP="00E2313F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rFonts w:ascii="Times" w:hAnsi="Times"/>
          <w:kern w:val="18"/>
        </w:rPr>
      </w:pPr>
      <w:r w:rsidRPr="006B0390">
        <w:rPr>
          <w:rFonts w:ascii="Times" w:hAnsi="Times"/>
          <w:kern w:val="18"/>
        </w:rPr>
        <w:t xml:space="preserve">Master Recording Program, Diploma/Certificate of Completion, </w:t>
      </w:r>
      <w:r w:rsidRPr="006B0390">
        <w:rPr>
          <w:rFonts w:ascii="Times" w:hAnsi="Times"/>
          <w:kern w:val="18"/>
        </w:rPr>
        <w:tab/>
      </w:r>
      <w:r w:rsidRPr="006B0390">
        <w:rPr>
          <w:rFonts w:ascii="Times" w:hAnsi="Times"/>
          <w:kern w:val="18"/>
        </w:rPr>
        <w:tab/>
      </w:r>
      <w:r w:rsidRPr="006B0390">
        <w:rPr>
          <w:rFonts w:ascii="Times" w:hAnsi="Times"/>
          <w:kern w:val="18"/>
        </w:rPr>
        <w:tab/>
      </w:r>
      <w:r w:rsidRPr="006B0390">
        <w:rPr>
          <w:rFonts w:ascii="Times" w:hAnsi="Times"/>
          <w:kern w:val="18"/>
        </w:rPr>
        <w:tab/>
      </w:r>
      <w:r w:rsidRPr="006B0390">
        <w:rPr>
          <w:rFonts w:ascii="Times" w:hAnsi="Times"/>
          <w:kern w:val="18"/>
        </w:rPr>
        <w:tab/>
        <w:t xml:space="preserve">  October 2008</w:t>
      </w:r>
    </w:p>
    <w:p w14:paraId="65982E8A" w14:textId="1D89273F" w:rsidR="00A3410C" w:rsidRPr="00A3410C" w:rsidRDefault="00A3410C" w:rsidP="00E2313F">
      <w:pPr>
        <w:spacing w:after="0"/>
        <w:rPr>
          <w:rFonts w:ascii="Times" w:hAnsi="Times"/>
          <w:i/>
          <w:kern w:val="18"/>
        </w:rPr>
      </w:pPr>
      <w:r w:rsidRPr="006B0390">
        <w:rPr>
          <w:rFonts w:ascii="Times" w:hAnsi="Times"/>
          <w:i/>
          <w:kern w:val="18"/>
        </w:rPr>
        <w:t xml:space="preserve">Conservatory of Recording Arts and Sciences, </w:t>
      </w:r>
      <w:r w:rsidRPr="006B0390">
        <w:rPr>
          <w:rFonts w:ascii="Times" w:hAnsi="Times"/>
          <w:kern w:val="18"/>
        </w:rPr>
        <w:t>Tempe, Arizona</w:t>
      </w:r>
      <w:r w:rsidRPr="006B0390">
        <w:rPr>
          <w:rFonts w:ascii="Times" w:hAnsi="Times"/>
          <w:i/>
          <w:kern w:val="18"/>
        </w:rPr>
        <w:tab/>
      </w:r>
      <w:r w:rsidRPr="006B0390">
        <w:rPr>
          <w:rFonts w:ascii="Times" w:hAnsi="Times"/>
          <w:i/>
          <w:kern w:val="18"/>
        </w:rPr>
        <w:tab/>
      </w:r>
    </w:p>
    <w:p w14:paraId="640F6340" w14:textId="77777777" w:rsidR="0037395A" w:rsidRPr="006B0390" w:rsidRDefault="0037395A" w:rsidP="00E231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contextualSpacing/>
        <w:jc w:val="center"/>
        <w:rPr>
          <w:rFonts w:ascii="Times" w:hAnsi="Times"/>
          <w:b/>
          <w:color w:val="FFFFFF" w:themeColor="background1"/>
        </w:rPr>
      </w:pPr>
      <w:r w:rsidRPr="006B0390">
        <w:rPr>
          <w:rFonts w:ascii="Times" w:hAnsi="Times"/>
          <w:b/>
          <w:color w:val="FFFFFF" w:themeColor="background1"/>
        </w:rPr>
        <w:t>PROFESSIONAL EXPERIENCE</w:t>
      </w:r>
    </w:p>
    <w:p w14:paraId="3D5F7E45" w14:textId="77777777" w:rsidR="00F92011" w:rsidRPr="00B643F4" w:rsidRDefault="00F92011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b/>
          <w:i/>
          <w:color w:val="222222"/>
          <w:sz w:val="20"/>
          <w:szCs w:val="20"/>
        </w:rPr>
      </w:pPr>
    </w:p>
    <w:p w14:paraId="0A2ACA7F" w14:textId="77777777" w:rsidR="00D0635F" w:rsidRDefault="00D6342A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b/>
          <w:color w:val="222222"/>
        </w:rPr>
      </w:pPr>
      <w:r>
        <w:rPr>
          <w:rFonts w:ascii="Times" w:hAnsi="Times"/>
          <w:b/>
          <w:color w:val="222222"/>
        </w:rPr>
        <w:t>RICO</w:t>
      </w:r>
      <w:r w:rsidR="00BA6541">
        <w:rPr>
          <w:rFonts w:ascii="Times" w:hAnsi="Times"/>
          <w:b/>
          <w:color w:val="222222"/>
        </w:rPr>
        <w:t xml:space="preserve"> Technologies, LLC</w:t>
      </w:r>
    </w:p>
    <w:p w14:paraId="4B31D0CE" w14:textId="735BCAE3" w:rsidR="001B04EC" w:rsidRDefault="00D6342A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Software Engineer Intern,</w:t>
      </w:r>
      <w:r w:rsidR="00F06CBA">
        <w:rPr>
          <w:rFonts w:ascii="Times" w:hAnsi="Times"/>
          <w:color w:val="222222"/>
        </w:rPr>
        <w:t xml:space="preserve"> </w:t>
      </w:r>
      <w:r w:rsidR="00B16180">
        <w:rPr>
          <w:rFonts w:ascii="Times" w:hAnsi="Times"/>
          <w:color w:val="222222"/>
        </w:rPr>
        <w:t>Newbury Park</w:t>
      </w:r>
      <w:r w:rsidR="00F06CBA">
        <w:rPr>
          <w:rFonts w:ascii="Times" w:hAnsi="Times"/>
          <w:color w:val="222222"/>
        </w:rPr>
        <w:t>, CA</w:t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 w:rsidR="00BA6541">
        <w:rPr>
          <w:rFonts w:ascii="Times" w:hAnsi="Times"/>
          <w:color w:val="222222"/>
        </w:rPr>
        <w:t xml:space="preserve">   </w:t>
      </w:r>
      <w:r w:rsidR="004B2545">
        <w:rPr>
          <w:rFonts w:ascii="Times" w:hAnsi="Times"/>
          <w:color w:val="222222"/>
        </w:rPr>
        <w:t xml:space="preserve">            </w:t>
      </w:r>
      <w:r w:rsidR="00D0635F">
        <w:rPr>
          <w:rFonts w:ascii="Times" w:hAnsi="Times"/>
          <w:color w:val="222222"/>
        </w:rPr>
        <w:tab/>
      </w:r>
      <w:r w:rsidR="00D0635F">
        <w:rPr>
          <w:rFonts w:ascii="Times" w:hAnsi="Times"/>
          <w:color w:val="222222"/>
        </w:rPr>
        <w:tab/>
        <w:t xml:space="preserve">               </w:t>
      </w:r>
      <w:r w:rsidR="00A81F93">
        <w:rPr>
          <w:rFonts w:ascii="Times" w:hAnsi="Times"/>
          <w:color w:val="222222"/>
        </w:rPr>
        <w:t>March</w:t>
      </w:r>
      <w:r w:rsidR="00D15645">
        <w:rPr>
          <w:rFonts w:ascii="Times" w:hAnsi="Times"/>
          <w:color w:val="222222"/>
        </w:rPr>
        <w:t xml:space="preserve"> 2014-Present</w:t>
      </w:r>
    </w:p>
    <w:p w14:paraId="44031F79" w14:textId="3F1704E9" w:rsidR="00D15645" w:rsidRDefault="00D15645" w:rsidP="00E2313F">
      <w:pPr>
        <w:pStyle w:val="NormalWeb"/>
        <w:numPr>
          <w:ilvl w:val="0"/>
          <w:numId w:val="19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 xml:space="preserve">Worked </w:t>
      </w:r>
      <w:r w:rsidR="00F06CBA">
        <w:rPr>
          <w:rFonts w:ascii="Times" w:hAnsi="Times"/>
          <w:color w:val="222222"/>
        </w:rPr>
        <w:t xml:space="preserve">on multiple projects </w:t>
      </w:r>
      <w:r>
        <w:rPr>
          <w:rFonts w:ascii="Times" w:hAnsi="Times"/>
          <w:color w:val="222222"/>
        </w:rPr>
        <w:t>with a small team of engin</w:t>
      </w:r>
      <w:r w:rsidR="00C73051">
        <w:rPr>
          <w:rFonts w:ascii="Times" w:hAnsi="Times"/>
          <w:color w:val="222222"/>
        </w:rPr>
        <w:t xml:space="preserve">eers and designers to build </w:t>
      </w:r>
      <w:r>
        <w:rPr>
          <w:rFonts w:ascii="Times" w:hAnsi="Times"/>
          <w:color w:val="222222"/>
        </w:rPr>
        <w:t xml:space="preserve">.NET web applications </w:t>
      </w:r>
      <w:r w:rsidR="00952E7F">
        <w:rPr>
          <w:rFonts w:ascii="Times" w:hAnsi="Times"/>
          <w:color w:val="222222"/>
        </w:rPr>
        <w:t>to enhance user experience for</w:t>
      </w:r>
      <w:r w:rsidR="00F06CBA">
        <w:rPr>
          <w:rFonts w:ascii="Times" w:hAnsi="Times"/>
          <w:color w:val="222222"/>
        </w:rPr>
        <w:t xml:space="preserve"> cli</w:t>
      </w:r>
      <w:r w:rsidR="00D0635F">
        <w:rPr>
          <w:rFonts w:ascii="Times" w:hAnsi="Times"/>
          <w:color w:val="222222"/>
        </w:rPr>
        <w:t>ents in the health care</w:t>
      </w:r>
      <w:r w:rsidR="00F06CBA">
        <w:rPr>
          <w:rFonts w:ascii="Times" w:hAnsi="Times"/>
          <w:color w:val="222222"/>
        </w:rPr>
        <w:t xml:space="preserve"> and jewelry repair </w:t>
      </w:r>
      <w:r w:rsidR="00D0635F">
        <w:rPr>
          <w:rFonts w:ascii="Times" w:hAnsi="Times"/>
          <w:color w:val="222222"/>
        </w:rPr>
        <w:t>industries</w:t>
      </w:r>
      <w:r w:rsidR="00F06CBA">
        <w:rPr>
          <w:rFonts w:ascii="Times" w:hAnsi="Times"/>
          <w:color w:val="222222"/>
        </w:rPr>
        <w:t>.</w:t>
      </w:r>
    </w:p>
    <w:p w14:paraId="65269624" w14:textId="4482AE23" w:rsidR="00B16180" w:rsidRDefault="00B16180" w:rsidP="00E2313F">
      <w:pPr>
        <w:pStyle w:val="NormalWeb"/>
        <w:numPr>
          <w:ilvl w:val="0"/>
          <w:numId w:val="18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 xml:space="preserve">Completed client </w:t>
      </w:r>
      <w:r w:rsidR="000A1790">
        <w:rPr>
          <w:rFonts w:ascii="Times" w:hAnsi="Times"/>
          <w:color w:val="222222"/>
        </w:rPr>
        <w:t>requested and approved tasks under the supervision of the lead engineer.</w:t>
      </w:r>
    </w:p>
    <w:p w14:paraId="16A3B9A1" w14:textId="659F8362" w:rsidR="00A81EF8" w:rsidRDefault="00AC7AD5" w:rsidP="00E2313F">
      <w:pPr>
        <w:pStyle w:val="NormalWeb"/>
        <w:numPr>
          <w:ilvl w:val="0"/>
          <w:numId w:val="18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 xml:space="preserve">Delivered high-quality, </w:t>
      </w:r>
      <w:r w:rsidR="000B0EB5">
        <w:rPr>
          <w:rFonts w:ascii="Times" w:hAnsi="Times"/>
          <w:color w:val="222222"/>
        </w:rPr>
        <w:t>readable, and maintainable code in a timely fashion.</w:t>
      </w:r>
    </w:p>
    <w:p w14:paraId="2BB9EC1C" w14:textId="7B79ABE3" w:rsidR="00A81EF8" w:rsidRPr="00A81EF8" w:rsidRDefault="00A81EF8" w:rsidP="00E2313F">
      <w:pPr>
        <w:pStyle w:val="NormalWeb"/>
        <w:numPr>
          <w:ilvl w:val="0"/>
          <w:numId w:val="18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Design</w:t>
      </w:r>
      <w:r w:rsidR="000B0EB5">
        <w:rPr>
          <w:rFonts w:ascii="Times" w:hAnsi="Times"/>
          <w:color w:val="222222"/>
        </w:rPr>
        <w:t xml:space="preserve">ed and debugged </w:t>
      </w:r>
      <w:r>
        <w:rPr>
          <w:rFonts w:ascii="Times" w:hAnsi="Times"/>
          <w:color w:val="222222"/>
        </w:rPr>
        <w:t>complex SQL queries.</w:t>
      </w:r>
    </w:p>
    <w:p w14:paraId="20FABE75" w14:textId="5670E4EE" w:rsidR="00A81EF8" w:rsidRDefault="000B0EB5" w:rsidP="00E2313F">
      <w:pPr>
        <w:pStyle w:val="NormalWeb"/>
        <w:numPr>
          <w:ilvl w:val="0"/>
          <w:numId w:val="18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Maintained communication and accountability with clients utilizing</w:t>
      </w:r>
      <w:r w:rsidR="00F614FB">
        <w:rPr>
          <w:rFonts w:ascii="Times" w:hAnsi="Times"/>
          <w:color w:val="222222"/>
        </w:rPr>
        <w:t xml:space="preserve"> a task management system to document task progress and time.</w:t>
      </w:r>
    </w:p>
    <w:p w14:paraId="46DB4D08" w14:textId="4E695490" w:rsidR="00D15645" w:rsidRPr="00B643F4" w:rsidRDefault="00A81EF8" w:rsidP="00E2313F">
      <w:pPr>
        <w:pStyle w:val="NormalWeb"/>
        <w:shd w:val="clear" w:color="auto" w:fill="FFFFFF"/>
        <w:spacing w:line="276" w:lineRule="auto"/>
        <w:ind w:left="720"/>
        <w:contextualSpacing/>
        <w:rPr>
          <w:rFonts w:ascii="Times" w:hAnsi="Times"/>
          <w:color w:val="222222"/>
          <w:sz w:val="20"/>
          <w:szCs w:val="20"/>
        </w:rPr>
      </w:pPr>
      <w:r w:rsidRPr="00D6342A">
        <w:rPr>
          <w:rFonts w:ascii="Times" w:hAnsi="Times"/>
          <w:color w:val="222222"/>
        </w:rPr>
        <w:t xml:space="preserve"> </w:t>
      </w:r>
    </w:p>
    <w:p w14:paraId="0D3DDD70" w14:textId="044F4E61" w:rsidR="00E26B01" w:rsidRDefault="00084B66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b/>
          <w:color w:val="222222"/>
        </w:rPr>
      </w:pPr>
      <w:r>
        <w:rPr>
          <w:rFonts w:ascii="Times" w:hAnsi="Times"/>
          <w:b/>
          <w:color w:val="222222"/>
        </w:rPr>
        <w:t>Ventura County Community College District</w:t>
      </w:r>
    </w:p>
    <w:p w14:paraId="137BFCC1" w14:textId="31ADDE42" w:rsidR="007029AA" w:rsidRPr="006B0390" w:rsidRDefault="00084B66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IT Help Desk Student Worker, District Office</w:t>
      </w:r>
      <w:r w:rsidR="00E26B01">
        <w:rPr>
          <w:rFonts w:ascii="Times" w:hAnsi="Times"/>
          <w:color w:val="222222"/>
        </w:rPr>
        <w:t>, Ventura, CA</w:t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  <w:t xml:space="preserve">         </w:t>
      </w:r>
      <w:r w:rsidR="007029AA" w:rsidRPr="006B0390">
        <w:rPr>
          <w:rFonts w:ascii="Times" w:hAnsi="Times"/>
          <w:color w:val="222222"/>
        </w:rPr>
        <w:t>October 2011-July 2012</w:t>
      </w:r>
      <w:r w:rsidR="008F7B8F" w:rsidRPr="006B0390">
        <w:rPr>
          <w:rFonts w:ascii="Times" w:hAnsi="Times"/>
          <w:color w:val="222222"/>
        </w:rPr>
        <w:t xml:space="preserve"> </w:t>
      </w:r>
    </w:p>
    <w:p w14:paraId="169C29DE" w14:textId="56C658E3" w:rsidR="00C542B2" w:rsidRPr="006B0390" w:rsidRDefault="00F41C6F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IT Help Desk Student Worker, Oxnard</w:t>
      </w:r>
      <w:r w:rsidR="00E26B01">
        <w:rPr>
          <w:rFonts w:ascii="Times" w:hAnsi="Times"/>
          <w:color w:val="222222"/>
        </w:rPr>
        <w:t xml:space="preserve"> College, Oxnard, CA</w:t>
      </w:r>
      <w:r w:rsidR="007029AA" w:rsidRPr="006B0390">
        <w:rPr>
          <w:rFonts w:ascii="Times" w:hAnsi="Times"/>
          <w:color w:val="222222"/>
        </w:rPr>
        <w:tab/>
        <w:t xml:space="preserve">        </w:t>
      </w:r>
      <w:r w:rsidR="00584986">
        <w:rPr>
          <w:rFonts w:ascii="Times" w:hAnsi="Times"/>
          <w:color w:val="222222"/>
        </w:rPr>
        <w:t xml:space="preserve">  </w:t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  <w:t xml:space="preserve">          </w:t>
      </w:r>
      <w:r w:rsidR="00922A23" w:rsidRPr="006B0390">
        <w:rPr>
          <w:rFonts w:ascii="Times" w:hAnsi="Times"/>
          <w:color w:val="222222"/>
        </w:rPr>
        <w:t>June 2013-</w:t>
      </w:r>
      <w:r w:rsidR="00584986">
        <w:rPr>
          <w:rFonts w:ascii="Times" w:hAnsi="Times"/>
          <w:color w:val="222222"/>
        </w:rPr>
        <w:t>March 2014</w:t>
      </w:r>
    </w:p>
    <w:p w14:paraId="7FFEF480" w14:textId="1F5BA2B5" w:rsidR="005B4006" w:rsidRPr="006B0390" w:rsidRDefault="005B4006" w:rsidP="00E2313F">
      <w:pPr>
        <w:pStyle w:val="NormalWeb"/>
        <w:numPr>
          <w:ilvl w:val="0"/>
          <w:numId w:val="20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Answered phone calls for technical assistance as well as assisting</w:t>
      </w:r>
      <w:r w:rsidR="00D34B8E">
        <w:rPr>
          <w:rFonts w:ascii="Times" w:hAnsi="Times"/>
          <w:color w:val="222222"/>
        </w:rPr>
        <w:t xml:space="preserve"> patrons</w:t>
      </w:r>
      <w:r w:rsidRPr="006B0390">
        <w:rPr>
          <w:rFonts w:ascii="Times" w:hAnsi="Times"/>
          <w:color w:val="222222"/>
        </w:rPr>
        <w:t xml:space="preserve"> in all aspects of IT service.</w:t>
      </w:r>
    </w:p>
    <w:p w14:paraId="7EE1D908" w14:textId="77777777" w:rsidR="00922A23" w:rsidRPr="006B0390" w:rsidRDefault="00922A23" w:rsidP="00E2313F">
      <w:pPr>
        <w:pStyle w:val="NormalWeb"/>
        <w:numPr>
          <w:ilvl w:val="0"/>
          <w:numId w:val="15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Installed and maintained hardware and software on large sets of computer labs.</w:t>
      </w:r>
    </w:p>
    <w:p w14:paraId="39500C4E" w14:textId="5235B89F" w:rsidR="00922A23" w:rsidRPr="006B0390" w:rsidRDefault="005B4006" w:rsidP="00E2313F">
      <w:pPr>
        <w:pStyle w:val="NormalWeb"/>
        <w:numPr>
          <w:ilvl w:val="0"/>
          <w:numId w:val="15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Troubleshooting software,</w:t>
      </w:r>
      <w:r w:rsidR="00922A23" w:rsidRPr="006B0390">
        <w:rPr>
          <w:rFonts w:ascii="Times" w:hAnsi="Times"/>
          <w:color w:val="222222"/>
        </w:rPr>
        <w:t xml:space="preserve"> hardware</w:t>
      </w:r>
      <w:r w:rsidRPr="006B0390">
        <w:rPr>
          <w:rFonts w:ascii="Times" w:hAnsi="Times"/>
          <w:color w:val="222222"/>
        </w:rPr>
        <w:t>, and network</w:t>
      </w:r>
      <w:r w:rsidR="00952E7F">
        <w:rPr>
          <w:rFonts w:ascii="Times" w:hAnsi="Times"/>
          <w:color w:val="222222"/>
        </w:rPr>
        <w:t xml:space="preserve"> problems</w:t>
      </w:r>
      <w:r w:rsidRPr="006B0390">
        <w:rPr>
          <w:rFonts w:ascii="Times" w:hAnsi="Times"/>
          <w:color w:val="222222"/>
        </w:rPr>
        <w:t xml:space="preserve"> by call-in basis and </w:t>
      </w:r>
      <w:r w:rsidR="00922A23" w:rsidRPr="006B0390">
        <w:rPr>
          <w:rFonts w:ascii="Times" w:hAnsi="Times"/>
          <w:color w:val="222222"/>
        </w:rPr>
        <w:t>work ticket system.</w:t>
      </w:r>
    </w:p>
    <w:p w14:paraId="4EF4E4AD" w14:textId="77777777" w:rsidR="00922A23" w:rsidRPr="006B0390" w:rsidRDefault="00922A23" w:rsidP="00E2313F">
      <w:pPr>
        <w:pStyle w:val="NormalWeb"/>
        <w:numPr>
          <w:ilvl w:val="0"/>
          <w:numId w:val="15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 xml:space="preserve">Configured </w:t>
      </w:r>
      <w:r w:rsidR="005B4006" w:rsidRPr="006B0390">
        <w:rPr>
          <w:rFonts w:ascii="Times" w:hAnsi="Times"/>
          <w:color w:val="222222"/>
        </w:rPr>
        <w:t>Windows operating systems for specific deployment of computer systems.</w:t>
      </w:r>
    </w:p>
    <w:p w14:paraId="23F5A09C" w14:textId="77777777" w:rsidR="005B4006" w:rsidRPr="006B0390" w:rsidRDefault="005B4006" w:rsidP="00E2313F">
      <w:pPr>
        <w:pStyle w:val="NormalWeb"/>
        <w:numPr>
          <w:ilvl w:val="0"/>
          <w:numId w:val="15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Completed supervisor given tasks timely and efficiently while striving for the highest quality work.</w:t>
      </w:r>
    </w:p>
    <w:p w14:paraId="211F3965" w14:textId="77777777" w:rsidR="006B7118" w:rsidRDefault="006B7118" w:rsidP="00E2313F">
      <w:pPr>
        <w:pStyle w:val="NormalWeb"/>
        <w:numPr>
          <w:ilvl w:val="0"/>
          <w:numId w:val="15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Communicated professionally and efficiently with a team to solve technical issues.</w:t>
      </w:r>
    </w:p>
    <w:p w14:paraId="31B359B4" w14:textId="77777777" w:rsidR="00A3410C" w:rsidRDefault="00A3410C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</w:p>
    <w:p w14:paraId="4885229C" w14:textId="6754CD83" w:rsidR="00A3410C" w:rsidRDefault="008D7177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b/>
          <w:color w:val="222222"/>
        </w:rPr>
      </w:pPr>
      <w:r>
        <w:rPr>
          <w:rFonts w:ascii="Times" w:hAnsi="Times"/>
          <w:b/>
          <w:color w:val="222222"/>
        </w:rPr>
        <w:t>Department of Defense</w:t>
      </w:r>
    </w:p>
    <w:p w14:paraId="3D7A9D8C" w14:textId="734FDDA6" w:rsidR="008D7177" w:rsidRDefault="008D7177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 xml:space="preserve">Telemetry/GPS Intern, Point </w:t>
      </w:r>
      <w:proofErr w:type="spellStart"/>
      <w:r>
        <w:rPr>
          <w:rFonts w:ascii="Times" w:hAnsi="Times"/>
          <w:color w:val="222222"/>
        </w:rPr>
        <w:t>Mugu</w:t>
      </w:r>
      <w:proofErr w:type="spellEnd"/>
      <w:r>
        <w:rPr>
          <w:rFonts w:ascii="Times" w:hAnsi="Times"/>
          <w:color w:val="222222"/>
        </w:rPr>
        <w:t>, CA</w:t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</w:r>
      <w:r w:rsidR="00A41421">
        <w:rPr>
          <w:rFonts w:ascii="Times" w:hAnsi="Times"/>
          <w:color w:val="222222"/>
        </w:rPr>
        <w:t xml:space="preserve">         </w:t>
      </w:r>
      <w:r>
        <w:rPr>
          <w:rFonts w:ascii="Times" w:hAnsi="Times"/>
          <w:color w:val="222222"/>
        </w:rPr>
        <w:t>July 2012-</w:t>
      </w:r>
      <w:r w:rsidR="00A41421">
        <w:rPr>
          <w:rFonts w:ascii="Times" w:hAnsi="Times"/>
          <w:color w:val="222222"/>
        </w:rPr>
        <w:t>January 2013</w:t>
      </w:r>
    </w:p>
    <w:p w14:paraId="0878E2E4" w14:textId="20A4FFA6" w:rsidR="00AF677D" w:rsidRDefault="00AF677D" w:rsidP="00E2313F">
      <w:pPr>
        <w:pStyle w:val="NormalWeb"/>
        <w:numPr>
          <w:ilvl w:val="0"/>
          <w:numId w:val="22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Received security clearance.</w:t>
      </w:r>
    </w:p>
    <w:p w14:paraId="13E9C70D" w14:textId="4F1282C3" w:rsidR="00AF677D" w:rsidRPr="00AF677D" w:rsidRDefault="00AF677D" w:rsidP="00E2313F">
      <w:pPr>
        <w:pStyle w:val="NormalWeb"/>
        <w:numPr>
          <w:ilvl w:val="0"/>
          <w:numId w:val="22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Tested GPS receivers using software interface.</w:t>
      </w:r>
    </w:p>
    <w:p w14:paraId="59F71354" w14:textId="142F5034" w:rsidR="00A41421" w:rsidRDefault="00A41421" w:rsidP="00E2313F">
      <w:pPr>
        <w:pStyle w:val="NormalWeb"/>
        <w:numPr>
          <w:ilvl w:val="0"/>
          <w:numId w:val="22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 xml:space="preserve">Assembled and soldered custom </w:t>
      </w:r>
      <w:r w:rsidR="00AF677D">
        <w:rPr>
          <w:rFonts w:ascii="Times" w:hAnsi="Times"/>
          <w:color w:val="222222"/>
        </w:rPr>
        <w:t xml:space="preserve">telemetry </w:t>
      </w:r>
      <w:r>
        <w:rPr>
          <w:rFonts w:ascii="Times" w:hAnsi="Times"/>
          <w:color w:val="222222"/>
        </w:rPr>
        <w:t>hardware.</w:t>
      </w:r>
    </w:p>
    <w:p w14:paraId="558E40AB" w14:textId="6C770323" w:rsidR="00A41421" w:rsidRDefault="00A41421" w:rsidP="00E2313F">
      <w:pPr>
        <w:pStyle w:val="NormalWeb"/>
        <w:numPr>
          <w:ilvl w:val="0"/>
          <w:numId w:val="22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Assembled and disassembled GPS receivers.</w:t>
      </w:r>
    </w:p>
    <w:p w14:paraId="76249ACD" w14:textId="7553A859" w:rsidR="00AF677D" w:rsidRDefault="00AF677D" w:rsidP="00E2313F">
      <w:pPr>
        <w:pStyle w:val="NormalWeb"/>
        <w:numPr>
          <w:ilvl w:val="0"/>
          <w:numId w:val="22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Installed cabling for entire telemetry control room.</w:t>
      </w:r>
    </w:p>
    <w:p w14:paraId="45E99E6C" w14:textId="77777777" w:rsidR="005B4006" w:rsidRPr="00B643F4" w:rsidRDefault="005B4006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  <w:sz w:val="20"/>
          <w:szCs w:val="20"/>
        </w:rPr>
      </w:pPr>
    </w:p>
    <w:p w14:paraId="30846719" w14:textId="77777777" w:rsidR="00E26B01" w:rsidRDefault="00E26B01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b/>
          <w:color w:val="222222"/>
        </w:rPr>
      </w:pPr>
      <w:r>
        <w:rPr>
          <w:rFonts w:ascii="Times" w:hAnsi="Times"/>
          <w:b/>
          <w:color w:val="222222"/>
        </w:rPr>
        <w:t>Audio and Video Engineer</w:t>
      </w:r>
    </w:p>
    <w:p w14:paraId="2E6F810F" w14:textId="50C1C662" w:rsidR="005B4006" w:rsidRPr="006B0390" w:rsidRDefault="00D01297" w:rsidP="00E2313F">
      <w:pPr>
        <w:pStyle w:val="NormalWeb"/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>
        <w:rPr>
          <w:rFonts w:ascii="Times" w:hAnsi="Times"/>
          <w:color w:val="222222"/>
        </w:rPr>
        <w:t>Independent Contractor</w:t>
      </w:r>
      <w:r w:rsidR="00843294" w:rsidRPr="006B0390">
        <w:rPr>
          <w:rFonts w:ascii="Times" w:hAnsi="Times"/>
          <w:color w:val="222222"/>
        </w:rPr>
        <w:t>, Mount Shasta, CA</w:t>
      </w:r>
      <w:r>
        <w:rPr>
          <w:rFonts w:ascii="Times" w:hAnsi="Times"/>
          <w:color w:val="222222"/>
        </w:rPr>
        <w:tab/>
      </w:r>
      <w:r>
        <w:rPr>
          <w:rFonts w:ascii="Times" w:hAnsi="Times"/>
          <w:color w:val="222222"/>
        </w:rPr>
        <w:tab/>
        <w:t xml:space="preserve">         </w:t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</w:r>
      <w:r w:rsidR="00E26B01">
        <w:rPr>
          <w:rFonts w:ascii="Times" w:hAnsi="Times"/>
          <w:color w:val="222222"/>
        </w:rPr>
        <w:tab/>
        <w:t xml:space="preserve">         </w:t>
      </w:r>
      <w:r w:rsidR="00843294" w:rsidRPr="006B0390">
        <w:rPr>
          <w:rFonts w:ascii="Times" w:hAnsi="Times"/>
          <w:color w:val="222222"/>
        </w:rPr>
        <w:t>January 2010-July-2011</w:t>
      </w:r>
    </w:p>
    <w:p w14:paraId="06B6DE8A" w14:textId="77777777" w:rsidR="00843294" w:rsidRPr="006B0390" w:rsidRDefault="00843294" w:rsidP="00E2313F">
      <w:pPr>
        <w:pStyle w:val="NormalWeb"/>
        <w:numPr>
          <w:ilvl w:val="0"/>
          <w:numId w:val="21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>Recorded, mixed, and edited audio for multiple studio and video productions as well as video editing.</w:t>
      </w:r>
    </w:p>
    <w:p w14:paraId="55556FA2" w14:textId="500C1E57" w:rsidR="00843294" w:rsidRPr="006B0390" w:rsidRDefault="00843294" w:rsidP="00E2313F">
      <w:pPr>
        <w:pStyle w:val="NormalWeb"/>
        <w:numPr>
          <w:ilvl w:val="0"/>
          <w:numId w:val="16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 xml:space="preserve">Was solely responsible for complete studio setup and </w:t>
      </w:r>
      <w:r w:rsidR="00292E81">
        <w:rPr>
          <w:rFonts w:ascii="Times" w:hAnsi="Times"/>
          <w:color w:val="222222"/>
        </w:rPr>
        <w:t>management for multiple clients.</w:t>
      </w:r>
    </w:p>
    <w:p w14:paraId="49A88AC5" w14:textId="678606F7" w:rsidR="00F5426C" w:rsidRPr="006B0390" w:rsidRDefault="00F5426C" w:rsidP="00E2313F">
      <w:pPr>
        <w:pStyle w:val="NormalWeb"/>
        <w:numPr>
          <w:ilvl w:val="0"/>
          <w:numId w:val="16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 xml:space="preserve">Worked closely with clients in pre-production </w:t>
      </w:r>
      <w:r w:rsidR="00952E7F">
        <w:rPr>
          <w:rFonts w:ascii="Times" w:hAnsi="Times"/>
          <w:color w:val="222222"/>
        </w:rPr>
        <w:t>and</w:t>
      </w:r>
      <w:r w:rsidRPr="006B0390">
        <w:rPr>
          <w:rFonts w:ascii="Times" w:hAnsi="Times"/>
          <w:color w:val="222222"/>
        </w:rPr>
        <w:t xml:space="preserve"> throughout the project to ensure the clients needs where fully met and to deliver the highest quality product.</w:t>
      </w:r>
    </w:p>
    <w:p w14:paraId="3C3C51F0" w14:textId="0655D34B" w:rsidR="00BF4440" w:rsidRPr="00A3410C" w:rsidRDefault="00F5426C" w:rsidP="00E2313F">
      <w:pPr>
        <w:pStyle w:val="NormalWeb"/>
        <w:numPr>
          <w:ilvl w:val="0"/>
          <w:numId w:val="16"/>
        </w:numPr>
        <w:shd w:val="clear" w:color="auto" w:fill="FFFFFF"/>
        <w:spacing w:line="276" w:lineRule="auto"/>
        <w:contextualSpacing/>
        <w:rPr>
          <w:rFonts w:ascii="Times" w:hAnsi="Times"/>
          <w:color w:val="222222"/>
        </w:rPr>
      </w:pPr>
      <w:r w:rsidRPr="006B0390">
        <w:rPr>
          <w:rFonts w:ascii="Times" w:hAnsi="Times"/>
          <w:color w:val="222222"/>
        </w:rPr>
        <w:t xml:space="preserve">Acted as the </w:t>
      </w:r>
      <w:r w:rsidR="00292E81">
        <w:rPr>
          <w:rFonts w:ascii="Times" w:hAnsi="Times"/>
          <w:color w:val="222222"/>
        </w:rPr>
        <w:t>lead</w:t>
      </w:r>
      <w:r w:rsidRPr="006B0390">
        <w:rPr>
          <w:rFonts w:ascii="Times" w:hAnsi="Times"/>
          <w:color w:val="222222"/>
        </w:rPr>
        <w:t xml:space="preserve"> engineer on a st</w:t>
      </w:r>
      <w:r w:rsidR="00952E7F">
        <w:rPr>
          <w:rFonts w:ascii="Times" w:hAnsi="Times"/>
          <w:color w:val="222222"/>
        </w:rPr>
        <w:t xml:space="preserve">udio album from </w:t>
      </w:r>
      <w:r w:rsidR="00292E81">
        <w:rPr>
          <w:rFonts w:ascii="Times" w:hAnsi="Times"/>
          <w:color w:val="222222"/>
        </w:rPr>
        <w:t>pre-production through album mastering</w:t>
      </w:r>
      <w:r w:rsidR="00952E7F">
        <w:rPr>
          <w:rFonts w:ascii="Times" w:hAnsi="Times"/>
          <w:color w:val="222222"/>
        </w:rPr>
        <w:t>.</w:t>
      </w:r>
      <w:r w:rsidR="00EC1C18" w:rsidRPr="00A3410C">
        <w:rPr>
          <w:rFonts w:ascii="Times" w:hAnsi="Times"/>
          <w:i/>
          <w:kern w:val="18"/>
        </w:rPr>
        <w:tab/>
      </w:r>
      <w:r w:rsidR="00EC1C18" w:rsidRPr="00A3410C">
        <w:rPr>
          <w:rFonts w:ascii="Times" w:hAnsi="Times"/>
          <w:kern w:val="18"/>
        </w:rPr>
        <w:t xml:space="preserve">                                  </w:t>
      </w:r>
      <w:r w:rsidR="00FF3F6A" w:rsidRPr="00A3410C">
        <w:rPr>
          <w:rFonts w:ascii="Times" w:hAnsi="Times"/>
          <w:kern w:val="18"/>
        </w:rPr>
        <w:tab/>
      </w:r>
      <w:r w:rsidR="00FF3F6A" w:rsidRPr="00A3410C">
        <w:rPr>
          <w:rFonts w:ascii="Times" w:hAnsi="Times"/>
          <w:kern w:val="18"/>
        </w:rPr>
        <w:tab/>
        <w:t xml:space="preserve">        </w:t>
      </w:r>
    </w:p>
    <w:sectPr w:rsidR="00BF4440" w:rsidRPr="00A3410C" w:rsidSect="00E2313F">
      <w:headerReference w:type="default" r:id="rId9"/>
      <w:type w:val="continuous"/>
      <w:pgSz w:w="12240" w:h="15840"/>
      <w:pgMar w:top="1440" w:right="720" w:bottom="36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F8802" w14:textId="77777777" w:rsidR="00084B66" w:rsidRDefault="00084B66" w:rsidP="0037395A">
      <w:pPr>
        <w:spacing w:after="0" w:line="240" w:lineRule="auto"/>
      </w:pPr>
      <w:r>
        <w:separator/>
      </w:r>
    </w:p>
  </w:endnote>
  <w:endnote w:type="continuationSeparator" w:id="0">
    <w:p w14:paraId="66D9A0CB" w14:textId="77777777" w:rsidR="00084B66" w:rsidRDefault="00084B66" w:rsidP="0037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04B36" w14:textId="77777777" w:rsidR="00084B66" w:rsidRDefault="00084B66" w:rsidP="0037395A">
      <w:pPr>
        <w:spacing w:after="0" w:line="240" w:lineRule="auto"/>
      </w:pPr>
      <w:r>
        <w:separator/>
      </w:r>
    </w:p>
  </w:footnote>
  <w:footnote w:type="continuationSeparator" w:id="0">
    <w:p w14:paraId="30923847" w14:textId="77777777" w:rsidR="00084B66" w:rsidRDefault="00084B66" w:rsidP="0037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CE9C" w14:textId="77777777" w:rsidR="00084B66" w:rsidRPr="0042447B" w:rsidRDefault="00084B66" w:rsidP="00D64417">
    <w:pPr>
      <w:pStyle w:val="NormalWeb"/>
      <w:shd w:val="clear" w:color="auto" w:fill="FFFFFF"/>
      <w:spacing w:before="0" w:beforeAutospacing="0" w:after="0" w:afterAutospacing="0"/>
      <w:jc w:val="center"/>
      <w:rPr>
        <w:rFonts w:ascii="Times" w:hAnsi="Times"/>
        <w:color w:val="222222"/>
        <w:sz w:val="32"/>
        <w:szCs w:val="32"/>
      </w:rPr>
    </w:pPr>
    <w:r w:rsidRPr="0042447B">
      <w:rPr>
        <w:rFonts w:ascii="Times" w:hAnsi="Times"/>
        <w:b/>
        <w:color w:val="222222"/>
        <w:sz w:val="32"/>
        <w:szCs w:val="32"/>
      </w:rPr>
      <w:t>Trevor Scott</w:t>
    </w:r>
  </w:p>
  <w:p w14:paraId="705CF649" w14:textId="2556F961" w:rsidR="00084B66" w:rsidRPr="00D64417" w:rsidRDefault="00084B66" w:rsidP="00D64417">
    <w:pPr>
      <w:pStyle w:val="NormalWeb"/>
      <w:shd w:val="clear" w:color="auto" w:fill="FFFFFF"/>
      <w:spacing w:before="0" w:beforeAutospacing="0" w:after="0" w:afterAutospacing="0"/>
      <w:jc w:val="center"/>
      <w:rPr>
        <w:rFonts w:ascii="Times" w:hAnsi="Times"/>
        <w:color w:val="222222"/>
      </w:rPr>
    </w:pPr>
    <w:r>
      <w:rPr>
        <w:rFonts w:ascii="Times" w:hAnsi="Times"/>
        <w:color w:val="222222"/>
      </w:rPr>
      <w:t>(541) 646-</w:t>
    </w:r>
    <w:proofErr w:type="gramStart"/>
    <w:r>
      <w:rPr>
        <w:rFonts w:ascii="Times" w:hAnsi="Times"/>
        <w:color w:val="222222"/>
      </w:rPr>
      <w:t xml:space="preserve">8978  </w:t>
    </w:r>
    <w:r w:rsidRPr="00D34A60">
      <w:rPr>
        <w:rFonts w:ascii="Wingdings" w:hAnsi="Wingdings"/>
        <w:color w:val="000000"/>
      </w:rPr>
      <w:t></w:t>
    </w:r>
    <w:r>
      <w:rPr>
        <w:rFonts w:ascii="Wingdings" w:hAnsi="Wingdings"/>
        <w:color w:val="000000"/>
      </w:rPr>
      <w:t></w:t>
    </w:r>
    <w:r>
      <w:rPr>
        <w:rFonts w:ascii="Times" w:hAnsi="Times"/>
        <w:color w:val="222222"/>
      </w:rPr>
      <w:t>trevorwscott@gmail.com</w:t>
    </w:r>
    <w:proofErr w:type="gramEnd"/>
    <w:r>
      <w:rPr>
        <w:rFonts w:ascii="Times" w:hAnsi="Times"/>
        <w:color w:val="222222"/>
      </w:rPr>
      <w:t xml:space="preserve">  </w:t>
    </w:r>
    <w:r w:rsidRPr="00CC55C1">
      <w:rPr>
        <w:rFonts w:ascii="Wingdings" w:hAnsi="Wingdings"/>
        <w:color w:val="000000"/>
      </w:rPr>
      <w:t></w:t>
    </w:r>
    <w:r w:rsidR="002D46F3">
      <w:rPr>
        <w:rFonts w:ascii="Wingdings" w:hAnsi="Wingdings"/>
        <w:color w:val="000000"/>
      </w:rPr>
      <w:t></w:t>
    </w:r>
    <w:hyperlink r:id="rId1" w:history="1">
      <w:r w:rsidR="002D46F3" w:rsidRPr="002D46F3">
        <w:rPr>
          <w:rStyle w:val="Hyperlink"/>
          <w:rFonts w:ascii="Times" w:hAnsi="Times"/>
        </w:rPr>
        <w:t>http://www.linkedin.c</w:t>
      </w:r>
      <w:r w:rsidR="002D46F3" w:rsidRPr="002D46F3">
        <w:rPr>
          <w:rStyle w:val="Hyperlink"/>
          <w:rFonts w:ascii="Times" w:hAnsi="Times"/>
        </w:rPr>
        <w:t>o</w:t>
      </w:r>
      <w:r w:rsidR="002D46F3" w:rsidRPr="002D46F3">
        <w:rPr>
          <w:rStyle w:val="Hyperlink"/>
          <w:rFonts w:ascii="Times" w:hAnsi="Times"/>
        </w:rPr>
        <w:t>m/in/trevorwscott</w:t>
      </w:r>
    </w:hyperlink>
    <w:r w:rsidR="002D46F3">
      <w:rPr>
        <w:rFonts w:ascii="Times" w:hAnsi="Times"/>
        <w:color w:val="000000"/>
      </w:rPr>
      <w:t xml:space="preserve">  </w:t>
    </w:r>
    <w:r w:rsidR="002D46F3" w:rsidRPr="00CC55C1">
      <w:rPr>
        <w:rFonts w:ascii="Wingdings" w:hAnsi="Wingdings"/>
        <w:color w:val="000000"/>
      </w:rPr>
      <w:t></w:t>
    </w:r>
    <w:r>
      <w:rPr>
        <w:rFonts w:ascii="Wingdings" w:hAnsi="Wingdings"/>
        <w:color w:val="000000"/>
      </w:rPr>
      <w:t></w:t>
    </w:r>
    <w:r>
      <w:rPr>
        <w:rFonts w:ascii="Times" w:hAnsi="Times"/>
        <w:color w:val="000000"/>
      </w:rPr>
      <w:t>Ventura, CA</w:t>
    </w:r>
  </w:p>
  <w:p w14:paraId="39613087" w14:textId="77777777" w:rsidR="00084B66" w:rsidRDefault="00084B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06B"/>
    <w:multiLevelType w:val="hybridMultilevel"/>
    <w:tmpl w:val="1A0CA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5D6234"/>
    <w:multiLevelType w:val="hybridMultilevel"/>
    <w:tmpl w:val="13223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9A76D6"/>
    <w:multiLevelType w:val="hybridMultilevel"/>
    <w:tmpl w:val="75C4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B2213"/>
    <w:multiLevelType w:val="hybridMultilevel"/>
    <w:tmpl w:val="D3A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26DF2"/>
    <w:multiLevelType w:val="hybridMultilevel"/>
    <w:tmpl w:val="3F2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E5319"/>
    <w:multiLevelType w:val="hybridMultilevel"/>
    <w:tmpl w:val="4BB6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9124B"/>
    <w:multiLevelType w:val="hybridMultilevel"/>
    <w:tmpl w:val="EAE0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EA590E">
      <w:numFmt w:val="bullet"/>
      <w:lvlText w:val="•"/>
      <w:lvlJc w:val="left"/>
      <w:pPr>
        <w:ind w:left="1440" w:hanging="360"/>
      </w:pPr>
      <w:rPr>
        <w:rFonts w:ascii="Century Schoolbook" w:eastAsia="Calibri" w:hAnsi="Century Schoolbook" w:cs="Century Schoolboo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520E9"/>
    <w:multiLevelType w:val="hybridMultilevel"/>
    <w:tmpl w:val="A35C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E645C"/>
    <w:multiLevelType w:val="hybridMultilevel"/>
    <w:tmpl w:val="ECCE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4224D"/>
    <w:multiLevelType w:val="hybridMultilevel"/>
    <w:tmpl w:val="E1C25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B2C24"/>
    <w:multiLevelType w:val="hybridMultilevel"/>
    <w:tmpl w:val="430C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856BC"/>
    <w:multiLevelType w:val="hybridMultilevel"/>
    <w:tmpl w:val="6BC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70B96"/>
    <w:multiLevelType w:val="hybridMultilevel"/>
    <w:tmpl w:val="53A0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86229"/>
    <w:multiLevelType w:val="hybridMultilevel"/>
    <w:tmpl w:val="19C4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3273"/>
    <w:multiLevelType w:val="hybridMultilevel"/>
    <w:tmpl w:val="47D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43A60"/>
    <w:multiLevelType w:val="hybridMultilevel"/>
    <w:tmpl w:val="8E34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052F6"/>
    <w:multiLevelType w:val="hybridMultilevel"/>
    <w:tmpl w:val="D2D6E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E6621"/>
    <w:multiLevelType w:val="hybridMultilevel"/>
    <w:tmpl w:val="ABA8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64FEA"/>
    <w:multiLevelType w:val="hybridMultilevel"/>
    <w:tmpl w:val="B658F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C731E"/>
    <w:multiLevelType w:val="hybridMultilevel"/>
    <w:tmpl w:val="393C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E766E"/>
    <w:multiLevelType w:val="hybridMultilevel"/>
    <w:tmpl w:val="576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E4AF9"/>
    <w:multiLevelType w:val="hybridMultilevel"/>
    <w:tmpl w:val="C0C2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20"/>
  </w:num>
  <w:num w:numId="5">
    <w:abstractNumId w:val="1"/>
  </w:num>
  <w:num w:numId="6">
    <w:abstractNumId w:val="21"/>
  </w:num>
  <w:num w:numId="7">
    <w:abstractNumId w:val="18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16"/>
  </w:num>
  <w:num w:numId="14">
    <w:abstractNumId w:val="11"/>
  </w:num>
  <w:num w:numId="15">
    <w:abstractNumId w:val="4"/>
  </w:num>
  <w:num w:numId="16">
    <w:abstractNumId w:val="10"/>
  </w:num>
  <w:num w:numId="17">
    <w:abstractNumId w:val="5"/>
  </w:num>
  <w:num w:numId="18">
    <w:abstractNumId w:val="17"/>
  </w:num>
  <w:num w:numId="19">
    <w:abstractNumId w:val="15"/>
  </w:num>
  <w:num w:numId="20">
    <w:abstractNumId w:val="3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5A"/>
    <w:rsid w:val="00075C37"/>
    <w:rsid w:val="00082337"/>
    <w:rsid w:val="00084B66"/>
    <w:rsid w:val="000A1790"/>
    <w:rsid w:val="000B0EB5"/>
    <w:rsid w:val="000C2250"/>
    <w:rsid w:val="000F0614"/>
    <w:rsid w:val="00153BBE"/>
    <w:rsid w:val="001B04EC"/>
    <w:rsid w:val="00216950"/>
    <w:rsid w:val="0023703C"/>
    <w:rsid w:val="00246151"/>
    <w:rsid w:val="00277AD9"/>
    <w:rsid w:val="00292E81"/>
    <w:rsid w:val="002D46F3"/>
    <w:rsid w:val="002D7E25"/>
    <w:rsid w:val="00303B73"/>
    <w:rsid w:val="00316E48"/>
    <w:rsid w:val="00352C16"/>
    <w:rsid w:val="0035590C"/>
    <w:rsid w:val="0037395A"/>
    <w:rsid w:val="003B4A93"/>
    <w:rsid w:val="003C0B72"/>
    <w:rsid w:val="004140DE"/>
    <w:rsid w:val="004221F8"/>
    <w:rsid w:val="0042447B"/>
    <w:rsid w:val="004439C3"/>
    <w:rsid w:val="004874FB"/>
    <w:rsid w:val="004B2545"/>
    <w:rsid w:val="004D789C"/>
    <w:rsid w:val="00541060"/>
    <w:rsid w:val="0058045C"/>
    <w:rsid w:val="00584986"/>
    <w:rsid w:val="005B36D4"/>
    <w:rsid w:val="005B4006"/>
    <w:rsid w:val="00635B9D"/>
    <w:rsid w:val="006B0390"/>
    <w:rsid w:val="006B7118"/>
    <w:rsid w:val="006E2C10"/>
    <w:rsid w:val="007029AA"/>
    <w:rsid w:val="007469B7"/>
    <w:rsid w:val="00795855"/>
    <w:rsid w:val="007B2934"/>
    <w:rsid w:val="007C4145"/>
    <w:rsid w:val="00815153"/>
    <w:rsid w:val="00817BE5"/>
    <w:rsid w:val="00843294"/>
    <w:rsid w:val="00843E48"/>
    <w:rsid w:val="00856AB1"/>
    <w:rsid w:val="00893D48"/>
    <w:rsid w:val="008A7AA4"/>
    <w:rsid w:val="008B4E5C"/>
    <w:rsid w:val="008D7177"/>
    <w:rsid w:val="008F62C6"/>
    <w:rsid w:val="008F7B8F"/>
    <w:rsid w:val="00922A23"/>
    <w:rsid w:val="00933416"/>
    <w:rsid w:val="00936270"/>
    <w:rsid w:val="00952E7F"/>
    <w:rsid w:val="00963A17"/>
    <w:rsid w:val="00963AFE"/>
    <w:rsid w:val="00A0571B"/>
    <w:rsid w:val="00A1319F"/>
    <w:rsid w:val="00A14DD2"/>
    <w:rsid w:val="00A20231"/>
    <w:rsid w:val="00A31D0D"/>
    <w:rsid w:val="00A3410C"/>
    <w:rsid w:val="00A41421"/>
    <w:rsid w:val="00A623EA"/>
    <w:rsid w:val="00A81EF8"/>
    <w:rsid w:val="00A81F93"/>
    <w:rsid w:val="00A82B9B"/>
    <w:rsid w:val="00A972FB"/>
    <w:rsid w:val="00AA18A0"/>
    <w:rsid w:val="00AC7AD5"/>
    <w:rsid w:val="00AF35B3"/>
    <w:rsid w:val="00AF677D"/>
    <w:rsid w:val="00B16180"/>
    <w:rsid w:val="00B643F4"/>
    <w:rsid w:val="00B65FFF"/>
    <w:rsid w:val="00B94289"/>
    <w:rsid w:val="00BA6541"/>
    <w:rsid w:val="00BC2807"/>
    <w:rsid w:val="00BE64E1"/>
    <w:rsid w:val="00BF275A"/>
    <w:rsid w:val="00BF4440"/>
    <w:rsid w:val="00BF71B3"/>
    <w:rsid w:val="00C31FFC"/>
    <w:rsid w:val="00C50914"/>
    <w:rsid w:val="00C542B2"/>
    <w:rsid w:val="00C73051"/>
    <w:rsid w:val="00C73FE1"/>
    <w:rsid w:val="00C77D16"/>
    <w:rsid w:val="00CD6039"/>
    <w:rsid w:val="00D01297"/>
    <w:rsid w:val="00D0635F"/>
    <w:rsid w:val="00D15645"/>
    <w:rsid w:val="00D34B8E"/>
    <w:rsid w:val="00D43FD8"/>
    <w:rsid w:val="00D5219F"/>
    <w:rsid w:val="00D6342A"/>
    <w:rsid w:val="00D64417"/>
    <w:rsid w:val="00DD38E3"/>
    <w:rsid w:val="00DF2C54"/>
    <w:rsid w:val="00DF7A7B"/>
    <w:rsid w:val="00E2313F"/>
    <w:rsid w:val="00E26B01"/>
    <w:rsid w:val="00E60E9E"/>
    <w:rsid w:val="00EB1F57"/>
    <w:rsid w:val="00EB2596"/>
    <w:rsid w:val="00EC1C18"/>
    <w:rsid w:val="00EF515E"/>
    <w:rsid w:val="00F06CBA"/>
    <w:rsid w:val="00F26811"/>
    <w:rsid w:val="00F41C6F"/>
    <w:rsid w:val="00F47836"/>
    <w:rsid w:val="00F5426C"/>
    <w:rsid w:val="00F614FB"/>
    <w:rsid w:val="00F92011"/>
    <w:rsid w:val="00F97036"/>
    <w:rsid w:val="00FF3F6A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DEF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5A"/>
    <w:pPr>
      <w:spacing w:after="200" w:line="276" w:lineRule="auto"/>
    </w:pPr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C6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C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F62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62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F62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F62C6"/>
    <w:rPr>
      <w:b/>
      <w:bCs/>
    </w:rPr>
  </w:style>
  <w:style w:type="character" w:styleId="Emphasis">
    <w:name w:val="Emphasis"/>
    <w:basedOn w:val="DefaultParagraphFont"/>
    <w:uiPriority w:val="20"/>
    <w:qFormat/>
    <w:rsid w:val="008F62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62C6"/>
    <w:rPr>
      <w:szCs w:val="32"/>
    </w:rPr>
  </w:style>
  <w:style w:type="paragraph" w:styleId="ListParagraph">
    <w:name w:val="List Paragraph"/>
    <w:basedOn w:val="Normal"/>
    <w:uiPriority w:val="34"/>
    <w:qFormat/>
    <w:rsid w:val="008F62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62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F62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C6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C6"/>
    <w:rPr>
      <w:b/>
      <w:i/>
      <w:sz w:val="24"/>
    </w:rPr>
  </w:style>
  <w:style w:type="character" w:styleId="SubtleEmphasis">
    <w:name w:val="Subtle Emphasis"/>
    <w:uiPriority w:val="19"/>
    <w:qFormat/>
    <w:rsid w:val="008F62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F62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F62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F62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F62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C6"/>
    <w:pPr>
      <w:outlineLvl w:val="9"/>
    </w:pPr>
  </w:style>
  <w:style w:type="paragraph" w:styleId="NormalWeb">
    <w:name w:val="Normal (Web)"/>
    <w:basedOn w:val="Normal"/>
    <w:uiPriority w:val="99"/>
    <w:unhideWhenUsed/>
    <w:rsid w:val="003739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bjective">
    <w:name w:val="Objective"/>
    <w:basedOn w:val="Normal"/>
    <w:qFormat/>
    <w:rsid w:val="0037395A"/>
    <w:pPr>
      <w:spacing w:after="0" w:line="240" w:lineRule="auto"/>
      <w:ind w:left="360"/>
    </w:pPr>
    <w:rPr>
      <w:rFonts w:ascii="Garamond" w:eastAsia="Times New Roman" w:hAnsi="Garamond"/>
      <w:color w:val="000000"/>
      <w:sz w:val="20"/>
      <w:szCs w:val="20"/>
    </w:rPr>
  </w:style>
  <w:style w:type="character" w:customStyle="1" w:styleId="NoSpacingChar">
    <w:name w:val="No Spacing Char"/>
    <w:link w:val="NoSpacing"/>
    <w:uiPriority w:val="1"/>
    <w:rsid w:val="0037395A"/>
    <w:rPr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37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5A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37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5A"/>
    <w:rPr>
      <w:rFonts w:ascii="Calibri" w:eastAsia="Calibri" w:hAnsi="Calibri"/>
    </w:rPr>
  </w:style>
  <w:style w:type="table" w:styleId="LightShading-Accent1">
    <w:name w:val="Light Shading Accent 1"/>
    <w:basedOn w:val="TableNormal"/>
    <w:uiPriority w:val="60"/>
    <w:rsid w:val="00963A17"/>
    <w:rPr>
      <w:rFonts w:eastAsiaTheme="minorEastAsia" w:cstheme="minorBidi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17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5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5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541"/>
    <w:rPr>
      <w:rFonts w:ascii="Calibri" w:eastAsia="Calibri" w:hAnsi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5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541"/>
    <w:rPr>
      <w:rFonts w:ascii="Calibri" w:eastAsia="Calibri" w:hAnsi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46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6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5A"/>
    <w:pPr>
      <w:spacing w:after="200" w:line="276" w:lineRule="auto"/>
    </w:pPr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C6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C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F62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62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F62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F62C6"/>
    <w:rPr>
      <w:b/>
      <w:bCs/>
    </w:rPr>
  </w:style>
  <w:style w:type="character" w:styleId="Emphasis">
    <w:name w:val="Emphasis"/>
    <w:basedOn w:val="DefaultParagraphFont"/>
    <w:uiPriority w:val="20"/>
    <w:qFormat/>
    <w:rsid w:val="008F62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62C6"/>
    <w:rPr>
      <w:szCs w:val="32"/>
    </w:rPr>
  </w:style>
  <w:style w:type="paragraph" w:styleId="ListParagraph">
    <w:name w:val="List Paragraph"/>
    <w:basedOn w:val="Normal"/>
    <w:uiPriority w:val="34"/>
    <w:qFormat/>
    <w:rsid w:val="008F62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62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F62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C6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C6"/>
    <w:rPr>
      <w:b/>
      <w:i/>
      <w:sz w:val="24"/>
    </w:rPr>
  </w:style>
  <w:style w:type="character" w:styleId="SubtleEmphasis">
    <w:name w:val="Subtle Emphasis"/>
    <w:uiPriority w:val="19"/>
    <w:qFormat/>
    <w:rsid w:val="008F62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F62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F62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F62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F62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C6"/>
    <w:pPr>
      <w:outlineLvl w:val="9"/>
    </w:pPr>
  </w:style>
  <w:style w:type="paragraph" w:styleId="NormalWeb">
    <w:name w:val="Normal (Web)"/>
    <w:basedOn w:val="Normal"/>
    <w:uiPriority w:val="99"/>
    <w:unhideWhenUsed/>
    <w:rsid w:val="003739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bjective">
    <w:name w:val="Objective"/>
    <w:basedOn w:val="Normal"/>
    <w:qFormat/>
    <w:rsid w:val="0037395A"/>
    <w:pPr>
      <w:spacing w:after="0" w:line="240" w:lineRule="auto"/>
      <w:ind w:left="360"/>
    </w:pPr>
    <w:rPr>
      <w:rFonts w:ascii="Garamond" w:eastAsia="Times New Roman" w:hAnsi="Garamond"/>
      <w:color w:val="000000"/>
      <w:sz w:val="20"/>
      <w:szCs w:val="20"/>
    </w:rPr>
  </w:style>
  <w:style w:type="character" w:customStyle="1" w:styleId="NoSpacingChar">
    <w:name w:val="No Spacing Char"/>
    <w:link w:val="NoSpacing"/>
    <w:uiPriority w:val="1"/>
    <w:rsid w:val="0037395A"/>
    <w:rPr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37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5A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37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5A"/>
    <w:rPr>
      <w:rFonts w:ascii="Calibri" w:eastAsia="Calibri" w:hAnsi="Calibri"/>
    </w:rPr>
  </w:style>
  <w:style w:type="table" w:styleId="LightShading-Accent1">
    <w:name w:val="Light Shading Accent 1"/>
    <w:basedOn w:val="TableNormal"/>
    <w:uiPriority w:val="60"/>
    <w:rsid w:val="00963A17"/>
    <w:rPr>
      <w:rFonts w:eastAsiaTheme="minorEastAsia" w:cstheme="minorBidi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17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5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5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541"/>
    <w:rPr>
      <w:rFonts w:ascii="Calibri" w:eastAsia="Calibri" w:hAnsi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5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541"/>
    <w:rPr>
      <w:rFonts w:ascii="Calibri" w:eastAsia="Calibri" w:hAnsi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46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6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trevorwsc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8112AE-AB61-E44B-AC54-3F919124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478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Channel Islands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Trevor Scott</cp:lastModifiedBy>
  <cp:revision>12</cp:revision>
  <cp:lastPrinted>2015-03-15T01:02:00Z</cp:lastPrinted>
  <dcterms:created xsi:type="dcterms:W3CDTF">2015-03-15T01:02:00Z</dcterms:created>
  <dcterms:modified xsi:type="dcterms:W3CDTF">2015-04-10T00:22:00Z</dcterms:modified>
</cp:coreProperties>
</file>