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E22" w:rsidRPr="00676C97" w:rsidRDefault="00E70E22" w:rsidP="00676C97">
      <w:pPr>
        <w:spacing w:after="0"/>
        <w:rPr>
          <w:b/>
          <w:sz w:val="32"/>
        </w:rPr>
      </w:pPr>
      <w:r w:rsidRPr="00676C97">
        <w:rPr>
          <w:b/>
          <w:sz w:val="36"/>
        </w:rPr>
        <w:t>1.0 – How to:</w:t>
      </w:r>
    </w:p>
    <w:p w:rsidR="00DD186F" w:rsidRDefault="00E70E22">
      <w:pPr>
        <w:rPr>
          <w:sz w:val="28"/>
        </w:rPr>
      </w:pPr>
      <w:r>
        <w:rPr>
          <w:sz w:val="28"/>
        </w:rPr>
        <w:t xml:space="preserve">The user </w:t>
      </w:r>
      <w:r w:rsidRPr="00E70E22">
        <w:rPr>
          <w:sz w:val="28"/>
          <w:u w:val="single"/>
        </w:rPr>
        <w:t>must</w:t>
      </w:r>
      <w:r>
        <w:rPr>
          <w:sz w:val="28"/>
        </w:rPr>
        <w:t xml:space="preserve"> home the machine before any jogging or automated movement can occur. </w:t>
      </w:r>
      <w:r w:rsidR="00DD186F">
        <w:rPr>
          <w:sz w:val="28"/>
        </w:rPr>
        <w:t>Before and during the homing sequence</w:t>
      </w:r>
      <w:r w:rsidR="00796D8D">
        <w:rPr>
          <w:sz w:val="28"/>
        </w:rPr>
        <w:t>,</w:t>
      </w:r>
      <w:r w:rsidR="00DD186F">
        <w:rPr>
          <w:sz w:val="28"/>
        </w:rPr>
        <w:t xml:space="preserve"> a notification </w:t>
      </w:r>
      <w:r w:rsidR="00DD186F" w:rsidRPr="00DD186F">
        <w:rPr>
          <w:sz w:val="28"/>
        </w:rPr>
        <w:t>(“</w:t>
      </w:r>
      <w:r w:rsidR="00DD186F" w:rsidRPr="00DD186F">
        <w:rPr>
          <w:b/>
          <w:sz w:val="28"/>
        </w:rPr>
        <w:t xml:space="preserve">! Needs </w:t>
      </w:r>
      <w:proofErr w:type="gramStart"/>
      <w:r w:rsidR="00DD186F" w:rsidRPr="00DD186F">
        <w:rPr>
          <w:b/>
          <w:sz w:val="28"/>
        </w:rPr>
        <w:t>Homing !</w:t>
      </w:r>
      <w:proofErr w:type="gramEnd"/>
      <w:r w:rsidR="00DD186F" w:rsidRPr="00DD186F">
        <w:rPr>
          <w:sz w:val="28"/>
        </w:rPr>
        <w:t>”)</w:t>
      </w:r>
      <w:r w:rsidR="00F23E94">
        <w:rPr>
          <w:sz w:val="28"/>
        </w:rPr>
        <w:t xml:space="preserve"> will flash on the </w:t>
      </w:r>
      <w:r w:rsidR="00DD186F">
        <w:rPr>
          <w:sz w:val="28"/>
        </w:rPr>
        <w:t xml:space="preserve">display. Both the </w:t>
      </w:r>
      <w:r w:rsidR="00DD186F" w:rsidRPr="00DD186F">
        <w:rPr>
          <w:sz w:val="28"/>
          <w:u w:val="single"/>
        </w:rPr>
        <w:t>position</w:t>
      </w:r>
      <w:r w:rsidR="00DD186F">
        <w:rPr>
          <w:sz w:val="28"/>
        </w:rPr>
        <w:t xml:space="preserve"> and </w:t>
      </w:r>
      <w:r w:rsidR="00DD186F" w:rsidRPr="00DD186F">
        <w:rPr>
          <w:sz w:val="28"/>
          <w:u w:val="single"/>
        </w:rPr>
        <w:t>target</w:t>
      </w:r>
      <w:r w:rsidR="00DD186F">
        <w:rPr>
          <w:sz w:val="28"/>
        </w:rPr>
        <w:t xml:space="preserve"> value will be set to </w:t>
      </w:r>
      <w:r w:rsidR="00DD186F" w:rsidRPr="00DD186F">
        <w:rPr>
          <w:sz w:val="28"/>
          <w:u w:val="single"/>
        </w:rPr>
        <w:t>0.000</w:t>
      </w:r>
      <w:r w:rsidR="00F23E94">
        <w:rPr>
          <w:sz w:val="28"/>
          <w:u w:val="single"/>
        </w:rPr>
        <w:t>”</w:t>
      </w:r>
      <w:r w:rsidR="00F23E94" w:rsidRPr="00F23E94">
        <w:rPr>
          <w:sz w:val="28"/>
        </w:rPr>
        <w:t xml:space="preserve"> </w:t>
      </w:r>
      <w:r w:rsidR="00DD186F">
        <w:rPr>
          <w:sz w:val="28"/>
        </w:rPr>
        <w:t>on startup and after homing. Jogging the machine will update</w:t>
      </w:r>
      <w:r w:rsidR="00F23E94">
        <w:rPr>
          <w:sz w:val="28"/>
        </w:rPr>
        <w:t xml:space="preserve"> the position value every 100ms on the display.</w:t>
      </w:r>
    </w:p>
    <w:p w:rsidR="00DD186F" w:rsidRDefault="00DD186F">
      <w:pPr>
        <w:rPr>
          <w:sz w:val="28"/>
        </w:rPr>
      </w:pPr>
      <w:r>
        <w:rPr>
          <w:sz w:val="28"/>
        </w:rPr>
        <w:t>Pressing</w:t>
      </w:r>
      <w:r w:rsidR="00796D8D">
        <w:rPr>
          <w:sz w:val="28"/>
        </w:rPr>
        <w:t xml:space="preserve"> the</w:t>
      </w:r>
      <w:r>
        <w:rPr>
          <w:sz w:val="28"/>
        </w:rPr>
        <w:t xml:space="preserve"> </w:t>
      </w:r>
      <w:r w:rsidR="00F23E94">
        <w:rPr>
          <w:b/>
          <w:sz w:val="28"/>
        </w:rPr>
        <w:t>“</w:t>
      </w:r>
      <w:r>
        <w:rPr>
          <w:b/>
          <w:sz w:val="28"/>
        </w:rPr>
        <w:t>B</w:t>
      </w:r>
      <w:r w:rsidR="00F23E94">
        <w:rPr>
          <w:b/>
          <w:sz w:val="28"/>
        </w:rPr>
        <w:t>”</w:t>
      </w:r>
      <w:r>
        <w:rPr>
          <w:sz w:val="28"/>
        </w:rPr>
        <w:t xml:space="preserve"> </w:t>
      </w:r>
      <w:r w:rsidR="00796D8D">
        <w:rPr>
          <w:sz w:val="28"/>
        </w:rPr>
        <w:t xml:space="preserve">key </w:t>
      </w:r>
      <w:r>
        <w:rPr>
          <w:sz w:val="28"/>
        </w:rPr>
        <w:t xml:space="preserve">will allow the </w:t>
      </w:r>
      <w:r w:rsidRPr="00F23E94">
        <w:rPr>
          <w:sz w:val="28"/>
        </w:rPr>
        <w:t>user</w:t>
      </w:r>
      <w:r>
        <w:rPr>
          <w:sz w:val="28"/>
        </w:rPr>
        <w:t xml:space="preserve"> to </w:t>
      </w:r>
      <w:r w:rsidRPr="00F23E94">
        <w:rPr>
          <w:sz w:val="28"/>
          <w:u w:val="single"/>
        </w:rPr>
        <w:t>edit</w:t>
      </w:r>
      <w:r>
        <w:rPr>
          <w:sz w:val="28"/>
        </w:rPr>
        <w:t xml:space="preserve"> the </w:t>
      </w:r>
      <w:r w:rsidR="00F23E94">
        <w:rPr>
          <w:sz w:val="28"/>
          <w:u w:val="single"/>
        </w:rPr>
        <w:t>target</w:t>
      </w:r>
      <w:r>
        <w:rPr>
          <w:sz w:val="28"/>
        </w:rPr>
        <w:t xml:space="preserve"> value. While in edit mode, the user can perform basic mathematical operations such as </w:t>
      </w:r>
      <w:r w:rsidRPr="00DD186F">
        <w:rPr>
          <w:sz w:val="28"/>
          <w:u w:val="single"/>
        </w:rPr>
        <w:t>addition</w:t>
      </w:r>
      <w:r>
        <w:rPr>
          <w:sz w:val="28"/>
        </w:rPr>
        <w:t xml:space="preserve"> and </w:t>
      </w:r>
      <w:r w:rsidRPr="00DD186F">
        <w:rPr>
          <w:sz w:val="28"/>
          <w:u w:val="single"/>
        </w:rPr>
        <w:t>division</w:t>
      </w:r>
      <w:r>
        <w:rPr>
          <w:sz w:val="28"/>
        </w:rPr>
        <w:t xml:space="preserve"> for quick measurement entry. This follows PEMDAS so both </w:t>
      </w:r>
      <w:r w:rsidR="00F23E94" w:rsidRPr="00F23E94">
        <w:rPr>
          <w:b/>
          <w:sz w:val="28"/>
        </w:rPr>
        <w:t>“</w:t>
      </w:r>
      <w:r w:rsidRPr="00F23E94">
        <w:rPr>
          <w:b/>
          <w:sz w:val="28"/>
        </w:rPr>
        <w:t>12+3/8</w:t>
      </w:r>
      <w:r w:rsidR="00F23E94" w:rsidRPr="00F23E94">
        <w:rPr>
          <w:b/>
          <w:sz w:val="28"/>
        </w:rPr>
        <w:t>”</w:t>
      </w:r>
      <w:r>
        <w:rPr>
          <w:sz w:val="28"/>
        </w:rPr>
        <w:t xml:space="preserve"> and </w:t>
      </w:r>
      <w:r w:rsidR="00F23E94" w:rsidRPr="00F23E94">
        <w:rPr>
          <w:b/>
          <w:sz w:val="28"/>
        </w:rPr>
        <w:t>“</w:t>
      </w:r>
      <w:r w:rsidR="00796D8D" w:rsidRPr="00F23E94">
        <w:rPr>
          <w:b/>
          <w:sz w:val="28"/>
        </w:rPr>
        <w:t>3/8+12</w:t>
      </w:r>
      <w:r w:rsidR="00F23E94" w:rsidRPr="00F23E94">
        <w:rPr>
          <w:b/>
          <w:sz w:val="28"/>
        </w:rPr>
        <w:t>”</w:t>
      </w:r>
      <w:r w:rsidR="00796D8D">
        <w:rPr>
          <w:sz w:val="28"/>
        </w:rPr>
        <w:t xml:space="preserve"> will result in </w:t>
      </w:r>
      <w:r w:rsidR="00F23E94" w:rsidRPr="00F23E94">
        <w:rPr>
          <w:b/>
          <w:sz w:val="28"/>
        </w:rPr>
        <w:t>“</w:t>
      </w:r>
      <w:r w:rsidR="00796D8D" w:rsidRPr="00F23E94">
        <w:rPr>
          <w:b/>
          <w:sz w:val="28"/>
        </w:rPr>
        <w:t>12.375</w:t>
      </w:r>
      <w:r w:rsidR="00F23E94" w:rsidRPr="00F23E94">
        <w:rPr>
          <w:b/>
          <w:sz w:val="28"/>
        </w:rPr>
        <w:t>”</w:t>
      </w:r>
      <w:r w:rsidR="00796D8D" w:rsidRPr="00F23E94">
        <w:rPr>
          <w:sz w:val="28"/>
        </w:rPr>
        <w:t>.</w:t>
      </w:r>
      <w:r w:rsidR="00796D8D">
        <w:rPr>
          <w:sz w:val="28"/>
        </w:rPr>
        <w:t xml:space="preserve"> Once the user has typed in their desired </w:t>
      </w:r>
      <w:r w:rsidR="00F23E94" w:rsidRPr="00F23E94">
        <w:rPr>
          <w:sz w:val="28"/>
          <w:u w:val="single"/>
        </w:rPr>
        <w:t>target</w:t>
      </w:r>
      <w:r w:rsidR="00796D8D">
        <w:rPr>
          <w:sz w:val="28"/>
        </w:rPr>
        <w:t xml:space="preserve"> value, pressing </w:t>
      </w:r>
      <w:r w:rsidR="00F23E94">
        <w:rPr>
          <w:sz w:val="28"/>
        </w:rPr>
        <w:t xml:space="preserve">the </w:t>
      </w:r>
      <w:r w:rsidR="00F23E94" w:rsidRPr="00F23E94">
        <w:rPr>
          <w:b/>
          <w:sz w:val="28"/>
        </w:rPr>
        <w:t>“</w:t>
      </w:r>
      <w:r w:rsidR="00796D8D" w:rsidRPr="00F23E94">
        <w:rPr>
          <w:b/>
          <w:sz w:val="28"/>
        </w:rPr>
        <w:t>#</w:t>
      </w:r>
      <w:r w:rsidR="00F23E94" w:rsidRPr="00F23E94">
        <w:rPr>
          <w:b/>
          <w:sz w:val="28"/>
        </w:rPr>
        <w:t>”</w:t>
      </w:r>
      <w:r w:rsidR="00796D8D">
        <w:rPr>
          <w:sz w:val="28"/>
        </w:rPr>
        <w:t xml:space="preserve"> key will </w:t>
      </w:r>
      <w:r w:rsidR="00796D8D" w:rsidRPr="00F23E94">
        <w:rPr>
          <w:sz w:val="28"/>
          <w:u w:val="single"/>
        </w:rPr>
        <w:t>set</w:t>
      </w:r>
      <w:r w:rsidR="00796D8D">
        <w:rPr>
          <w:sz w:val="28"/>
        </w:rPr>
        <w:t xml:space="preserve"> the </w:t>
      </w:r>
      <w:r w:rsidR="00796D8D" w:rsidRPr="00F23E94">
        <w:rPr>
          <w:sz w:val="28"/>
          <w:u w:val="single"/>
        </w:rPr>
        <w:t>target</w:t>
      </w:r>
      <w:r w:rsidR="00796D8D">
        <w:rPr>
          <w:sz w:val="28"/>
        </w:rPr>
        <w:t xml:space="preserve"> value.</w:t>
      </w:r>
    </w:p>
    <w:p w:rsidR="00796D8D" w:rsidRDefault="00F23E94">
      <w:pPr>
        <w:rPr>
          <w:sz w:val="28"/>
        </w:rPr>
      </w:pPr>
      <w:r>
        <w:rPr>
          <w:sz w:val="28"/>
        </w:rPr>
        <w:t xml:space="preserve">Pressing the green </w:t>
      </w:r>
      <w:r>
        <w:rPr>
          <w:b/>
          <w:sz w:val="28"/>
        </w:rPr>
        <w:t>“GO”</w:t>
      </w:r>
      <w:r>
        <w:rPr>
          <w:sz w:val="28"/>
        </w:rPr>
        <w:t xml:space="preserve"> button will move the motors from the </w:t>
      </w:r>
      <w:r w:rsidRPr="00F23E94">
        <w:rPr>
          <w:sz w:val="28"/>
          <w:u w:val="single"/>
        </w:rPr>
        <w:t>current position</w:t>
      </w:r>
      <w:r>
        <w:rPr>
          <w:sz w:val="28"/>
        </w:rPr>
        <w:t xml:space="preserve"> until it reaches the requested </w:t>
      </w:r>
      <w:r>
        <w:rPr>
          <w:sz w:val="28"/>
          <w:u w:val="single"/>
        </w:rPr>
        <w:t>target</w:t>
      </w:r>
      <w:r>
        <w:rPr>
          <w:sz w:val="28"/>
        </w:rPr>
        <w:t xml:space="preserve"> value. The user can jog the motors to move something out of the way and press the </w:t>
      </w:r>
      <w:r>
        <w:rPr>
          <w:b/>
          <w:sz w:val="28"/>
        </w:rPr>
        <w:t>“GO”</w:t>
      </w:r>
      <w:r>
        <w:rPr>
          <w:sz w:val="28"/>
        </w:rPr>
        <w:t xml:space="preserve"> button again and it will </w:t>
      </w:r>
      <w:r w:rsidRPr="00F23E94">
        <w:rPr>
          <w:sz w:val="28"/>
          <w:u w:val="single"/>
        </w:rPr>
        <w:t>always</w:t>
      </w:r>
      <w:r>
        <w:rPr>
          <w:sz w:val="28"/>
        </w:rPr>
        <w:t xml:space="preserve"> return to the designated </w:t>
      </w:r>
      <w:r>
        <w:rPr>
          <w:sz w:val="28"/>
          <w:u w:val="single"/>
        </w:rPr>
        <w:t>target</w:t>
      </w:r>
      <w:r>
        <w:rPr>
          <w:sz w:val="28"/>
        </w:rPr>
        <w:t xml:space="preserve"> value.</w:t>
      </w:r>
    </w:p>
    <w:p w:rsidR="00676C97" w:rsidRPr="00676C97" w:rsidRDefault="00676C97" w:rsidP="00676C97">
      <w:pPr>
        <w:spacing w:after="120"/>
        <w:rPr>
          <w:sz w:val="28"/>
        </w:rPr>
      </w:pPr>
      <w:r>
        <w:rPr>
          <w:sz w:val="28"/>
        </w:rPr>
        <w:t xml:space="preserve">Pressing the </w:t>
      </w:r>
      <w:r>
        <w:rPr>
          <w:b/>
          <w:sz w:val="28"/>
        </w:rPr>
        <w:t>“C”</w:t>
      </w:r>
      <w:r>
        <w:rPr>
          <w:sz w:val="28"/>
        </w:rPr>
        <w:t xml:space="preserve"> key will </w:t>
      </w:r>
      <w:r w:rsidRPr="00A05CA9">
        <w:rPr>
          <w:sz w:val="28"/>
          <w:u w:val="single"/>
        </w:rPr>
        <w:t>cycle</w:t>
      </w:r>
      <w:r>
        <w:rPr>
          <w:sz w:val="28"/>
        </w:rPr>
        <w:t xml:space="preserve"> the </w:t>
      </w:r>
      <w:r w:rsidRPr="00A05CA9">
        <w:rPr>
          <w:sz w:val="28"/>
          <w:u w:val="single"/>
        </w:rPr>
        <w:t>speed</w:t>
      </w:r>
      <w:r>
        <w:rPr>
          <w:sz w:val="28"/>
        </w:rPr>
        <w:t xml:space="preserve"> value and allow the user to move the machine at different speeds. This speed value applies to both </w:t>
      </w:r>
      <w:r w:rsidRPr="00A05CA9">
        <w:rPr>
          <w:sz w:val="28"/>
          <w:u w:val="single"/>
        </w:rPr>
        <w:t>jogging</w:t>
      </w:r>
      <w:r>
        <w:rPr>
          <w:sz w:val="28"/>
        </w:rPr>
        <w:t xml:space="preserve"> and when the machine moves towards the </w:t>
      </w:r>
      <w:r w:rsidRPr="00A05CA9">
        <w:rPr>
          <w:sz w:val="28"/>
          <w:u w:val="single"/>
        </w:rPr>
        <w:t>target</w:t>
      </w:r>
      <w:r>
        <w:rPr>
          <w:sz w:val="28"/>
        </w:rPr>
        <w:t xml:space="preserve"> position. The homing sequence uses its own speed values.</w:t>
      </w:r>
    </w:p>
    <w:p w:rsidR="00E11511" w:rsidRPr="00676C97" w:rsidRDefault="00E70E22" w:rsidP="00676C97">
      <w:pPr>
        <w:spacing w:after="0"/>
        <w:rPr>
          <w:b/>
          <w:sz w:val="36"/>
        </w:rPr>
      </w:pPr>
      <w:r w:rsidRPr="00676C97">
        <w:rPr>
          <w:b/>
          <w:sz w:val="36"/>
        </w:rPr>
        <w:t>2</w:t>
      </w:r>
      <w:r w:rsidR="005440CC" w:rsidRPr="00676C97">
        <w:rPr>
          <w:b/>
          <w:sz w:val="36"/>
        </w:rPr>
        <w:t xml:space="preserve">.0 </w:t>
      </w:r>
      <w:r w:rsidRPr="00676C97">
        <w:rPr>
          <w:b/>
          <w:sz w:val="36"/>
        </w:rPr>
        <w:t>–</w:t>
      </w:r>
      <w:r w:rsidR="005440CC" w:rsidRPr="00676C97">
        <w:rPr>
          <w:b/>
          <w:sz w:val="36"/>
        </w:rPr>
        <w:t xml:space="preserve"> Controls: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3"/>
        <w:gridCol w:w="720"/>
        <w:gridCol w:w="2376"/>
        <w:gridCol w:w="27"/>
      </w:tblGrid>
      <w:tr w:rsidR="001A2076" w:rsidTr="00676C97">
        <w:trPr>
          <w:trHeight w:val="144"/>
        </w:trPr>
        <w:tc>
          <w:tcPr>
            <w:tcW w:w="4176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1A2076" w:rsidRPr="005440CC" w:rsidRDefault="00E70E22" w:rsidP="001A2076">
            <w:pPr>
              <w:rPr>
                <w:b/>
                <w:sz w:val="28"/>
              </w:rPr>
            </w:pPr>
            <w:r w:rsidRPr="00676C97">
              <w:rPr>
                <w:b/>
                <w:sz w:val="24"/>
              </w:rPr>
              <w:t>2</w:t>
            </w:r>
            <w:r w:rsidR="001A2076" w:rsidRPr="00676C97">
              <w:rPr>
                <w:b/>
                <w:sz w:val="24"/>
              </w:rPr>
              <w:t xml:space="preserve">.1 </w:t>
            </w:r>
            <w:r w:rsidRPr="00676C97">
              <w:rPr>
                <w:b/>
                <w:sz w:val="24"/>
              </w:rPr>
              <w:t>–</w:t>
            </w:r>
            <w:r w:rsidR="001A2076" w:rsidRPr="00676C97">
              <w:rPr>
                <w:b/>
                <w:sz w:val="24"/>
              </w:rPr>
              <w:t xml:space="preserve"> Keypad</w:t>
            </w:r>
          </w:p>
        </w:tc>
      </w:tr>
      <w:tr w:rsidR="005440CC" w:rsidTr="001A2076">
        <w:trPr>
          <w:gridAfter w:val="1"/>
          <w:wAfter w:w="27" w:type="dxa"/>
          <w:trHeight w:val="360"/>
        </w:trPr>
        <w:tc>
          <w:tcPr>
            <w:tcW w:w="0" w:type="auto"/>
          </w:tcPr>
          <w:p w:rsidR="007F3C29" w:rsidRPr="005440CC" w:rsidRDefault="007F3C29" w:rsidP="00221F65">
            <w:pPr>
              <w:jc w:val="center"/>
              <w:rPr>
                <w:b/>
                <w:sz w:val="28"/>
              </w:rPr>
            </w:pPr>
            <w:r w:rsidRPr="005440CC">
              <w:rPr>
                <w:b/>
                <w:sz w:val="28"/>
              </w:rPr>
              <w:t>Mode</w:t>
            </w:r>
          </w:p>
        </w:tc>
        <w:tc>
          <w:tcPr>
            <w:tcW w:w="0" w:type="auto"/>
            <w:shd w:val="clear" w:color="auto" w:fill="auto"/>
          </w:tcPr>
          <w:p w:rsidR="007F3C29" w:rsidRPr="005440CC" w:rsidRDefault="007F3C29" w:rsidP="00221F65">
            <w:pPr>
              <w:jc w:val="center"/>
              <w:rPr>
                <w:b/>
                <w:sz w:val="28"/>
              </w:rPr>
            </w:pPr>
            <w:r w:rsidRPr="005440CC">
              <w:rPr>
                <w:b/>
                <w:sz w:val="28"/>
              </w:rPr>
              <w:t>Key</w:t>
            </w:r>
          </w:p>
        </w:tc>
        <w:tc>
          <w:tcPr>
            <w:tcW w:w="2376" w:type="dxa"/>
            <w:shd w:val="clear" w:color="auto" w:fill="auto"/>
            <w:vAlign w:val="center"/>
          </w:tcPr>
          <w:p w:rsidR="007F3C29" w:rsidRPr="005440CC" w:rsidRDefault="007F3C29" w:rsidP="005440CC">
            <w:pPr>
              <w:rPr>
                <w:b/>
                <w:sz w:val="28"/>
              </w:rPr>
            </w:pPr>
            <w:r w:rsidRPr="005440CC">
              <w:rPr>
                <w:b/>
                <w:sz w:val="28"/>
              </w:rPr>
              <w:t>Function</w:t>
            </w:r>
          </w:p>
        </w:tc>
      </w:tr>
      <w:tr w:rsidR="001A2076" w:rsidTr="001A2076">
        <w:trPr>
          <w:gridAfter w:val="1"/>
          <w:wAfter w:w="27" w:type="dxa"/>
          <w:trHeight w:val="288"/>
        </w:trPr>
        <w:tc>
          <w:tcPr>
            <w:tcW w:w="0" w:type="auto"/>
            <w:vMerge w:val="restart"/>
            <w:vAlign w:val="center"/>
          </w:tcPr>
          <w:p w:rsidR="007F3C29" w:rsidRPr="007F3C29" w:rsidRDefault="007F3C29" w:rsidP="007F3C29">
            <w:pPr>
              <w:jc w:val="center"/>
              <w:rPr>
                <w:sz w:val="28"/>
              </w:rPr>
            </w:pPr>
            <w:r w:rsidRPr="007F3C29">
              <w:rPr>
                <w:sz w:val="28"/>
              </w:rPr>
              <w:t>Default</w:t>
            </w:r>
          </w:p>
        </w:tc>
        <w:tc>
          <w:tcPr>
            <w:tcW w:w="720" w:type="dxa"/>
            <w:shd w:val="clear" w:color="auto" w:fill="DEEAF6" w:themeFill="accent1" w:themeFillTint="33"/>
          </w:tcPr>
          <w:p w:rsidR="007F3C29" w:rsidRPr="00136C38" w:rsidRDefault="007F3C29" w:rsidP="00221F65">
            <w:pPr>
              <w:jc w:val="center"/>
              <w:rPr>
                <w:i/>
                <w:sz w:val="28"/>
              </w:rPr>
            </w:pPr>
            <w:r w:rsidRPr="00136C38">
              <w:rPr>
                <w:i/>
                <w:sz w:val="28"/>
              </w:rPr>
              <w:t>A</w:t>
            </w:r>
          </w:p>
        </w:tc>
        <w:tc>
          <w:tcPr>
            <w:tcW w:w="2376" w:type="dxa"/>
            <w:shd w:val="clear" w:color="auto" w:fill="DEEAF6" w:themeFill="accent1" w:themeFillTint="33"/>
            <w:vAlign w:val="center"/>
          </w:tcPr>
          <w:p w:rsidR="007F3C29" w:rsidRPr="007F3C29" w:rsidRDefault="007F3C29" w:rsidP="005440CC">
            <w:pPr>
              <w:rPr>
                <w:sz w:val="28"/>
              </w:rPr>
            </w:pPr>
          </w:p>
        </w:tc>
      </w:tr>
      <w:tr w:rsidR="005440CC" w:rsidTr="001A2076">
        <w:trPr>
          <w:gridAfter w:val="1"/>
          <w:wAfter w:w="27" w:type="dxa"/>
          <w:trHeight w:val="288"/>
        </w:trPr>
        <w:tc>
          <w:tcPr>
            <w:tcW w:w="0" w:type="auto"/>
            <w:vMerge/>
          </w:tcPr>
          <w:p w:rsidR="007F3C29" w:rsidRPr="007F3C29" w:rsidRDefault="007F3C29" w:rsidP="00221F65">
            <w:pPr>
              <w:jc w:val="center"/>
              <w:rPr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7F3C29" w:rsidRPr="00136C38" w:rsidRDefault="007F3C29" w:rsidP="00221F65">
            <w:pPr>
              <w:jc w:val="center"/>
              <w:rPr>
                <w:i/>
                <w:sz w:val="28"/>
              </w:rPr>
            </w:pPr>
            <w:r w:rsidRPr="00136C38">
              <w:rPr>
                <w:i/>
                <w:sz w:val="28"/>
              </w:rPr>
              <w:t>B</w:t>
            </w:r>
          </w:p>
        </w:tc>
        <w:tc>
          <w:tcPr>
            <w:tcW w:w="2376" w:type="dxa"/>
            <w:shd w:val="clear" w:color="auto" w:fill="auto"/>
            <w:vAlign w:val="center"/>
          </w:tcPr>
          <w:p w:rsidR="007F3C29" w:rsidRPr="007F3C29" w:rsidRDefault="007F3C29" w:rsidP="005440CC">
            <w:pPr>
              <w:rPr>
                <w:sz w:val="28"/>
              </w:rPr>
            </w:pPr>
            <w:r w:rsidRPr="007F3C29">
              <w:rPr>
                <w:sz w:val="28"/>
              </w:rPr>
              <w:t>Edit mode</w:t>
            </w:r>
          </w:p>
        </w:tc>
      </w:tr>
      <w:tr w:rsidR="001A2076" w:rsidTr="001A2076">
        <w:trPr>
          <w:gridAfter w:val="1"/>
          <w:wAfter w:w="27" w:type="dxa"/>
          <w:trHeight w:val="288"/>
        </w:trPr>
        <w:tc>
          <w:tcPr>
            <w:tcW w:w="0" w:type="auto"/>
            <w:vMerge/>
          </w:tcPr>
          <w:p w:rsidR="007F3C29" w:rsidRPr="007F3C29" w:rsidRDefault="007F3C29" w:rsidP="00221F65">
            <w:pPr>
              <w:jc w:val="center"/>
              <w:rPr>
                <w:sz w:val="28"/>
              </w:rPr>
            </w:pPr>
          </w:p>
        </w:tc>
        <w:tc>
          <w:tcPr>
            <w:tcW w:w="720" w:type="dxa"/>
            <w:shd w:val="clear" w:color="auto" w:fill="DEEAF6" w:themeFill="accent1" w:themeFillTint="33"/>
          </w:tcPr>
          <w:p w:rsidR="007F3C29" w:rsidRPr="00136C38" w:rsidRDefault="007F3C29" w:rsidP="00221F65">
            <w:pPr>
              <w:jc w:val="center"/>
              <w:rPr>
                <w:i/>
                <w:sz w:val="28"/>
              </w:rPr>
            </w:pPr>
            <w:r w:rsidRPr="00136C38">
              <w:rPr>
                <w:i/>
                <w:sz w:val="28"/>
              </w:rPr>
              <w:t>C</w:t>
            </w:r>
          </w:p>
        </w:tc>
        <w:tc>
          <w:tcPr>
            <w:tcW w:w="2376" w:type="dxa"/>
            <w:shd w:val="clear" w:color="auto" w:fill="DEEAF6" w:themeFill="accent1" w:themeFillTint="33"/>
            <w:vAlign w:val="center"/>
          </w:tcPr>
          <w:p w:rsidR="007F3C29" w:rsidRPr="007F3C29" w:rsidRDefault="007F3C29" w:rsidP="005440CC">
            <w:pPr>
              <w:rPr>
                <w:sz w:val="28"/>
              </w:rPr>
            </w:pPr>
            <w:r w:rsidRPr="007F3C29">
              <w:rPr>
                <w:sz w:val="28"/>
              </w:rPr>
              <w:t>Cycle speed</w:t>
            </w:r>
            <w:r w:rsidR="00136C38">
              <w:rPr>
                <w:sz w:val="28"/>
              </w:rPr>
              <w:t xml:space="preserve"> (1-5)</w:t>
            </w:r>
          </w:p>
        </w:tc>
      </w:tr>
      <w:tr w:rsidR="005440CC" w:rsidTr="001A2076">
        <w:trPr>
          <w:gridAfter w:val="1"/>
          <w:wAfter w:w="27" w:type="dxa"/>
          <w:trHeight w:val="288"/>
        </w:trPr>
        <w:tc>
          <w:tcPr>
            <w:tcW w:w="0" w:type="auto"/>
            <w:vMerge/>
          </w:tcPr>
          <w:p w:rsidR="007F3C29" w:rsidRPr="007F3C29" w:rsidRDefault="007F3C29" w:rsidP="00221F65">
            <w:pPr>
              <w:jc w:val="center"/>
              <w:rPr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7F3C29" w:rsidRPr="00136C38" w:rsidRDefault="007F3C29" w:rsidP="00221F65">
            <w:pPr>
              <w:jc w:val="center"/>
              <w:rPr>
                <w:i/>
                <w:sz w:val="28"/>
              </w:rPr>
            </w:pPr>
            <w:r w:rsidRPr="00136C38">
              <w:rPr>
                <w:i/>
                <w:sz w:val="28"/>
              </w:rPr>
              <w:t>D</w:t>
            </w:r>
          </w:p>
        </w:tc>
        <w:tc>
          <w:tcPr>
            <w:tcW w:w="2376" w:type="dxa"/>
            <w:shd w:val="clear" w:color="auto" w:fill="auto"/>
            <w:vAlign w:val="center"/>
          </w:tcPr>
          <w:p w:rsidR="007F3C29" w:rsidRPr="007F3C29" w:rsidRDefault="007F3C29" w:rsidP="005440CC">
            <w:pPr>
              <w:rPr>
                <w:sz w:val="28"/>
              </w:rPr>
            </w:pPr>
          </w:p>
        </w:tc>
      </w:tr>
      <w:tr w:rsidR="001A2076" w:rsidTr="001A2076">
        <w:trPr>
          <w:gridAfter w:val="1"/>
          <w:wAfter w:w="27" w:type="dxa"/>
          <w:trHeight w:val="288"/>
        </w:trPr>
        <w:tc>
          <w:tcPr>
            <w:tcW w:w="0" w:type="auto"/>
            <w:vMerge/>
            <w:tcBorders>
              <w:top w:val="nil"/>
            </w:tcBorders>
          </w:tcPr>
          <w:p w:rsidR="007F3C29" w:rsidRPr="007F3C29" w:rsidRDefault="007F3C29" w:rsidP="00221F65">
            <w:pPr>
              <w:jc w:val="center"/>
              <w:rPr>
                <w:sz w:val="28"/>
              </w:rPr>
            </w:pPr>
          </w:p>
        </w:tc>
        <w:tc>
          <w:tcPr>
            <w:tcW w:w="720" w:type="dxa"/>
            <w:tcBorders>
              <w:top w:val="nil"/>
            </w:tcBorders>
            <w:shd w:val="clear" w:color="auto" w:fill="DEEAF6" w:themeFill="accent1" w:themeFillTint="33"/>
          </w:tcPr>
          <w:p w:rsidR="007F3C29" w:rsidRPr="00136C38" w:rsidRDefault="007F3C29" w:rsidP="00221F65">
            <w:pPr>
              <w:jc w:val="center"/>
              <w:rPr>
                <w:i/>
                <w:sz w:val="28"/>
              </w:rPr>
            </w:pPr>
            <w:r w:rsidRPr="00136C38">
              <w:rPr>
                <w:i/>
                <w:sz w:val="28"/>
              </w:rPr>
              <w:t>*</w:t>
            </w:r>
          </w:p>
        </w:tc>
        <w:tc>
          <w:tcPr>
            <w:tcW w:w="2376" w:type="dxa"/>
            <w:tcBorders>
              <w:top w:val="nil"/>
            </w:tcBorders>
            <w:shd w:val="clear" w:color="auto" w:fill="DEEAF6" w:themeFill="accent1" w:themeFillTint="33"/>
            <w:vAlign w:val="center"/>
          </w:tcPr>
          <w:p w:rsidR="007F3C29" w:rsidRPr="007F3C29" w:rsidRDefault="007F3C29" w:rsidP="005440CC">
            <w:pPr>
              <w:rPr>
                <w:sz w:val="28"/>
              </w:rPr>
            </w:pPr>
          </w:p>
        </w:tc>
      </w:tr>
      <w:tr w:rsidR="005440CC" w:rsidTr="001A2076">
        <w:trPr>
          <w:gridAfter w:val="1"/>
          <w:wAfter w:w="27" w:type="dxa"/>
          <w:trHeight w:val="288"/>
        </w:trPr>
        <w:tc>
          <w:tcPr>
            <w:tcW w:w="0" w:type="auto"/>
            <w:vMerge/>
          </w:tcPr>
          <w:p w:rsidR="007F3C29" w:rsidRPr="007F3C29" w:rsidRDefault="007F3C29" w:rsidP="00221F65">
            <w:pPr>
              <w:jc w:val="center"/>
              <w:rPr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7F3C29" w:rsidRPr="00136C38" w:rsidRDefault="007F3C29" w:rsidP="00221F65">
            <w:pPr>
              <w:jc w:val="center"/>
              <w:rPr>
                <w:i/>
                <w:sz w:val="28"/>
              </w:rPr>
            </w:pPr>
            <w:r w:rsidRPr="00136C38">
              <w:rPr>
                <w:i/>
                <w:sz w:val="28"/>
              </w:rPr>
              <w:t>#</w:t>
            </w:r>
          </w:p>
        </w:tc>
        <w:tc>
          <w:tcPr>
            <w:tcW w:w="2376" w:type="dxa"/>
            <w:shd w:val="clear" w:color="auto" w:fill="auto"/>
            <w:vAlign w:val="center"/>
          </w:tcPr>
          <w:p w:rsidR="007F3C29" w:rsidRPr="007F3C29" w:rsidRDefault="007F3C29" w:rsidP="005440CC">
            <w:pPr>
              <w:rPr>
                <w:sz w:val="28"/>
              </w:rPr>
            </w:pPr>
          </w:p>
        </w:tc>
      </w:tr>
      <w:tr w:rsidR="001A2076" w:rsidTr="001A2076">
        <w:trPr>
          <w:gridAfter w:val="1"/>
          <w:wAfter w:w="27" w:type="dxa"/>
          <w:trHeight w:val="288"/>
        </w:trPr>
        <w:tc>
          <w:tcPr>
            <w:tcW w:w="0" w:type="auto"/>
            <w:vMerge w:val="restart"/>
            <w:vAlign w:val="center"/>
          </w:tcPr>
          <w:p w:rsidR="007F3C29" w:rsidRPr="007F3C29" w:rsidRDefault="007F3C29" w:rsidP="00221F65">
            <w:pPr>
              <w:jc w:val="center"/>
              <w:rPr>
                <w:sz w:val="28"/>
              </w:rPr>
            </w:pPr>
            <w:r>
              <w:rPr>
                <w:sz w:val="28"/>
              </w:rPr>
              <w:t>Edit</w:t>
            </w:r>
          </w:p>
        </w:tc>
        <w:tc>
          <w:tcPr>
            <w:tcW w:w="720" w:type="dxa"/>
            <w:shd w:val="clear" w:color="auto" w:fill="DEEAF6" w:themeFill="accent1" w:themeFillTint="33"/>
            <w:vAlign w:val="center"/>
          </w:tcPr>
          <w:p w:rsidR="007F3C29" w:rsidRPr="00136C38" w:rsidRDefault="007F3C29" w:rsidP="00221F65">
            <w:pPr>
              <w:jc w:val="center"/>
              <w:rPr>
                <w:i/>
                <w:sz w:val="28"/>
              </w:rPr>
            </w:pPr>
            <w:r w:rsidRPr="00136C38">
              <w:rPr>
                <w:i/>
                <w:sz w:val="28"/>
              </w:rPr>
              <w:t>A</w:t>
            </w:r>
          </w:p>
        </w:tc>
        <w:tc>
          <w:tcPr>
            <w:tcW w:w="2376" w:type="dxa"/>
            <w:shd w:val="clear" w:color="auto" w:fill="DEEAF6" w:themeFill="accent1" w:themeFillTint="33"/>
            <w:vAlign w:val="center"/>
          </w:tcPr>
          <w:p w:rsidR="007F3C29" w:rsidRPr="007F3C29" w:rsidRDefault="005440CC" w:rsidP="005440CC">
            <w:pPr>
              <w:rPr>
                <w:sz w:val="28"/>
              </w:rPr>
            </w:pPr>
            <w:r>
              <w:rPr>
                <w:sz w:val="28"/>
              </w:rPr>
              <w:t>Addition ( + )</w:t>
            </w:r>
          </w:p>
        </w:tc>
      </w:tr>
      <w:tr w:rsidR="001A2076" w:rsidTr="001A2076">
        <w:trPr>
          <w:gridAfter w:val="1"/>
          <w:wAfter w:w="27" w:type="dxa"/>
          <w:trHeight w:val="288"/>
        </w:trPr>
        <w:tc>
          <w:tcPr>
            <w:tcW w:w="0" w:type="auto"/>
            <w:vMerge/>
            <w:vAlign w:val="center"/>
          </w:tcPr>
          <w:p w:rsidR="007F3C29" w:rsidRPr="007F3C29" w:rsidRDefault="007F3C29" w:rsidP="00221F65">
            <w:pPr>
              <w:jc w:val="center"/>
              <w:rPr>
                <w:sz w:val="2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7F3C29" w:rsidRPr="00136C38" w:rsidRDefault="007F3C29" w:rsidP="00221F65">
            <w:pPr>
              <w:jc w:val="center"/>
              <w:rPr>
                <w:i/>
                <w:sz w:val="28"/>
              </w:rPr>
            </w:pPr>
            <w:r w:rsidRPr="00136C38">
              <w:rPr>
                <w:i/>
                <w:sz w:val="28"/>
              </w:rPr>
              <w:t>B</w:t>
            </w:r>
          </w:p>
        </w:tc>
        <w:tc>
          <w:tcPr>
            <w:tcW w:w="2376" w:type="dxa"/>
            <w:shd w:val="clear" w:color="auto" w:fill="auto"/>
            <w:vAlign w:val="center"/>
          </w:tcPr>
          <w:p w:rsidR="007F3C29" w:rsidRPr="007F3C29" w:rsidRDefault="00B3186B" w:rsidP="005440CC">
            <w:pPr>
              <w:rPr>
                <w:sz w:val="28"/>
              </w:rPr>
            </w:pPr>
            <w:r>
              <w:rPr>
                <w:sz w:val="28"/>
              </w:rPr>
              <w:t>Subtraction ( - )</w:t>
            </w:r>
            <w:bookmarkStart w:id="0" w:name="_GoBack"/>
            <w:bookmarkEnd w:id="0"/>
          </w:p>
        </w:tc>
      </w:tr>
      <w:tr w:rsidR="001A2076" w:rsidTr="001A2076">
        <w:trPr>
          <w:gridAfter w:val="1"/>
          <w:wAfter w:w="27" w:type="dxa"/>
          <w:trHeight w:val="288"/>
        </w:trPr>
        <w:tc>
          <w:tcPr>
            <w:tcW w:w="0" w:type="auto"/>
            <w:vMerge/>
            <w:vAlign w:val="center"/>
          </w:tcPr>
          <w:p w:rsidR="007F3C29" w:rsidRPr="007F3C29" w:rsidRDefault="007F3C29" w:rsidP="00221F65">
            <w:pPr>
              <w:jc w:val="center"/>
              <w:rPr>
                <w:sz w:val="28"/>
              </w:rPr>
            </w:pPr>
          </w:p>
        </w:tc>
        <w:tc>
          <w:tcPr>
            <w:tcW w:w="720" w:type="dxa"/>
            <w:shd w:val="clear" w:color="auto" w:fill="DEEAF6" w:themeFill="accent1" w:themeFillTint="33"/>
            <w:vAlign w:val="center"/>
          </w:tcPr>
          <w:p w:rsidR="007F3C29" w:rsidRPr="00136C38" w:rsidRDefault="007F3C29" w:rsidP="00221F65">
            <w:pPr>
              <w:jc w:val="center"/>
              <w:rPr>
                <w:i/>
                <w:sz w:val="28"/>
              </w:rPr>
            </w:pPr>
            <w:r w:rsidRPr="00136C38">
              <w:rPr>
                <w:i/>
                <w:sz w:val="28"/>
              </w:rPr>
              <w:t>C</w:t>
            </w:r>
          </w:p>
        </w:tc>
        <w:tc>
          <w:tcPr>
            <w:tcW w:w="2376" w:type="dxa"/>
            <w:shd w:val="clear" w:color="auto" w:fill="DEEAF6" w:themeFill="accent1" w:themeFillTint="33"/>
            <w:vAlign w:val="center"/>
          </w:tcPr>
          <w:p w:rsidR="007F3C29" w:rsidRPr="007F3C29" w:rsidRDefault="007F3C29" w:rsidP="005440CC">
            <w:pPr>
              <w:rPr>
                <w:sz w:val="28"/>
              </w:rPr>
            </w:pPr>
          </w:p>
        </w:tc>
      </w:tr>
      <w:tr w:rsidR="001A2076" w:rsidTr="001A2076">
        <w:trPr>
          <w:gridAfter w:val="1"/>
          <w:wAfter w:w="27" w:type="dxa"/>
          <w:trHeight w:val="288"/>
        </w:trPr>
        <w:tc>
          <w:tcPr>
            <w:tcW w:w="0" w:type="auto"/>
            <w:vMerge/>
            <w:vAlign w:val="center"/>
          </w:tcPr>
          <w:p w:rsidR="007F3C29" w:rsidRPr="007F3C29" w:rsidRDefault="007F3C29" w:rsidP="00221F65">
            <w:pPr>
              <w:jc w:val="center"/>
              <w:rPr>
                <w:sz w:val="2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7F3C29" w:rsidRPr="00136C38" w:rsidRDefault="007F3C29" w:rsidP="00221F65">
            <w:pPr>
              <w:jc w:val="center"/>
              <w:rPr>
                <w:i/>
                <w:sz w:val="28"/>
              </w:rPr>
            </w:pPr>
            <w:r w:rsidRPr="00136C38">
              <w:rPr>
                <w:i/>
                <w:sz w:val="28"/>
              </w:rPr>
              <w:t>D</w:t>
            </w:r>
          </w:p>
        </w:tc>
        <w:tc>
          <w:tcPr>
            <w:tcW w:w="2376" w:type="dxa"/>
            <w:shd w:val="clear" w:color="auto" w:fill="auto"/>
            <w:vAlign w:val="center"/>
          </w:tcPr>
          <w:p w:rsidR="007F3C29" w:rsidRPr="007F3C29" w:rsidRDefault="005440CC" w:rsidP="005440CC">
            <w:pPr>
              <w:rPr>
                <w:sz w:val="28"/>
              </w:rPr>
            </w:pPr>
            <w:r>
              <w:rPr>
                <w:sz w:val="28"/>
              </w:rPr>
              <w:t>Fraction bar ( / )</w:t>
            </w:r>
          </w:p>
        </w:tc>
      </w:tr>
      <w:tr w:rsidR="001A2076" w:rsidTr="001A2076">
        <w:trPr>
          <w:gridAfter w:val="1"/>
          <w:wAfter w:w="27" w:type="dxa"/>
          <w:trHeight w:val="288"/>
        </w:trPr>
        <w:tc>
          <w:tcPr>
            <w:tcW w:w="0" w:type="auto"/>
            <w:vMerge/>
            <w:vAlign w:val="center"/>
          </w:tcPr>
          <w:p w:rsidR="007F3C29" w:rsidRPr="007F3C29" w:rsidRDefault="007F3C29" w:rsidP="00221F65">
            <w:pPr>
              <w:jc w:val="center"/>
              <w:rPr>
                <w:sz w:val="28"/>
              </w:rPr>
            </w:pPr>
          </w:p>
        </w:tc>
        <w:tc>
          <w:tcPr>
            <w:tcW w:w="720" w:type="dxa"/>
            <w:shd w:val="clear" w:color="auto" w:fill="DEEAF6" w:themeFill="accent1" w:themeFillTint="33"/>
            <w:vAlign w:val="center"/>
          </w:tcPr>
          <w:p w:rsidR="007F3C29" w:rsidRPr="00136C38" w:rsidRDefault="007F3C29" w:rsidP="00221F65">
            <w:pPr>
              <w:jc w:val="center"/>
              <w:rPr>
                <w:i/>
                <w:sz w:val="28"/>
              </w:rPr>
            </w:pPr>
            <w:r w:rsidRPr="00136C38">
              <w:rPr>
                <w:i/>
                <w:sz w:val="28"/>
              </w:rPr>
              <w:t>*</w:t>
            </w:r>
          </w:p>
        </w:tc>
        <w:tc>
          <w:tcPr>
            <w:tcW w:w="2376" w:type="dxa"/>
            <w:shd w:val="clear" w:color="auto" w:fill="DEEAF6" w:themeFill="accent1" w:themeFillTint="33"/>
            <w:vAlign w:val="center"/>
          </w:tcPr>
          <w:p w:rsidR="007F3C29" w:rsidRPr="007F3C29" w:rsidRDefault="007F3C29" w:rsidP="005440CC">
            <w:pPr>
              <w:rPr>
                <w:sz w:val="28"/>
              </w:rPr>
            </w:pPr>
            <w:r>
              <w:rPr>
                <w:sz w:val="28"/>
              </w:rPr>
              <w:t>Decimal point</w:t>
            </w:r>
            <w:r w:rsidR="005440CC">
              <w:rPr>
                <w:sz w:val="28"/>
              </w:rPr>
              <w:t xml:space="preserve"> ( . )</w:t>
            </w:r>
          </w:p>
        </w:tc>
      </w:tr>
      <w:tr w:rsidR="001A2076" w:rsidTr="001A2076">
        <w:trPr>
          <w:gridAfter w:val="1"/>
          <w:wAfter w:w="27" w:type="dxa"/>
          <w:trHeight w:val="288"/>
        </w:trPr>
        <w:tc>
          <w:tcPr>
            <w:tcW w:w="0" w:type="auto"/>
            <w:vMerge/>
            <w:vAlign w:val="center"/>
          </w:tcPr>
          <w:p w:rsidR="007F3C29" w:rsidRPr="007F3C29" w:rsidRDefault="007F3C29" w:rsidP="00221F65">
            <w:pPr>
              <w:jc w:val="center"/>
              <w:rPr>
                <w:sz w:val="2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7F3C29" w:rsidRPr="00136C38" w:rsidRDefault="007F3C29" w:rsidP="00221F65">
            <w:pPr>
              <w:jc w:val="center"/>
              <w:rPr>
                <w:i/>
                <w:sz w:val="28"/>
              </w:rPr>
            </w:pPr>
            <w:r w:rsidRPr="00136C38">
              <w:rPr>
                <w:i/>
                <w:sz w:val="28"/>
              </w:rPr>
              <w:t>#</w:t>
            </w:r>
          </w:p>
        </w:tc>
        <w:tc>
          <w:tcPr>
            <w:tcW w:w="2376" w:type="dxa"/>
            <w:shd w:val="clear" w:color="auto" w:fill="auto"/>
            <w:vAlign w:val="center"/>
          </w:tcPr>
          <w:p w:rsidR="007F3C29" w:rsidRPr="007F3C29" w:rsidRDefault="007F3C29" w:rsidP="005440CC">
            <w:pPr>
              <w:rPr>
                <w:sz w:val="28"/>
              </w:rPr>
            </w:pPr>
            <w:r>
              <w:rPr>
                <w:sz w:val="28"/>
              </w:rPr>
              <w:t>Enter</w:t>
            </w:r>
            <w:r w:rsidR="00DD186F">
              <w:rPr>
                <w:sz w:val="28"/>
              </w:rPr>
              <w:t xml:space="preserve"> or set</w:t>
            </w:r>
          </w:p>
        </w:tc>
      </w:tr>
    </w:tbl>
    <w:p w:rsidR="007F3C29" w:rsidRPr="00676C97" w:rsidRDefault="007F3C29" w:rsidP="00DD186F">
      <w:pPr>
        <w:spacing w:after="0"/>
        <w:rPr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5760"/>
      </w:tblGrid>
      <w:tr w:rsidR="001A2076" w:rsidTr="00676C97">
        <w:trPr>
          <w:trHeight w:val="144"/>
        </w:trPr>
        <w:tc>
          <w:tcPr>
            <w:tcW w:w="720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1A2076" w:rsidRPr="005440CC" w:rsidRDefault="00E70E22" w:rsidP="005440CC">
            <w:pPr>
              <w:rPr>
                <w:b/>
                <w:sz w:val="28"/>
              </w:rPr>
            </w:pPr>
            <w:r w:rsidRPr="00676C97">
              <w:rPr>
                <w:b/>
                <w:sz w:val="24"/>
              </w:rPr>
              <w:t>2</w:t>
            </w:r>
            <w:r w:rsidR="001A2076" w:rsidRPr="00676C97">
              <w:rPr>
                <w:b/>
                <w:sz w:val="24"/>
              </w:rPr>
              <w:t xml:space="preserve">.2 </w:t>
            </w:r>
            <w:r w:rsidRPr="00676C97">
              <w:rPr>
                <w:b/>
                <w:sz w:val="24"/>
              </w:rPr>
              <w:t>–</w:t>
            </w:r>
            <w:r w:rsidR="001A2076" w:rsidRPr="00676C97">
              <w:rPr>
                <w:b/>
                <w:sz w:val="24"/>
              </w:rPr>
              <w:t xml:space="preserve"> Buttons</w:t>
            </w:r>
          </w:p>
        </w:tc>
      </w:tr>
      <w:tr w:rsidR="005440CC" w:rsidTr="001A2076">
        <w:trPr>
          <w:trHeight w:val="360"/>
        </w:trPr>
        <w:tc>
          <w:tcPr>
            <w:tcW w:w="1440" w:type="dxa"/>
            <w:shd w:val="clear" w:color="auto" w:fill="auto"/>
            <w:vAlign w:val="center"/>
          </w:tcPr>
          <w:p w:rsidR="007F3C29" w:rsidRPr="005440CC" w:rsidRDefault="007F3C29" w:rsidP="005440CC">
            <w:pPr>
              <w:jc w:val="center"/>
              <w:rPr>
                <w:b/>
                <w:sz w:val="28"/>
              </w:rPr>
            </w:pPr>
            <w:r w:rsidRPr="005440CC">
              <w:rPr>
                <w:b/>
                <w:sz w:val="28"/>
              </w:rPr>
              <w:t>Button</w:t>
            </w:r>
          </w:p>
        </w:tc>
        <w:tc>
          <w:tcPr>
            <w:tcW w:w="5760" w:type="dxa"/>
            <w:shd w:val="clear" w:color="auto" w:fill="auto"/>
            <w:vAlign w:val="center"/>
          </w:tcPr>
          <w:p w:rsidR="007F3C29" w:rsidRPr="005440CC" w:rsidRDefault="007F3C29" w:rsidP="005440CC">
            <w:pPr>
              <w:rPr>
                <w:b/>
                <w:sz w:val="28"/>
              </w:rPr>
            </w:pPr>
            <w:r w:rsidRPr="005440CC">
              <w:rPr>
                <w:b/>
                <w:sz w:val="28"/>
              </w:rPr>
              <w:t>Function</w:t>
            </w:r>
          </w:p>
        </w:tc>
      </w:tr>
      <w:tr w:rsidR="005440CC" w:rsidTr="001A2076">
        <w:trPr>
          <w:trHeight w:val="360"/>
        </w:trPr>
        <w:tc>
          <w:tcPr>
            <w:tcW w:w="1440" w:type="dxa"/>
            <w:shd w:val="clear" w:color="auto" w:fill="DEEAF6" w:themeFill="accent1" w:themeFillTint="33"/>
            <w:vAlign w:val="center"/>
          </w:tcPr>
          <w:p w:rsidR="007F3C29" w:rsidRPr="00136C38" w:rsidRDefault="007F3C29" w:rsidP="005440CC">
            <w:pPr>
              <w:jc w:val="center"/>
              <w:rPr>
                <w:i/>
                <w:sz w:val="28"/>
              </w:rPr>
            </w:pPr>
            <w:r w:rsidRPr="00DD186F">
              <w:rPr>
                <w:i/>
                <w:color w:val="FF0000"/>
                <w:sz w:val="28"/>
              </w:rPr>
              <w:t>ESTOP</w:t>
            </w:r>
          </w:p>
        </w:tc>
        <w:tc>
          <w:tcPr>
            <w:tcW w:w="5760" w:type="dxa"/>
            <w:shd w:val="clear" w:color="auto" w:fill="DEEAF6" w:themeFill="accent1" w:themeFillTint="33"/>
            <w:vAlign w:val="center"/>
          </w:tcPr>
          <w:p w:rsidR="007F3C29" w:rsidRPr="007F3C29" w:rsidRDefault="007F3C29" w:rsidP="005440CC">
            <w:pPr>
              <w:rPr>
                <w:sz w:val="28"/>
              </w:rPr>
            </w:pPr>
            <w:r>
              <w:rPr>
                <w:sz w:val="28"/>
              </w:rPr>
              <w:t>Emergency stop; stops all motion</w:t>
            </w:r>
            <w:r w:rsidR="005440CC">
              <w:rPr>
                <w:sz w:val="28"/>
              </w:rPr>
              <w:t xml:space="preserve"> and functions</w:t>
            </w:r>
          </w:p>
        </w:tc>
      </w:tr>
      <w:tr w:rsidR="005440CC" w:rsidTr="001A2076">
        <w:trPr>
          <w:trHeight w:val="360"/>
        </w:trPr>
        <w:tc>
          <w:tcPr>
            <w:tcW w:w="1440" w:type="dxa"/>
            <w:shd w:val="clear" w:color="auto" w:fill="auto"/>
            <w:vAlign w:val="center"/>
          </w:tcPr>
          <w:p w:rsidR="007F3C29" w:rsidRPr="00DD186F" w:rsidRDefault="007F3C29" w:rsidP="005440CC">
            <w:pPr>
              <w:jc w:val="center"/>
              <w:rPr>
                <w:i/>
                <w:color w:val="C00000"/>
                <w:sz w:val="28"/>
              </w:rPr>
            </w:pPr>
            <w:r w:rsidRPr="00DD186F">
              <w:rPr>
                <w:i/>
                <w:color w:val="C00000"/>
                <w:sz w:val="28"/>
              </w:rPr>
              <w:t>JOG+</w:t>
            </w:r>
          </w:p>
        </w:tc>
        <w:tc>
          <w:tcPr>
            <w:tcW w:w="5760" w:type="dxa"/>
            <w:shd w:val="clear" w:color="auto" w:fill="auto"/>
            <w:vAlign w:val="center"/>
          </w:tcPr>
          <w:p w:rsidR="007F3C29" w:rsidRPr="007F3C29" w:rsidRDefault="005440CC" w:rsidP="005440CC">
            <w:pPr>
              <w:rPr>
                <w:sz w:val="28"/>
              </w:rPr>
            </w:pPr>
            <w:r>
              <w:rPr>
                <w:sz w:val="28"/>
              </w:rPr>
              <w:t>Move</w:t>
            </w:r>
            <w:r w:rsidR="007F3C29">
              <w:rPr>
                <w:sz w:val="28"/>
              </w:rPr>
              <w:t xml:space="preserve"> motors away pos</w:t>
            </w:r>
            <w:r>
              <w:rPr>
                <w:sz w:val="28"/>
              </w:rPr>
              <w:t>ition</w:t>
            </w:r>
            <w:r w:rsidR="007F3C29">
              <w:rPr>
                <w:sz w:val="28"/>
              </w:rPr>
              <w:t xml:space="preserve"> 0”</w:t>
            </w:r>
          </w:p>
        </w:tc>
      </w:tr>
      <w:tr w:rsidR="005440CC" w:rsidTr="001A2076">
        <w:trPr>
          <w:trHeight w:val="360"/>
        </w:trPr>
        <w:tc>
          <w:tcPr>
            <w:tcW w:w="1440" w:type="dxa"/>
            <w:shd w:val="clear" w:color="auto" w:fill="DEEAF6" w:themeFill="accent1" w:themeFillTint="33"/>
            <w:vAlign w:val="center"/>
          </w:tcPr>
          <w:p w:rsidR="007F3C29" w:rsidRPr="00DD186F" w:rsidRDefault="007F3C29" w:rsidP="005440CC">
            <w:pPr>
              <w:jc w:val="center"/>
              <w:rPr>
                <w:i/>
                <w:color w:val="C00000"/>
                <w:sz w:val="28"/>
              </w:rPr>
            </w:pPr>
            <w:r w:rsidRPr="00DD186F">
              <w:rPr>
                <w:i/>
                <w:color w:val="C00000"/>
                <w:sz w:val="28"/>
              </w:rPr>
              <w:t>JOG-</w:t>
            </w:r>
          </w:p>
        </w:tc>
        <w:tc>
          <w:tcPr>
            <w:tcW w:w="5760" w:type="dxa"/>
            <w:shd w:val="clear" w:color="auto" w:fill="DEEAF6" w:themeFill="accent1" w:themeFillTint="33"/>
            <w:vAlign w:val="center"/>
          </w:tcPr>
          <w:p w:rsidR="007F3C29" w:rsidRPr="007F3C29" w:rsidRDefault="005440CC" w:rsidP="005440CC">
            <w:pPr>
              <w:rPr>
                <w:sz w:val="28"/>
              </w:rPr>
            </w:pPr>
            <w:r>
              <w:rPr>
                <w:sz w:val="28"/>
              </w:rPr>
              <w:t>Move motors toward position</w:t>
            </w:r>
            <w:r w:rsidR="007F3C29">
              <w:rPr>
                <w:sz w:val="28"/>
              </w:rPr>
              <w:t xml:space="preserve"> 0”</w:t>
            </w:r>
          </w:p>
        </w:tc>
      </w:tr>
      <w:tr w:rsidR="005440CC" w:rsidTr="001A2076">
        <w:trPr>
          <w:trHeight w:val="360"/>
        </w:trPr>
        <w:tc>
          <w:tcPr>
            <w:tcW w:w="1440" w:type="dxa"/>
            <w:shd w:val="clear" w:color="auto" w:fill="auto"/>
            <w:vAlign w:val="center"/>
          </w:tcPr>
          <w:p w:rsidR="007F3C29" w:rsidRPr="00136C38" w:rsidRDefault="007F3C29" w:rsidP="005440CC">
            <w:pPr>
              <w:jc w:val="center"/>
              <w:rPr>
                <w:i/>
                <w:sz w:val="28"/>
              </w:rPr>
            </w:pPr>
            <w:r w:rsidRPr="00136C38">
              <w:rPr>
                <w:i/>
                <w:sz w:val="28"/>
              </w:rPr>
              <w:t>HOME</w:t>
            </w:r>
          </w:p>
        </w:tc>
        <w:tc>
          <w:tcPr>
            <w:tcW w:w="5760" w:type="dxa"/>
            <w:shd w:val="clear" w:color="auto" w:fill="auto"/>
            <w:vAlign w:val="center"/>
          </w:tcPr>
          <w:p w:rsidR="007F3C29" w:rsidRPr="007F3C29" w:rsidRDefault="005440CC" w:rsidP="005440CC">
            <w:pPr>
              <w:rPr>
                <w:sz w:val="28"/>
              </w:rPr>
            </w:pPr>
            <w:r>
              <w:rPr>
                <w:sz w:val="28"/>
              </w:rPr>
              <w:t>Initiate homing sequence</w:t>
            </w:r>
          </w:p>
        </w:tc>
      </w:tr>
      <w:tr w:rsidR="005440CC" w:rsidTr="001A2076">
        <w:trPr>
          <w:trHeight w:val="360"/>
        </w:trPr>
        <w:tc>
          <w:tcPr>
            <w:tcW w:w="1440" w:type="dxa"/>
            <w:shd w:val="clear" w:color="auto" w:fill="DEEAF6" w:themeFill="accent1" w:themeFillTint="33"/>
            <w:vAlign w:val="center"/>
          </w:tcPr>
          <w:p w:rsidR="007F3C29" w:rsidRPr="00136C38" w:rsidRDefault="007F3C29" w:rsidP="005440CC">
            <w:pPr>
              <w:jc w:val="center"/>
              <w:rPr>
                <w:i/>
                <w:sz w:val="28"/>
              </w:rPr>
            </w:pPr>
            <w:r w:rsidRPr="00E70E22">
              <w:rPr>
                <w:i/>
                <w:color w:val="00B050"/>
                <w:sz w:val="28"/>
              </w:rPr>
              <w:t>GO</w:t>
            </w:r>
          </w:p>
        </w:tc>
        <w:tc>
          <w:tcPr>
            <w:tcW w:w="5760" w:type="dxa"/>
            <w:shd w:val="clear" w:color="auto" w:fill="DEEAF6" w:themeFill="accent1" w:themeFillTint="33"/>
            <w:vAlign w:val="center"/>
          </w:tcPr>
          <w:p w:rsidR="007F3C29" w:rsidRPr="007F3C29" w:rsidRDefault="005440CC" w:rsidP="005440CC">
            <w:pPr>
              <w:rPr>
                <w:sz w:val="28"/>
              </w:rPr>
            </w:pPr>
            <w:r>
              <w:rPr>
                <w:sz w:val="28"/>
              </w:rPr>
              <w:t>Go to set position</w:t>
            </w:r>
          </w:p>
        </w:tc>
      </w:tr>
    </w:tbl>
    <w:p w:rsidR="007F3C29" w:rsidRPr="00676C97" w:rsidRDefault="007F3C29">
      <w:pPr>
        <w:rPr>
          <w:sz w:val="32"/>
        </w:rPr>
      </w:pPr>
    </w:p>
    <w:sectPr w:rsidR="007F3C29" w:rsidRPr="00676C97" w:rsidSect="00796D8D">
      <w:pgSz w:w="12240" w:h="15840"/>
      <w:pgMar w:top="36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C29"/>
    <w:rsid w:val="00136C38"/>
    <w:rsid w:val="001A2076"/>
    <w:rsid w:val="005440CC"/>
    <w:rsid w:val="00676C97"/>
    <w:rsid w:val="00796D8D"/>
    <w:rsid w:val="007F3C29"/>
    <w:rsid w:val="00A05CA9"/>
    <w:rsid w:val="00B3186B"/>
    <w:rsid w:val="00DD186F"/>
    <w:rsid w:val="00E11511"/>
    <w:rsid w:val="00E612CF"/>
    <w:rsid w:val="00E70E22"/>
    <w:rsid w:val="00F2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3DA35"/>
  <w15:chartTrackingRefBased/>
  <w15:docId w15:val="{E7DD9C1A-29FE-4A8C-BE71-5F2AC8762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3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4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Haden</dc:creator>
  <cp:keywords/>
  <dc:description/>
  <cp:lastModifiedBy>Joshua</cp:lastModifiedBy>
  <cp:revision>2</cp:revision>
  <dcterms:created xsi:type="dcterms:W3CDTF">2021-12-08T01:06:00Z</dcterms:created>
  <dcterms:modified xsi:type="dcterms:W3CDTF">2021-12-08T01:06:00Z</dcterms:modified>
</cp:coreProperties>
</file>