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EF594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1:1 Curriculum Alignment with Texas Essential Knowledge and Skills (TEKS)</w:t>
      </w:r>
    </w:p>
    <w:p w14:paraId="50A02168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Direct, Standard-by-Standard Crosswalk for the High School Personal Financial Literacy Course (§126.31)</w:t>
      </w:r>
    </w:p>
    <w:p w14:paraId="2A2E692D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(1): Foundations of Personal Finance</w:t>
      </w:r>
    </w:p>
    <w:p w14:paraId="5185A762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importance of financial responsibility and decision-making.</w:t>
      </w:r>
    </w:p>
    <w:p w14:paraId="0F7331BF" w14:textId="77777777" w:rsidR="009B16A8" w:rsidRPr="009B16A8" w:rsidRDefault="009B16A8" w:rsidP="009B1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8: Financial Decision Making</w:t>
      </w:r>
    </w:p>
    <w:p w14:paraId="51482961" w14:textId="77777777" w:rsidR="009B16A8" w:rsidRPr="009B16A8" w:rsidRDefault="009B16A8" w:rsidP="009B16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8.1: Personal Financial Decision Framework</w:t>
      </w:r>
    </w:p>
    <w:p w14:paraId="58684288" w14:textId="77777777" w:rsidR="009B16A8" w:rsidRPr="009B16A8" w:rsidRDefault="009B16A8" w:rsidP="009B16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8.2: Major Purchase Decision Making</w:t>
      </w:r>
    </w:p>
    <w:p w14:paraId="32CD4282" w14:textId="77777777" w:rsidR="009B16A8" w:rsidRPr="009B16A8" w:rsidRDefault="009B16A8" w:rsidP="009B1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9: External Influence Analysis</w:t>
      </w:r>
    </w:p>
    <w:p w14:paraId="077D4CAC" w14:textId="77777777" w:rsidR="009B16A8" w:rsidRPr="009B16A8" w:rsidRDefault="009B16A8" w:rsidP="009B16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9.1: Media &amp; Marketing Influence on Financial Decisions</w:t>
      </w:r>
    </w:p>
    <w:p w14:paraId="6CF314FC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(2): Financial Planning and Goal Setting</w:t>
      </w:r>
    </w:p>
    <w:p w14:paraId="4478F1B8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how to set personal financial goals.</w:t>
      </w:r>
    </w:p>
    <w:p w14:paraId="6EDE0884" w14:textId="77777777" w:rsidR="009B16A8" w:rsidRPr="009B16A8" w:rsidRDefault="009B16A8" w:rsidP="009B1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11: Personal Financial Planning</w:t>
      </w:r>
    </w:p>
    <w:p w14:paraId="56F9A6A3" w14:textId="77777777" w:rsidR="009B16A8" w:rsidRPr="009B16A8" w:rsidRDefault="009B16A8" w:rsidP="009B1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11.1: Goal Setting &amp; Financial Planning</w:t>
      </w:r>
    </w:p>
    <w:p w14:paraId="427AB0A1" w14:textId="77777777" w:rsidR="009B16A8" w:rsidRPr="009B16A8" w:rsidRDefault="009B16A8" w:rsidP="009B1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11.2: Lifestyle &amp; Financial Balance</w:t>
      </w:r>
    </w:p>
    <w:p w14:paraId="77D6DC2A" w14:textId="77777777" w:rsidR="009B16A8" w:rsidRPr="009B16A8" w:rsidRDefault="009B16A8" w:rsidP="009B1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11.3: Life Stage Financial Planning</w:t>
      </w:r>
    </w:p>
    <w:p w14:paraId="08C922A2" w14:textId="77777777" w:rsidR="009B16A8" w:rsidRPr="009B16A8" w:rsidRDefault="009B16A8" w:rsidP="009B1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4: Saving &amp; Spending</w:t>
      </w:r>
    </w:p>
    <w:p w14:paraId="27425F92" w14:textId="77777777" w:rsidR="009B16A8" w:rsidRPr="009B16A8" w:rsidRDefault="009B16A8" w:rsidP="009B1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4.1: Building a Savings Habit</w:t>
      </w:r>
    </w:p>
    <w:p w14:paraId="385918CA" w14:textId="77777777" w:rsidR="009B16A8" w:rsidRPr="009B16A8" w:rsidRDefault="009B16A8" w:rsidP="009B1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4.2: Strategic Spending</w:t>
      </w:r>
    </w:p>
    <w:p w14:paraId="4D18D26D" w14:textId="77777777" w:rsidR="009B16A8" w:rsidRPr="009B16A8" w:rsidRDefault="009B16A8" w:rsidP="009B16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4.3: Emergency Fund Planning</w:t>
      </w:r>
    </w:p>
    <w:p w14:paraId="4C4D7FA8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(3): Career Planning</w:t>
      </w:r>
    </w:p>
    <w:p w14:paraId="542724A0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relationship between education, training, and earnings potential.</w:t>
      </w:r>
    </w:p>
    <w:p w14:paraId="7CB4EABC" w14:textId="77777777" w:rsidR="009B16A8" w:rsidRPr="009B16A8" w:rsidRDefault="009B16A8" w:rsidP="009B1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Career &amp; Income Planning</w:t>
      </w:r>
    </w:p>
    <w:p w14:paraId="439E1B9E" w14:textId="77777777" w:rsidR="009B16A8" w:rsidRPr="009B16A8" w:rsidRDefault="009B16A8" w:rsidP="009B1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1.3: Education ROI &amp; Career Advancement</w:t>
      </w:r>
    </w:p>
    <w:p w14:paraId="239656D7" w14:textId="77777777" w:rsidR="009B16A8" w:rsidRPr="009B16A8" w:rsidRDefault="009B16A8" w:rsidP="009B1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1.4: Entrepreneurship Fundamentals</w:t>
      </w:r>
    </w:p>
    <w:p w14:paraId="598E32CC" w14:textId="77777777" w:rsidR="009B16A8" w:rsidRPr="009B16A8" w:rsidRDefault="009B16A8" w:rsidP="009B1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15: Career Development</w:t>
      </w:r>
    </w:p>
    <w:p w14:paraId="3F3F9AE5" w14:textId="77777777" w:rsidR="009B16A8" w:rsidRPr="009B16A8" w:rsidRDefault="009B16A8" w:rsidP="009B1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15.1: Career Planning &amp; Development</w:t>
      </w:r>
    </w:p>
    <w:p w14:paraId="0626146B" w14:textId="77777777" w:rsidR="009B16A8" w:rsidRPr="009B16A8" w:rsidRDefault="009B16A8" w:rsidP="009B16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15.4: Professional Development</w:t>
      </w:r>
    </w:p>
    <w:p w14:paraId="7DE9FC72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(4): Income and Employment</w:t>
      </w:r>
    </w:p>
    <w:p w14:paraId="1486AEBB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analyzes components of compensation from employment.</w:t>
      </w:r>
    </w:p>
    <w:p w14:paraId="0DEA0571" w14:textId="77777777" w:rsidR="009B16A8" w:rsidRPr="009B16A8" w:rsidRDefault="009B16A8" w:rsidP="009B1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Career &amp; Income Planning</w:t>
      </w:r>
    </w:p>
    <w:p w14:paraId="65DF7ACB" w14:textId="77777777" w:rsidR="009B16A8" w:rsidRPr="009B16A8" w:rsidRDefault="009B16A8" w:rsidP="009B1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1.1: Career Exploration &amp; Planning</w:t>
      </w:r>
    </w:p>
    <w:p w14:paraId="4976A72C" w14:textId="77777777" w:rsidR="009B16A8" w:rsidRPr="009B16A8" w:rsidRDefault="009B16A8" w:rsidP="009B1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1.2: Understanding Income Sources</w:t>
      </w:r>
    </w:p>
    <w:p w14:paraId="67F80C43" w14:textId="77777777" w:rsidR="009B16A8" w:rsidRPr="009B16A8" w:rsidRDefault="009B16A8" w:rsidP="009B1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1.5: Navigating the Job Market</w:t>
      </w:r>
    </w:p>
    <w:p w14:paraId="31FB58E8" w14:textId="77777777" w:rsidR="009B16A8" w:rsidRPr="009B16A8" w:rsidRDefault="009B16A8" w:rsidP="009B1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15: Career Development</w:t>
      </w:r>
    </w:p>
    <w:p w14:paraId="128E8BB5" w14:textId="77777777" w:rsidR="009B16A8" w:rsidRPr="009B16A8" w:rsidRDefault="009B16A8" w:rsidP="009B1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15.2: Job Search Strategies</w:t>
      </w:r>
    </w:p>
    <w:p w14:paraId="019266EA" w14:textId="77777777" w:rsidR="009B16A8" w:rsidRPr="009B16A8" w:rsidRDefault="009B16A8" w:rsidP="009B1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15.3: Workplace Skills</w:t>
      </w:r>
    </w:p>
    <w:p w14:paraId="6882CF69" w14:textId="77777777" w:rsidR="009B16A8" w:rsidRPr="009B16A8" w:rsidRDefault="009B16A8" w:rsidP="009B1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15.5: Resume Building</w:t>
      </w:r>
    </w:p>
    <w:p w14:paraId="7D5BD605" w14:textId="77777777" w:rsidR="009B16A8" w:rsidRPr="009B16A8" w:rsidRDefault="009B16A8" w:rsidP="009B1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2: Taxation</w:t>
      </w:r>
    </w:p>
    <w:p w14:paraId="472E722E" w14:textId="77777777" w:rsidR="009B16A8" w:rsidRPr="009B16A8" w:rsidRDefault="009B16A8" w:rsidP="009B1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2.1: Understanding Federal &amp; State Taxes</w:t>
      </w:r>
    </w:p>
    <w:p w14:paraId="5BDF2BFF" w14:textId="77777777" w:rsidR="009B16A8" w:rsidRPr="009B16A8" w:rsidRDefault="009B16A8" w:rsidP="009B1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2.2: Tax Planning Strategies</w:t>
      </w:r>
    </w:p>
    <w:p w14:paraId="1BA7B4F3" w14:textId="77777777" w:rsidR="009B16A8" w:rsidRPr="009B16A8" w:rsidRDefault="009B16A8" w:rsidP="009B16A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2.3: Tax Filing Requirements</w:t>
      </w:r>
    </w:p>
    <w:p w14:paraId="0BD5838E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(5): Financial Institutions</w:t>
      </w:r>
    </w:p>
    <w:p w14:paraId="192497AF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role of financial institutions in managing money.</w:t>
      </w:r>
    </w:p>
    <w:p w14:paraId="2BDBD7C9" w14:textId="77777777" w:rsidR="009B16A8" w:rsidRPr="009B16A8" w:rsidRDefault="009B16A8" w:rsidP="009B1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3: Financial Services</w:t>
      </w:r>
    </w:p>
    <w:p w14:paraId="2BF2113D" w14:textId="77777777" w:rsidR="009B16A8" w:rsidRPr="009B16A8" w:rsidRDefault="009B16A8" w:rsidP="009B16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3.1: Banking Fundamentals</w:t>
      </w:r>
    </w:p>
    <w:p w14:paraId="008C1520" w14:textId="77777777" w:rsidR="009B16A8" w:rsidRPr="009B16A8" w:rsidRDefault="009B16A8" w:rsidP="009B16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3.2: Digital Banking &amp; FinTech</w:t>
      </w:r>
    </w:p>
    <w:p w14:paraId="19131670" w14:textId="77777777" w:rsidR="009B16A8" w:rsidRPr="009B16A8" w:rsidRDefault="009B16A8" w:rsidP="009B16A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3.3: Financial Service Providers</w:t>
      </w:r>
    </w:p>
    <w:p w14:paraId="0C5087CE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(6): Credit and Credit Cards</w:t>
      </w:r>
    </w:p>
    <w:p w14:paraId="0876A2E6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costs and benefits of credit.</w:t>
      </w:r>
    </w:p>
    <w:p w14:paraId="4A53FE19" w14:textId="77777777" w:rsidR="009B16A8" w:rsidRPr="009B16A8" w:rsidRDefault="009B16A8" w:rsidP="009B16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5: Credit &amp; Debt</w:t>
      </w:r>
    </w:p>
    <w:p w14:paraId="1347F18B" w14:textId="77777777" w:rsidR="009B16A8" w:rsidRPr="009B16A8" w:rsidRDefault="009B16A8" w:rsidP="009B16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5.1: Understanding Credit Fundamentals</w:t>
      </w:r>
    </w:p>
    <w:p w14:paraId="4A0A254E" w14:textId="77777777" w:rsidR="009B16A8" w:rsidRPr="009B16A8" w:rsidRDefault="009B16A8" w:rsidP="009B16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5.3: Building a Strong Credit Profile</w:t>
      </w:r>
    </w:p>
    <w:p w14:paraId="024609F1" w14:textId="77777777" w:rsidR="009B16A8" w:rsidRPr="009B16A8" w:rsidRDefault="009B16A8" w:rsidP="009B16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10: Housing &amp; Transportation</w:t>
      </w:r>
    </w:p>
    <w:p w14:paraId="53F8058B" w14:textId="77777777" w:rsidR="009B16A8" w:rsidRPr="009B16A8" w:rsidRDefault="009B16A8" w:rsidP="009B16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10.2: Renting vs. Buying Analysis</w:t>
      </w:r>
    </w:p>
    <w:p w14:paraId="6CF978AB" w14:textId="77777777" w:rsidR="009B16A8" w:rsidRPr="009B16A8" w:rsidRDefault="009B16A8" w:rsidP="009B16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10.3: Transportation Choices &amp; Costs</w:t>
      </w:r>
    </w:p>
    <w:p w14:paraId="39971A6D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(7): Managing Debt</w:t>
      </w:r>
    </w:p>
    <w:p w14:paraId="74DDAD6C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how to manage debt.</w:t>
      </w:r>
    </w:p>
    <w:p w14:paraId="775302AA" w14:textId="77777777" w:rsidR="009B16A8" w:rsidRPr="009B16A8" w:rsidRDefault="009B16A8" w:rsidP="009B16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5: Credit &amp; Debt</w:t>
      </w:r>
    </w:p>
    <w:p w14:paraId="469A2C51" w14:textId="77777777" w:rsidR="009B16A8" w:rsidRPr="009B16A8" w:rsidRDefault="009B16A8" w:rsidP="009B16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5.2: Managing Debt Responsibly</w:t>
      </w:r>
    </w:p>
    <w:p w14:paraId="23A3034F" w14:textId="77777777" w:rsidR="009B16A8" w:rsidRPr="009B16A8" w:rsidRDefault="009B16A8" w:rsidP="009B16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13: Debt Management</w:t>
      </w:r>
    </w:p>
    <w:p w14:paraId="3FC2A60C" w14:textId="77777777" w:rsidR="009B16A8" w:rsidRPr="009B16A8" w:rsidRDefault="009B16A8" w:rsidP="009B16A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13.1: Strategies for Managing High Levels of Debt</w:t>
      </w:r>
    </w:p>
    <w:p w14:paraId="2968E49D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(8): Consumer Protection</w:t>
      </w:r>
    </w:p>
    <w:p w14:paraId="3817351A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how to protect against identity theft and fraud.</w:t>
      </w:r>
    </w:p>
    <w:p w14:paraId="6D5CE6A8" w14:textId="77777777" w:rsidR="009B16A8" w:rsidRPr="009B16A8" w:rsidRDefault="009B16A8" w:rsidP="009B16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12: Consumer Rights</w:t>
      </w:r>
    </w:p>
    <w:p w14:paraId="2009AE6C" w14:textId="77777777" w:rsidR="009B16A8" w:rsidRPr="009B16A8" w:rsidRDefault="009B16A8" w:rsidP="009B16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12.1: Consumer Protection Laws</w:t>
      </w:r>
    </w:p>
    <w:p w14:paraId="2E753496" w14:textId="77777777" w:rsidR="009B16A8" w:rsidRPr="009B16A8" w:rsidRDefault="009B16A8" w:rsidP="009B16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12.2: Identity Theft Prevention</w:t>
      </w:r>
    </w:p>
    <w:p w14:paraId="616F1FAE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(9): Saving and Investing</w:t>
      </w:r>
    </w:p>
    <w:p w14:paraId="7F1F3118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importance of saving and investing in creating wealth and building assets.</w:t>
      </w:r>
    </w:p>
    <w:p w14:paraId="6AAB7295" w14:textId="77777777" w:rsidR="009B16A8" w:rsidRPr="009B16A8" w:rsidRDefault="009B16A8" w:rsidP="009B16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7: Investing</w:t>
      </w:r>
    </w:p>
    <w:p w14:paraId="4E57AA8D" w14:textId="77777777" w:rsidR="009B16A8" w:rsidRPr="009B16A8" w:rsidRDefault="009B16A8" w:rsidP="009B16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7.1: Investment Fundamentals</w:t>
      </w:r>
    </w:p>
    <w:p w14:paraId="1436B6B2" w14:textId="77777777" w:rsidR="009B16A8" w:rsidRPr="009B16A8" w:rsidRDefault="009B16A8" w:rsidP="009B16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7.2: Investment Vehicles</w:t>
      </w:r>
    </w:p>
    <w:p w14:paraId="120B8B7B" w14:textId="77777777" w:rsidR="009B16A8" w:rsidRPr="009B16A8" w:rsidRDefault="009B16A8" w:rsidP="009B16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7.3: Retirement Planning</w:t>
      </w:r>
    </w:p>
    <w:p w14:paraId="5FF2A5BA" w14:textId="77777777" w:rsidR="009B16A8" w:rsidRPr="009B16A8" w:rsidRDefault="009B16A8" w:rsidP="009B16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7.4: Portfolio Construction</w:t>
      </w:r>
    </w:p>
    <w:p w14:paraId="7ACCCBAD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(10): Risk Management and Insurance</w:t>
      </w:r>
    </w:p>
    <w:p w14:paraId="1DAE9666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risk management strategies and the role of insurance.</w:t>
      </w:r>
    </w:p>
    <w:p w14:paraId="4DCC85C5" w14:textId="77777777" w:rsidR="009B16A8" w:rsidRPr="009B16A8" w:rsidRDefault="009B16A8" w:rsidP="009B16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6: Risk Management &amp; Insurance</w:t>
      </w:r>
    </w:p>
    <w:p w14:paraId="3A34B1AE" w14:textId="77777777" w:rsidR="009B16A8" w:rsidRPr="009B16A8" w:rsidRDefault="009B16A8" w:rsidP="009B16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6.1: Understanding Risk &amp; Insurance Basics</w:t>
      </w:r>
    </w:p>
    <w:p w14:paraId="12913542" w14:textId="77777777" w:rsidR="009B16A8" w:rsidRPr="009B16A8" w:rsidRDefault="009B16A8" w:rsidP="009B16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6.2: Property &amp; Liability Insurance</w:t>
      </w:r>
    </w:p>
    <w:p w14:paraId="67B4DEAB" w14:textId="77777777" w:rsidR="009B16A8" w:rsidRPr="009B16A8" w:rsidRDefault="009B16A8" w:rsidP="009B16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6.3: Health &amp; Disability Insurance</w:t>
      </w:r>
    </w:p>
    <w:p w14:paraId="20CF4115" w14:textId="77777777" w:rsidR="009B16A8" w:rsidRPr="009B16A8" w:rsidRDefault="009B16A8" w:rsidP="009B16A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6.4: Life Insurance Planning</w:t>
      </w:r>
    </w:p>
    <w:p w14:paraId="4A0078E0" w14:textId="77777777" w:rsidR="009B16A8" w:rsidRPr="009B16A8" w:rsidRDefault="009B16A8" w:rsidP="009B16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TEKS (11): Philanthropy</w:t>
      </w:r>
    </w:p>
    <w:p w14:paraId="0F2A16B3" w14:textId="77777777" w:rsidR="009B16A8" w:rsidRPr="009B16A8" w:rsidRDefault="009B16A8" w:rsidP="009B1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student understands the role of charitable giving in a financial plan.</w:t>
      </w:r>
    </w:p>
    <w:p w14:paraId="5CB58507" w14:textId="77777777" w:rsidR="009B16A8" w:rsidRPr="009B16A8" w:rsidRDefault="009B16A8" w:rsidP="009B16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14: Charitable Giving</w:t>
      </w:r>
    </w:p>
    <w:p w14:paraId="3ABD39A1" w14:textId="77777777" w:rsidR="009B16A8" w:rsidRPr="009B16A8" w:rsidRDefault="009B16A8" w:rsidP="009B16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14.1: Charitable Giving &amp; Financial Planning</w:t>
      </w:r>
    </w:p>
    <w:p w14:paraId="0858B866" w14:textId="77777777" w:rsidR="009B16A8" w:rsidRPr="009B16A8" w:rsidRDefault="009B16A8" w:rsidP="009B16A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6A8">
        <w:rPr>
          <w:rFonts w:ascii="Times New Roman" w:eastAsia="Times New Roman" w:hAnsi="Times New Roman" w:cs="Times New Roman"/>
          <w:kern w:val="0"/>
          <w14:ligatures w14:val="none"/>
        </w:rPr>
        <w:t>Chapter 14.2: Checking Out Charitable Groups</w:t>
      </w:r>
    </w:p>
    <w:p w14:paraId="627A32ED" w14:textId="77777777" w:rsidR="009B16A8" w:rsidRDefault="009B16A8"/>
    <w:sectPr w:rsidR="009B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6004F"/>
    <w:multiLevelType w:val="multilevel"/>
    <w:tmpl w:val="03BE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93081"/>
    <w:multiLevelType w:val="multilevel"/>
    <w:tmpl w:val="072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36866"/>
    <w:multiLevelType w:val="multilevel"/>
    <w:tmpl w:val="CDC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C37B5"/>
    <w:multiLevelType w:val="multilevel"/>
    <w:tmpl w:val="920E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30F6B"/>
    <w:multiLevelType w:val="multilevel"/>
    <w:tmpl w:val="7980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F4F25"/>
    <w:multiLevelType w:val="multilevel"/>
    <w:tmpl w:val="063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A7E0C"/>
    <w:multiLevelType w:val="multilevel"/>
    <w:tmpl w:val="E36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F2A46"/>
    <w:multiLevelType w:val="multilevel"/>
    <w:tmpl w:val="E27E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F2F7D"/>
    <w:multiLevelType w:val="multilevel"/>
    <w:tmpl w:val="2F8E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92ECE"/>
    <w:multiLevelType w:val="multilevel"/>
    <w:tmpl w:val="80BA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E5808"/>
    <w:multiLevelType w:val="multilevel"/>
    <w:tmpl w:val="08D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104127">
    <w:abstractNumId w:val="6"/>
  </w:num>
  <w:num w:numId="2" w16cid:durableId="652952040">
    <w:abstractNumId w:val="10"/>
  </w:num>
  <w:num w:numId="3" w16cid:durableId="1122845682">
    <w:abstractNumId w:val="4"/>
  </w:num>
  <w:num w:numId="4" w16cid:durableId="6173081">
    <w:abstractNumId w:val="8"/>
  </w:num>
  <w:num w:numId="5" w16cid:durableId="778648413">
    <w:abstractNumId w:val="9"/>
  </w:num>
  <w:num w:numId="6" w16cid:durableId="1297180529">
    <w:abstractNumId w:val="3"/>
  </w:num>
  <w:num w:numId="7" w16cid:durableId="1646544075">
    <w:abstractNumId w:val="1"/>
  </w:num>
  <w:num w:numId="8" w16cid:durableId="750082985">
    <w:abstractNumId w:val="7"/>
  </w:num>
  <w:num w:numId="9" w16cid:durableId="215433875">
    <w:abstractNumId w:val="2"/>
  </w:num>
  <w:num w:numId="10" w16cid:durableId="1403407975">
    <w:abstractNumId w:val="5"/>
  </w:num>
  <w:num w:numId="11" w16cid:durableId="42442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A8"/>
    <w:rsid w:val="00162A88"/>
    <w:rsid w:val="009B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DD597"/>
  <w15:chartTrackingRefBased/>
  <w15:docId w15:val="{D39F8CF3-20F7-BD40-A379-658FCDCE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6A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9B16A8"/>
  </w:style>
  <w:style w:type="paragraph" w:styleId="NormalWeb">
    <w:name w:val="Normal (Web)"/>
    <w:basedOn w:val="Normal"/>
    <w:uiPriority w:val="99"/>
    <w:semiHidden/>
    <w:unhideWhenUsed/>
    <w:rsid w:val="009B1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2025-08-28T21:08:00Z</dcterms:created>
  <dcterms:modified xsi:type="dcterms:W3CDTF">2025-08-28T21:11:00Z</dcterms:modified>
</cp:coreProperties>
</file>