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r>
        <w:t>Copyright</w:t>
      </w:r>
    </w:p>
    <w:p w:rsidR="00E9379A" w:rsidRDefault="00E9379A">
      <w:pPr>
        <w:pStyle w:val="textcentered"/>
      </w:pPr>
      <w:proofErr w:type="gramStart"/>
      <w:r>
        <w:t>by</w:t>
      </w:r>
      <w:proofErr w:type="gramEnd"/>
    </w:p>
    <w:p w:rsidR="00E9379A" w:rsidRDefault="00F21C14">
      <w:pPr>
        <w:pStyle w:val="textcentered"/>
      </w:pPr>
      <w:r>
        <w:t>James Peter Giannoules</w:t>
      </w:r>
    </w:p>
    <w:p w:rsidR="00E9379A" w:rsidRDefault="00F21C14">
      <w:pPr>
        <w:pStyle w:val="textcentered"/>
      </w:pPr>
      <w:r>
        <w:t>2014</w:t>
      </w:r>
    </w:p>
    <w:p w:rsidR="00E9379A" w:rsidRDefault="00E9379A">
      <w:pPr>
        <w:pStyle w:val="textcentered"/>
      </w:pPr>
    </w:p>
    <w:p w:rsidR="00E9379A" w:rsidRDefault="00E9379A">
      <w:pPr>
        <w:pStyle w:val="hiddentext"/>
      </w:pPr>
      <w:r>
        <w:t>HIDDEN TEXT: Optional—If you do not include a copyright page, delete entire page and the following page break.</w:t>
      </w:r>
    </w:p>
    <w:p w:rsidR="00E9379A" w:rsidRDefault="00E9379A">
      <w:pPr>
        <w:pStyle w:val="textcentered"/>
      </w:pPr>
    </w:p>
    <w:p w:rsidR="00880817" w:rsidRDefault="00E9379A" w:rsidP="00880817">
      <w:pPr>
        <w:pStyle w:val="headingfm1"/>
        <w:spacing w:line="360" w:lineRule="atLeast"/>
        <w:rPr>
          <w:sz w:val="24"/>
        </w:rPr>
      </w:pPr>
      <w:r>
        <w:br w:type="page"/>
      </w:r>
      <w:r w:rsidR="00D217F4">
        <w:rPr>
          <w:sz w:val="24"/>
        </w:rPr>
        <w:lastRenderedPageBreak/>
        <w:t>The</w:t>
      </w:r>
      <w:r w:rsidR="00880817">
        <w:rPr>
          <w:sz w:val="24"/>
        </w:rPr>
        <w:t xml:space="preserve"> Report Committee for </w:t>
      </w:r>
      <w:r w:rsidR="00F21C14">
        <w:rPr>
          <w:sz w:val="24"/>
        </w:rPr>
        <w:t>James Peter Giannoules</w:t>
      </w:r>
    </w:p>
    <w:p w:rsidR="00880817" w:rsidRDefault="00880817" w:rsidP="00880817">
      <w:pPr>
        <w:pStyle w:val="headingfm1"/>
        <w:spacing w:line="360" w:lineRule="atLeast"/>
        <w:rPr>
          <w:sz w:val="24"/>
        </w:rPr>
      </w:pPr>
      <w:r>
        <w:rPr>
          <w:sz w:val="24"/>
        </w:rPr>
        <w:t xml:space="preserve">Certifies that this is the approved version of the following </w:t>
      </w:r>
      <w:r w:rsidR="00F21C14">
        <w:rPr>
          <w:sz w:val="24"/>
        </w:rPr>
        <w:t>report</w:t>
      </w:r>
      <w:r>
        <w:rPr>
          <w:sz w:val="24"/>
        </w:rPr>
        <w:t>:</w:t>
      </w:r>
    </w:p>
    <w:p w:rsidR="00880817" w:rsidRDefault="00880817" w:rsidP="00880817">
      <w:pPr>
        <w:pStyle w:val="headingfm1"/>
      </w:pPr>
    </w:p>
    <w:p w:rsidR="00880817" w:rsidRDefault="00880817" w:rsidP="00880817">
      <w:pPr>
        <w:pStyle w:val="headingfm1"/>
      </w:pPr>
    </w:p>
    <w:p w:rsidR="00880817" w:rsidRDefault="0069436A" w:rsidP="00880817">
      <w:pPr>
        <w:pStyle w:val="headingfm1"/>
      </w:pPr>
      <w:r w:rsidRPr="0069436A">
        <w:t>ProxStor: Flexible Scalable Proximity Data Storage &amp; Analysis</w:t>
      </w:r>
    </w:p>
    <w:p w:rsidR="0069436A" w:rsidRDefault="0069436A" w:rsidP="0069436A">
      <w:pPr>
        <w:pStyle w:val="textcentered"/>
      </w:pPr>
    </w:p>
    <w:p w:rsidR="0069436A" w:rsidRPr="0069436A" w:rsidRDefault="0069436A" w:rsidP="0069436A">
      <w:pPr>
        <w:pStyle w:val="textcentered"/>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textcentered"/>
      </w:pPr>
    </w:p>
    <w:p w:rsidR="00880817" w:rsidRDefault="00880817" w:rsidP="00880817">
      <w:pPr>
        <w:pStyle w:val="textcentered"/>
      </w:pPr>
    </w:p>
    <w:p w:rsidR="00880817" w:rsidRPr="00734BAA" w:rsidRDefault="00880817" w:rsidP="00880817">
      <w:pPr>
        <w:pStyle w:val="headingfm1"/>
        <w:ind w:left="3240"/>
        <w:jc w:val="left"/>
        <w:rPr>
          <w:bCs/>
          <w:caps/>
        </w:rPr>
      </w:pPr>
      <w:r w:rsidRPr="00734BAA">
        <w:rPr>
          <w:bCs/>
          <w:caps/>
        </w:rPr>
        <w:t>APPROVED BY</w:t>
      </w:r>
    </w:p>
    <w:p w:rsidR="00880817" w:rsidRDefault="00880817" w:rsidP="00880817">
      <w:pPr>
        <w:pStyle w:val="headingfm1"/>
        <w:ind w:left="3240"/>
        <w:jc w:val="left"/>
        <w:rPr>
          <w:bCs/>
          <w:caps/>
        </w:rPr>
      </w:pPr>
      <w:r w:rsidRPr="00734BAA">
        <w:rPr>
          <w:bCs/>
          <w:caps/>
        </w:rPr>
        <w:t>SUPERVISING COMMITTEE:</w:t>
      </w:r>
    </w:p>
    <w:p w:rsidR="00880817" w:rsidRPr="00734BAA" w:rsidRDefault="00880817" w:rsidP="00880817">
      <w:pPr>
        <w:pStyle w:val="textcentered"/>
      </w:pPr>
    </w:p>
    <w:p w:rsidR="00880817" w:rsidRDefault="00880817" w:rsidP="00880817">
      <w:pPr>
        <w:pStyle w:val="textcentered"/>
      </w:pPr>
    </w:p>
    <w:p w:rsidR="00880817" w:rsidRDefault="003B7D3E" w:rsidP="00880817">
      <w:pPr>
        <w:pStyle w:val="textcentered"/>
      </w:pPr>
      <w:r>
        <w:rPr>
          <w:b/>
          <w:noProof/>
          <w:lang w:eastAsia="zh-CN"/>
        </w:rPr>
        <mc:AlternateContent>
          <mc:Choice Requires="wps">
            <w:drawing>
              <wp:anchor distT="0" distB="0" distL="114300" distR="114300" simplePos="0" relativeHeight="251657728" behindDoc="0" locked="0" layoutInCell="1" allowOverlap="1" wp14:anchorId="0204903F" wp14:editId="041E6634">
                <wp:simplePos x="0" y="0"/>
                <wp:positionH relativeFrom="column">
                  <wp:posOffset>927735</wp:posOffset>
                </wp:positionH>
                <wp:positionV relativeFrom="paragraph">
                  <wp:posOffset>24130</wp:posOffset>
                </wp:positionV>
                <wp:extent cx="1066800" cy="34544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5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0B56" w:rsidRPr="00734BAA" w:rsidRDefault="00240B56" w:rsidP="00880817">
                            <w:pPr>
                              <w:rPr>
                                <w:b/>
                              </w:rPr>
                            </w:pPr>
                            <w:r>
                              <w:rPr>
                                <w:b/>
                              </w:rPr>
                              <w:t>Supervisor: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3.05pt;margin-top:1.9pt;width:84pt;height:2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" stroked="f">
                <v:textbox>
                  <w:txbxContent>
                    <w:p w:rsidR="00240B56" w:rsidRPr="00734BAA" w:rsidRDefault="00240B56" w:rsidP="00880817">
                      <w:pPr>
                        <w:rPr>
                          <w:b/>
                        </w:rPr>
                      </w:pPr>
                      <w:r>
                        <w:rPr>
                          <w:b/>
                        </w:rPr>
                        <w:t>Supervisor:</w:t>
                      </w:r>
                    </w:p>
                  </w:txbxContent>
                </v:textbox>
              </v:shape>
            </w:pict>
          </mc:Fallback>
        </mc:AlternateContent>
      </w:r>
    </w:p>
    <w:tbl>
      <w:tblPr>
        <w:tblW w:w="0" w:type="auto"/>
        <w:tblInd w:w="3320" w:type="dxa"/>
        <w:tblBorders>
          <w:top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4760"/>
      </w:tblGrid>
      <w:tr w:rsidR="00880817" w:rsidTr="002144C1">
        <w:trPr>
          <w:cantSplit/>
          <w:trHeight w:val="720"/>
        </w:trPr>
        <w:tc>
          <w:tcPr>
            <w:tcW w:w="4760" w:type="dxa"/>
          </w:tcPr>
          <w:p w:rsidR="00880817" w:rsidRPr="00734BAA" w:rsidRDefault="00B03A68" w:rsidP="002144C1">
            <w:pPr>
              <w:tabs>
                <w:tab w:val="left" w:pos="3960"/>
              </w:tabs>
            </w:pPr>
            <w:r>
              <w:t>Adnan Aziz</w:t>
            </w:r>
          </w:p>
        </w:tc>
      </w:tr>
      <w:tr w:rsidR="00880817" w:rsidTr="002144C1">
        <w:trPr>
          <w:cantSplit/>
          <w:trHeight w:val="720"/>
        </w:trPr>
        <w:tc>
          <w:tcPr>
            <w:tcW w:w="4760" w:type="dxa"/>
          </w:tcPr>
          <w:p w:rsidR="00880817" w:rsidRDefault="00A6785A" w:rsidP="00A6785A">
            <w:pPr>
              <w:pStyle w:val="textsinglespaced"/>
              <w:rPr>
                <w:b/>
              </w:rPr>
            </w:pPr>
            <w:r>
              <w:t xml:space="preserve">David </w:t>
            </w:r>
            <w:proofErr w:type="spellStart"/>
            <w:r>
              <w:t>Chimitt</w:t>
            </w:r>
            <w:proofErr w:type="spellEnd"/>
          </w:p>
        </w:tc>
      </w:tr>
    </w:tbl>
    <w:p w:rsidR="00880817" w:rsidRDefault="00880817" w:rsidP="00880817">
      <w:pPr>
        <w:pStyle w:val="headingfm2"/>
      </w:pPr>
    </w:p>
    <w:p w:rsidR="00E9379A" w:rsidRDefault="00880817" w:rsidP="00880817">
      <w:pPr>
        <w:pStyle w:val="headingfm1"/>
      </w:pPr>
      <w:r>
        <w:br w:type="page"/>
      </w:r>
    </w:p>
    <w:p w:rsidR="00E9379A" w:rsidRDefault="0069436A">
      <w:pPr>
        <w:pStyle w:val="textcentered"/>
        <w:rPr>
          <w:b/>
          <w:sz w:val="28"/>
        </w:rPr>
      </w:pPr>
      <w:r w:rsidRPr="0069436A">
        <w:rPr>
          <w:b/>
          <w:sz w:val="28"/>
        </w:rPr>
        <w:lastRenderedPageBreak/>
        <w:t>ProxStor: Flexible Scalable Proximity Data Storage &amp; Analysis</w:t>
      </w:r>
    </w:p>
    <w:p w:rsidR="0069436A" w:rsidRDefault="0069436A">
      <w:pPr>
        <w:pStyle w:val="textcentered"/>
        <w:rPr>
          <w:b/>
          <w:sz w:val="28"/>
        </w:rPr>
      </w:pPr>
    </w:p>
    <w:p w:rsidR="0069436A" w:rsidRDefault="0069436A">
      <w:pPr>
        <w:pStyle w:val="textcentered"/>
      </w:pPr>
    </w:p>
    <w:p w:rsidR="00E9379A" w:rsidRDefault="00E9379A">
      <w:pPr>
        <w:pStyle w:val="headingfm2"/>
      </w:pPr>
      <w:proofErr w:type="gramStart"/>
      <w:r>
        <w:t>by</w:t>
      </w:r>
      <w:proofErr w:type="gramEnd"/>
    </w:p>
    <w:p w:rsidR="00E9379A" w:rsidRPr="00B515C7" w:rsidRDefault="00871604">
      <w:pPr>
        <w:pStyle w:val="headingfm1"/>
      </w:pPr>
      <w:r>
        <w:t>James Peter Giannoules, B.S.</w:t>
      </w:r>
      <w:bookmarkStart w:id="0" w:name="_GoBack"/>
      <w:bookmarkEnd w:id="0"/>
    </w:p>
    <w:p w:rsidR="00E9379A" w:rsidRPr="00B515C7" w:rsidRDefault="00E9379A">
      <w:pPr>
        <w:pStyle w:val="hiddentext"/>
      </w:pPr>
      <w:r w:rsidRPr="00B515C7">
        <w:t>Hidden text: identical to name in UT transcript. Abbreviate previous degrees earned.</w:t>
      </w:r>
    </w:p>
    <w:p w:rsidR="00E9379A" w:rsidRPr="00B515C7" w:rsidRDefault="00E9379A">
      <w:pPr>
        <w:pStyle w:val="textcentered"/>
      </w:pPr>
    </w:p>
    <w:p w:rsidR="00E9379A" w:rsidRPr="00B515C7" w:rsidRDefault="00E9379A">
      <w:pPr>
        <w:pStyle w:val="textcentered"/>
      </w:pPr>
    </w:p>
    <w:p w:rsidR="00E9379A" w:rsidRDefault="00F21C14">
      <w:pPr>
        <w:pStyle w:val="headingfm1"/>
      </w:pPr>
      <w:r>
        <w:t>Report</w:t>
      </w:r>
    </w:p>
    <w:p w:rsidR="00E9379A" w:rsidRDefault="00E9379A">
      <w:pPr>
        <w:pStyle w:val="textcentered"/>
      </w:pPr>
      <w:r>
        <w:t xml:space="preserve">Presented to the Faculty of the Graduate School of </w:t>
      </w:r>
    </w:p>
    <w:p w:rsidR="00E9379A" w:rsidRDefault="00E9379A">
      <w:pPr>
        <w:pStyle w:val="textcentered"/>
      </w:pPr>
      <w:r>
        <w:t>The University of Texas at Austin</w:t>
      </w:r>
    </w:p>
    <w:p w:rsidR="00E9379A" w:rsidRDefault="00E9379A">
      <w:pPr>
        <w:pStyle w:val="textcentered"/>
      </w:pPr>
      <w:proofErr w:type="gramStart"/>
      <w:r>
        <w:t>in</w:t>
      </w:r>
      <w:proofErr w:type="gramEnd"/>
      <w:r>
        <w:t xml:space="preserve"> Partial Fulfillment </w:t>
      </w:r>
    </w:p>
    <w:p w:rsidR="00E9379A" w:rsidRDefault="00E9379A">
      <w:pPr>
        <w:pStyle w:val="textcentered"/>
      </w:pPr>
      <w:proofErr w:type="gramStart"/>
      <w:r>
        <w:t>of</w:t>
      </w:r>
      <w:proofErr w:type="gramEnd"/>
      <w:r>
        <w:t xml:space="preserve"> the Requirements</w:t>
      </w:r>
    </w:p>
    <w:p w:rsidR="00E9379A" w:rsidRDefault="00E9379A">
      <w:pPr>
        <w:pStyle w:val="textcentered"/>
      </w:pPr>
      <w:proofErr w:type="gramStart"/>
      <w:r>
        <w:t>for</w:t>
      </w:r>
      <w:proofErr w:type="gramEnd"/>
      <w:r>
        <w:t xml:space="preserve"> the Degree of </w:t>
      </w:r>
    </w:p>
    <w:p w:rsidR="00E9379A" w:rsidRDefault="00E9379A">
      <w:pPr>
        <w:pStyle w:val="textcentered"/>
      </w:pPr>
    </w:p>
    <w:p w:rsidR="00E9379A" w:rsidRDefault="00F21C14">
      <w:pPr>
        <w:pStyle w:val="headingfm1"/>
      </w:pPr>
      <w:r>
        <w:t>Master of Science in Engineering</w:t>
      </w:r>
    </w:p>
    <w:p w:rsidR="00E9379A" w:rsidRDefault="00E9379A">
      <w:pPr>
        <w:pStyle w:val="textcentered"/>
      </w:pPr>
    </w:p>
    <w:p w:rsidR="00E9379A" w:rsidRDefault="00E9379A">
      <w:pPr>
        <w:pStyle w:val="textcentered"/>
      </w:pPr>
    </w:p>
    <w:p w:rsidR="00E9379A" w:rsidRDefault="00E9379A">
      <w:pPr>
        <w:pStyle w:val="headingfm1"/>
      </w:pPr>
      <w:r>
        <w:t>The University of Texas at Austin</w:t>
      </w:r>
    </w:p>
    <w:p w:rsidR="00E9379A" w:rsidRDefault="00F21C14">
      <w:pPr>
        <w:pStyle w:val="headingfm1"/>
      </w:pPr>
      <w:r>
        <w:t>December 2014</w:t>
      </w:r>
    </w:p>
    <w:p w:rsidR="00E9379A" w:rsidRDefault="00E9379A">
      <w:pPr>
        <w:pStyle w:val="headingfm2"/>
      </w:pPr>
      <w:r>
        <w:br w:type="page"/>
      </w:r>
      <w:r w:rsidR="00880817">
        <w:lastRenderedPageBreak/>
        <w:t xml:space="preserve"> </w:t>
      </w:r>
      <w:r>
        <w:t>Dedication</w:t>
      </w:r>
    </w:p>
    <w:p w:rsidR="00E9379A" w:rsidRDefault="00E9379A">
      <w:pPr>
        <w:pStyle w:val="textcentered"/>
      </w:pPr>
    </w:p>
    <w:p w:rsidR="00FC60FA" w:rsidRDefault="00F21C14" w:rsidP="00F21C14">
      <w:pPr>
        <w:pStyle w:val="textcentered"/>
      </w:pPr>
      <w:r>
        <w:t>For</w:t>
      </w:r>
    </w:p>
    <w:p w:rsidR="00F21C14" w:rsidRDefault="00F21C14" w:rsidP="00F21C14">
      <w:pPr>
        <w:pStyle w:val="textcentered"/>
      </w:pPr>
      <w:r>
        <w:t xml:space="preserve">Breanna, Peter, Robert, </w:t>
      </w:r>
      <w:r w:rsidR="00FC469B">
        <w:t xml:space="preserve">and </w:t>
      </w:r>
      <w:r w:rsidR="00EE1540">
        <w:t>Lucas</w:t>
      </w:r>
    </w:p>
    <w:p w:rsidR="00E9379A" w:rsidRDefault="00E9379A">
      <w:pPr>
        <w:pStyle w:val="textcentered"/>
      </w:pPr>
    </w:p>
    <w:p w:rsidR="00E9379A" w:rsidRDefault="00E9379A">
      <w:pPr>
        <w:pStyle w:val="textcentered"/>
        <w:sectPr w:rsidR="00E9379A" w:rsidSect="00E9379A">
          <w:headerReference w:type="even" r:id="rId9"/>
          <w:headerReference w:type="default" r:id="rId10"/>
          <w:footerReference w:type="even" r:id="rId11"/>
          <w:footerReference w:type="default" r:id="rId12"/>
          <w:headerReference w:type="first" r:id="rId13"/>
          <w:footerReference w:type="first" r:id="rId14"/>
          <w:pgSz w:w="12240" w:h="15840"/>
          <w:pgMar w:top="1800" w:right="1800" w:bottom="1800" w:left="1800" w:header="0" w:footer="1728" w:gutter="0"/>
          <w:pgNumType w:fmt="lowerRoman"/>
          <w:cols w:space="720"/>
        </w:sectPr>
      </w:pPr>
    </w:p>
    <w:p w:rsidR="00E9379A" w:rsidRDefault="00E9379A">
      <w:pPr>
        <w:pStyle w:val="headingfm2"/>
      </w:pPr>
      <w:r>
        <w:lastRenderedPageBreak/>
        <w:t>Acknowledgements</w:t>
      </w:r>
    </w:p>
    <w:p w:rsidR="00E9379A" w:rsidRDefault="00E9379A">
      <w:pPr>
        <w:pStyle w:val="textcentered"/>
      </w:pPr>
    </w:p>
    <w:p w:rsidR="00E9379A" w:rsidRDefault="00F21C14">
      <w:pPr>
        <w:pStyle w:val="text"/>
        <w:rPr>
          <w:lang w:eastAsia="zh-TW"/>
        </w:rPr>
      </w:pPr>
      <w:r w:rsidRPr="00F21C14">
        <w:t xml:space="preserve">I would like to acknowledge the support of my professors at the University of Texas who have </w:t>
      </w:r>
      <w:r w:rsidR="004E7E3C">
        <w:t xml:space="preserve">graciously </w:t>
      </w:r>
      <w:r w:rsidRPr="00F21C14">
        <w:t xml:space="preserve">given their time and </w:t>
      </w:r>
      <w:r w:rsidR="001B7654">
        <w:rPr>
          <w:rFonts w:hint="eastAsia"/>
          <w:lang w:eastAsia="zh-TW"/>
        </w:rPr>
        <w:t>guidance</w:t>
      </w:r>
      <w:r w:rsidRPr="00F21C14">
        <w:t xml:space="preserve"> over these p</w:t>
      </w:r>
      <w:r w:rsidR="00F94151">
        <w:t>ast two years.</w:t>
      </w:r>
      <w:r w:rsidR="001B7654">
        <w:rPr>
          <w:rFonts w:hint="eastAsia"/>
          <w:lang w:eastAsia="zh-TW"/>
        </w:rPr>
        <w:t xml:space="preserve"> Professor Ad</w:t>
      </w:r>
      <w:r w:rsidR="00260A50">
        <w:rPr>
          <w:lang w:eastAsia="zh-TW"/>
        </w:rPr>
        <w:t>na</w:t>
      </w:r>
      <w:r w:rsidR="001B7654">
        <w:rPr>
          <w:rFonts w:hint="eastAsia"/>
          <w:lang w:eastAsia="zh-TW"/>
        </w:rPr>
        <w:t xml:space="preserve">n Aziz has been particularly influential for me, </w:t>
      </w:r>
      <w:r w:rsidR="001B7654">
        <w:rPr>
          <w:lang w:eastAsia="zh-TW"/>
        </w:rPr>
        <w:t>including</w:t>
      </w:r>
      <w:r w:rsidR="001B7654">
        <w:rPr>
          <w:rFonts w:hint="eastAsia"/>
          <w:lang w:eastAsia="zh-TW"/>
        </w:rPr>
        <w:t xml:space="preserve">, but not limited to, </w:t>
      </w:r>
      <w:r w:rsidR="001B7654">
        <w:rPr>
          <w:lang w:eastAsia="zh-TW"/>
        </w:rPr>
        <w:t>supervising</w:t>
      </w:r>
      <w:r w:rsidR="001B7654">
        <w:rPr>
          <w:rFonts w:hint="eastAsia"/>
          <w:lang w:eastAsia="zh-TW"/>
        </w:rPr>
        <w:t xml:space="preserve"> this </w:t>
      </w:r>
      <w:r w:rsidR="00B51D17">
        <w:rPr>
          <w:lang w:eastAsia="zh-TW"/>
        </w:rPr>
        <w:t xml:space="preserve">software engineering </w:t>
      </w:r>
      <w:r w:rsidR="001B7654">
        <w:rPr>
          <w:rFonts w:hint="eastAsia"/>
          <w:lang w:eastAsia="zh-TW"/>
        </w:rPr>
        <w:t>project and accompanying report.</w:t>
      </w:r>
    </w:p>
    <w:p w:rsidR="00E9379A" w:rsidRDefault="00E9379A">
      <w:pPr>
        <w:pStyle w:val="textcentered"/>
      </w:pPr>
    </w:p>
    <w:p w:rsidR="00E9379A" w:rsidRDefault="00E9379A">
      <w:pPr>
        <w:pStyle w:val="textcentered"/>
      </w:pPr>
    </w:p>
    <w:p w:rsidR="00FC60FA" w:rsidRDefault="00FC60FA">
      <w:pPr>
        <w:pStyle w:val="textcentered"/>
      </w:pPr>
    </w:p>
    <w:p w:rsidR="00E9379A" w:rsidRDefault="00E9379A">
      <w:pPr>
        <w:pStyle w:val="headingfm2"/>
      </w:pPr>
      <w:r>
        <w:br w:type="page"/>
      </w:r>
      <w:r>
        <w:lastRenderedPageBreak/>
        <w:t>Abstract</w:t>
      </w:r>
    </w:p>
    <w:p w:rsidR="00E9379A" w:rsidRDefault="00E9379A">
      <w:pPr>
        <w:pStyle w:val="textcentered"/>
      </w:pPr>
    </w:p>
    <w:p w:rsidR="00E9379A" w:rsidRDefault="0069436A">
      <w:pPr>
        <w:pStyle w:val="headingfm1"/>
      </w:pPr>
      <w:r w:rsidRPr="0069436A">
        <w:t>ProxStor: Flexible Scalable Proximity Data Storage &amp; Analysis</w:t>
      </w:r>
    </w:p>
    <w:p w:rsidR="0069436A" w:rsidRPr="0069436A" w:rsidRDefault="0069436A" w:rsidP="0069436A">
      <w:pPr>
        <w:pStyle w:val="textcentered"/>
      </w:pPr>
    </w:p>
    <w:p w:rsidR="00E9379A" w:rsidRDefault="00E9379A">
      <w:pPr>
        <w:pStyle w:val="textcentered"/>
      </w:pPr>
    </w:p>
    <w:p w:rsidR="00E9379A" w:rsidRPr="00F21C14" w:rsidRDefault="00F21C14">
      <w:pPr>
        <w:pStyle w:val="textcentered"/>
        <w:rPr>
          <w:lang w:val="fr-FR"/>
        </w:rPr>
      </w:pPr>
      <w:r w:rsidRPr="00F21C14">
        <w:rPr>
          <w:lang w:val="fr-FR"/>
        </w:rPr>
        <w:t>James Peter Giannoules, M.S.E.</w:t>
      </w:r>
    </w:p>
    <w:p w:rsidR="00E9379A" w:rsidRDefault="00E9379A">
      <w:pPr>
        <w:pStyle w:val="textcentered"/>
      </w:pPr>
      <w:r>
        <w:t xml:space="preserve">The </w:t>
      </w:r>
      <w:r w:rsidR="00F21C14">
        <w:t>University of Texas at Austin, 2014</w:t>
      </w:r>
    </w:p>
    <w:p w:rsidR="00E9379A" w:rsidRDefault="00E9379A">
      <w:pPr>
        <w:pStyle w:val="textcentered"/>
      </w:pPr>
    </w:p>
    <w:p w:rsidR="00E9379A" w:rsidRDefault="00E9379A">
      <w:pPr>
        <w:pStyle w:val="textcentered"/>
      </w:pPr>
      <w:r>
        <w:t xml:space="preserve">Supervisor:  </w:t>
      </w:r>
      <w:r w:rsidR="00734F1E">
        <w:t>Adnan Aziz</w:t>
      </w:r>
    </w:p>
    <w:p w:rsidR="00E9379A" w:rsidRDefault="00E9379A">
      <w:pPr>
        <w:pStyle w:val="textcentered"/>
      </w:pPr>
    </w:p>
    <w:p w:rsidR="00E9379A" w:rsidRDefault="00E9379A">
      <w:pPr>
        <w:pStyle w:val="hiddentext"/>
      </w:pPr>
      <w:r>
        <w:t>Hidden text: The abstract may be included at the discretion of the supervisor.</w:t>
      </w:r>
    </w:p>
    <w:p w:rsidR="00BA068D" w:rsidRDefault="00BA068D" w:rsidP="00BA068D">
      <w:pPr>
        <w:pStyle w:val="text"/>
      </w:pPr>
      <w:r>
        <w:t>ProxStor is a cloud-based human proximity storage and query informational system taking advantage of both the near ubiquity of mobile devices and the growing digital infrastructure in</w:t>
      </w:r>
      <w:r w:rsidR="008717ED">
        <w:t xml:space="preserve"> our everyday physical world, </w:t>
      </w:r>
      <w:r w:rsidR="00734F1E">
        <w:t xml:space="preserve">commonly referred to as </w:t>
      </w:r>
      <w:r w:rsidRPr="00734F1E">
        <w:rPr>
          <w:i/>
        </w:rPr>
        <w:t>the Internet of Things</w:t>
      </w:r>
      <w:r w:rsidR="008717ED">
        <w:t xml:space="preserve"> (</w:t>
      </w:r>
      <w:proofErr w:type="spellStart"/>
      <w:r w:rsidR="008717ED">
        <w:t>IoT</w:t>
      </w:r>
      <w:proofErr w:type="spellEnd"/>
      <w:r w:rsidR="008717ED">
        <w:t>)</w:t>
      </w:r>
      <w:r>
        <w:t xml:space="preserve">. </w:t>
      </w:r>
      <w:r w:rsidR="004E7E3C">
        <w:t>The</w:t>
      </w:r>
      <w:r>
        <w:t xml:space="preserve"> combination provides the </w:t>
      </w:r>
      <w:r w:rsidR="004E7E3C">
        <w:t>opportunity</w:t>
      </w:r>
      <w:r>
        <w:t xml:space="preserve"> for mobile devices to </w:t>
      </w:r>
      <w:r w:rsidR="004E7E3C">
        <w:t>identify</w:t>
      </w:r>
      <w:r>
        <w:t xml:space="preserve"> when </w:t>
      </w:r>
      <w:r w:rsidR="00B921A0">
        <w:t xml:space="preserve">entering </w:t>
      </w:r>
      <w:r>
        <w:t>and leav</w:t>
      </w:r>
      <w:r w:rsidR="00B921A0">
        <w:t>ing</w:t>
      </w:r>
      <w:r>
        <w:t xml:space="preserve"> the proximity of a space</w:t>
      </w:r>
      <w:r w:rsidR="004E7E3C">
        <w:t xml:space="preserve"> based upon this unique identifying infrastructure information</w:t>
      </w:r>
      <w:r>
        <w:t xml:space="preserve">. ProxStor provides a low-overhead interface for storing these proximity events while additionally offering search and query capabilities to enable a richer class of location aware applications. </w:t>
      </w:r>
    </w:p>
    <w:p w:rsidR="005102EC" w:rsidRDefault="00827CE4" w:rsidP="00BA068D">
      <w:pPr>
        <w:pStyle w:val="text"/>
      </w:pPr>
      <w:r>
        <w:t>ProxStor scal</w:t>
      </w:r>
      <w:r w:rsidR="004E7E3C">
        <w:t>es up to store and manage more than one</w:t>
      </w:r>
      <w:r>
        <w:t xml:space="preserve"> billion </w:t>
      </w:r>
      <w:r w:rsidR="004E7E3C">
        <w:t>objects, while enabling future</w:t>
      </w:r>
      <w:r>
        <w:t xml:space="preserve"> horizontal scaling to expand to multiple system</w:t>
      </w:r>
      <w:r w:rsidR="004E7E3C">
        <w:t xml:space="preserve">s working together supporting even more objects. A </w:t>
      </w:r>
      <w:r>
        <w:t xml:space="preserve">single seamless web interface </w:t>
      </w:r>
      <w:r w:rsidR="004E7E3C">
        <w:t xml:space="preserve">is presented </w:t>
      </w:r>
      <w:r>
        <w:t>to clients</w:t>
      </w:r>
      <w:r w:rsidR="004E7E3C">
        <w:t xml:space="preserve"> system</w:t>
      </w:r>
      <w:proofErr w:type="gramStart"/>
      <w:r w:rsidR="004E7E3C">
        <w:t>.</w:t>
      </w:r>
      <w:r>
        <w:t>.</w:t>
      </w:r>
      <w:proofErr w:type="gramEnd"/>
      <w:r>
        <w:t xml:space="preserve"> More than 18 popular graph database systems are supported behind ProxStor.</w:t>
      </w:r>
    </w:p>
    <w:p w:rsidR="005102EC" w:rsidRDefault="005102EC" w:rsidP="00BA068D">
      <w:pPr>
        <w:pStyle w:val="text"/>
      </w:pPr>
      <w:r>
        <w:t xml:space="preserve">Performance </w:t>
      </w:r>
      <w:r w:rsidR="00BF3308">
        <w:t xml:space="preserve">benchmarks while </w:t>
      </w:r>
      <w:r>
        <w:t xml:space="preserve">running on Neo4j and </w:t>
      </w:r>
      <w:proofErr w:type="spellStart"/>
      <w:r>
        <w:t>OrientDB</w:t>
      </w:r>
      <w:proofErr w:type="spellEnd"/>
      <w:r>
        <w:t xml:space="preserve"> graph database systems </w:t>
      </w:r>
      <w:r w:rsidR="004E7E3C">
        <w:t>are</w:t>
      </w:r>
      <w:r>
        <w:t xml:space="preserve"> compared to determine feasibility of the design</w:t>
      </w:r>
      <w:r w:rsidR="00BF3308">
        <w:t>.</w:t>
      </w:r>
    </w:p>
    <w:p w:rsidR="00E9379A" w:rsidRDefault="00E9379A">
      <w:pPr>
        <w:pStyle w:val="headingfm2"/>
      </w:pPr>
      <w:r>
        <w:br w:type="page"/>
      </w:r>
      <w:r>
        <w:lastRenderedPageBreak/>
        <w:t>Table of Contents</w:t>
      </w:r>
    </w:p>
    <w:p w:rsidR="00E9379A" w:rsidRDefault="00E9379A">
      <w:pPr>
        <w:pStyle w:val="hiddentext"/>
      </w:pPr>
      <w:r>
        <w:t>HIDDENT TEXT: If you choose to place the chapter number (“Chapter 1”) and the chapter title (“Introduction”) on different lines, the automatically generated table of contents will reflect that format.  After creating a new table of contents, set them on the same line by deleting the page number and paragraph marker at the end of each chapter number line.</w:t>
      </w:r>
    </w:p>
    <w:p w:rsidR="00ED58B2" w:rsidRDefault="00FC60FA">
      <w:pPr>
        <w:pStyle w:val="TOC2"/>
        <w:rPr>
          <w:rFonts w:asciiTheme="minorHAnsi" w:eastAsiaTheme="minorEastAsia" w:hAnsiTheme="minorHAnsi" w:cstheme="minorBidi"/>
          <w:noProof/>
          <w:sz w:val="22"/>
          <w:szCs w:val="22"/>
          <w:lang w:eastAsia="zh-CN"/>
        </w:rPr>
      </w:pPr>
      <w:r>
        <w:rPr>
          <w:b/>
        </w:rPr>
        <w:fldChar w:fldCharType="begin"/>
      </w:r>
      <w:r>
        <w:rPr>
          <w:b/>
        </w:rPr>
        <w:instrText xml:space="preserve"> TOC \o "1-6" \f \u </w:instrText>
      </w:r>
      <w:r>
        <w:rPr>
          <w:b/>
        </w:rPr>
        <w:fldChar w:fldCharType="separate"/>
      </w:r>
      <w:r w:rsidR="00ED58B2">
        <w:rPr>
          <w:noProof/>
        </w:rPr>
        <w:t>List of Tables</w:t>
      </w:r>
      <w:r w:rsidR="00ED58B2">
        <w:rPr>
          <w:noProof/>
        </w:rPr>
        <w:tab/>
      </w:r>
      <w:r w:rsidR="00ED58B2">
        <w:rPr>
          <w:noProof/>
        </w:rPr>
        <w:fldChar w:fldCharType="begin"/>
      </w:r>
      <w:r w:rsidR="00ED58B2">
        <w:rPr>
          <w:noProof/>
        </w:rPr>
        <w:instrText xml:space="preserve"> PAGEREF _Toc405206157 \h </w:instrText>
      </w:r>
      <w:r w:rsidR="00ED58B2">
        <w:rPr>
          <w:noProof/>
        </w:rPr>
      </w:r>
      <w:r w:rsidR="00ED58B2">
        <w:rPr>
          <w:noProof/>
        </w:rPr>
        <w:fldChar w:fldCharType="separate"/>
      </w:r>
      <w:r w:rsidR="003207C5">
        <w:rPr>
          <w:noProof/>
        </w:rPr>
        <w:t>xii</w:t>
      </w:r>
      <w:r w:rsidR="00ED58B2">
        <w:rPr>
          <w:noProof/>
        </w:rPr>
        <w:fldChar w:fldCharType="end"/>
      </w:r>
    </w:p>
    <w:p w:rsidR="00ED58B2" w:rsidRDefault="00ED58B2">
      <w:pPr>
        <w:pStyle w:val="TOC2"/>
        <w:rPr>
          <w:rFonts w:asciiTheme="minorHAnsi" w:eastAsiaTheme="minorEastAsia" w:hAnsiTheme="minorHAnsi" w:cstheme="minorBidi"/>
          <w:noProof/>
          <w:sz w:val="22"/>
          <w:szCs w:val="22"/>
          <w:lang w:eastAsia="zh-CN"/>
        </w:rPr>
      </w:pPr>
      <w:r>
        <w:rPr>
          <w:noProof/>
        </w:rPr>
        <w:t>List of Figures</w:t>
      </w:r>
      <w:r>
        <w:rPr>
          <w:noProof/>
        </w:rPr>
        <w:tab/>
      </w:r>
      <w:r>
        <w:rPr>
          <w:noProof/>
        </w:rPr>
        <w:fldChar w:fldCharType="begin"/>
      </w:r>
      <w:r>
        <w:rPr>
          <w:noProof/>
        </w:rPr>
        <w:instrText xml:space="preserve"> PAGEREF _Toc405206158 \h </w:instrText>
      </w:r>
      <w:r>
        <w:rPr>
          <w:noProof/>
        </w:rPr>
      </w:r>
      <w:r>
        <w:rPr>
          <w:noProof/>
        </w:rPr>
        <w:fldChar w:fldCharType="separate"/>
      </w:r>
      <w:r w:rsidR="003207C5">
        <w:rPr>
          <w:noProof/>
        </w:rPr>
        <w:t>xiv</w:t>
      </w:r>
      <w:r>
        <w:rPr>
          <w:noProof/>
        </w:rPr>
        <w:fldChar w:fldCharType="end"/>
      </w:r>
    </w:p>
    <w:p w:rsidR="00ED58B2" w:rsidRDefault="00ED58B2">
      <w:pPr>
        <w:pStyle w:val="TOC2"/>
        <w:rPr>
          <w:rFonts w:asciiTheme="minorHAnsi" w:eastAsiaTheme="minorEastAsia" w:hAnsiTheme="minorHAnsi" w:cstheme="minorBidi"/>
          <w:noProof/>
          <w:sz w:val="22"/>
          <w:szCs w:val="22"/>
          <w:lang w:eastAsia="zh-CN"/>
        </w:rPr>
      </w:pPr>
      <w:r w:rsidRPr="00320639">
        <w:rPr>
          <w:noProof/>
          <w:lang w:val="fr-FR"/>
        </w:rPr>
        <w:t>Section 1: Introduction</w:t>
      </w:r>
      <w:r>
        <w:rPr>
          <w:noProof/>
        </w:rPr>
        <w:tab/>
      </w:r>
      <w:r>
        <w:rPr>
          <w:noProof/>
        </w:rPr>
        <w:fldChar w:fldCharType="begin"/>
      </w:r>
      <w:r>
        <w:rPr>
          <w:noProof/>
        </w:rPr>
        <w:instrText xml:space="preserve"> PAGEREF _Toc405206159 \h </w:instrText>
      </w:r>
      <w:r>
        <w:rPr>
          <w:noProof/>
        </w:rPr>
      </w:r>
      <w:r>
        <w:rPr>
          <w:noProof/>
        </w:rPr>
        <w:fldChar w:fldCharType="separate"/>
      </w:r>
      <w:r w:rsidR="003207C5">
        <w:rPr>
          <w:noProof/>
        </w:rPr>
        <w:t>1</w:t>
      </w:r>
      <w:r>
        <w:rPr>
          <w:noProof/>
        </w:rPr>
        <w:fldChar w:fldCharType="end"/>
      </w:r>
    </w:p>
    <w:p w:rsidR="00ED58B2" w:rsidRDefault="00ED58B2">
      <w:pPr>
        <w:pStyle w:val="TOC3"/>
        <w:tabs>
          <w:tab w:val="left" w:pos="1080"/>
        </w:tabs>
        <w:rPr>
          <w:rFonts w:asciiTheme="minorHAnsi" w:eastAsiaTheme="minorEastAsia" w:hAnsiTheme="minorHAnsi" w:cstheme="minorBidi"/>
          <w:noProof/>
          <w:sz w:val="22"/>
          <w:szCs w:val="22"/>
          <w:lang w:eastAsia="zh-CN"/>
        </w:rPr>
      </w:pPr>
      <w:r>
        <w:rPr>
          <w:noProof/>
        </w:rPr>
        <w:t>1.1</w:t>
      </w:r>
      <w:r>
        <w:rPr>
          <w:rFonts w:asciiTheme="minorHAnsi" w:eastAsiaTheme="minorEastAsia" w:hAnsiTheme="minorHAnsi" w:cstheme="minorBidi"/>
          <w:noProof/>
          <w:sz w:val="22"/>
          <w:szCs w:val="22"/>
          <w:lang w:eastAsia="zh-CN"/>
        </w:rPr>
        <w:tab/>
      </w:r>
      <w:r>
        <w:rPr>
          <w:noProof/>
          <w:lang w:eastAsia="zh-TW"/>
        </w:rPr>
        <w:t>Vision</w:t>
      </w:r>
      <w:r>
        <w:rPr>
          <w:noProof/>
        </w:rPr>
        <w:tab/>
      </w:r>
      <w:r>
        <w:rPr>
          <w:noProof/>
        </w:rPr>
        <w:fldChar w:fldCharType="begin"/>
      </w:r>
      <w:r>
        <w:rPr>
          <w:noProof/>
        </w:rPr>
        <w:instrText xml:space="preserve"> PAGEREF _Toc405206160 \h </w:instrText>
      </w:r>
      <w:r>
        <w:rPr>
          <w:noProof/>
        </w:rPr>
      </w:r>
      <w:r>
        <w:rPr>
          <w:noProof/>
        </w:rPr>
        <w:fldChar w:fldCharType="separate"/>
      </w:r>
      <w:r w:rsidR="003207C5">
        <w:rPr>
          <w:noProof/>
        </w:rPr>
        <w:t>1</w:t>
      </w:r>
      <w:r>
        <w:rPr>
          <w:noProof/>
        </w:rPr>
        <w:fldChar w:fldCharType="end"/>
      </w:r>
    </w:p>
    <w:p w:rsidR="00ED58B2" w:rsidRDefault="00ED58B2">
      <w:pPr>
        <w:pStyle w:val="TOC3"/>
        <w:tabs>
          <w:tab w:val="left" w:pos="1080"/>
        </w:tabs>
        <w:rPr>
          <w:rFonts w:asciiTheme="minorHAnsi" w:eastAsiaTheme="minorEastAsia" w:hAnsiTheme="minorHAnsi" w:cstheme="minorBidi"/>
          <w:noProof/>
          <w:sz w:val="22"/>
          <w:szCs w:val="22"/>
          <w:lang w:eastAsia="zh-CN"/>
        </w:rPr>
      </w:pPr>
      <w:r>
        <w:rPr>
          <w:noProof/>
          <w:lang w:eastAsia="zh-TW"/>
        </w:rPr>
        <w:t>1.2</w:t>
      </w:r>
      <w:r>
        <w:rPr>
          <w:rFonts w:asciiTheme="minorHAnsi" w:eastAsiaTheme="minorEastAsia" w:hAnsiTheme="minorHAnsi" w:cstheme="minorBidi"/>
          <w:noProof/>
          <w:sz w:val="22"/>
          <w:szCs w:val="22"/>
          <w:lang w:eastAsia="zh-CN"/>
        </w:rPr>
        <w:tab/>
      </w:r>
      <w:r>
        <w:rPr>
          <w:noProof/>
        </w:rPr>
        <w:t>ProxStor</w:t>
      </w:r>
      <w:r>
        <w:rPr>
          <w:noProof/>
        </w:rPr>
        <w:tab/>
      </w:r>
      <w:r>
        <w:rPr>
          <w:noProof/>
        </w:rPr>
        <w:fldChar w:fldCharType="begin"/>
      </w:r>
      <w:r>
        <w:rPr>
          <w:noProof/>
        </w:rPr>
        <w:instrText xml:space="preserve"> PAGEREF _Toc405206161 \h </w:instrText>
      </w:r>
      <w:r>
        <w:rPr>
          <w:noProof/>
        </w:rPr>
      </w:r>
      <w:r>
        <w:rPr>
          <w:noProof/>
        </w:rPr>
        <w:fldChar w:fldCharType="separate"/>
      </w:r>
      <w:r w:rsidR="003207C5">
        <w:rPr>
          <w:noProof/>
        </w:rPr>
        <w:t>2</w:t>
      </w:r>
      <w:r>
        <w:rPr>
          <w:noProof/>
        </w:rPr>
        <w:fldChar w:fldCharType="end"/>
      </w:r>
    </w:p>
    <w:p w:rsidR="00ED58B2" w:rsidRDefault="00ED58B2">
      <w:pPr>
        <w:pStyle w:val="TOC3"/>
        <w:tabs>
          <w:tab w:val="left" w:pos="1080"/>
        </w:tabs>
        <w:rPr>
          <w:rFonts w:asciiTheme="minorHAnsi" w:eastAsiaTheme="minorEastAsia" w:hAnsiTheme="minorHAnsi" w:cstheme="minorBidi"/>
          <w:noProof/>
          <w:sz w:val="22"/>
          <w:szCs w:val="22"/>
          <w:lang w:eastAsia="zh-CN"/>
        </w:rPr>
      </w:pPr>
      <w:r>
        <w:rPr>
          <w:noProof/>
        </w:rPr>
        <w:t>1.3</w:t>
      </w:r>
      <w:r>
        <w:rPr>
          <w:rFonts w:asciiTheme="minorHAnsi" w:eastAsiaTheme="minorEastAsia" w:hAnsiTheme="minorHAnsi" w:cstheme="minorBidi"/>
          <w:noProof/>
          <w:sz w:val="22"/>
          <w:szCs w:val="22"/>
          <w:lang w:eastAsia="zh-CN"/>
        </w:rPr>
        <w:tab/>
      </w:r>
      <w:r>
        <w:rPr>
          <w:noProof/>
        </w:rPr>
        <w:t>User Stories</w:t>
      </w:r>
      <w:r>
        <w:rPr>
          <w:noProof/>
        </w:rPr>
        <w:tab/>
      </w:r>
      <w:r>
        <w:rPr>
          <w:noProof/>
        </w:rPr>
        <w:fldChar w:fldCharType="begin"/>
      </w:r>
      <w:r>
        <w:rPr>
          <w:noProof/>
        </w:rPr>
        <w:instrText xml:space="preserve"> PAGEREF _Toc405206162 \h </w:instrText>
      </w:r>
      <w:r>
        <w:rPr>
          <w:noProof/>
        </w:rPr>
      </w:r>
      <w:r>
        <w:rPr>
          <w:noProof/>
        </w:rPr>
        <w:fldChar w:fldCharType="separate"/>
      </w:r>
      <w:r w:rsidR="003207C5">
        <w:rPr>
          <w:noProof/>
        </w:rPr>
        <w:t>3</w:t>
      </w:r>
      <w:r>
        <w:rPr>
          <w:noProof/>
        </w:rPr>
        <w:fldChar w:fldCharType="end"/>
      </w:r>
    </w:p>
    <w:p w:rsidR="00ED58B2" w:rsidRDefault="00ED58B2">
      <w:pPr>
        <w:pStyle w:val="TOC4"/>
        <w:tabs>
          <w:tab w:val="left" w:pos="2160"/>
        </w:tabs>
        <w:rPr>
          <w:rFonts w:asciiTheme="minorHAnsi" w:eastAsiaTheme="minorEastAsia" w:hAnsiTheme="minorHAnsi" w:cstheme="minorBidi"/>
          <w:noProof/>
          <w:sz w:val="22"/>
          <w:szCs w:val="22"/>
          <w:lang w:eastAsia="zh-CN"/>
        </w:rPr>
      </w:pPr>
      <w:r>
        <w:rPr>
          <w:noProof/>
          <w:lang w:eastAsia="zh-TW"/>
        </w:rPr>
        <w:t>1.3.1</w:t>
      </w:r>
      <w:r>
        <w:rPr>
          <w:rFonts w:asciiTheme="minorHAnsi" w:eastAsiaTheme="minorEastAsia" w:hAnsiTheme="minorHAnsi" w:cstheme="minorBidi"/>
          <w:noProof/>
          <w:sz w:val="22"/>
          <w:szCs w:val="22"/>
          <w:lang w:eastAsia="zh-CN"/>
        </w:rPr>
        <w:tab/>
      </w:r>
      <w:r>
        <w:rPr>
          <w:noProof/>
          <w:lang w:eastAsia="zh-TW"/>
        </w:rPr>
        <w:t>Story 1 - Friend Locator</w:t>
      </w:r>
      <w:r>
        <w:rPr>
          <w:noProof/>
        </w:rPr>
        <w:tab/>
      </w:r>
      <w:r>
        <w:rPr>
          <w:noProof/>
        </w:rPr>
        <w:fldChar w:fldCharType="begin"/>
      </w:r>
      <w:r>
        <w:rPr>
          <w:noProof/>
        </w:rPr>
        <w:instrText xml:space="preserve"> PAGEREF _Toc405206163 \h </w:instrText>
      </w:r>
      <w:r>
        <w:rPr>
          <w:noProof/>
        </w:rPr>
      </w:r>
      <w:r>
        <w:rPr>
          <w:noProof/>
        </w:rPr>
        <w:fldChar w:fldCharType="separate"/>
      </w:r>
      <w:r w:rsidR="003207C5">
        <w:rPr>
          <w:noProof/>
        </w:rPr>
        <w:t>4</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lang w:eastAsia="zh-TW"/>
        </w:rPr>
        <w:t>1.3.2 Story 2 - Restaurant Food Review</w:t>
      </w:r>
      <w:r>
        <w:rPr>
          <w:noProof/>
        </w:rPr>
        <w:tab/>
      </w:r>
      <w:r>
        <w:rPr>
          <w:noProof/>
        </w:rPr>
        <w:fldChar w:fldCharType="begin"/>
      </w:r>
      <w:r>
        <w:rPr>
          <w:noProof/>
        </w:rPr>
        <w:instrText xml:space="preserve"> PAGEREF _Toc405206164 \h </w:instrText>
      </w:r>
      <w:r>
        <w:rPr>
          <w:noProof/>
        </w:rPr>
      </w:r>
      <w:r>
        <w:rPr>
          <w:noProof/>
        </w:rPr>
        <w:fldChar w:fldCharType="separate"/>
      </w:r>
      <w:r w:rsidR="003207C5">
        <w:rPr>
          <w:noProof/>
        </w:rPr>
        <w:t>5</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lang w:eastAsia="zh-TW"/>
        </w:rPr>
        <w:t>1.3.2 Story 3 - Event Planning</w:t>
      </w:r>
      <w:r>
        <w:rPr>
          <w:noProof/>
        </w:rPr>
        <w:tab/>
      </w:r>
      <w:r>
        <w:rPr>
          <w:noProof/>
        </w:rPr>
        <w:fldChar w:fldCharType="begin"/>
      </w:r>
      <w:r>
        <w:rPr>
          <w:noProof/>
        </w:rPr>
        <w:instrText xml:space="preserve"> PAGEREF _Toc405206165 \h </w:instrText>
      </w:r>
      <w:r>
        <w:rPr>
          <w:noProof/>
        </w:rPr>
      </w:r>
      <w:r>
        <w:rPr>
          <w:noProof/>
        </w:rPr>
        <w:fldChar w:fldCharType="separate"/>
      </w:r>
      <w:r w:rsidR="003207C5">
        <w:rPr>
          <w:noProof/>
        </w:rPr>
        <w:t>6</w:t>
      </w:r>
      <w:r>
        <w:rPr>
          <w:noProof/>
        </w:rPr>
        <w:fldChar w:fldCharType="end"/>
      </w:r>
    </w:p>
    <w:p w:rsidR="00ED58B2" w:rsidRDefault="00ED58B2">
      <w:pPr>
        <w:pStyle w:val="TOC3"/>
        <w:tabs>
          <w:tab w:val="left" w:pos="1080"/>
        </w:tabs>
        <w:rPr>
          <w:rFonts w:asciiTheme="minorHAnsi" w:eastAsiaTheme="minorEastAsia" w:hAnsiTheme="minorHAnsi" w:cstheme="minorBidi"/>
          <w:noProof/>
          <w:sz w:val="22"/>
          <w:szCs w:val="22"/>
          <w:lang w:eastAsia="zh-CN"/>
        </w:rPr>
      </w:pPr>
      <w:r>
        <w:rPr>
          <w:noProof/>
        </w:rPr>
        <w:t>1.4</w:t>
      </w:r>
      <w:r>
        <w:rPr>
          <w:rFonts w:asciiTheme="minorHAnsi" w:eastAsiaTheme="minorEastAsia" w:hAnsiTheme="minorHAnsi" w:cstheme="minorBidi"/>
          <w:noProof/>
          <w:sz w:val="22"/>
          <w:szCs w:val="22"/>
          <w:lang w:eastAsia="zh-CN"/>
        </w:rPr>
        <w:tab/>
      </w:r>
      <w:r>
        <w:rPr>
          <w:noProof/>
        </w:rPr>
        <w:t>Contributions</w:t>
      </w:r>
      <w:r>
        <w:rPr>
          <w:noProof/>
        </w:rPr>
        <w:tab/>
      </w:r>
      <w:r>
        <w:rPr>
          <w:noProof/>
        </w:rPr>
        <w:fldChar w:fldCharType="begin"/>
      </w:r>
      <w:r>
        <w:rPr>
          <w:noProof/>
        </w:rPr>
        <w:instrText xml:space="preserve"> PAGEREF _Toc405206166 \h </w:instrText>
      </w:r>
      <w:r>
        <w:rPr>
          <w:noProof/>
        </w:rPr>
      </w:r>
      <w:r>
        <w:rPr>
          <w:noProof/>
        </w:rPr>
        <w:fldChar w:fldCharType="separate"/>
      </w:r>
      <w:r w:rsidR="003207C5">
        <w:rPr>
          <w:noProof/>
        </w:rPr>
        <w:t>7</w:t>
      </w:r>
      <w:r>
        <w:rPr>
          <w:noProof/>
        </w:rPr>
        <w:fldChar w:fldCharType="end"/>
      </w:r>
    </w:p>
    <w:p w:rsidR="00ED58B2" w:rsidRDefault="00ED58B2">
      <w:pPr>
        <w:pStyle w:val="TOC3"/>
        <w:tabs>
          <w:tab w:val="left" w:pos="1080"/>
        </w:tabs>
        <w:rPr>
          <w:rFonts w:asciiTheme="minorHAnsi" w:eastAsiaTheme="minorEastAsia" w:hAnsiTheme="minorHAnsi" w:cstheme="minorBidi"/>
          <w:noProof/>
          <w:sz w:val="22"/>
          <w:szCs w:val="22"/>
          <w:lang w:eastAsia="zh-CN"/>
        </w:rPr>
      </w:pPr>
      <w:r>
        <w:rPr>
          <w:noProof/>
        </w:rPr>
        <w:t>1.5</w:t>
      </w:r>
      <w:r>
        <w:rPr>
          <w:rFonts w:asciiTheme="minorHAnsi" w:eastAsiaTheme="minorEastAsia" w:hAnsiTheme="minorHAnsi" w:cstheme="minorBidi"/>
          <w:noProof/>
          <w:sz w:val="22"/>
          <w:szCs w:val="22"/>
          <w:lang w:eastAsia="zh-CN"/>
        </w:rPr>
        <w:tab/>
      </w:r>
      <w:r>
        <w:rPr>
          <w:noProof/>
        </w:rPr>
        <w:t>Outline</w:t>
      </w:r>
      <w:r>
        <w:rPr>
          <w:noProof/>
        </w:rPr>
        <w:tab/>
      </w:r>
      <w:r>
        <w:rPr>
          <w:noProof/>
        </w:rPr>
        <w:fldChar w:fldCharType="begin"/>
      </w:r>
      <w:r>
        <w:rPr>
          <w:noProof/>
        </w:rPr>
        <w:instrText xml:space="preserve"> PAGEREF _Toc405206167 \h </w:instrText>
      </w:r>
      <w:r>
        <w:rPr>
          <w:noProof/>
        </w:rPr>
      </w:r>
      <w:r>
        <w:rPr>
          <w:noProof/>
        </w:rPr>
        <w:fldChar w:fldCharType="separate"/>
      </w:r>
      <w:r w:rsidR="003207C5">
        <w:rPr>
          <w:noProof/>
        </w:rPr>
        <w:t>7</w:t>
      </w:r>
      <w:r>
        <w:rPr>
          <w:noProof/>
        </w:rPr>
        <w:fldChar w:fldCharType="end"/>
      </w:r>
    </w:p>
    <w:p w:rsidR="00ED58B2" w:rsidRDefault="00ED58B2">
      <w:pPr>
        <w:pStyle w:val="TOC2"/>
        <w:rPr>
          <w:rFonts w:asciiTheme="minorHAnsi" w:eastAsiaTheme="minorEastAsia" w:hAnsiTheme="minorHAnsi" w:cstheme="minorBidi"/>
          <w:noProof/>
          <w:sz w:val="22"/>
          <w:szCs w:val="22"/>
          <w:lang w:eastAsia="zh-CN"/>
        </w:rPr>
      </w:pPr>
      <w:r>
        <w:rPr>
          <w:noProof/>
        </w:rPr>
        <w:t>Chapter 2: Requirements and Specifications</w:t>
      </w:r>
      <w:r>
        <w:rPr>
          <w:noProof/>
        </w:rPr>
        <w:tab/>
      </w:r>
      <w:r>
        <w:rPr>
          <w:noProof/>
        </w:rPr>
        <w:fldChar w:fldCharType="begin"/>
      </w:r>
      <w:r>
        <w:rPr>
          <w:noProof/>
        </w:rPr>
        <w:instrText xml:space="preserve"> PAGEREF _Toc405206168 \h </w:instrText>
      </w:r>
      <w:r>
        <w:rPr>
          <w:noProof/>
        </w:rPr>
      </w:r>
      <w:r>
        <w:rPr>
          <w:noProof/>
        </w:rPr>
        <w:fldChar w:fldCharType="separate"/>
      </w:r>
      <w:r w:rsidR="003207C5">
        <w:rPr>
          <w:noProof/>
        </w:rPr>
        <w:t>9</w:t>
      </w:r>
      <w:r>
        <w:rPr>
          <w:noProof/>
        </w:rPr>
        <w:fldChar w:fldCharType="end"/>
      </w:r>
    </w:p>
    <w:p w:rsidR="00ED58B2" w:rsidRDefault="00ED58B2">
      <w:pPr>
        <w:pStyle w:val="TOC3"/>
        <w:rPr>
          <w:rFonts w:asciiTheme="minorHAnsi" w:eastAsiaTheme="minorEastAsia" w:hAnsiTheme="minorHAnsi" w:cstheme="minorBidi"/>
          <w:noProof/>
          <w:sz w:val="22"/>
          <w:szCs w:val="22"/>
          <w:lang w:eastAsia="zh-CN"/>
        </w:rPr>
      </w:pPr>
      <w:r>
        <w:rPr>
          <w:noProof/>
        </w:rPr>
        <w:t>2.1 Requirements</w:t>
      </w:r>
      <w:r>
        <w:rPr>
          <w:noProof/>
        </w:rPr>
        <w:tab/>
      </w:r>
      <w:r>
        <w:rPr>
          <w:noProof/>
        </w:rPr>
        <w:fldChar w:fldCharType="begin"/>
      </w:r>
      <w:r>
        <w:rPr>
          <w:noProof/>
        </w:rPr>
        <w:instrText xml:space="preserve"> PAGEREF _Toc405206169 \h </w:instrText>
      </w:r>
      <w:r>
        <w:rPr>
          <w:noProof/>
        </w:rPr>
      </w:r>
      <w:r>
        <w:rPr>
          <w:noProof/>
        </w:rPr>
        <w:fldChar w:fldCharType="separate"/>
      </w:r>
      <w:r w:rsidR="003207C5">
        <w:rPr>
          <w:noProof/>
        </w:rPr>
        <w:t>9</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2.1.1 Functional Requirements</w:t>
      </w:r>
      <w:r>
        <w:rPr>
          <w:noProof/>
        </w:rPr>
        <w:tab/>
      </w:r>
      <w:r>
        <w:rPr>
          <w:noProof/>
        </w:rPr>
        <w:fldChar w:fldCharType="begin"/>
      </w:r>
      <w:r>
        <w:rPr>
          <w:noProof/>
        </w:rPr>
        <w:instrText xml:space="preserve"> PAGEREF _Toc405206170 \h </w:instrText>
      </w:r>
      <w:r>
        <w:rPr>
          <w:noProof/>
        </w:rPr>
      </w:r>
      <w:r>
        <w:rPr>
          <w:noProof/>
        </w:rPr>
        <w:fldChar w:fldCharType="separate"/>
      </w:r>
      <w:r w:rsidR="003207C5">
        <w:rPr>
          <w:noProof/>
        </w:rPr>
        <w:t>9</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2.1.2 Non-Functional Requirements</w:t>
      </w:r>
      <w:r>
        <w:rPr>
          <w:noProof/>
        </w:rPr>
        <w:tab/>
      </w:r>
      <w:r>
        <w:rPr>
          <w:noProof/>
        </w:rPr>
        <w:fldChar w:fldCharType="begin"/>
      </w:r>
      <w:r>
        <w:rPr>
          <w:noProof/>
        </w:rPr>
        <w:instrText xml:space="preserve"> PAGEREF _Toc405206171 \h </w:instrText>
      </w:r>
      <w:r>
        <w:rPr>
          <w:noProof/>
        </w:rPr>
      </w:r>
      <w:r>
        <w:rPr>
          <w:noProof/>
        </w:rPr>
        <w:fldChar w:fldCharType="separate"/>
      </w:r>
      <w:r w:rsidR="003207C5">
        <w:rPr>
          <w:noProof/>
        </w:rPr>
        <w:t>12</w:t>
      </w:r>
      <w:r>
        <w:rPr>
          <w:noProof/>
        </w:rPr>
        <w:fldChar w:fldCharType="end"/>
      </w:r>
    </w:p>
    <w:p w:rsidR="00ED58B2" w:rsidRDefault="00ED58B2">
      <w:pPr>
        <w:pStyle w:val="TOC3"/>
        <w:rPr>
          <w:rFonts w:asciiTheme="minorHAnsi" w:eastAsiaTheme="minorEastAsia" w:hAnsiTheme="minorHAnsi" w:cstheme="minorBidi"/>
          <w:noProof/>
          <w:sz w:val="22"/>
          <w:szCs w:val="22"/>
          <w:lang w:eastAsia="zh-CN"/>
        </w:rPr>
      </w:pPr>
      <w:r>
        <w:rPr>
          <w:noProof/>
        </w:rPr>
        <w:t>2.2 Specifications</w:t>
      </w:r>
      <w:r>
        <w:rPr>
          <w:noProof/>
        </w:rPr>
        <w:tab/>
      </w:r>
      <w:r>
        <w:rPr>
          <w:noProof/>
        </w:rPr>
        <w:fldChar w:fldCharType="begin"/>
      </w:r>
      <w:r>
        <w:rPr>
          <w:noProof/>
        </w:rPr>
        <w:instrText xml:space="preserve"> PAGEREF _Toc405206172 \h </w:instrText>
      </w:r>
      <w:r>
        <w:rPr>
          <w:noProof/>
        </w:rPr>
      </w:r>
      <w:r>
        <w:rPr>
          <w:noProof/>
        </w:rPr>
        <w:fldChar w:fldCharType="separate"/>
      </w:r>
      <w:r w:rsidR="003207C5">
        <w:rPr>
          <w:noProof/>
        </w:rPr>
        <w:t>13</w:t>
      </w:r>
      <w:r>
        <w:rPr>
          <w:noProof/>
        </w:rPr>
        <w:fldChar w:fldCharType="end"/>
      </w:r>
    </w:p>
    <w:p w:rsidR="00ED58B2" w:rsidRDefault="00ED58B2">
      <w:pPr>
        <w:pStyle w:val="TOC2"/>
        <w:rPr>
          <w:rFonts w:asciiTheme="minorHAnsi" w:eastAsiaTheme="minorEastAsia" w:hAnsiTheme="minorHAnsi" w:cstheme="minorBidi"/>
          <w:noProof/>
          <w:sz w:val="22"/>
          <w:szCs w:val="22"/>
          <w:lang w:eastAsia="zh-CN"/>
        </w:rPr>
      </w:pPr>
      <w:r>
        <w:rPr>
          <w:noProof/>
        </w:rPr>
        <w:t>Chapter 3: System Design</w:t>
      </w:r>
      <w:r>
        <w:rPr>
          <w:noProof/>
        </w:rPr>
        <w:tab/>
      </w:r>
      <w:r>
        <w:rPr>
          <w:noProof/>
        </w:rPr>
        <w:fldChar w:fldCharType="begin"/>
      </w:r>
      <w:r>
        <w:rPr>
          <w:noProof/>
        </w:rPr>
        <w:instrText xml:space="preserve"> PAGEREF _Toc405206173 \h </w:instrText>
      </w:r>
      <w:r>
        <w:rPr>
          <w:noProof/>
        </w:rPr>
      </w:r>
      <w:r>
        <w:rPr>
          <w:noProof/>
        </w:rPr>
        <w:fldChar w:fldCharType="separate"/>
      </w:r>
      <w:r w:rsidR="003207C5">
        <w:rPr>
          <w:noProof/>
        </w:rPr>
        <w:t>15</w:t>
      </w:r>
      <w:r>
        <w:rPr>
          <w:noProof/>
        </w:rPr>
        <w:fldChar w:fldCharType="end"/>
      </w:r>
    </w:p>
    <w:p w:rsidR="00ED58B2" w:rsidRDefault="00ED58B2">
      <w:pPr>
        <w:pStyle w:val="TOC3"/>
        <w:rPr>
          <w:rFonts w:asciiTheme="minorHAnsi" w:eastAsiaTheme="minorEastAsia" w:hAnsiTheme="minorHAnsi" w:cstheme="minorBidi"/>
          <w:noProof/>
          <w:sz w:val="22"/>
          <w:szCs w:val="22"/>
          <w:lang w:eastAsia="zh-CN"/>
        </w:rPr>
      </w:pPr>
      <w:r>
        <w:rPr>
          <w:noProof/>
          <w:lang w:eastAsia="zh-TW"/>
        </w:rPr>
        <w:t>3.1 Technology Stack</w:t>
      </w:r>
      <w:r>
        <w:rPr>
          <w:noProof/>
        </w:rPr>
        <w:tab/>
      </w:r>
      <w:r>
        <w:rPr>
          <w:noProof/>
        </w:rPr>
        <w:fldChar w:fldCharType="begin"/>
      </w:r>
      <w:r>
        <w:rPr>
          <w:noProof/>
        </w:rPr>
        <w:instrText xml:space="preserve"> PAGEREF _Toc405206174 \h </w:instrText>
      </w:r>
      <w:r>
        <w:rPr>
          <w:noProof/>
        </w:rPr>
      </w:r>
      <w:r>
        <w:rPr>
          <w:noProof/>
        </w:rPr>
        <w:fldChar w:fldCharType="separate"/>
      </w:r>
      <w:r w:rsidR="003207C5">
        <w:rPr>
          <w:noProof/>
        </w:rPr>
        <w:t>15</w:t>
      </w:r>
      <w:r>
        <w:rPr>
          <w:noProof/>
        </w:rPr>
        <w:fldChar w:fldCharType="end"/>
      </w:r>
    </w:p>
    <w:p w:rsidR="00ED58B2" w:rsidRDefault="00ED58B2">
      <w:pPr>
        <w:pStyle w:val="TOC3"/>
        <w:rPr>
          <w:rFonts w:asciiTheme="minorHAnsi" w:eastAsiaTheme="minorEastAsia" w:hAnsiTheme="minorHAnsi" w:cstheme="minorBidi"/>
          <w:noProof/>
          <w:sz w:val="22"/>
          <w:szCs w:val="22"/>
          <w:lang w:eastAsia="zh-CN"/>
        </w:rPr>
      </w:pPr>
      <w:r>
        <w:rPr>
          <w:noProof/>
          <w:lang w:eastAsia="zh-TW"/>
        </w:rPr>
        <w:t>3.2 ProxStor Design</w:t>
      </w:r>
      <w:r>
        <w:rPr>
          <w:noProof/>
        </w:rPr>
        <w:tab/>
      </w:r>
      <w:r>
        <w:rPr>
          <w:noProof/>
        </w:rPr>
        <w:fldChar w:fldCharType="begin"/>
      </w:r>
      <w:r>
        <w:rPr>
          <w:noProof/>
        </w:rPr>
        <w:instrText xml:space="preserve"> PAGEREF _Toc405206175 \h </w:instrText>
      </w:r>
      <w:r>
        <w:rPr>
          <w:noProof/>
        </w:rPr>
      </w:r>
      <w:r>
        <w:rPr>
          <w:noProof/>
        </w:rPr>
        <w:fldChar w:fldCharType="separate"/>
      </w:r>
      <w:r w:rsidR="003207C5">
        <w:rPr>
          <w:noProof/>
        </w:rPr>
        <w:t>16</w:t>
      </w:r>
      <w:r>
        <w:rPr>
          <w:noProof/>
        </w:rPr>
        <w:fldChar w:fldCharType="end"/>
      </w:r>
    </w:p>
    <w:p w:rsidR="00ED58B2" w:rsidRDefault="00ED58B2">
      <w:pPr>
        <w:pStyle w:val="TOC3"/>
        <w:rPr>
          <w:rFonts w:asciiTheme="minorHAnsi" w:eastAsiaTheme="minorEastAsia" w:hAnsiTheme="minorHAnsi" w:cstheme="minorBidi"/>
          <w:noProof/>
          <w:sz w:val="22"/>
          <w:szCs w:val="22"/>
          <w:lang w:eastAsia="zh-CN"/>
        </w:rPr>
      </w:pPr>
      <w:r>
        <w:rPr>
          <w:noProof/>
        </w:rPr>
        <w:t>3.3 ProxStor Cloud Component</w:t>
      </w:r>
      <w:r>
        <w:rPr>
          <w:noProof/>
        </w:rPr>
        <w:tab/>
      </w:r>
      <w:r>
        <w:rPr>
          <w:noProof/>
        </w:rPr>
        <w:fldChar w:fldCharType="begin"/>
      </w:r>
      <w:r>
        <w:rPr>
          <w:noProof/>
        </w:rPr>
        <w:instrText xml:space="preserve"> PAGEREF _Toc405206176 \h </w:instrText>
      </w:r>
      <w:r>
        <w:rPr>
          <w:noProof/>
        </w:rPr>
      </w:r>
      <w:r>
        <w:rPr>
          <w:noProof/>
        </w:rPr>
        <w:fldChar w:fldCharType="separate"/>
      </w:r>
      <w:r w:rsidR="003207C5">
        <w:rPr>
          <w:noProof/>
        </w:rPr>
        <w:t>17</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3.</w:t>
      </w:r>
      <w:r>
        <w:rPr>
          <w:noProof/>
          <w:lang w:eastAsia="zh-TW"/>
        </w:rPr>
        <w:t>3.</w:t>
      </w:r>
      <w:r>
        <w:rPr>
          <w:noProof/>
        </w:rPr>
        <w:t>1 ProxStor JAX-RS Resources</w:t>
      </w:r>
      <w:r>
        <w:rPr>
          <w:noProof/>
        </w:rPr>
        <w:tab/>
      </w:r>
      <w:r>
        <w:rPr>
          <w:noProof/>
        </w:rPr>
        <w:fldChar w:fldCharType="begin"/>
      </w:r>
      <w:r>
        <w:rPr>
          <w:noProof/>
        </w:rPr>
        <w:instrText xml:space="preserve"> PAGEREF _Toc405206177 \h </w:instrText>
      </w:r>
      <w:r>
        <w:rPr>
          <w:noProof/>
        </w:rPr>
      </w:r>
      <w:r>
        <w:rPr>
          <w:noProof/>
        </w:rPr>
        <w:fldChar w:fldCharType="separate"/>
      </w:r>
      <w:r w:rsidR="003207C5">
        <w:rPr>
          <w:noProof/>
        </w:rPr>
        <w:t>17</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3.</w:t>
      </w:r>
      <w:r>
        <w:rPr>
          <w:noProof/>
          <w:lang w:eastAsia="zh-TW"/>
        </w:rPr>
        <w:t>3.</w:t>
      </w:r>
      <w:r>
        <w:rPr>
          <w:noProof/>
        </w:rPr>
        <w:t>2 ProxStor Data Access Layers</w:t>
      </w:r>
      <w:r>
        <w:rPr>
          <w:noProof/>
        </w:rPr>
        <w:tab/>
      </w:r>
      <w:r>
        <w:rPr>
          <w:noProof/>
        </w:rPr>
        <w:fldChar w:fldCharType="begin"/>
      </w:r>
      <w:r>
        <w:rPr>
          <w:noProof/>
        </w:rPr>
        <w:instrText xml:space="preserve"> PAGEREF _Toc405206178 \h </w:instrText>
      </w:r>
      <w:r>
        <w:rPr>
          <w:noProof/>
        </w:rPr>
      </w:r>
      <w:r>
        <w:rPr>
          <w:noProof/>
        </w:rPr>
        <w:fldChar w:fldCharType="separate"/>
      </w:r>
      <w:r w:rsidR="003207C5">
        <w:rPr>
          <w:noProof/>
        </w:rPr>
        <w:t>17</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3.</w:t>
      </w:r>
      <w:r>
        <w:rPr>
          <w:noProof/>
          <w:lang w:eastAsia="zh-TW"/>
        </w:rPr>
        <w:t>3.3</w:t>
      </w:r>
      <w:r>
        <w:rPr>
          <w:noProof/>
        </w:rPr>
        <w:t xml:space="preserve"> ProxStor Graph Interface</w:t>
      </w:r>
      <w:r>
        <w:rPr>
          <w:noProof/>
        </w:rPr>
        <w:tab/>
      </w:r>
      <w:r>
        <w:rPr>
          <w:noProof/>
        </w:rPr>
        <w:fldChar w:fldCharType="begin"/>
      </w:r>
      <w:r>
        <w:rPr>
          <w:noProof/>
        </w:rPr>
        <w:instrText xml:space="preserve"> PAGEREF _Toc405206179 \h </w:instrText>
      </w:r>
      <w:r>
        <w:rPr>
          <w:noProof/>
        </w:rPr>
      </w:r>
      <w:r>
        <w:rPr>
          <w:noProof/>
        </w:rPr>
        <w:fldChar w:fldCharType="separate"/>
      </w:r>
      <w:r w:rsidR="003207C5">
        <w:rPr>
          <w:noProof/>
        </w:rPr>
        <w:t>18</w:t>
      </w:r>
      <w:r>
        <w:rPr>
          <w:noProof/>
        </w:rPr>
        <w:fldChar w:fldCharType="end"/>
      </w:r>
    </w:p>
    <w:p w:rsidR="00ED58B2" w:rsidRDefault="00ED58B2">
      <w:pPr>
        <w:pStyle w:val="TOC3"/>
        <w:rPr>
          <w:rFonts w:asciiTheme="minorHAnsi" w:eastAsiaTheme="minorEastAsia" w:hAnsiTheme="minorHAnsi" w:cstheme="minorBidi"/>
          <w:noProof/>
          <w:sz w:val="22"/>
          <w:szCs w:val="22"/>
          <w:lang w:eastAsia="zh-CN"/>
        </w:rPr>
      </w:pPr>
      <w:r>
        <w:rPr>
          <w:noProof/>
        </w:rPr>
        <w:t>3.4 ProxStor Client Components</w:t>
      </w:r>
      <w:r>
        <w:rPr>
          <w:noProof/>
        </w:rPr>
        <w:tab/>
      </w:r>
      <w:r>
        <w:rPr>
          <w:noProof/>
        </w:rPr>
        <w:fldChar w:fldCharType="begin"/>
      </w:r>
      <w:r>
        <w:rPr>
          <w:noProof/>
        </w:rPr>
        <w:instrText xml:space="preserve"> PAGEREF _Toc405206180 \h </w:instrText>
      </w:r>
      <w:r>
        <w:rPr>
          <w:noProof/>
        </w:rPr>
      </w:r>
      <w:r>
        <w:rPr>
          <w:noProof/>
        </w:rPr>
        <w:fldChar w:fldCharType="separate"/>
      </w:r>
      <w:r w:rsidR="003207C5">
        <w:rPr>
          <w:noProof/>
        </w:rPr>
        <w:t>18</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3.4</w:t>
      </w:r>
      <w:r>
        <w:rPr>
          <w:noProof/>
          <w:lang w:eastAsia="zh-TW"/>
        </w:rPr>
        <w:t>.</w:t>
      </w:r>
      <w:r>
        <w:rPr>
          <w:noProof/>
        </w:rPr>
        <w:t>1 ProxStor Connector</w:t>
      </w:r>
      <w:r>
        <w:rPr>
          <w:noProof/>
        </w:rPr>
        <w:tab/>
      </w:r>
      <w:r>
        <w:rPr>
          <w:noProof/>
        </w:rPr>
        <w:fldChar w:fldCharType="begin"/>
      </w:r>
      <w:r>
        <w:rPr>
          <w:noProof/>
        </w:rPr>
        <w:instrText xml:space="preserve"> PAGEREF _Toc405206181 \h </w:instrText>
      </w:r>
      <w:r>
        <w:rPr>
          <w:noProof/>
        </w:rPr>
      </w:r>
      <w:r>
        <w:rPr>
          <w:noProof/>
        </w:rPr>
        <w:fldChar w:fldCharType="separate"/>
      </w:r>
      <w:r w:rsidR="003207C5">
        <w:rPr>
          <w:noProof/>
        </w:rPr>
        <w:t>19</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3.4.1.1 Simple Connector API</w:t>
      </w:r>
      <w:r>
        <w:rPr>
          <w:noProof/>
        </w:rPr>
        <w:tab/>
      </w:r>
      <w:r>
        <w:rPr>
          <w:noProof/>
        </w:rPr>
        <w:fldChar w:fldCharType="begin"/>
      </w:r>
      <w:r>
        <w:rPr>
          <w:noProof/>
        </w:rPr>
        <w:instrText xml:space="preserve"> PAGEREF _Toc405206182 \h </w:instrText>
      </w:r>
      <w:r>
        <w:rPr>
          <w:noProof/>
        </w:rPr>
      </w:r>
      <w:r>
        <w:rPr>
          <w:noProof/>
        </w:rPr>
        <w:fldChar w:fldCharType="separate"/>
      </w:r>
      <w:r w:rsidR="003207C5">
        <w:rPr>
          <w:noProof/>
        </w:rPr>
        <w:t>19</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3.4.1.2 Class Definition API</w:t>
      </w:r>
      <w:r>
        <w:rPr>
          <w:noProof/>
        </w:rPr>
        <w:tab/>
      </w:r>
      <w:r>
        <w:rPr>
          <w:noProof/>
        </w:rPr>
        <w:fldChar w:fldCharType="begin"/>
      </w:r>
      <w:r>
        <w:rPr>
          <w:noProof/>
        </w:rPr>
        <w:instrText xml:space="preserve"> PAGEREF _Toc405206183 \h </w:instrText>
      </w:r>
      <w:r>
        <w:rPr>
          <w:noProof/>
        </w:rPr>
      </w:r>
      <w:r>
        <w:rPr>
          <w:noProof/>
        </w:rPr>
        <w:fldChar w:fldCharType="separate"/>
      </w:r>
      <w:r w:rsidR="003207C5">
        <w:rPr>
          <w:noProof/>
        </w:rPr>
        <w:t>19</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lastRenderedPageBreak/>
        <w:t>3.4.1.3 JUnit Test Suite</w:t>
      </w:r>
      <w:r>
        <w:rPr>
          <w:noProof/>
        </w:rPr>
        <w:tab/>
      </w:r>
      <w:r>
        <w:rPr>
          <w:noProof/>
        </w:rPr>
        <w:fldChar w:fldCharType="begin"/>
      </w:r>
      <w:r>
        <w:rPr>
          <w:noProof/>
        </w:rPr>
        <w:instrText xml:space="preserve"> PAGEREF _Toc405206184 \h </w:instrText>
      </w:r>
      <w:r>
        <w:rPr>
          <w:noProof/>
        </w:rPr>
      </w:r>
      <w:r>
        <w:rPr>
          <w:noProof/>
        </w:rPr>
        <w:fldChar w:fldCharType="separate"/>
      </w:r>
      <w:r w:rsidR="003207C5">
        <w:rPr>
          <w:noProof/>
        </w:rPr>
        <w:t>20</w:t>
      </w:r>
      <w:r>
        <w:rPr>
          <w:noProof/>
        </w:rPr>
        <w:fldChar w:fldCharType="end"/>
      </w:r>
    </w:p>
    <w:p w:rsidR="00ED58B2" w:rsidRDefault="00ED58B2">
      <w:pPr>
        <w:pStyle w:val="TOC3"/>
        <w:rPr>
          <w:rFonts w:asciiTheme="minorHAnsi" w:eastAsiaTheme="minorEastAsia" w:hAnsiTheme="minorHAnsi" w:cstheme="minorBidi"/>
          <w:noProof/>
          <w:sz w:val="22"/>
          <w:szCs w:val="22"/>
          <w:lang w:eastAsia="zh-CN"/>
        </w:rPr>
      </w:pPr>
      <w:r>
        <w:rPr>
          <w:noProof/>
        </w:rPr>
        <w:t xml:space="preserve">3.5 </w:t>
      </w:r>
      <w:r>
        <w:rPr>
          <w:noProof/>
          <w:lang w:eastAsia="zh-TW"/>
        </w:rPr>
        <w:t>Graph Relational Database</w:t>
      </w:r>
      <w:r>
        <w:rPr>
          <w:noProof/>
        </w:rPr>
        <w:tab/>
      </w:r>
      <w:r>
        <w:rPr>
          <w:noProof/>
        </w:rPr>
        <w:fldChar w:fldCharType="begin"/>
      </w:r>
      <w:r>
        <w:rPr>
          <w:noProof/>
        </w:rPr>
        <w:instrText xml:space="preserve"> PAGEREF _Toc405206185 \h </w:instrText>
      </w:r>
      <w:r>
        <w:rPr>
          <w:noProof/>
        </w:rPr>
      </w:r>
      <w:r>
        <w:rPr>
          <w:noProof/>
        </w:rPr>
        <w:fldChar w:fldCharType="separate"/>
      </w:r>
      <w:r w:rsidR="003207C5">
        <w:rPr>
          <w:noProof/>
        </w:rPr>
        <w:t>21</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lang w:eastAsia="zh-TW"/>
        </w:rPr>
        <w:t>3.5.1 Graph Models</w:t>
      </w:r>
      <w:r>
        <w:rPr>
          <w:noProof/>
        </w:rPr>
        <w:tab/>
      </w:r>
      <w:r>
        <w:rPr>
          <w:noProof/>
        </w:rPr>
        <w:fldChar w:fldCharType="begin"/>
      </w:r>
      <w:r>
        <w:rPr>
          <w:noProof/>
        </w:rPr>
        <w:instrText xml:space="preserve"> PAGEREF _Toc405206186 \h </w:instrText>
      </w:r>
      <w:r>
        <w:rPr>
          <w:noProof/>
        </w:rPr>
      </w:r>
      <w:r>
        <w:rPr>
          <w:noProof/>
        </w:rPr>
        <w:fldChar w:fldCharType="separate"/>
      </w:r>
      <w:r w:rsidR="003207C5">
        <w:rPr>
          <w:noProof/>
        </w:rPr>
        <w:t>21</w:t>
      </w:r>
      <w:r>
        <w:rPr>
          <w:noProof/>
        </w:rPr>
        <w:fldChar w:fldCharType="end"/>
      </w:r>
    </w:p>
    <w:p w:rsidR="00ED58B2" w:rsidRDefault="00ED58B2">
      <w:pPr>
        <w:pStyle w:val="TOC5"/>
        <w:tabs>
          <w:tab w:val="left" w:pos="2500"/>
        </w:tabs>
        <w:rPr>
          <w:rFonts w:asciiTheme="minorHAnsi" w:eastAsiaTheme="minorEastAsia" w:hAnsiTheme="minorHAnsi" w:cstheme="minorBidi"/>
          <w:noProof/>
          <w:sz w:val="22"/>
          <w:szCs w:val="22"/>
          <w:lang w:eastAsia="zh-CN"/>
        </w:rPr>
      </w:pPr>
      <w:r>
        <w:rPr>
          <w:noProof/>
        </w:rPr>
        <w:t>3.5.1.1</w:t>
      </w:r>
      <w:r>
        <w:rPr>
          <w:rFonts w:asciiTheme="minorHAnsi" w:eastAsiaTheme="minorEastAsia" w:hAnsiTheme="minorHAnsi" w:cstheme="minorBidi"/>
          <w:noProof/>
          <w:sz w:val="22"/>
          <w:szCs w:val="22"/>
          <w:lang w:eastAsia="zh-CN"/>
        </w:rPr>
        <w:tab/>
      </w:r>
      <w:r>
        <w:rPr>
          <w:noProof/>
        </w:rPr>
        <w:t>User</w:t>
      </w:r>
      <w:r>
        <w:rPr>
          <w:noProof/>
          <w:lang w:eastAsia="zh-TW"/>
        </w:rPr>
        <w:t xml:space="preserve"> Knows User</w:t>
      </w:r>
      <w:r>
        <w:rPr>
          <w:noProof/>
        </w:rPr>
        <w:tab/>
      </w:r>
      <w:r>
        <w:rPr>
          <w:noProof/>
        </w:rPr>
        <w:fldChar w:fldCharType="begin"/>
      </w:r>
      <w:r>
        <w:rPr>
          <w:noProof/>
        </w:rPr>
        <w:instrText xml:space="preserve"> PAGEREF _Toc405206187 \h </w:instrText>
      </w:r>
      <w:r>
        <w:rPr>
          <w:noProof/>
        </w:rPr>
      </w:r>
      <w:r>
        <w:rPr>
          <w:noProof/>
        </w:rPr>
        <w:fldChar w:fldCharType="separate"/>
      </w:r>
      <w:r w:rsidR="003207C5">
        <w:rPr>
          <w:noProof/>
        </w:rPr>
        <w:t>21</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lang w:eastAsia="zh-TW"/>
        </w:rPr>
        <w:t>3.5.1.2 User Uses Device</w:t>
      </w:r>
      <w:r>
        <w:rPr>
          <w:noProof/>
        </w:rPr>
        <w:tab/>
      </w:r>
      <w:r>
        <w:rPr>
          <w:noProof/>
        </w:rPr>
        <w:fldChar w:fldCharType="begin"/>
      </w:r>
      <w:r>
        <w:rPr>
          <w:noProof/>
        </w:rPr>
        <w:instrText xml:space="preserve"> PAGEREF _Toc405206188 \h </w:instrText>
      </w:r>
      <w:r>
        <w:rPr>
          <w:noProof/>
        </w:rPr>
      </w:r>
      <w:r>
        <w:rPr>
          <w:noProof/>
        </w:rPr>
        <w:fldChar w:fldCharType="separate"/>
      </w:r>
      <w:r w:rsidR="003207C5">
        <w:rPr>
          <w:noProof/>
        </w:rPr>
        <w:t>23</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lang w:eastAsia="zh-TW"/>
        </w:rPr>
        <w:t>3.5.1.3 Location Contains Environmental</w:t>
      </w:r>
      <w:r>
        <w:rPr>
          <w:noProof/>
        </w:rPr>
        <w:tab/>
      </w:r>
      <w:r>
        <w:rPr>
          <w:noProof/>
        </w:rPr>
        <w:fldChar w:fldCharType="begin"/>
      </w:r>
      <w:r>
        <w:rPr>
          <w:noProof/>
        </w:rPr>
        <w:instrText xml:space="preserve"> PAGEREF _Toc405206189 \h </w:instrText>
      </w:r>
      <w:r>
        <w:rPr>
          <w:noProof/>
        </w:rPr>
      </w:r>
      <w:r>
        <w:rPr>
          <w:noProof/>
        </w:rPr>
        <w:fldChar w:fldCharType="separate"/>
      </w:r>
      <w:r w:rsidR="003207C5">
        <w:rPr>
          <w:noProof/>
        </w:rPr>
        <w:t>23</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lang w:eastAsia="zh-TW"/>
        </w:rPr>
        <w:t>3.5.1.4 Location Nearby/Within Location</w:t>
      </w:r>
      <w:r>
        <w:rPr>
          <w:noProof/>
        </w:rPr>
        <w:tab/>
      </w:r>
      <w:r>
        <w:rPr>
          <w:noProof/>
        </w:rPr>
        <w:fldChar w:fldCharType="begin"/>
      </w:r>
      <w:r>
        <w:rPr>
          <w:noProof/>
        </w:rPr>
        <w:instrText xml:space="preserve"> PAGEREF _Toc405206190 \h </w:instrText>
      </w:r>
      <w:r>
        <w:rPr>
          <w:noProof/>
        </w:rPr>
      </w:r>
      <w:r>
        <w:rPr>
          <w:noProof/>
        </w:rPr>
        <w:fldChar w:fldCharType="separate"/>
      </w:r>
      <w:r w:rsidR="003207C5">
        <w:rPr>
          <w:noProof/>
        </w:rPr>
        <w:t>24</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3.5.1.</w:t>
      </w:r>
      <w:r>
        <w:rPr>
          <w:noProof/>
          <w:lang w:eastAsia="zh-TW"/>
        </w:rPr>
        <w:t>5</w:t>
      </w:r>
      <w:r>
        <w:rPr>
          <w:noProof/>
        </w:rPr>
        <w:t xml:space="preserve"> </w:t>
      </w:r>
      <w:r>
        <w:rPr>
          <w:noProof/>
          <w:lang w:eastAsia="zh-TW"/>
        </w:rPr>
        <w:t xml:space="preserve">User Currently/Previously at </w:t>
      </w:r>
      <w:r>
        <w:rPr>
          <w:noProof/>
        </w:rPr>
        <w:t>Localit</w:t>
      </w:r>
      <w:r>
        <w:rPr>
          <w:noProof/>
          <w:lang w:eastAsia="zh-TW"/>
        </w:rPr>
        <w:t>y</w:t>
      </w:r>
      <w:r>
        <w:rPr>
          <w:noProof/>
        </w:rPr>
        <w:tab/>
      </w:r>
      <w:r>
        <w:rPr>
          <w:noProof/>
        </w:rPr>
        <w:fldChar w:fldCharType="begin"/>
      </w:r>
      <w:r>
        <w:rPr>
          <w:noProof/>
        </w:rPr>
        <w:instrText xml:space="preserve"> PAGEREF _Toc405206191 \h </w:instrText>
      </w:r>
      <w:r>
        <w:rPr>
          <w:noProof/>
        </w:rPr>
      </w:r>
      <w:r>
        <w:rPr>
          <w:noProof/>
        </w:rPr>
        <w:fldChar w:fldCharType="separate"/>
      </w:r>
      <w:r w:rsidR="003207C5">
        <w:rPr>
          <w:noProof/>
        </w:rPr>
        <w:t>25</w:t>
      </w:r>
      <w:r>
        <w:rPr>
          <w:noProof/>
        </w:rPr>
        <w:fldChar w:fldCharType="end"/>
      </w:r>
    </w:p>
    <w:p w:rsidR="00ED58B2" w:rsidRDefault="00ED58B2">
      <w:pPr>
        <w:pStyle w:val="TOC2"/>
        <w:rPr>
          <w:rFonts w:asciiTheme="minorHAnsi" w:eastAsiaTheme="minorEastAsia" w:hAnsiTheme="minorHAnsi" w:cstheme="minorBidi"/>
          <w:noProof/>
          <w:sz w:val="22"/>
          <w:szCs w:val="22"/>
          <w:lang w:eastAsia="zh-CN"/>
        </w:rPr>
      </w:pPr>
      <w:r>
        <w:rPr>
          <w:noProof/>
        </w:rPr>
        <w:t>Chapter 4: REST API</w:t>
      </w:r>
      <w:r>
        <w:rPr>
          <w:noProof/>
        </w:rPr>
        <w:tab/>
      </w:r>
      <w:r>
        <w:rPr>
          <w:noProof/>
        </w:rPr>
        <w:fldChar w:fldCharType="begin"/>
      </w:r>
      <w:r>
        <w:rPr>
          <w:noProof/>
        </w:rPr>
        <w:instrText xml:space="preserve"> PAGEREF _Toc405206192 \h </w:instrText>
      </w:r>
      <w:r>
        <w:rPr>
          <w:noProof/>
        </w:rPr>
      </w:r>
      <w:r>
        <w:rPr>
          <w:noProof/>
        </w:rPr>
        <w:fldChar w:fldCharType="separate"/>
      </w:r>
      <w:r w:rsidR="003207C5">
        <w:rPr>
          <w:noProof/>
        </w:rPr>
        <w:t>27</w:t>
      </w:r>
      <w:r>
        <w:rPr>
          <w:noProof/>
        </w:rPr>
        <w:fldChar w:fldCharType="end"/>
      </w:r>
    </w:p>
    <w:p w:rsidR="00ED58B2" w:rsidRDefault="00ED58B2">
      <w:pPr>
        <w:pStyle w:val="TOC3"/>
        <w:rPr>
          <w:rFonts w:asciiTheme="minorHAnsi" w:eastAsiaTheme="minorEastAsia" w:hAnsiTheme="minorHAnsi" w:cstheme="minorBidi"/>
          <w:noProof/>
          <w:sz w:val="22"/>
          <w:szCs w:val="22"/>
          <w:lang w:eastAsia="zh-CN"/>
        </w:rPr>
      </w:pPr>
      <w:r>
        <w:rPr>
          <w:noProof/>
        </w:rPr>
        <w:t>4.1 HTTP Methods</w:t>
      </w:r>
      <w:r>
        <w:rPr>
          <w:noProof/>
        </w:rPr>
        <w:tab/>
      </w:r>
      <w:r>
        <w:rPr>
          <w:noProof/>
        </w:rPr>
        <w:fldChar w:fldCharType="begin"/>
      </w:r>
      <w:r>
        <w:rPr>
          <w:noProof/>
        </w:rPr>
        <w:instrText xml:space="preserve"> PAGEREF _Toc405206193 \h </w:instrText>
      </w:r>
      <w:r>
        <w:rPr>
          <w:noProof/>
        </w:rPr>
      </w:r>
      <w:r>
        <w:rPr>
          <w:noProof/>
        </w:rPr>
        <w:fldChar w:fldCharType="separate"/>
      </w:r>
      <w:r w:rsidR="003207C5">
        <w:rPr>
          <w:noProof/>
        </w:rPr>
        <w:t>27</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4.1.1 GET</w:t>
      </w:r>
      <w:r>
        <w:rPr>
          <w:noProof/>
        </w:rPr>
        <w:tab/>
      </w:r>
      <w:r>
        <w:rPr>
          <w:noProof/>
        </w:rPr>
        <w:fldChar w:fldCharType="begin"/>
      </w:r>
      <w:r>
        <w:rPr>
          <w:noProof/>
        </w:rPr>
        <w:instrText xml:space="preserve"> PAGEREF _Toc405206194 \h </w:instrText>
      </w:r>
      <w:r>
        <w:rPr>
          <w:noProof/>
        </w:rPr>
      </w:r>
      <w:r>
        <w:rPr>
          <w:noProof/>
        </w:rPr>
        <w:fldChar w:fldCharType="separate"/>
      </w:r>
      <w:r w:rsidR="003207C5">
        <w:rPr>
          <w:noProof/>
        </w:rPr>
        <w:t>28</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4.1.2 POST</w:t>
      </w:r>
      <w:r>
        <w:rPr>
          <w:noProof/>
        </w:rPr>
        <w:tab/>
      </w:r>
      <w:r>
        <w:rPr>
          <w:noProof/>
        </w:rPr>
        <w:fldChar w:fldCharType="begin"/>
      </w:r>
      <w:r>
        <w:rPr>
          <w:noProof/>
        </w:rPr>
        <w:instrText xml:space="preserve"> PAGEREF _Toc405206195 \h </w:instrText>
      </w:r>
      <w:r>
        <w:rPr>
          <w:noProof/>
        </w:rPr>
      </w:r>
      <w:r>
        <w:rPr>
          <w:noProof/>
        </w:rPr>
        <w:fldChar w:fldCharType="separate"/>
      </w:r>
      <w:r w:rsidR="003207C5">
        <w:rPr>
          <w:noProof/>
        </w:rPr>
        <w:t>28</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4.1.3 PUT</w:t>
      </w:r>
      <w:r>
        <w:rPr>
          <w:noProof/>
        </w:rPr>
        <w:tab/>
      </w:r>
      <w:r>
        <w:rPr>
          <w:noProof/>
        </w:rPr>
        <w:fldChar w:fldCharType="begin"/>
      </w:r>
      <w:r>
        <w:rPr>
          <w:noProof/>
        </w:rPr>
        <w:instrText xml:space="preserve"> PAGEREF _Toc405206196 \h </w:instrText>
      </w:r>
      <w:r>
        <w:rPr>
          <w:noProof/>
        </w:rPr>
      </w:r>
      <w:r>
        <w:rPr>
          <w:noProof/>
        </w:rPr>
        <w:fldChar w:fldCharType="separate"/>
      </w:r>
      <w:r w:rsidR="003207C5">
        <w:rPr>
          <w:noProof/>
        </w:rPr>
        <w:t>28</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4.1.4 DELETE</w:t>
      </w:r>
      <w:r>
        <w:rPr>
          <w:noProof/>
        </w:rPr>
        <w:tab/>
      </w:r>
      <w:r>
        <w:rPr>
          <w:noProof/>
        </w:rPr>
        <w:fldChar w:fldCharType="begin"/>
      </w:r>
      <w:r>
        <w:rPr>
          <w:noProof/>
        </w:rPr>
        <w:instrText xml:space="preserve"> PAGEREF _Toc405206197 \h </w:instrText>
      </w:r>
      <w:r>
        <w:rPr>
          <w:noProof/>
        </w:rPr>
      </w:r>
      <w:r>
        <w:rPr>
          <w:noProof/>
        </w:rPr>
        <w:fldChar w:fldCharType="separate"/>
      </w:r>
      <w:r w:rsidR="003207C5">
        <w:rPr>
          <w:noProof/>
        </w:rPr>
        <w:t>28</w:t>
      </w:r>
      <w:r>
        <w:rPr>
          <w:noProof/>
        </w:rPr>
        <w:fldChar w:fldCharType="end"/>
      </w:r>
    </w:p>
    <w:p w:rsidR="00ED58B2" w:rsidRDefault="00ED58B2">
      <w:pPr>
        <w:pStyle w:val="TOC3"/>
        <w:rPr>
          <w:rFonts w:asciiTheme="minorHAnsi" w:eastAsiaTheme="minorEastAsia" w:hAnsiTheme="minorHAnsi" w:cstheme="minorBidi"/>
          <w:noProof/>
          <w:sz w:val="22"/>
          <w:szCs w:val="22"/>
          <w:lang w:eastAsia="zh-CN"/>
        </w:rPr>
      </w:pPr>
      <w:r>
        <w:rPr>
          <w:noProof/>
        </w:rPr>
        <w:t>4.2 HTTP Responses</w:t>
      </w:r>
      <w:r>
        <w:rPr>
          <w:noProof/>
        </w:rPr>
        <w:tab/>
      </w:r>
      <w:r>
        <w:rPr>
          <w:noProof/>
        </w:rPr>
        <w:fldChar w:fldCharType="begin"/>
      </w:r>
      <w:r>
        <w:rPr>
          <w:noProof/>
        </w:rPr>
        <w:instrText xml:space="preserve"> PAGEREF _Toc405206198 \h </w:instrText>
      </w:r>
      <w:r>
        <w:rPr>
          <w:noProof/>
        </w:rPr>
      </w:r>
      <w:r>
        <w:rPr>
          <w:noProof/>
        </w:rPr>
        <w:fldChar w:fldCharType="separate"/>
      </w:r>
      <w:r w:rsidR="003207C5">
        <w:rPr>
          <w:noProof/>
        </w:rPr>
        <w:t>28</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4.2.1 OK (200)</w:t>
      </w:r>
      <w:r>
        <w:rPr>
          <w:noProof/>
        </w:rPr>
        <w:tab/>
      </w:r>
      <w:r>
        <w:rPr>
          <w:noProof/>
        </w:rPr>
        <w:fldChar w:fldCharType="begin"/>
      </w:r>
      <w:r>
        <w:rPr>
          <w:noProof/>
        </w:rPr>
        <w:instrText xml:space="preserve"> PAGEREF _Toc405206199 \h </w:instrText>
      </w:r>
      <w:r>
        <w:rPr>
          <w:noProof/>
        </w:rPr>
      </w:r>
      <w:r>
        <w:rPr>
          <w:noProof/>
        </w:rPr>
        <w:fldChar w:fldCharType="separate"/>
      </w:r>
      <w:r w:rsidR="003207C5">
        <w:rPr>
          <w:noProof/>
        </w:rPr>
        <w:t>29</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4.2.2 Created (201)</w:t>
      </w:r>
      <w:r>
        <w:rPr>
          <w:noProof/>
        </w:rPr>
        <w:tab/>
      </w:r>
      <w:r>
        <w:rPr>
          <w:noProof/>
        </w:rPr>
        <w:fldChar w:fldCharType="begin"/>
      </w:r>
      <w:r>
        <w:rPr>
          <w:noProof/>
        </w:rPr>
        <w:instrText xml:space="preserve"> PAGEREF _Toc405206200 \h </w:instrText>
      </w:r>
      <w:r>
        <w:rPr>
          <w:noProof/>
        </w:rPr>
      </w:r>
      <w:r>
        <w:rPr>
          <w:noProof/>
        </w:rPr>
        <w:fldChar w:fldCharType="separate"/>
      </w:r>
      <w:r w:rsidR="003207C5">
        <w:rPr>
          <w:noProof/>
        </w:rPr>
        <w:t>29</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4.2.3 No Content (204)</w:t>
      </w:r>
      <w:r>
        <w:rPr>
          <w:noProof/>
        </w:rPr>
        <w:tab/>
      </w:r>
      <w:r>
        <w:rPr>
          <w:noProof/>
        </w:rPr>
        <w:fldChar w:fldCharType="begin"/>
      </w:r>
      <w:r>
        <w:rPr>
          <w:noProof/>
        </w:rPr>
        <w:instrText xml:space="preserve"> PAGEREF _Toc405206201 \h </w:instrText>
      </w:r>
      <w:r>
        <w:rPr>
          <w:noProof/>
        </w:rPr>
      </w:r>
      <w:r>
        <w:rPr>
          <w:noProof/>
        </w:rPr>
        <w:fldChar w:fldCharType="separate"/>
      </w:r>
      <w:r w:rsidR="003207C5">
        <w:rPr>
          <w:noProof/>
        </w:rPr>
        <w:t>29</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4.2.4 Forbidden (403)</w:t>
      </w:r>
      <w:r>
        <w:rPr>
          <w:noProof/>
        </w:rPr>
        <w:tab/>
      </w:r>
      <w:r>
        <w:rPr>
          <w:noProof/>
        </w:rPr>
        <w:fldChar w:fldCharType="begin"/>
      </w:r>
      <w:r>
        <w:rPr>
          <w:noProof/>
        </w:rPr>
        <w:instrText xml:space="preserve"> PAGEREF _Toc405206202 \h </w:instrText>
      </w:r>
      <w:r>
        <w:rPr>
          <w:noProof/>
        </w:rPr>
      </w:r>
      <w:r>
        <w:rPr>
          <w:noProof/>
        </w:rPr>
        <w:fldChar w:fldCharType="separate"/>
      </w:r>
      <w:r w:rsidR="003207C5">
        <w:rPr>
          <w:noProof/>
        </w:rPr>
        <w:t>29</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4.2.5 Not Found (404)</w:t>
      </w:r>
      <w:r>
        <w:rPr>
          <w:noProof/>
        </w:rPr>
        <w:tab/>
      </w:r>
      <w:r>
        <w:rPr>
          <w:noProof/>
        </w:rPr>
        <w:fldChar w:fldCharType="begin"/>
      </w:r>
      <w:r>
        <w:rPr>
          <w:noProof/>
        </w:rPr>
        <w:instrText xml:space="preserve"> PAGEREF _Toc405206203 \h </w:instrText>
      </w:r>
      <w:r>
        <w:rPr>
          <w:noProof/>
        </w:rPr>
      </w:r>
      <w:r>
        <w:rPr>
          <w:noProof/>
        </w:rPr>
        <w:fldChar w:fldCharType="separate"/>
      </w:r>
      <w:r w:rsidR="003207C5">
        <w:rPr>
          <w:noProof/>
        </w:rPr>
        <w:t>29</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4.2.6 Server Error (500)</w:t>
      </w:r>
      <w:r>
        <w:rPr>
          <w:noProof/>
        </w:rPr>
        <w:tab/>
      </w:r>
      <w:r>
        <w:rPr>
          <w:noProof/>
        </w:rPr>
        <w:fldChar w:fldCharType="begin"/>
      </w:r>
      <w:r>
        <w:rPr>
          <w:noProof/>
        </w:rPr>
        <w:instrText xml:space="preserve"> PAGEREF _Toc405206204 \h </w:instrText>
      </w:r>
      <w:r>
        <w:rPr>
          <w:noProof/>
        </w:rPr>
      </w:r>
      <w:r>
        <w:rPr>
          <w:noProof/>
        </w:rPr>
        <w:fldChar w:fldCharType="separate"/>
      </w:r>
      <w:r w:rsidR="003207C5">
        <w:rPr>
          <w:noProof/>
        </w:rPr>
        <w:t>30</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4.2.7 Service Unavailable (503)</w:t>
      </w:r>
      <w:r>
        <w:rPr>
          <w:noProof/>
        </w:rPr>
        <w:tab/>
      </w:r>
      <w:r>
        <w:rPr>
          <w:noProof/>
        </w:rPr>
        <w:fldChar w:fldCharType="begin"/>
      </w:r>
      <w:r>
        <w:rPr>
          <w:noProof/>
        </w:rPr>
        <w:instrText xml:space="preserve"> PAGEREF _Toc405206205 \h </w:instrText>
      </w:r>
      <w:r>
        <w:rPr>
          <w:noProof/>
        </w:rPr>
      </w:r>
      <w:r>
        <w:rPr>
          <w:noProof/>
        </w:rPr>
        <w:fldChar w:fldCharType="separate"/>
      </w:r>
      <w:r w:rsidR="003207C5">
        <w:rPr>
          <w:noProof/>
        </w:rPr>
        <w:t>30</w:t>
      </w:r>
      <w:r>
        <w:rPr>
          <w:noProof/>
        </w:rPr>
        <w:fldChar w:fldCharType="end"/>
      </w:r>
    </w:p>
    <w:p w:rsidR="00ED58B2" w:rsidRDefault="00ED58B2">
      <w:pPr>
        <w:pStyle w:val="TOC3"/>
        <w:rPr>
          <w:rFonts w:asciiTheme="minorHAnsi" w:eastAsiaTheme="minorEastAsia" w:hAnsiTheme="minorHAnsi" w:cstheme="minorBidi"/>
          <w:noProof/>
          <w:sz w:val="22"/>
          <w:szCs w:val="22"/>
          <w:lang w:eastAsia="zh-CN"/>
        </w:rPr>
      </w:pPr>
      <w:r>
        <w:rPr>
          <w:noProof/>
        </w:rPr>
        <w:t>4.3 URIs</w:t>
      </w:r>
      <w:r>
        <w:rPr>
          <w:noProof/>
        </w:rPr>
        <w:tab/>
      </w:r>
      <w:r>
        <w:rPr>
          <w:noProof/>
        </w:rPr>
        <w:fldChar w:fldCharType="begin"/>
      </w:r>
      <w:r>
        <w:rPr>
          <w:noProof/>
        </w:rPr>
        <w:instrText xml:space="preserve"> PAGEREF _Toc405206206 \h </w:instrText>
      </w:r>
      <w:r>
        <w:rPr>
          <w:noProof/>
        </w:rPr>
      </w:r>
      <w:r>
        <w:rPr>
          <w:noProof/>
        </w:rPr>
        <w:fldChar w:fldCharType="separate"/>
      </w:r>
      <w:r w:rsidR="003207C5">
        <w:rPr>
          <w:noProof/>
        </w:rPr>
        <w:t>30</w:t>
      </w:r>
      <w:r>
        <w:rPr>
          <w:noProof/>
        </w:rPr>
        <w:fldChar w:fldCharType="end"/>
      </w:r>
    </w:p>
    <w:p w:rsidR="00ED58B2" w:rsidRDefault="00ED58B2">
      <w:pPr>
        <w:pStyle w:val="TOC3"/>
        <w:rPr>
          <w:rFonts w:asciiTheme="minorHAnsi" w:eastAsiaTheme="minorEastAsia" w:hAnsiTheme="minorHAnsi" w:cstheme="minorBidi"/>
          <w:noProof/>
          <w:sz w:val="22"/>
          <w:szCs w:val="22"/>
          <w:lang w:eastAsia="zh-CN"/>
        </w:rPr>
      </w:pPr>
      <w:r>
        <w:rPr>
          <w:noProof/>
        </w:rPr>
        <w:t>4.4 Web API</w:t>
      </w:r>
      <w:r>
        <w:rPr>
          <w:noProof/>
        </w:rPr>
        <w:tab/>
      </w:r>
      <w:r>
        <w:rPr>
          <w:noProof/>
        </w:rPr>
        <w:fldChar w:fldCharType="begin"/>
      </w:r>
      <w:r>
        <w:rPr>
          <w:noProof/>
        </w:rPr>
        <w:instrText xml:space="preserve"> PAGEREF _Toc405206207 \h </w:instrText>
      </w:r>
      <w:r>
        <w:rPr>
          <w:noProof/>
        </w:rPr>
      </w:r>
      <w:r>
        <w:rPr>
          <w:noProof/>
        </w:rPr>
        <w:fldChar w:fldCharType="separate"/>
      </w:r>
      <w:r w:rsidR="003207C5">
        <w:rPr>
          <w:noProof/>
        </w:rPr>
        <w:t>31</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4.4.1 Example – Device Check-in</w:t>
      </w:r>
      <w:r>
        <w:rPr>
          <w:noProof/>
        </w:rPr>
        <w:tab/>
      </w:r>
      <w:r>
        <w:rPr>
          <w:noProof/>
        </w:rPr>
        <w:fldChar w:fldCharType="begin"/>
      </w:r>
      <w:r>
        <w:rPr>
          <w:noProof/>
        </w:rPr>
        <w:instrText xml:space="preserve"> PAGEREF _Toc405206208 \h </w:instrText>
      </w:r>
      <w:r>
        <w:rPr>
          <w:noProof/>
        </w:rPr>
      </w:r>
      <w:r>
        <w:rPr>
          <w:noProof/>
        </w:rPr>
        <w:fldChar w:fldCharType="separate"/>
      </w:r>
      <w:r w:rsidR="003207C5">
        <w:rPr>
          <w:noProof/>
        </w:rPr>
        <w:t>31</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4.4.2 Example – Location Retrieval</w:t>
      </w:r>
      <w:r>
        <w:rPr>
          <w:noProof/>
        </w:rPr>
        <w:tab/>
      </w:r>
      <w:r>
        <w:rPr>
          <w:noProof/>
        </w:rPr>
        <w:fldChar w:fldCharType="begin"/>
      </w:r>
      <w:r>
        <w:rPr>
          <w:noProof/>
        </w:rPr>
        <w:instrText xml:space="preserve"> PAGEREF _Toc405206209 \h </w:instrText>
      </w:r>
      <w:r>
        <w:rPr>
          <w:noProof/>
        </w:rPr>
      </w:r>
      <w:r>
        <w:rPr>
          <w:noProof/>
        </w:rPr>
        <w:fldChar w:fldCharType="separate"/>
      </w:r>
      <w:r w:rsidR="003207C5">
        <w:rPr>
          <w:noProof/>
        </w:rPr>
        <w:t>32</w:t>
      </w:r>
      <w:r>
        <w:rPr>
          <w:noProof/>
        </w:rPr>
        <w:fldChar w:fldCharType="end"/>
      </w:r>
    </w:p>
    <w:p w:rsidR="00ED58B2" w:rsidRDefault="00ED58B2">
      <w:pPr>
        <w:pStyle w:val="TOC2"/>
        <w:rPr>
          <w:rFonts w:asciiTheme="minorHAnsi" w:eastAsiaTheme="minorEastAsia" w:hAnsiTheme="minorHAnsi" w:cstheme="minorBidi"/>
          <w:noProof/>
          <w:sz w:val="22"/>
          <w:szCs w:val="22"/>
          <w:lang w:eastAsia="zh-CN"/>
        </w:rPr>
      </w:pPr>
      <w:r>
        <w:rPr>
          <w:noProof/>
        </w:rPr>
        <w:t>Chapter 5: Results</w:t>
      </w:r>
      <w:r>
        <w:rPr>
          <w:noProof/>
        </w:rPr>
        <w:tab/>
      </w:r>
      <w:r>
        <w:rPr>
          <w:noProof/>
        </w:rPr>
        <w:fldChar w:fldCharType="begin"/>
      </w:r>
      <w:r>
        <w:rPr>
          <w:noProof/>
        </w:rPr>
        <w:instrText xml:space="preserve"> PAGEREF _Toc405206210 \h </w:instrText>
      </w:r>
      <w:r>
        <w:rPr>
          <w:noProof/>
        </w:rPr>
      </w:r>
      <w:r>
        <w:rPr>
          <w:noProof/>
        </w:rPr>
        <w:fldChar w:fldCharType="separate"/>
      </w:r>
      <w:r w:rsidR="003207C5">
        <w:rPr>
          <w:noProof/>
        </w:rPr>
        <w:t>34</w:t>
      </w:r>
      <w:r>
        <w:rPr>
          <w:noProof/>
        </w:rPr>
        <w:fldChar w:fldCharType="end"/>
      </w:r>
    </w:p>
    <w:p w:rsidR="00ED58B2" w:rsidRDefault="00ED58B2">
      <w:pPr>
        <w:pStyle w:val="TOC3"/>
        <w:rPr>
          <w:rFonts w:asciiTheme="minorHAnsi" w:eastAsiaTheme="minorEastAsia" w:hAnsiTheme="minorHAnsi" w:cstheme="minorBidi"/>
          <w:noProof/>
          <w:sz w:val="22"/>
          <w:szCs w:val="22"/>
          <w:lang w:eastAsia="zh-CN"/>
        </w:rPr>
      </w:pPr>
      <w:r>
        <w:rPr>
          <w:noProof/>
          <w:lang w:eastAsia="zh-TW"/>
        </w:rPr>
        <w:t>5.1 Usage Assessment</w:t>
      </w:r>
      <w:r>
        <w:rPr>
          <w:noProof/>
        </w:rPr>
        <w:tab/>
      </w:r>
      <w:r>
        <w:rPr>
          <w:noProof/>
        </w:rPr>
        <w:fldChar w:fldCharType="begin"/>
      </w:r>
      <w:r>
        <w:rPr>
          <w:noProof/>
        </w:rPr>
        <w:instrText xml:space="preserve"> PAGEREF _Toc405206211 \h </w:instrText>
      </w:r>
      <w:r>
        <w:rPr>
          <w:noProof/>
        </w:rPr>
      </w:r>
      <w:r>
        <w:rPr>
          <w:noProof/>
        </w:rPr>
        <w:fldChar w:fldCharType="separate"/>
      </w:r>
      <w:r w:rsidR="003207C5">
        <w:rPr>
          <w:noProof/>
        </w:rPr>
        <w:t>35</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lang w:eastAsia="zh-TW"/>
        </w:rPr>
        <w:t>5.1.1 System Deployment</w:t>
      </w:r>
      <w:r>
        <w:rPr>
          <w:noProof/>
        </w:rPr>
        <w:tab/>
      </w:r>
      <w:r>
        <w:rPr>
          <w:noProof/>
        </w:rPr>
        <w:fldChar w:fldCharType="begin"/>
      </w:r>
      <w:r>
        <w:rPr>
          <w:noProof/>
        </w:rPr>
        <w:instrText xml:space="preserve"> PAGEREF _Toc405206212 \h </w:instrText>
      </w:r>
      <w:r>
        <w:rPr>
          <w:noProof/>
        </w:rPr>
      </w:r>
      <w:r>
        <w:rPr>
          <w:noProof/>
        </w:rPr>
        <w:fldChar w:fldCharType="separate"/>
      </w:r>
      <w:r w:rsidR="003207C5">
        <w:rPr>
          <w:noProof/>
        </w:rPr>
        <w:t>35</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lang w:eastAsia="zh-TW"/>
        </w:rPr>
        <w:t>5.1.2 Graph Database Connection</w:t>
      </w:r>
      <w:r>
        <w:rPr>
          <w:noProof/>
        </w:rPr>
        <w:tab/>
      </w:r>
      <w:r>
        <w:rPr>
          <w:noProof/>
        </w:rPr>
        <w:fldChar w:fldCharType="begin"/>
      </w:r>
      <w:r>
        <w:rPr>
          <w:noProof/>
        </w:rPr>
        <w:instrText xml:space="preserve"> PAGEREF _Toc405206213 \h </w:instrText>
      </w:r>
      <w:r>
        <w:rPr>
          <w:noProof/>
        </w:rPr>
      </w:r>
      <w:r>
        <w:rPr>
          <w:noProof/>
        </w:rPr>
        <w:fldChar w:fldCharType="separate"/>
      </w:r>
      <w:r w:rsidR="003207C5">
        <w:rPr>
          <w:noProof/>
        </w:rPr>
        <w:t>35</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lang w:eastAsia="zh-TW"/>
        </w:rPr>
        <w:lastRenderedPageBreak/>
        <w:t>5.1.3 Client Application</w:t>
      </w:r>
      <w:r>
        <w:rPr>
          <w:noProof/>
        </w:rPr>
        <w:tab/>
      </w:r>
      <w:r>
        <w:rPr>
          <w:noProof/>
        </w:rPr>
        <w:fldChar w:fldCharType="begin"/>
      </w:r>
      <w:r>
        <w:rPr>
          <w:noProof/>
        </w:rPr>
        <w:instrText xml:space="preserve"> PAGEREF _Toc405206214 \h </w:instrText>
      </w:r>
      <w:r>
        <w:rPr>
          <w:noProof/>
        </w:rPr>
      </w:r>
      <w:r>
        <w:rPr>
          <w:noProof/>
        </w:rPr>
        <w:fldChar w:fldCharType="separate"/>
      </w:r>
      <w:r w:rsidR="003207C5">
        <w:rPr>
          <w:noProof/>
        </w:rPr>
        <w:t>36</w:t>
      </w:r>
      <w:r>
        <w:rPr>
          <w:noProof/>
        </w:rPr>
        <w:fldChar w:fldCharType="end"/>
      </w:r>
    </w:p>
    <w:p w:rsidR="00ED58B2" w:rsidRDefault="00ED58B2">
      <w:pPr>
        <w:pStyle w:val="TOC3"/>
        <w:rPr>
          <w:rFonts w:asciiTheme="minorHAnsi" w:eastAsiaTheme="minorEastAsia" w:hAnsiTheme="minorHAnsi" w:cstheme="minorBidi"/>
          <w:noProof/>
          <w:sz w:val="22"/>
          <w:szCs w:val="22"/>
          <w:lang w:eastAsia="zh-CN"/>
        </w:rPr>
      </w:pPr>
      <w:r>
        <w:rPr>
          <w:noProof/>
          <w:lang w:eastAsia="zh-TW"/>
        </w:rPr>
        <w:t>5.2 Performance Metrics</w:t>
      </w:r>
      <w:r>
        <w:rPr>
          <w:noProof/>
        </w:rPr>
        <w:tab/>
      </w:r>
      <w:r>
        <w:rPr>
          <w:noProof/>
        </w:rPr>
        <w:fldChar w:fldCharType="begin"/>
      </w:r>
      <w:r>
        <w:rPr>
          <w:noProof/>
        </w:rPr>
        <w:instrText xml:space="preserve"> PAGEREF _Toc405206215 \h </w:instrText>
      </w:r>
      <w:r>
        <w:rPr>
          <w:noProof/>
        </w:rPr>
      </w:r>
      <w:r>
        <w:rPr>
          <w:noProof/>
        </w:rPr>
        <w:fldChar w:fldCharType="separate"/>
      </w:r>
      <w:r w:rsidR="003207C5">
        <w:rPr>
          <w:noProof/>
        </w:rPr>
        <w:t>36</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lang w:eastAsia="zh-TW"/>
        </w:rPr>
        <w:t>5.2.1 Static Testing</w:t>
      </w:r>
      <w:r>
        <w:rPr>
          <w:noProof/>
        </w:rPr>
        <w:tab/>
      </w:r>
      <w:r>
        <w:rPr>
          <w:noProof/>
        </w:rPr>
        <w:fldChar w:fldCharType="begin"/>
      </w:r>
      <w:r>
        <w:rPr>
          <w:noProof/>
        </w:rPr>
        <w:instrText xml:space="preserve"> PAGEREF _Toc405206216 \h </w:instrText>
      </w:r>
      <w:r>
        <w:rPr>
          <w:noProof/>
        </w:rPr>
      </w:r>
      <w:r>
        <w:rPr>
          <w:noProof/>
        </w:rPr>
        <w:fldChar w:fldCharType="separate"/>
      </w:r>
      <w:r w:rsidR="003207C5">
        <w:rPr>
          <w:noProof/>
        </w:rPr>
        <w:t>36</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lang w:eastAsia="zh-TW"/>
        </w:rPr>
        <w:t>5.2.2 Data Evolution</w:t>
      </w:r>
      <w:r>
        <w:rPr>
          <w:noProof/>
        </w:rPr>
        <w:tab/>
      </w:r>
      <w:r>
        <w:rPr>
          <w:noProof/>
        </w:rPr>
        <w:fldChar w:fldCharType="begin"/>
      </w:r>
      <w:r>
        <w:rPr>
          <w:noProof/>
        </w:rPr>
        <w:instrText xml:space="preserve"> PAGEREF _Toc405206217 \h </w:instrText>
      </w:r>
      <w:r>
        <w:rPr>
          <w:noProof/>
        </w:rPr>
      </w:r>
      <w:r>
        <w:rPr>
          <w:noProof/>
        </w:rPr>
        <w:fldChar w:fldCharType="separate"/>
      </w:r>
      <w:r w:rsidR="003207C5">
        <w:rPr>
          <w:noProof/>
        </w:rPr>
        <w:t>41</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5.2.3 Benchmarking</w:t>
      </w:r>
      <w:r>
        <w:rPr>
          <w:noProof/>
        </w:rPr>
        <w:tab/>
      </w:r>
      <w:r>
        <w:rPr>
          <w:noProof/>
        </w:rPr>
        <w:fldChar w:fldCharType="begin"/>
      </w:r>
      <w:r>
        <w:rPr>
          <w:noProof/>
        </w:rPr>
        <w:instrText xml:space="preserve"> PAGEREF _Toc405206218 \h </w:instrText>
      </w:r>
      <w:r>
        <w:rPr>
          <w:noProof/>
        </w:rPr>
      </w:r>
      <w:r>
        <w:rPr>
          <w:noProof/>
        </w:rPr>
        <w:fldChar w:fldCharType="separate"/>
      </w:r>
      <w:r w:rsidR="003207C5">
        <w:rPr>
          <w:noProof/>
        </w:rPr>
        <w:t>43</w:t>
      </w:r>
      <w:r>
        <w:rPr>
          <w:noProof/>
        </w:rPr>
        <w:fldChar w:fldCharType="end"/>
      </w:r>
    </w:p>
    <w:p w:rsidR="00ED58B2" w:rsidRDefault="00ED58B2">
      <w:pPr>
        <w:pStyle w:val="TOC3"/>
        <w:rPr>
          <w:rFonts w:asciiTheme="minorHAnsi" w:eastAsiaTheme="minorEastAsia" w:hAnsiTheme="minorHAnsi" w:cstheme="minorBidi"/>
          <w:noProof/>
          <w:sz w:val="22"/>
          <w:szCs w:val="22"/>
          <w:lang w:eastAsia="zh-CN"/>
        </w:rPr>
      </w:pPr>
      <w:r>
        <w:rPr>
          <w:noProof/>
          <w:lang w:eastAsia="zh-TW"/>
        </w:rPr>
        <w:t>5.3 Software Engineering Metrics</w:t>
      </w:r>
      <w:r>
        <w:rPr>
          <w:noProof/>
        </w:rPr>
        <w:tab/>
      </w:r>
      <w:r>
        <w:rPr>
          <w:noProof/>
        </w:rPr>
        <w:fldChar w:fldCharType="begin"/>
      </w:r>
      <w:r>
        <w:rPr>
          <w:noProof/>
        </w:rPr>
        <w:instrText xml:space="preserve"> PAGEREF _Toc405206219 \h </w:instrText>
      </w:r>
      <w:r>
        <w:rPr>
          <w:noProof/>
        </w:rPr>
      </w:r>
      <w:r>
        <w:rPr>
          <w:noProof/>
        </w:rPr>
        <w:fldChar w:fldCharType="separate"/>
      </w:r>
      <w:r w:rsidR="003207C5">
        <w:rPr>
          <w:noProof/>
        </w:rPr>
        <w:t>46</w:t>
      </w:r>
      <w:r>
        <w:rPr>
          <w:noProof/>
        </w:rPr>
        <w:fldChar w:fldCharType="end"/>
      </w:r>
    </w:p>
    <w:p w:rsidR="00ED58B2" w:rsidRDefault="00ED58B2">
      <w:pPr>
        <w:pStyle w:val="TOC2"/>
        <w:rPr>
          <w:rFonts w:asciiTheme="minorHAnsi" w:eastAsiaTheme="minorEastAsia" w:hAnsiTheme="minorHAnsi" w:cstheme="minorBidi"/>
          <w:noProof/>
          <w:sz w:val="22"/>
          <w:szCs w:val="22"/>
          <w:lang w:eastAsia="zh-CN"/>
        </w:rPr>
      </w:pPr>
      <w:r>
        <w:rPr>
          <w:noProof/>
        </w:rPr>
        <w:t>Chapter 6: Conclusion</w:t>
      </w:r>
      <w:r>
        <w:rPr>
          <w:noProof/>
        </w:rPr>
        <w:tab/>
      </w:r>
      <w:r>
        <w:rPr>
          <w:noProof/>
        </w:rPr>
        <w:fldChar w:fldCharType="begin"/>
      </w:r>
      <w:r>
        <w:rPr>
          <w:noProof/>
        </w:rPr>
        <w:instrText xml:space="preserve"> PAGEREF _Toc405206220 \h </w:instrText>
      </w:r>
      <w:r>
        <w:rPr>
          <w:noProof/>
        </w:rPr>
      </w:r>
      <w:r>
        <w:rPr>
          <w:noProof/>
        </w:rPr>
        <w:fldChar w:fldCharType="separate"/>
      </w:r>
      <w:r w:rsidR="003207C5">
        <w:rPr>
          <w:noProof/>
        </w:rPr>
        <w:t>48</w:t>
      </w:r>
      <w:r>
        <w:rPr>
          <w:noProof/>
        </w:rPr>
        <w:fldChar w:fldCharType="end"/>
      </w:r>
    </w:p>
    <w:p w:rsidR="00ED58B2" w:rsidRDefault="00ED58B2">
      <w:pPr>
        <w:pStyle w:val="TOC3"/>
        <w:rPr>
          <w:rFonts w:asciiTheme="minorHAnsi" w:eastAsiaTheme="minorEastAsia" w:hAnsiTheme="minorHAnsi" w:cstheme="minorBidi"/>
          <w:noProof/>
          <w:sz w:val="22"/>
          <w:szCs w:val="22"/>
          <w:lang w:eastAsia="zh-CN"/>
        </w:rPr>
      </w:pPr>
      <w:r>
        <w:rPr>
          <w:noProof/>
          <w:lang w:eastAsia="zh-TW"/>
        </w:rPr>
        <w:t>6.1 Lessons Learned</w:t>
      </w:r>
      <w:r>
        <w:rPr>
          <w:noProof/>
        </w:rPr>
        <w:tab/>
      </w:r>
      <w:r>
        <w:rPr>
          <w:noProof/>
        </w:rPr>
        <w:fldChar w:fldCharType="begin"/>
      </w:r>
      <w:r>
        <w:rPr>
          <w:noProof/>
        </w:rPr>
        <w:instrText xml:space="preserve"> PAGEREF _Toc405206221 \h </w:instrText>
      </w:r>
      <w:r>
        <w:rPr>
          <w:noProof/>
        </w:rPr>
      </w:r>
      <w:r>
        <w:rPr>
          <w:noProof/>
        </w:rPr>
        <w:fldChar w:fldCharType="separate"/>
      </w:r>
      <w:r w:rsidR="003207C5">
        <w:rPr>
          <w:noProof/>
        </w:rPr>
        <w:t>48</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lang w:eastAsia="zh-TW"/>
        </w:rPr>
        <w:t>6.1.1 What Worked</w:t>
      </w:r>
      <w:r>
        <w:rPr>
          <w:noProof/>
        </w:rPr>
        <w:tab/>
      </w:r>
      <w:r>
        <w:rPr>
          <w:noProof/>
        </w:rPr>
        <w:fldChar w:fldCharType="begin"/>
      </w:r>
      <w:r>
        <w:rPr>
          <w:noProof/>
        </w:rPr>
        <w:instrText xml:space="preserve"> PAGEREF _Toc405206222 \h </w:instrText>
      </w:r>
      <w:r>
        <w:rPr>
          <w:noProof/>
        </w:rPr>
      </w:r>
      <w:r>
        <w:rPr>
          <w:noProof/>
        </w:rPr>
        <w:fldChar w:fldCharType="separate"/>
      </w:r>
      <w:r w:rsidR="003207C5">
        <w:rPr>
          <w:noProof/>
        </w:rPr>
        <w:t>48</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lang w:eastAsia="zh-TW"/>
        </w:rPr>
        <w:t>6.1.1.1 Design Patterns</w:t>
      </w:r>
      <w:r>
        <w:rPr>
          <w:noProof/>
        </w:rPr>
        <w:tab/>
      </w:r>
      <w:r>
        <w:rPr>
          <w:noProof/>
        </w:rPr>
        <w:fldChar w:fldCharType="begin"/>
      </w:r>
      <w:r>
        <w:rPr>
          <w:noProof/>
        </w:rPr>
        <w:instrText xml:space="preserve"> PAGEREF _Toc405206223 \h </w:instrText>
      </w:r>
      <w:r>
        <w:rPr>
          <w:noProof/>
        </w:rPr>
      </w:r>
      <w:r>
        <w:rPr>
          <w:noProof/>
        </w:rPr>
        <w:fldChar w:fldCharType="separate"/>
      </w:r>
      <w:r w:rsidR="003207C5">
        <w:rPr>
          <w:noProof/>
        </w:rPr>
        <w:t>49</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lang w:eastAsia="zh-TW"/>
        </w:rPr>
        <w:t>6.5.2 What Didn’t Work</w:t>
      </w:r>
      <w:r>
        <w:rPr>
          <w:noProof/>
        </w:rPr>
        <w:tab/>
      </w:r>
      <w:r>
        <w:rPr>
          <w:noProof/>
        </w:rPr>
        <w:fldChar w:fldCharType="begin"/>
      </w:r>
      <w:r>
        <w:rPr>
          <w:noProof/>
        </w:rPr>
        <w:instrText xml:space="preserve"> PAGEREF _Toc405206224 \h </w:instrText>
      </w:r>
      <w:r>
        <w:rPr>
          <w:noProof/>
        </w:rPr>
      </w:r>
      <w:r>
        <w:rPr>
          <w:noProof/>
        </w:rPr>
        <w:fldChar w:fldCharType="separate"/>
      </w:r>
      <w:r w:rsidR="003207C5">
        <w:rPr>
          <w:noProof/>
        </w:rPr>
        <w:t>49</w:t>
      </w:r>
      <w:r>
        <w:rPr>
          <w:noProof/>
        </w:rPr>
        <w:fldChar w:fldCharType="end"/>
      </w:r>
    </w:p>
    <w:p w:rsidR="00ED58B2" w:rsidRDefault="00ED58B2">
      <w:pPr>
        <w:pStyle w:val="TOC3"/>
        <w:rPr>
          <w:rFonts w:asciiTheme="minorHAnsi" w:eastAsiaTheme="minorEastAsia" w:hAnsiTheme="minorHAnsi" w:cstheme="minorBidi"/>
          <w:noProof/>
          <w:sz w:val="22"/>
          <w:szCs w:val="22"/>
          <w:lang w:eastAsia="zh-CN"/>
        </w:rPr>
      </w:pPr>
      <w:r>
        <w:rPr>
          <w:noProof/>
          <w:lang w:eastAsia="zh-TW"/>
        </w:rPr>
        <w:t>6.2 Relationship to Existing Work / Relationship to Prior Work</w:t>
      </w:r>
      <w:r>
        <w:rPr>
          <w:noProof/>
        </w:rPr>
        <w:tab/>
      </w:r>
      <w:r>
        <w:rPr>
          <w:noProof/>
        </w:rPr>
        <w:fldChar w:fldCharType="begin"/>
      </w:r>
      <w:r>
        <w:rPr>
          <w:noProof/>
        </w:rPr>
        <w:instrText xml:space="preserve"> PAGEREF _Toc405206225 \h </w:instrText>
      </w:r>
      <w:r>
        <w:rPr>
          <w:noProof/>
        </w:rPr>
      </w:r>
      <w:r>
        <w:rPr>
          <w:noProof/>
        </w:rPr>
        <w:fldChar w:fldCharType="separate"/>
      </w:r>
      <w:r w:rsidR="003207C5">
        <w:rPr>
          <w:noProof/>
        </w:rPr>
        <w:t>50</w:t>
      </w:r>
      <w:r>
        <w:rPr>
          <w:noProof/>
        </w:rPr>
        <w:fldChar w:fldCharType="end"/>
      </w:r>
    </w:p>
    <w:p w:rsidR="00ED58B2" w:rsidRDefault="00ED58B2">
      <w:pPr>
        <w:pStyle w:val="TOC3"/>
        <w:rPr>
          <w:rFonts w:asciiTheme="minorHAnsi" w:eastAsiaTheme="minorEastAsia" w:hAnsiTheme="minorHAnsi" w:cstheme="minorBidi"/>
          <w:noProof/>
          <w:sz w:val="22"/>
          <w:szCs w:val="22"/>
          <w:lang w:eastAsia="zh-CN"/>
        </w:rPr>
      </w:pPr>
      <w:r>
        <w:rPr>
          <w:noProof/>
          <w:lang w:eastAsia="zh-TW"/>
        </w:rPr>
        <w:t>6.3 Future Work</w:t>
      </w:r>
      <w:r>
        <w:rPr>
          <w:noProof/>
        </w:rPr>
        <w:tab/>
      </w:r>
      <w:r>
        <w:rPr>
          <w:noProof/>
        </w:rPr>
        <w:fldChar w:fldCharType="begin"/>
      </w:r>
      <w:r>
        <w:rPr>
          <w:noProof/>
        </w:rPr>
        <w:instrText xml:space="preserve"> PAGEREF _Toc405206226 \h </w:instrText>
      </w:r>
      <w:r>
        <w:rPr>
          <w:noProof/>
        </w:rPr>
      </w:r>
      <w:r>
        <w:rPr>
          <w:noProof/>
        </w:rPr>
        <w:fldChar w:fldCharType="separate"/>
      </w:r>
      <w:r w:rsidR="003207C5">
        <w:rPr>
          <w:noProof/>
        </w:rPr>
        <w:t>50</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lang w:eastAsia="zh-TW"/>
        </w:rPr>
        <w:t>6.3.1 Code Improvements</w:t>
      </w:r>
      <w:r>
        <w:rPr>
          <w:noProof/>
        </w:rPr>
        <w:tab/>
      </w:r>
      <w:r>
        <w:rPr>
          <w:noProof/>
        </w:rPr>
        <w:fldChar w:fldCharType="begin"/>
      </w:r>
      <w:r>
        <w:rPr>
          <w:noProof/>
        </w:rPr>
        <w:instrText xml:space="preserve"> PAGEREF _Toc405206227 \h </w:instrText>
      </w:r>
      <w:r>
        <w:rPr>
          <w:noProof/>
        </w:rPr>
      </w:r>
      <w:r>
        <w:rPr>
          <w:noProof/>
        </w:rPr>
        <w:fldChar w:fldCharType="separate"/>
      </w:r>
      <w:r w:rsidR="003207C5">
        <w:rPr>
          <w:noProof/>
        </w:rPr>
        <w:t>51</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lang w:eastAsia="zh-TW"/>
        </w:rPr>
        <w:t>6.3.2 Enhanced Testing</w:t>
      </w:r>
      <w:r>
        <w:rPr>
          <w:noProof/>
        </w:rPr>
        <w:tab/>
      </w:r>
      <w:r>
        <w:rPr>
          <w:noProof/>
        </w:rPr>
        <w:fldChar w:fldCharType="begin"/>
      </w:r>
      <w:r>
        <w:rPr>
          <w:noProof/>
        </w:rPr>
        <w:instrText xml:space="preserve"> PAGEREF _Toc405206228 \h </w:instrText>
      </w:r>
      <w:r>
        <w:rPr>
          <w:noProof/>
        </w:rPr>
      </w:r>
      <w:r>
        <w:rPr>
          <w:noProof/>
        </w:rPr>
        <w:fldChar w:fldCharType="separate"/>
      </w:r>
      <w:r w:rsidR="003207C5">
        <w:rPr>
          <w:noProof/>
        </w:rPr>
        <w:t>51</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lang w:eastAsia="zh-TW"/>
        </w:rPr>
        <w:t>6.3.3 Maintainability</w:t>
      </w:r>
      <w:r>
        <w:rPr>
          <w:noProof/>
        </w:rPr>
        <w:tab/>
      </w:r>
      <w:r>
        <w:rPr>
          <w:noProof/>
        </w:rPr>
        <w:fldChar w:fldCharType="begin"/>
      </w:r>
      <w:r>
        <w:rPr>
          <w:noProof/>
        </w:rPr>
        <w:instrText xml:space="preserve"> PAGEREF _Toc405206229 \h </w:instrText>
      </w:r>
      <w:r>
        <w:rPr>
          <w:noProof/>
        </w:rPr>
      </w:r>
      <w:r>
        <w:rPr>
          <w:noProof/>
        </w:rPr>
        <w:fldChar w:fldCharType="separate"/>
      </w:r>
      <w:r w:rsidR="003207C5">
        <w:rPr>
          <w:noProof/>
        </w:rPr>
        <w:t>52</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lang w:eastAsia="zh-TW"/>
        </w:rPr>
        <w:t>6.3.4 General Concerns</w:t>
      </w:r>
      <w:r>
        <w:rPr>
          <w:noProof/>
        </w:rPr>
        <w:tab/>
      </w:r>
      <w:r>
        <w:rPr>
          <w:noProof/>
        </w:rPr>
        <w:fldChar w:fldCharType="begin"/>
      </w:r>
      <w:r>
        <w:rPr>
          <w:noProof/>
        </w:rPr>
        <w:instrText xml:space="preserve"> PAGEREF _Toc405206230 \h </w:instrText>
      </w:r>
      <w:r>
        <w:rPr>
          <w:noProof/>
        </w:rPr>
      </w:r>
      <w:r>
        <w:rPr>
          <w:noProof/>
        </w:rPr>
        <w:fldChar w:fldCharType="separate"/>
      </w:r>
      <w:r w:rsidR="003207C5">
        <w:rPr>
          <w:noProof/>
        </w:rPr>
        <w:t>52</w:t>
      </w:r>
      <w:r>
        <w:rPr>
          <w:noProof/>
        </w:rPr>
        <w:fldChar w:fldCharType="end"/>
      </w:r>
    </w:p>
    <w:p w:rsidR="00ED58B2" w:rsidRDefault="00ED58B2">
      <w:pPr>
        <w:pStyle w:val="TOC3"/>
        <w:rPr>
          <w:rFonts w:asciiTheme="minorHAnsi" w:eastAsiaTheme="minorEastAsia" w:hAnsiTheme="minorHAnsi" w:cstheme="minorBidi"/>
          <w:noProof/>
          <w:sz w:val="22"/>
          <w:szCs w:val="22"/>
          <w:lang w:eastAsia="zh-CN"/>
        </w:rPr>
      </w:pPr>
      <w:r>
        <w:rPr>
          <w:noProof/>
          <w:lang w:eastAsia="zh-TW"/>
        </w:rPr>
        <w:t>6.5 Obtaining ProxStor</w:t>
      </w:r>
      <w:r>
        <w:rPr>
          <w:noProof/>
        </w:rPr>
        <w:tab/>
      </w:r>
      <w:r>
        <w:rPr>
          <w:noProof/>
        </w:rPr>
        <w:fldChar w:fldCharType="begin"/>
      </w:r>
      <w:r>
        <w:rPr>
          <w:noProof/>
        </w:rPr>
        <w:instrText xml:space="preserve"> PAGEREF _Toc405206231 \h </w:instrText>
      </w:r>
      <w:r>
        <w:rPr>
          <w:noProof/>
        </w:rPr>
      </w:r>
      <w:r>
        <w:rPr>
          <w:noProof/>
        </w:rPr>
        <w:fldChar w:fldCharType="separate"/>
      </w:r>
      <w:r w:rsidR="003207C5">
        <w:rPr>
          <w:noProof/>
        </w:rPr>
        <w:t>53</w:t>
      </w:r>
      <w:r>
        <w:rPr>
          <w:noProof/>
        </w:rPr>
        <w:fldChar w:fldCharType="end"/>
      </w:r>
    </w:p>
    <w:p w:rsidR="00ED58B2" w:rsidRDefault="00ED58B2">
      <w:pPr>
        <w:pStyle w:val="TOC2"/>
        <w:rPr>
          <w:rFonts w:asciiTheme="minorHAnsi" w:eastAsiaTheme="minorEastAsia" w:hAnsiTheme="minorHAnsi" w:cstheme="minorBidi"/>
          <w:noProof/>
          <w:sz w:val="22"/>
          <w:szCs w:val="22"/>
          <w:lang w:eastAsia="zh-CN"/>
        </w:rPr>
      </w:pPr>
      <w:r>
        <w:rPr>
          <w:noProof/>
        </w:rPr>
        <w:t>Appendix A</w:t>
      </w:r>
      <w:r>
        <w:rPr>
          <w:noProof/>
        </w:rPr>
        <w:tab/>
      </w:r>
      <w:r>
        <w:rPr>
          <w:noProof/>
        </w:rPr>
        <w:fldChar w:fldCharType="begin"/>
      </w:r>
      <w:r>
        <w:rPr>
          <w:noProof/>
        </w:rPr>
        <w:instrText xml:space="preserve"> PAGEREF _Toc405206232 \h </w:instrText>
      </w:r>
      <w:r>
        <w:rPr>
          <w:noProof/>
        </w:rPr>
      </w:r>
      <w:r>
        <w:rPr>
          <w:noProof/>
        </w:rPr>
        <w:fldChar w:fldCharType="separate"/>
      </w:r>
      <w:r w:rsidR="003207C5">
        <w:rPr>
          <w:noProof/>
        </w:rPr>
        <w:t>54</w:t>
      </w:r>
      <w:r>
        <w:rPr>
          <w:noProof/>
        </w:rPr>
        <w:fldChar w:fldCharType="end"/>
      </w:r>
    </w:p>
    <w:p w:rsidR="00ED58B2" w:rsidRDefault="00ED58B2">
      <w:pPr>
        <w:pStyle w:val="TOC3"/>
        <w:rPr>
          <w:rFonts w:asciiTheme="minorHAnsi" w:eastAsiaTheme="minorEastAsia" w:hAnsiTheme="minorHAnsi" w:cstheme="minorBidi"/>
          <w:noProof/>
          <w:sz w:val="22"/>
          <w:szCs w:val="22"/>
          <w:lang w:eastAsia="zh-CN"/>
        </w:rPr>
      </w:pPr>
      <w:r>
        <w:rPr>
          <w:noProof/>
        </w:rPr>
        <w:t xml:space="preserve">A.1 Fixed </w:t>
      </w:r>
      <w:r>
        <w:rPr>
          <w:noProof/>
          <w:lang w:eastAsia="zh-TW"/>
        </w:rPr>
        <w:t xml:space="preserve">Components </w:t>
      </w:r>
      <w:r>
        <w:rPr>
          <w:noProof/>
        </w:rPr>
        <w:t>Web Services Interfaces</w:t>
      </w:r>
      <w:r>
        <w:rPr>
          <w:noProof/>
        </w:rPr>
        <w:tab/>
      </w:r>
      <w:r>
        <w:rPr>
          <w:noProof/>
        </w:rPr>
        <w:fldChar w:fldCharType="begin"/>
      </w:r>
      <w:r>
        <w:rPr>
          <w:noProof/>
        </w:rPr>
        <w:instrText xml:space="preserve"> PAGEREF _Toc405206233 \h </w:instrText>
      </w:r>
      <w:r>
        <w:rPr>
          <w:noProof/>
        </w:rPr>
      </w:r>
      <w:r>
        <w:rPr>
          <w:noProof/>
        </w:rPr>
        <w:fldChar w:fldCharType="separate"/>
      </w:r>
      <w:r w:rsidR="003207C5">
        <w:rPr>
          <w:noProof/>
        </w:rPr>
        <w:t>54</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A.1.1 User URI</w:t>
      </w:r>
      <w:r>
        <w:rPr>
          <w:noProof/>
        </w:rPr>
        <w:tab/>
      </w:r>
      <w:r>
        <w:rPr>
          <w:noProof/>
        </w:rPr>
        <w:fldChar w:fldCharType="begin"/>
      </w:r>
      <w:r>
        <w:rPr>
          <w:noProof/>
        </w:rPr>
        <w:instrText xml:space="preserve"> PAGEREF _Toc405206234 \h </w:instrText>
      </w:r>
      <w:r>
        <w:rPr>
          <w:noProof/>
        </w:rPr>
      </w:r>
      <w:r>
        <w:rPr>
          <w:noProof/>
        </w:rPr>
        <w:fldChar w:fldCharType="separate"/>
      </w:r>
      <w:r w:rsidR="003207C5">
        <w:rPr>
          <w:noProof/>
        </w:rPr>
        <w:t>55</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A.1.1.2 Create User</w:t>
      </w:r>
      <w:r>
        <w:rPr>
          <w:noProof/>
        </w:rPr>
        <w:tab/>
      </w:r>
      <w:r>
        <w:rPr>
          <w:noProof/>
        </w:rPr>
        <w:fldChar w:fldCharType="begin"/>
      </w:r>
      <w:r>
        <w:rPr>
          <w:noProof/>
        </w:rPr>
        <w:instrText xml:space="preserve"> PAGEREF _Toc405206235 \h </w:instrText>
      </w:r>
      <w:r>
        <w:rPr>
          <w:noProof/>
        </w:rPr>
      </w:r>
      <w:r>
        <w:rPr>
          <w:noProof/>
        </w:rPr>
        <w:fldChar w:fldCharType="separate"/>
      </w:r>
      <w:r w:rsidR="003207C5">
        <w:rPr>
          <w:noProof/>
        </w:rPr>
        <w:t>56</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A.1.1.2 Retrieve User</w:t>
      </w:r>
      <w:r>
        <w:rPr>
          <w:noProof/>
        </w:rPr>
        <w:tab/>
      </w:r>
      <w:r>
        <w:rPr>
          <w:noProof/>
        </w:rPr>
        <w:fldChar w:fldCharType="begin"/>
      </w:r>
      <w:r>
        <w:rPr>
          <w:noProof/>
        </w:rPr>
        <w:instrText xml:space="preserve"> PAGEREF _Toc405206236 \h </w:instrText>
      </w:r>
      <w:r>
        <w:rPr>
          <w:noProof/>
        </w:rPr>
      </w:r>
      <w:r>
        <w:rPr>
          <w:noProof/>
        </w:rPr>
        <w:fldChar w:fldCharType="separate"/>
      </w:r>
      <w:r w:rsidR="003207C5">
        <w:rPr>
          <w:noProof/>
        </w:rPr>
        <w:t>56</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A.1.1.3 Update User</w:t>
      </w:r>
      <w:r>
        <w:rPr>
          <w:noProof/>
        </w:rPr>
        <w:tab/>
      </w:r>
      <w:r>
        <w:rPr>
          <w:noProof/>
        </w:rPr>
        <w:fldChar w:fldCharType="begin"/>
      </w:r>
      <w:r>
        <w:rPr>
          <w:noProof/>
        </w:rPr>
        <w:instrText xml:space="preserve"> PAGEREF _Toc405206237 \h </w:instrText>
      </w:r>
      <w:r>
        <w:rPr>
          <w:noProof/>
        </w:rPr>
      </w:r>
      <w:r>
        <w:rPr>
          <w:noProof/>
        </w:rPr>
        <w:fldChar w:fldCharType="separate"/>
      </w:r>
      <w:r w:rsidR="003207C5">
        <w:rPr>
          <w:noProof/>
        </w:rPr>
        <w:t>56</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A.1.1.4 Delete User</w:t>
      </w:r>
      <w:r>
        <w:rPr>
          <w:noProof/>
        </w:rPr>
        <w:tab/>
      </w:r>
      <w:r>
        <w:rPr>
          <w:noProof/>
        </w:rPr>
        <w:fldChar w:fldCharType="begin"/>
      </w:r>
      <w:r>
        <w:rPr>
          <w:noProof/>
        </w:rPr>
        <w:instrText xml:space="preserve"> PAGEREF _Toc405206238 \h </w:instrText>
      </w:r>
      <w:r>
        <w:rPr>
          <w:noProof/>
        </w:rPr>
      </w:r>
      <w:r>
        <w:rPr>
          <w:noProof/>
        </w:rPr>
        <w:fldChar w:fldCharType="separate"/>
      </w:r>
      <w:r w:rsidR="003207C5">
        <w:rPr>
          <w:noProof/>
        </w:rPr>
        <w:t>57</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A.1.2 Knows URI</w:t>
      </w:r>
      <w:r>
        <w:rPr>
          <w:noProof/>
        </w:rPr>
        <w:tab/>
      </w:r>
      <w:r>
        <w:rPr>
          <w:noProof/>
        </w:rPr>
        <w:fldChar w:fldCharType="begin"/>
      </w:r>
      <w:r>
        <w:rPr>
          <w:noProof/>
        </w:rPr>
        <w:instrText xml:space="preserve"> PAGEREF _Toc405206239 \h </w:instrText>
      </w:r>
      <w:r>
        <w:rPr>
          <w:noProof/>
        </w:rPr>
      </w:r>
      <w:r>
        <w:rPr>
          <w:noProof/>
        </w:rPr>
        <w:fldChar w:fldCharType="separate"/>
      </w:r>
      <w:r w:rsidR="003207C5">
        <w:rPr>
          <w:noProof/>
        </w:rPr>
        <w:t>57</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A.1.2.1 Create Knows</w:t>
      </w:r>
      <w:r>
        <w:rPr>
          <w:noProof/>
        </w:rPr>
        <w:tab/>
      </w:r>
      <w:r>
        <w:rPr>
          <w:noProof/>
        </w:rPr>
        <w:fldChar w:fldCharType="begin"/>
      </w:r>
      <w:r>
        <w:rPr>
          <w:noProof/>
        </w:rPr>
        <w:instrText xml:space="preserve"> PAGEREF _Toc405206240 \h </w:instrText>
      </w:r>
      <w:r>
        <w:rPr>
          <w:noProof/>
        </w:rPr>
      </w:r>
      <w:r>
        <w:rPr>
          <w:noProof/>
        </w:rPr>
        <w:fldChar w:fldCharType="separate"/>
      </w:r>
      <w:r w:rsidR="003207C5">
        <w:rPr>
          <w:noProof/>
        </w:rPr>
        <w:t>59</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A.1.2.2 Retrieve Knows</w:t>
      </w:r>
      <w:r>
        <w:rPr>
          <w:noProof/>
        </w:rPr>
        <w:tab/>
      </w:r>
      <w:r>
        <w:rPr>
          <w:noProof/>
        </w:rPr>
        <w:fldChar w:fldCharType="begin"/>
      </w:r>
      <w:r>
        <w:rPr>
          <w:noProof/>
        </w:rPr>
        <w:instrText xml:space="preserve"> PAGEREF _Toc405206241 \h </w:instrText>
      </w:r>
      <w:r>
        <w:rPr>
          <w:noProof/>
        </w:rPr>
      </w:r>
      <w:r>
        <w:rPr>
          <w:noProof/>
        </w:rPr>
        <w:fldChar w:fldCharType="separate"/>
      </w:r>
      <w:r w:rsidR="003207C5">
        <w:rPr>
          <w:noProof/>
        </w:rPr>
        <w:t>59</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A.1.2.3 Retrieve Knows Reverse</w:t>
      </w:r>
      <w:r>
        <w:rPr>
          <w:noProof/>
        </w:rPr>
        <w:tab/>
      </w:r>
      <w:r>
        <w:rPr>
          <w:noProof/>
        </w:rPr>
        <w:fldChar w:fldCharType="begin"/>
      </w:r>
      <w:r>
        <w:rPr>
          <w:noProof/>
        </w:rPr>
        <w:instrText xml:space="preserve"> PAGEREF _Toc405206242 \h </w:instrText>
      </w:r>
      <w:r>
        <w:rPr>
          <w:noProof/>
        </w:rPr>
      </w:r>
      <w:r>
        <w:rPr>
          <w:noProof/>
        </w:rPr>
        <w:fldChar w:fldCharType="separate"/>
      </w:r>
      <w:r w:rsidR="003207C5">
        <w:rPr>
          <w:noProof/>
        </w:rPr>
        <w:t>59</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A.1.2.4 Update Knows</w:t>
      </w:r>
      <w:r>
        <w:rPr>
          <w:noProof/>
        </w:rPr>
        <w:tab/>
      </w:r>
      <w:r>
        <w:rPr>
          <w:noProof/>
        </w:rPr>
        <w:fldChar w:fldCharType="begin"/>
      </w:r>
      <w:r>
        <w:rPr>
          <w:noProof/>
        </w:rPr>
        <w:instrText xml:space="preserve"> PAGEREF _Toc405206243 \h </w:instrText>
      </w:r>
      <w:r>
        <w:rPr>
          <w:noProof/>
        </w:rPr>
      </w:r>
      <w:r>
        <w:rPr>
          <w:noProof/>
        </w:rPr>
        <w:fldChar w:fldCharType="separate"/>
      </w:r>
      <w:r w:rsidR="003207C5">
        <w:rPr>
          <w:noProof/>
        </w:rPr>
        <w:t>59</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lastRenderedPageBreak/>
        <w:t>A.1.2.5 Delete Knows</w:t>
      </w:r>
      <w:r>
        <w:rPr>
          <w:noProof/>
        </w:rPr>
        <w:tab/>
      </w:r>
      <w:r>
        <w:rPr>
          <w:noProof/>
        </w:rPr>
        <w:fldChar w:fldCharType="begin"/>
      </w:r>
      <w:r>
        <w:rPr>
          <w:noProof/>
        </w:rPr>
        <w:instrText xml:space="preserve"> PAGEREF _Toc405206244 \h </w:instrText>
      </w:r>
      <w:r>
        <w:rPr>
          <w:noProof/>
        </w:rPr>
      </w:r>
      <w:r>
        <w:rPr>
          <w:noProof/>
        </w:rPr>
        <w:fldChar w:fldCharType="separate"/>
      </w:r>
      <w:r w:rsidR="003207C5">
        <w:rPr>
          <w:noProof/>
        </w:rPr>
        <w:t>60</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A.1.3 Device URI</w:t>
      </w:r>
      <w:r>
        <w:rPr>
          <w:noProof/>
        </w:rPr>
        <w:tab/>
      </w:r>
      <w:r>
        <w:rPr>
          <w:noProof/>
        </w:rPr>
        <w:fldChar w:fldCharType="begin"/>
      </w:r>
      <w:r>
        <w:rPr>
          <w:noProof/>
        </w:rPr>
        <w:instrText xml:space="preserve"> PAGEREF _Toc405206245 \h </w:instrText>
      </w:r>
      <w:r>
        <w:rPr>
          <w:noProof/>
        </w:rPr>
      </w:r>
      <w:r>
        <w:rPr>
          <w:noProof/>
        </w:rPr>
        <w:fldChar w:fldCharType="separate"/>
      </w:r>
      <w:r w:rsidR="003207C5">
        <w:rPr>
          <w:noProof/>
        </w:rPr>
        <w:t>60</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A.1.3.1 Create Device</w:t>
      </w:r>
      <w:r>
        <w:rPr>
          <w:noProof/>
        </w:rPr>
        <w:tab/>
      </w:r>
      <w:r>
        <w:rPr>
          <w:noProof/>
        </w:rPr>
        <w:fldChar w:fldCharType="begin"/>
      </w:r>
      <w:r>
        <w:rPr>
          <w:noProof/>
        </w:rPr>
        <w:instrText xml:space="preserve"> PAGEREF _Toc405206246 \h </w:instrText>
      </w:r>
      <w:r>
        <w:rPr>
          <w:noProof/>
        </w:rPr>
      </w:r>
      <w:r>
        <w:rPr>
          <w:noProof/>
        </w:rPr>
        <w:fldChar w:fldCharType="separate"/>
      </w:r>
      <w:r w:rsidR="003207C5">
        <w:rPr>
          <w:noProof/>
        </w:rPr>
        <w:t>61</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A.1.3.2 Retrieve User’s Devices</w:t>
      </w:r>
      <w:r>
        <w:rPr>
          <w:noProof/>
        </w:rPr>
        <w:tab/>
      </w:r>
      <w:r>
        <w:rPr>
          <w:noProof/>
        </w:rPr>
        <w:fldChar w:fldCharType="begin"/>
      </w:r>
      <w:r>
        <w:rPr>
          <w:noProof/>
        </w:rPr>
        <w:instrText xml:space="preserve"> PAGEREF _Toc405206247 \h </w:instrText>
      </w:r>
      <w:r>
        <w:rPr>
          <w:noProof/>
        </w:rPr>
      </w:r>
      <w:r>
        <w:rPr>
          <w:noProof/>
        </w:rPr>
        <w:fldChar w:fldCharType="separate"/>
      </w:r>
      <w:r w:rsidR="003207C5">
        <w:rPr>
          <w:noProof/>
        </w:rPr>
        <w:t>62</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A.1.3.3 Retrieve Device</w:t>
      </w:r>
      <w:r>
        <w:rPr>
          <w:noProof/>
        </w:rPr>
        <w:tab/>
      </w:r>
      <w:r>
        <w:rPr>
          <w:noProof/>
        </w:rPr>
        <w:fldChar w:fldCharType="begin"/>
      </w:r>
      <w:r>
        <w:rPr>
          <w:noProof/>
        </w:rPr>
        <w:instrText xml:space="preserve"> PAGEREF _Toc405206248 \h </w:instrText>
      </w:r>
      <w:r>
        <w:rPr>
          <w:noProof/>
        </w:rPr>
      </w:r>
      <w:r>
        <w:rPr>
          <w:noProof/>
        </w:rPr>
        <w:fldChar w:fldCharType="separate"/>
      </w:r>
      <w:r w:rsidR="003207C5">
        <w:rPr>
          <w:noProof/>
        </w:rPr>
        <w:t>62</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A.1.3.4 Update Device</w:t>
      </w:r>
      <w:r>
        <w:rPr>
          <w:noProof/>
        </w:rPr>
        <w:tab/>
      </w:r>
      <w:r>
        <w:rPr>
          <w:noProof/>
        </w:rPr>
        <w:fldChar w:fldCharType="begin"/>
      </w:r>
      <w:r>
        <w:rPr>
          <w:noProof/>
        </w:rPr>
        <w:instrText xml:space="preserve"> PAGEREF _Toc405206249 \h </w:instrText>
      </w:r>
      <w:r>
        <w:rPr>
          <w:noProof/>
        </w:rPr>
      </w:r>
      <w:r>
        <w:rPr>
          <w:noProof/>
        </w:rPr>
        <w:fldChar w:fldCharType="separate"/>
      </w:r>
      <w:r w:rsidR="003207C5">
        <w:rPr>
          <w:noProof/>
        </w:rPr>
        <w:t>62</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A.1.3.5 Delete Device</w:t>
      </w:r>
      <w:r>
        <w:rPr>
          <w:noProof/>
        </w:rPr>
        <w:tab/>
      </w:r>
      <w:r>
        <w:rPr>
          <w:noProof/>
        </w:rPr>
        <w:fldChar w:fldCharType="begin"/>
      </w:r>
      <w:r>
        <w:rPr>
          <w:noProof/>
        </w:rPr>
        <w:instrText xml:space="preserve"> PAGEREF _Toc405206250 \h </w:instrText>
      </w:r>
      <w:r>
        <w:rPr>
          <w:noProof/>
        </w:rPr>
      </w:r>
      <w:r>
        <w:rPr>
          <w:noProof/>
        </w:rPr>
        <w:fldChar w:fldCharType="separate"/>
      </w:r>
      <w:r w:rsidR="003207C5">
        <w:rPr>
          <w:noProof/>
        </w:rPr>
        <w:t>63</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A.1.4 Location URI</w:t>
      </w:r>
      <w:r>
        <w:rPr>
          <w:noProof/>
        </w:rPr>
        <w:tab/>
      </w:r>
      <w:r>
        <w:rPr>
          <w:noProof/>
        </w:rPr>
        <w:fldChar w:fldCharType="begin"/>
      </w:r>
      <w:r>
        <w:rPr>
          <w:noProof/>
        </w:rPr>
        <w:instrText xml:space="preserve"> PAGEREF _Toc405206251 \h </w:instrText>
      </w:r>
      <w:r>
        <w:rPr>
          <w:noProof/>
        </w:rPr>
      </w:r>
      <w:r>
        <w:rPr>
          <w:noProof/>
        </w:rPr>
        <w:fldChar w:fldCharType="separate"/>
      </w:r>
      <w:r w:rsidR="003207C5">
        <w:rPr>
          <w:noProof/>
        </w:rPr>
        <w:t>63</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A.1.4.2 Create Location</w:t>
      </w:r>
      <w:r>
        <w:rPr>
          <w:noProof/>
        </w:rPr>
        <w:tab/>
      </w:r>
      <w:r>
        <w:rPr>
          <w:noProof/>
        </w:rPr>
        <w:fldChar w:fldCharType="begin"/>
      </w:r>
      <w:r>
        <w:rPr>
          <w:noProof/>
        </w:rPr>
        <w:instrText xml:space="preserve"> PAGEREF _Toc405206252 \h </w:instrText>
      </w:r>
      <w:r>
        <w:rPr>
          <w:noProof/>
        </w:rPr>
      </w:r>
      <w:r>
        <w:rPr>
          <w:noProof/>
        </w:rPr>
        <w:fldChar w:fldCharType="separate"/>
      </w:r>
      <w:r w:rsidR="003207C5">
        <w:rPr>
          <w:noProof/>
        </w:rPr>
        <w:t>64</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A.1.4.2 Retrieve Location</w:t>
      </w:r>
      <w:r>
        <w:rPr>
          <w:noProof/>
        </w:rPr>
        <w:tab/>
      </w:r>
      <w:r>
        <w:rPr>
          <w:noProof/>
        </w:rPr>
        <w:fldChar w:fldCharType="begin"/>
      </w:r>
      <w:r>
        <w:rPr>
          <w:noProof/>
        </w:rPr>
        <w:instrText xml:space="preserve"> PAGEREF _Toc405206253 \h </w:instrText>
      </w:r>
      <w:r>
        <w:rPr>
          <w:noProof/>
        </w:rPr>
      </w:r>
      <w:r>
        <w:rPr>
          <w:noProof/>
        </w:rPr>
        <w:fldChar w:fldCharType="separate"/>
      </w:r>
      <w:r w:rsidR="003207C5">
        <w:rPr>
          <w:noProof/>
        </w:rPr>
        <w:t>64</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A.1.4.3 Update Location</w:t>
      </w:r>
      <w:r>
        <w:rPr>
          <w:noProof/>
        </w:rPr>
        <w:tab/>
      </w:r>
      <w:r>
        <w:rPr>
          <w:noProof/>
        </w:rPr>
        <w:fldChar w:fldCharType="begin"/>
      </w:r>
      <w:r>
        <w:rPr>
          <w:noProof/>
        </w:rPr>
        <w:instrText xml:space="preserve"> PAGEREF _Toc405206254 \h </w:instrText>
      </w:r>
      <w:r>
        <w:rPr>
          <w:noProof/>
        </w:rPr>
      </w:r>
      <w:r>
        <w:rPr>
          <w:noProof/>
        </w:rPr>
        <w:fldChar w:fldCharType="separate"/>
      </w:r>
      <w:r w:rsidR="003207C5">
        <w:rPr>
          <w:noProof/>
        </w:rPr>
        <w:t>65</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A.1.4.4 Delete Location</w:t>
      </w:r>
      <w:r>
        <w:rPr>
          <w:noProof/>
        </w:rPr>
        <w:tab/>
      </w:r>
      <w:r>
        <w:rPr>
          <w:noProof/>
        </w:rPr>
        <w:fldChar w:fldCharType="begin"/>
      </w:r>
      <w:r>
        <w:rPr>
          <w:noProof/>
        </w:rPr>
        <w:instrText xml:space="preserve"> PAGEREF _Toc405206255 \h </w:instrText>
      </w:r>
      <w:r>
        <w:rPr>
          <w:noProof/>
        </w:rPr>
      </w:r>
      <w:r>
        <w:rPr>
          <w:noProof/>
        </w:rPr>
        <w:fldChar w:fldCharType="separate"/>
      </w:r>
      <w:r w:rsidR="003207C5">
        <w:rPr>
          <w:noProof/>
        </w:rPr>
        <w:t>65</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A.1.5 Within URI</w:t>
      </w:r>
      <w:r>
        <w:rPr>
          <w:noProof/>
        </w:rPr>
        <w:tab/>
      </w:r>
      <w:r>
        <w:rPr>
          <w:noProof/>
        </w:rPr>
        <w:fldChar w:fldCharType="begin"/>
      </w:r>
      <w:r>
        <w:rPr>
          <w:noProof/>
        </w:rPr>
        <w:instrText xml:space="preserve"> PAGEREF _Toc405206256 \h </w:instrText>
      </w:r>
      <w:r>
        <w:rPr>
          <w:noProof/>
        </w:rPr>
      </w:r>
      <w:r>
        <w:rPr>
          <w:noProof/>
        </w:rPr>
        <w:fldChar w:fldCharType="separate"/>
      </w:r>
      <w:r w:rsidR="003207C5">
        <w:rPr>
          <w:noProof/>
        </w:rPr>
        <w:t>65</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A.1.5.1 Create Within</w:t>
      </w:r>
      <w:r>
        <w:rPr>
          <w:noProof/>
        </w:rPr>
        <w:tab/>
      </w:r>
      <w:r>
        <w:rPr>
          <w:noProof/>
        </w:rPr>
        <w:fldChar w:fldCharType="begin"/>
      </w:r>
      <w:r>
        <w:rPr>
          <w:noProof/>
        </w:rPr>
        <w:instrText xml:space="preserve"> PAGEREF _Toc405206257 \h </w:instrText>
      </w:r>
      <w:r>
        <w:rPr>
          <w:noProof/>
        </w:rPr>
      </w:r>
      <w:r>
        <w:rPr>
          <w:noProof/>
        </w:rPr>
        <w:fldChar w:fldCharType="separate"/>
      </w:r>
      <w:r w:rsidR="003207C5">
        <w:rPr>
          <w:noProof/>
        </w:rPr>
        <w:t>66</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A.1.5.2 Retrieve Within</w:t>
      </w:r>
      <w:r>
        <w:rPr>
          <w:noProof/>
        </w:rPr>
        <w:tab/>
      </w:r>
      <w:r>
        <w:rPr>
          <w:noProof/>
        </w:rPr>
        <w:fldChar w:fldCharType="begin"/>
      </w:r>
      <w:r>
        <w:rPr>
          <w:noProof/>
        </w:rPr>
        <w:instrText xml:space="preserve"> PAGEREF _Toc405206258 \h </w:instrText>
      </w:r>
      <w:r>
        <w:rPr>
          <w:noProof/>
        </w:rPr>
      </w:r>
      <w:r>
        <w:rPr>
          <w:noProof/>
        </w:rPr>
        <w:fldChar w:fldCharType="separate"/>
      </w:r>
      <w:r w:rsidR="003207C5">
        <w:rPr>
          <w:noProof/>
        </w:rPr>
        <w:t>66</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A.1.5.3 Retrieve Within Reverse</w:t>
      </w:r>
      <w:r>
        <w:rPr>
          <w:noProof/>
        </w:rPr>
        <w:tab/>
      </w:r>
      <w:r>
        <w:rPr>
          <w:noProof/>
        </w:rPr>
        <w:fldChar w:fldCharType="begin"/>
      </w:r>
      <w:r>
        <w:rPr>
          <w:noProof/>
        </w:rPr>
        <w:instrText xml:space="preserve"> PAGEREF _Toc405206259 \h </w:instrText>
      </w:r>
      <w:r>
        <w:rPr>
          <w:noProof/>
        </w:rPr>
      </w:r>
      <w:r>
        <w:rPr>
          <w:noProof/>
        </w:rPr>
        <w:fldChar w:fldCharType="separate"/>
      </w:r>
      <w:r w:rsidR="003207C5">
        <w:rPr>
          <w:noProof/>
        </w:rPr>
        <w:t>67</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A.1.2.4 Test Within</w:t>
      </w:r>
      <w:r>
        <w:rPr>
          <w:noProof/>
        </w:rPr>
        <w:tab/>
      </w:r>
      <w:r>
        <w:rPr>
          <w:noProof/>
        </w:rPr>
        <w:fldChar w:fldCharType="begin"/>
      </w:r>
      <w:r>
        <w:rPr>
          <w:noProof/>
        </w:rPr>
        <w:instrText xml:space="preserve"> PAGEREF _Toc405206260 \h </w:instrText>
      </w:r>
      <w:r>
        <w:rPr>
          <w:noProof/>
        </w:rPr>
      </w:r>
      <w:r>
        <w:rPr>
          <w:noProof/>
        </w:rPr>
        <w:fldChar w:fldCharType="separate"/>
      </w:r>
      <w:r w:rsidR="003207C5">
        <w:rPr>
          <w:noProof/>
        </w:rPr>
        <w:t>67</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A.1.2.5 Delete Within</w:t>
      </w:r>
      <w:r>
        <w:rPr>
          <w:noProof/>
        </w:rPr>
        <w:tab/>
      </w:r>
      <w:r>
        <w:rPr>
          <w:noProof/>
        </w:rPr>
        <w:fldChar w:fldCharType="begin"/>
      </w:r>
      <w:r>
        <w:rPr>
          <w:noProof/>
        </w:rPr>
        <w:instrText xml:space="preserve"> PAGEREF _Toc405206261 \h </w:instrText>
      </w:r>
      <w:r>
        <w:rPr>
          <w:noProof/>
        </w:rPr>
      </w:r>
      <w:r>
        <w:rPr>
          <w:noProof/>
        </w:rPr>
        <w:fldChar w:fldCharType="separate"/>
      </w:r>
      <w:r w:rsidR="003207C5">
        <w:rPr>
          <w:noProof/>
        </w:rPr>
        <w:t>67</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A.1.6 Nearby URI</w:t>
      </w:r>
      <w:r>
        <w:rPr>
          <w:noProof/>
        </w:rPr>
        <w:tab/>
      </w:r>
      <w:r>
        <w:rPr>
          <w:noProof/>
        </w:rPr>
        <w:fldChar w:fldCharType="begin"/>
      </w:r>
      <w:r>
        <w:rPr>
          <w:noProof/>
        </w:rPr>
        <w:instrText xml:space="preserve"> PAGEREF _Toc405206262 \h </w:instrText>
      </w:r>
      <w:r>
        <w:rPr>
          <w:noProof/>
        </w:rPr>
      </w:r>
      <w:r>
        <w:rPr>
          <w:noProof/>
        </w:rPr>
        <w:fldChar w:fldCharType="separate"/>
      </w:r>
      <w:r w:rsidR="003207C5">
        <w:rPr>
          <w:noProof/>
        </w:rPr>
        <w:t>67</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A.1.6.1 Create Nearby</w:t>
      </w:r>
      <w:r>
        <w:rPr>
          <w:noProof/>
        </w:rPr>
        <w:tab/>
      </w:r>
      <w:r>
        <w:rPr>
          <w:noProof/>
        </w:rPr>
        <w:fldChar w:fldCharType="begin"/>
      </w:r>
      <w:r>
        <w:rPr>
          <w:noProof/>
        </w:rPr>
        <w:instrText xml:space="preserve"> PAGEREF _Toc405206263 \h </w:instrText>
      </w:r>
      <w:r>
        <w:rPr>
          <w:noProof/>
        </w:rPr>
      </w:r>
      <w:r>
        <w:rPr>
          <w:noProof/>
        </w:rPr>
        <w:fldChar w:fldCharType="separate"/>
      </w:r>
      <w:r w:rsidR="003207C5">
        <w:rPr>
          <w:noProof/>
        </w:rPr>
        <w:t>68</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A.1.6.2 Retrieve Nearby</w:t>
      </w:r>
      <w:r>
        <w:rPr>
          <w:noProof/>
        </w:rPr>
        <w:tab/>
      </w:r>
      <w:r>
        <w:rPr>
          <w:noProof/>
        </w:rPr>
        <w:fldChar w:fldCharType="begin"/>
      </w:r>
      <w:r>
        <w:rPr>
          <w:noProof/>
        </w:rPr>
        <w:instrText xml:space="preserve"> PAGEREF _Toc405206264 \h </w:instrText>
      </w:r>
      <w:r>
        <w:rPr>
          <w:noProof/>
        </w:rPr>
      </w:r>
      <w:r>
        <w:rPr>
          <w:noProof/>
        </w:rPr>
        <w:fldChar w:fldCharType="separate"/>
      </w:r>
      <w:r w:rsidR="003207C5">
        <w:rPr>
          <w:noProof/>
        </w:rPr>
        <w:t>69</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A.1.6.3 Test Nearby</w:t>
      </w:r>
      <w:r>
        <w:rPr>
          <w:noProof/>
        </w:rPr>
        <w:tab/>
      </w:r>
      <w:r>
        <w:rPr>
          <w:noProof/>
        </w:rPr>
        <w:fldChar w:fldCharType="begin"/>
      </w:r>
      <w:r>
        <w:rPr>
          <w:noProof/>
        </w:rPr>
        <w:instrText xml:space="preserve"> PAGEREF _Toc405206265 \h </w:instrText>
      </w:r>
      <w:r>
        <w:rPr>
          <w:noProof/>
        </w:rPr>
      </w:r>
      <w:r>
        <w:rPr>
          <w:noProof/>
        </w:rPr>
        <w:fldChar w:fldCharType="separate"/>
      </w:r>
      <w:r w:rsidR="003207C5">
        <w:rPr>
          <w:noProof/>
        </w:rPr>
        <w:t>69</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A.1.6.4 Update Nearby</w:t>
      </w:r>
      <w:r>
        <w:rPr>
          <w:noProof/>
        </w:rPr>
        <w:tab/>
      </w:r>
      <w:r>
        <w:rPr>
          <w:noProof/>
        </w:rPr>
        <w:fldChar w:fldCharType="begin"/>
      </w:r>
      <w:r>
        <w:rPr>
          <w:noProof/>
        </w:rPr>
        <w:instrText xml:space="preserve"> PAGEREF _Toc405206266 \h </w:instrText>
      </w:r>
      <w:r>
        <w:rPr>
          <w:noProof/>
        </w:rPr>
      </w:r>
      <w:r>
        <w:rPr>
          <w:noProof/>
        </w:rPr>
        <w:fldChar w:fldCharType="separate"/>
      </w:r>
      <w:r w:rsidR="003207C5">
        <w:rPr>
          <w:noProof/>
        </w:rPr>
        <w:t>69</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A.1.6.5 Delete Nearby</w:t>
      </w:r>
      <w:r>
        <w:rPr>
          <w:noProof/>
        </w:rPr>
        <w:tab/>
      </w:r>
      <w:r>
        <w:rPr>
          <w:noProof/>
        </w:rPr>
        <w:fldChar w:fldCharType="begin"/>
      </w:r>
      <w:r>
        <w:rPr>
          <w:noProof/>
        </w:rPr>
        <w:instrText xml:space="preserve"> PAGEREF _Toc405206267 \h </w:instrText>
      </w:r>
      <w:r>
        <w:rPr>
          <w:noProof/>
        </w:rPr>
      </w:r>
      <w:r>
        <w:rPr>
          <w:noProof/>
        </w:rPr>
        <w:fldChar w:fldCharType="separate"/>
      </w:r>
      <w:r w:rsidR="003207C5">
        <w:rPr>
          <w:noProof/>
        </w:rPr>
        <w:t>70</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A.1.7 Environmental URI</w:t>
      </w:r>
      <w:r>
        <w:rPr>
          <w:noProof/>
        </w:rPr>
        <w:tab/>
      </w:r>
      <w:r>
        <w:rPr>
          <w:noProof/>
        </w:rPr>
        <w:fldChar w:fldCharType="begin"/>
      </w:r>
      <w:r>
        <w:rPr>
          <w:noProof/>
        </w:rPr>
        <w:instrText xml:space="preserve"> PAGEREF _Toc405206268 \h </w:instrText>
      </w:r>
      <w:r>
        <w:rPr>
          <w:noProof/>
        </w:rPr>
      </w:r>
      <w:r>
        <w:rPr>
          <w:noProof/>
        </w:rPr>
        <w:fldChar w:fldCharType="separate"/>
      </w:r>
      <w:r w:rsidR="003207C5">
        <w:rPr>
          <w:noProof/>
        </w:rPr>
        <w:t>70</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A.1.7.1 Create Environmental</w:t>
      </w:r>
      <w:r>
        <w:rPr>
          <w:noProof/>
        </w:rPr>
        <w:tab/>
      </w:r>
      <w:r>
        <w:rPr>
          <w:noProof/>
        </w:rPr>
        <w:fldChar w:fldCharType="begin"/>
      </w:r>
      <w:r>
        <w:rPr>
          <w:noProof/>
        </w:rPr>
        <w:instrText xml:space="preserve"> PAGEREF _Toc405206269 \h </w:instrText>
      </w:r>
      <w:r>
        <w:rPr>
          <w:noProof/>
        </w:rPr>
      </w:r>
      <w:r>
        <w:rPr>
          <w:noProof/>
        </w:rPr>
        <w:fldChar w:fldCharType="separate"/>
      </w:r>
      <w:r w:rsidR="003207C5">
        <w:rPr>
          <w:noProof/>
        </w:rPr>
        <w:t>71</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A.1.7.2 Retrieve Location’s Environmentals</w:t>
      </w:r>
      <w:r>
        <w:rPr>
          <w:noProof/>
        </w:rPr>
        <w:tab/>
      </w:r>
      <w:r>
        <w:rPr>
          <w:noProof/>
        </w:rPr>
        <w:fldChar w:fldCharType="begin"/>
      </w:r>
      <w:r>
        <w:rPr>
          <w:noProof/>
        </w:rPr>
        <w:instrText xml:space="preserve"> PAGEREF _Toc405206270 \h </w:instrText>
      </w:r>
      <w:r>
        <w:rPr>
          <w:noProof/>
        </w:rPr>
      </w:r>
      <w:r>
        <w:rPr>
          <w:noProof/>
        </w:rPr>
        <w:fldChar w:fldCharType="separate"/>
      </w:r>
      <w:r w:rsidR="003207C5">
        <w:rPr>
          <w:noProof/>
        </w:rPr>
        <w:t>72</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A.1.7.3 Retrieve Environmental</w:t>
      </w:r>
      <w:r>
        <w:rPr>
          <w:noProof/>
        </w:rPr>
        <w:tab/>
      </w:r>
      <w:r>
        <w:rPr>
          <w:noProof/>
        </w:rPr>
        <w:fldChar w:fldCharType="begin"/>
      </w:r>
      <w:r>
        <w:rPr>
          <w:noProof/>
        </w:rPr>
        <w:instrText xml:space="preserve"> PAGEREF _Toc405206271 \h </w:instrText>
      </w:r>
      <w:r>
        <w:rPr>
          <w:noProof/>
        </w:rPr>
      </w:r>
      <w:r>
        <w:rPr>
          <w:noProof/>
        </w:rPr>
        <w:fldChar w:fldCharType="separate"/>
      </w:r>
      <w:r w:rsidR="003207C5">
        <w:rPr>
          <w:noProof/>
        </w:rPr>
        <w:t>72</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A.1.7.4 Update Environmental</w:t>
      </w:r>
      <w:r>
        <w:rPr>
          <w:noProof/>
        </w:rPr>
        <w:tab/>
      </w:r>
      <w:r>
        <w:rPr>
          <w:noProof/>
        </w:rPr>
        <w:fldChar w:fldCharType="begin"/>
      </w:r>
      <w:r>
        <w:rPr>
          <w:noProof/>
        </w:rPr>
        <w:instrText xml:space="preserve"> PAGEREF _Toc405206272 \h </w:instrText>
      </w:r>
      <w:r>
        <w:rPr>
          <w:noProof/>
        </w:rPr>
      </w:r>
      <w:r>
        <w:rPr>
          <w:noProof/>
        </w:rPr>
        <w:fldChar w:fldCharType="separate"/>
      </w:r>
      <w:r w:rsidR="003207C5">
        <w:rPr>
          <w:noProof/>
        </w:rPr>
        <w:t>73</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A.1.7.5 Delete Environmental</w:t>
      </w:r>
      <w:r>
        <w:rPr>
          <w:noProof/>
        </w:rPr>
        <w:tab/>
      </w:r>
      <w:r>
        <w:rPr>
          <w:noProof/>
        </w:rPr>
        <w:fldChar w:fldCharType="begin"/>
      </w:r>
      <w:r>
        <w:rPr>
          <w:noProof/>
        </w:rPr>
        <w:instrText xml:space="preserve"> PAGEREF _Toc405206273 \h </w:instrText>
      </w:r>
      <w:r>
        <w:rPr>
          <w:noProof/>
        </w:rPr>
      </w:r>
      <w:r>
        <w:rPr>
          <w:noProof/>
        </w:rPr>
        <w:fldChar w:fldCharType="separate"/>
      </w:r>
      <w:r w:rsidR="003207C5">
        <w:rPr>
          <w:noProof/>
        </w:rPr>
        <w:t>73</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lastRenderedPageBreak/>
        <w:t>A.1.8 Locality URI</w:t>
      </w:r>
      <w:r>
        <w:rPr>
          <w:noProof/>
        </w:rPr>
        <w:tab/>
      </w:r>
      <w:r>
        <w:rPr>
          <w:noProof/>
        </w:rPr>
        <w:fldChar w:fldCharType="begin"/>
      </w:r>
      <w:r>
        <w:rPr>
          <w:noProof/>
        </w:rPr>
        <w:instrText xml:space="preserve"> PAGEREF _Toc405206274 \h </w:instrText>
      </w:r>
      <w:r>
        <w:rPr>
          <w:noProof/>
        </w:rPr>
      </w:r>
      <w:r>
        <w:rPr>
          <w:noProof/>
        </w:rPr>
        <w:fldChar w:fldCharType="separate"/>
      </w:r>
      <w:r w:rsidR="003207C5">
        <w:rPr>
          <w:noProof/>
        </w:rPr>
        <w:t>73</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A.1.8.2 Create Locality</w:t>
      </w:r>
      <w:r>
        <w:rPr>
          <w:noProof/>
        </w:rPr>
        <w:tab/>
      </w:r>
      <w:r>
        <w:rPr>
          <w:noProof/>
        </w:rPr>
        <w:fldChar w:fldCharType="begin"/>
      </w:r>
      <w:r>
        <w:rPr>
          <w:noProof/>
        </w:rPr>
        <w:instrText xml:space="preserve"> PAGEREF _Toc405206275 \h </w:instrText>
      </w:r>
      <w:r>
        <w:rPr>
          <w:noProof/>
        </w:rPr>
      </w:r>
      <w:r>
        <w:rPr>
          <w:noProof/>
        </w:rPr>
        <w:fldChar w:fldCharType="separate"/>
      </w:r>
      <w:r w:rsidR="003207C5">
        <w:rPr>
          <w:noProof/>
        </w:rPr>
        <w:t>74</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A.1.8.2 Retrieve Locality</w:t>
      </w:r>
      <w:r>
        <w:rPr>
          <w:noProof/>
        </w:rPr>
        <w:tab/>
      </w:r>
      <w:r>
        <w:rPr>
          <w:noProof/>
        </w:rPr>
        <w:fldChar w:fldCharType="begin"/>
      </w:r>
      <w:r>
        <w:rPr>
          <w:noProof/>
        </w:rPr>
        <w:instrText xml:space="preserve"> PAGEREF _Toc405206276 \h </w:instrText>
      </w:r>
      <w:r>
        <w:rPr>
          <w:noProof/>
        </w:rPr>
      </w:r>
      <w:r>
        <w:rPr>
          <w:noProof/>
        </w:rPr>
        <w:fldChar w:fldCharType="separate"/>
      </w:r>
      <w:r w:rsidR="003207C5">
        <w:rPr>
          <w:noProof/>
        </w:rPr>
        <w:t>75</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A.1.8.3 Retrieve User’s Localities</w:t>
      </w:r>
      <w:r>
        <w:rPr>
          <w:noProof/>
        </w:rPr>
        <w:tab/>
      </w:r>
      <w:r>
        <w:rPr>
          <w:noProof/>
        </w:rPr>
        <w:fldChar w:fldCharType="begin"/>
      </w:r>
      <w:r>
        <w:rPr>
          <w:noProof/>
        </w:rPr>
        <w:instrText xml:space="preserve"> PAGEREF _Toc405206277 \h </w:instrText>
      </w:r>
      <w:r>
        <w:rPr>
          <w:noProof/>
        </w:rPr>
      </w:r>
      <w:r>
        <w:rPr>
          <w:noProof/>
        </w:rPr>
        <w:fldChar w:fldCharType="separate"/>
      </w:r>
      <w:r w:rsidR="003207C5">
        <w:rPr>
          <w:noProof/>
        </w:rPr>
        <w:t>75</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A.1.8.4 Update Locality</w:t>
      </w:r>
      <w:r>
        <w:rPr>
          <w:noProof/>
        </w:rPr>
        <w:tab/>
      </w:r>
      <w:r>
        <w:rPr>
          <w:noProof/>
        </w:rPr>
        <w:fldChar w:fldCharType="begin"/>
      </w:r>
      <w:r>
        <w:rPr>
          <w:noProof/>
        </w:rPr>
        <w:instrText xml:space="preserve"> PAGEREF _Toc405206278 \h </w:instrText>
      </w:r>
      <w:r>
        <w:rPr>
          <w:noProof/>
        </w:rPr>
      </w:r>
      <w:r>
        <w:rPr>
          <w:noProof/>
        </w:rPr>
        <w:fldChar w:fldCharType="separate"/>
      </w:r>
      <w:r w:rsidR="003207C5">
        <w:rPr>
          <w:noProof/>
        </w:rPr>
        <w:t>76</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A.1.8.5 Delete Locality</w:t>
      </w:r>
      <w:r>
        <w:rPr>
          <w:noProof/>
        </w:rPr>
        <w:tab/>
      </w:r>
      <w:r>
        <w:rPr>
          <w:noProof/>
        </w:rPr>
        <w:fldChar w:fldCharType="begin"/>
      </w:r>
      <w:r>
        <w:rPr>
          <w:noProof/>
        </w:rPr>
        <w:instrText xml:space="preserve"> PAGEREF _Toc405206279 \h </w:instrText>
      </w:r>
      <w:r>
        <w:rPr>
          <w:noProof/>
        </w:rPr>
      </w:r>
      <w:r>
        <w:rPr>
          <w:noProof/>
        </w:rPr>
        <w:fldChar w:fldCharType="separate"/>
      </w:r>
      <w:r w:rsidR="003207C5">
        <w:rPr>
          <w:noProof/>
        </w:rPr>
        <w:t>76</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A.1.9 Search URI</w:t>
      </w:r>
      <w:r>
        <w:rPr>
          <w:noProof/>
        </w:rPr>
        <w:tab/>
      </w:r>
      <w:r>
        <w:rPr>
          <w:noProof/>
        </w:rPr>
        <w:fldChar w:fldCharType="begin"/>
      </w:r>
      <w:r>
        <w:rPr>
          <w:noProof/>
        </w:rPr>
        <w:instrText xml:space="preserve"> PAGEREF _Toc405206280 \h </w:instrText>
      </w:r>
      <w:r>
        <w:rPr>
          <w:noProof/>
        </w:rPr>
      </w:r>
      <w:r>
        <w:rPr>
          <w:noProof/>
        </w:rPr>
        <w:fldChar w:fldCharType="separate"/>
      </w:r>
      <w:r w:rsidR="003207C5">
        <w:rPr>
          <w:noProof/>
        </w:rPr>
        <w:t>76</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A.1.9.1 Submitting Search</w:t>
      </w:r>
      <w:r>
        <w:rPr>
          <w:noProof/>
        </w:rPr>
        <w:tab/>
      </w:r>
      <w:r>
        <w:rPr>
          <w:noProof/>
        </w:rPr>
        <w:fldChar w:fldCharType="begin"/>
      </w:r>
      <w:r>
        <w:rPr>
          <w:noProof/>
        </w:rPr>
        <w:instrText xml:space="preserve"> PAGEREF _Toc405206281 \h </w:instrText>
      </w:r>
      <w:r>
        <w:rPr>
          <w:noProof/>
        </w:rPr>
      </w:r>
      <w:r>
        <w:rPr>
          <w:noProof/>
        </w:rPr>
        <w:fldChar w:fldCharType="separate"/>
      </w:r>
      <w:r w:rsidR="003207C5">
        <w:rPr>
          <w:noProof/>
        </w:rPr>
        <w:t>77</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A.1.10 Administration URI</w:t>
      </w:r>
      <w:r>
        <w:rPr>
          <w:noProof/>
        </w:rPr>
        <w:tab/>
      </w:r>
      <w:r>
        <w:rPr>
          <w:noProof/>
        </w:rPr>
        <w:fldChar w:fldCharType="begin"/>
      </w:r>
      <w:r>
        <w:rPr>
          <w:noProof/>
        </w:rPr>
        <w:instrText xml:space="preserve"> PAGEREF _Toc405206282 \h </w:instrText>
      </w:r>
      <w:r>
        <w:rPr>
          <w:noProof/>
        </w:rPr>
      </w:r>
      <w:r>
        <w:rPr>
          <w:noProof/>
        </w:rPr>
        <w:fldChar w:fldCharType="separate"/>
      </w:r>
      <w:r w:rsidR="003207C5">
        <w:rPr>
          <w:noProof/>
        </w:rPr>
        <w:t>78</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A.1.10.1 Create Database Instance</w:t>
      </w:r>
      <w:r>
        <w:rPr>
          <w:noProof/>
        </w:rPr>
        <w:tab/>
      </w:r>
      <w:r>
        <w:rPr>
          <w:noProof/>
        </w:rPr>
        <w:fldChar w:fldCharType="begin"/>
      </w:r>
      <w:r>
        <w:rPr>
          <w:noProof/>
        </w:rPr>
        <w:instrText xml:space="preserve"> PAGEREF _Toc405206283 \h </w:instrText>
      </w:r>
      <w:r>
        <w:rPr>
          <w:noProof/>
        </w:rPr>
      </w:r>
      <w:r>
        <w:rPr>
          <w:noProof/>
        </w:rPr>
        <w:fldChar w:fldCharType="separate"/>
      </w:r>
      <w:r w:rsidR="003207C5">
        <w:rPr>
          <w:noProof/>
        </w:rPr>
        <w:t>79</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A.1.10.2 Retrieve Database Instance</w:t>
      </w:r>
      <w:r>
        <w:rPr>
          <w:noProof/>
        </w:rPr>
        <w:tab/>
      </w:r>
      <w:r>
        <w:rPr>
          <w:noProof/>
        </w:rPr>
        <w:fldChar w:fldCharType="begin"/>
      </w:r>
      <w:r>
        <w:rPr>
          <w:noProof/>
        </w:rPr>
        <w:instrText xml:space="preserve"> PAGEREF _Toc405206284 \h </w:instrText>
      </w:r>
      <w:r>
        <w:rPr>
          <w:noProof/>
        </w:rPr>
      </w:r>
      <w:r>
        <w:rPr>
          <w:noProof/>
        </w:rPr>
        <w:fldChar w:fldCharType="separate"/>
      </w:r>
      <w:r w:rsidR="003207C5">
        <w:rPr>
          <w:noProof/>
        </w:rPr>
        <w:t>79</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A.1.10.3 Shutdown Database Instance</w:t>
      </w:r>
      <w:r>
        <w:rPr>
          <w:noProof/>
        </w:rPr>
        <w:tab/>
      </w:r>
      <w:r>
        <w:rPr>
          <w:noProof/>
        </w:rPr>
        <w:fldChar w:fldCharType="begin"/>
      </w:r>
      <w:r>
        <w:rPr>
          <w:noProof/>
        </w:rPr>
        <w:instrText xml:space="preserve"> PAGEREF _Toc405206285 \h </w:instrText>
      </w:r>
      <w:r>
        <w:rPr>
          <w:noProof/>
        </w:rPr>
      </w:r>
      <w:r>
        <w:rPr>
          <w:noProof/>
        </w:rPr>
        <w:fldChar w:fldCharType="separate"/>
      </w:r>
      <w:r w:rsidR="003207C5">
        <w:rPr>
          <w:noProof/>
        </w:rPr>
        <w:t>79</w:t>
      </w:r>
      <w:r>
        <w:rPr>
          <w:noProof/>
        </w:rPr>
        <w:fldChar w:fldCharType="end"/>
      </w:r>
    </w:p>
    <w:p w:rsidR="00ED58B2" w:rsidRDefault="00ED58B2">
      <w:pPr>
        <w:pStyle w:val="TOC3"/>
        <w:rPr>
          <w:rFonts w:asciiTheme="minorHAnsi" w:eastAsiaTheme="minorEastAsia" w:hAnsiTheme="minorHAnsi" w:cstheme="minorBidi"/>
          <w:noProof/>
          <w:sz w:val="22"/>
          <w:szCs w:val="22"/>
          <w:lang w:eastAsia="zh-CN"/>
        </w:rPr>
      </w:pPr>
      <w:r>
        <w:rPr>
          <w:noProof/>
        </w:rPr>
        <w:t>A.2 Dynamic</w:t>
      </w:r>
      <w:r>
        <w:rPr>
          <w:noProof/>
          <w:lang w:eastAsia="zh-TW"/>
        </w:rPr>
        <w:t xml:space="preserve"> Components </w:t>
      </w:r>
      <w:r>
        <w:rPr>
          <w:noProof/>
        </w:rPr>
        <w:t>Web Services Interfaces</w:t>
      </w:r>
      <w:r>
        <w:rPr>
          <w:noProof/>
        </w:rPr>
        <w:tab/>
      </w:r>
      <w:r>
        <w:rPr>
          <w:noProof/>
        </w:rPr>
        <w:fldChar w:fldCharType="begin"/>
      </w:r>
      <w:r>
        <w:rPr>
          <w:noProof/>
        </w:rPr>
        <w:instrText xml:space="preserve"> PAGEREF _Toc405206286 \h </w:instrText>
      </w:r>
      <w:r>
        <w:rPr>
          <w:noProof/>
        </w:rPr>
      </w:r>
      <w:r>
        <w:rPr>
          <w:noProof/>
        </w:rPr>
        <w:fldChar w:fldCharType="separate"/>
      </w:r>
      <w:r w:rsidR="003207C5">
        <w:rPr>
          <w:noProof/>
        </w:rPr>
        <w:t>80</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A.2.1 Device Check-in URI</w:t>
      </w:r>
      <w:r>
        <w:rPr>
          <w:noProof/>
        </w:rPr>
        <w:tab/>
      </w:r>
      <w:r>
        <w:rPr>
          <w:noProof/>
        </w:rPr>
        <w:fldChar w:fldCharType="begin"/>
      </w:r>
      <w:r>
        <w:rPr>
          <w:noProof/>
        </w:rPr>
        <w:instrText xml:space="preserve"> PAGEREF _Toc405206287 \h </w:instrText>
      </w:r>
      <w:r>
        <w:rPr>
          <w:noProof/>
        </w:rPr>
      </w:r>
      <w:r>
        <w:rPr>
          <w:noProof/>
        </w:rPr>
        <w:fldChar w:fldCharType="separate"/>
      </w:r>
      <w:r w:rsidR="003207C5">
        <w:rPr>
          <w:noProof/>
        </w:rPr>
        <w:t>80</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A.2.1.1 Device Check-in (Partial Environmental)</w:t>
      </w:r>
      <w:r>
        <w:rPr>
          <w:noProof/>
        </w:rPr>
        <w:tab/>
      </w:r>
      <w:r>
        <w:rPr>
          <w:noProof/>
        </w:rPr>
        <w:fldChar w:fldCharType="begin"/>
      </w:r>
      <w:r>
        <w:rPr>
          <w:noProof/>
        </w:rPr>
        <w:instrText xml:space="preserve"> PAGEREF _Toc405206288 \h </w:instrText>
      </w:r>
      <w:r>
        <w:rPr>
          <w:noProof/>
        </w:rPr>
      </w:r>
      <w:r>
        <w:rPr>
          <w:noProof/>
        </w:rPr>
        <w:fldChar w:fldCharType="separate"/>
      </w:r>
      <w:r w:rsidR="003207C5">
        <w:rPr>
          <w:noProof/>
        </w:rPr>
        <w:t>81</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A.2.1.2 Device Check-out (Partial Environmental)</w:t>
      </w:r>
      <w:r>
        <w:rPr>
          <w:noProof/>
        </w:rPr>
        <w:tab/>
      </w:r>
      <w:r>
        <w:rPr>
          <w:noProof/>
        </w:rPr>
        <w:fldChar w:fldCharType="begin"/>
      </w:r>
      <w:r>
        <w:rPr>
          <w:noProof/>
        </w:rPr>
        <w:instrText xml:space="preserve"> PAGEREF _Toc405206289 \h </w:instrText>
      </w:r>
      <w:r>
        <w:rPr>
          <w:noProof/>
        </w:rPr>
      </w:r>
      <w:r>
        <w:rPr>
          <w:noProof/>
        </w:rPr>
        <w:fldChar w:fldCharType="separate"/>
      </w:r>
      <w:r w:rsidR="003207C5">
        <w:rPr>
          <w:noProof/>
        </w:rPr>
        <w:t>82</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A.2.1.3 Device Check-in</w:t>
      </w:r>
      <w:r>
        <w:rPr>
          <w:noProof/>
        </w:rPr>
        <w:tab/>
      </w:r>
      <w:r>
        <w:rPr>
          <w:noProof/>
        </w:rPr>
        <w:fldChar w:fldCharType="begin"/>
      </w:r>
      <w:r>
        <w:rPr>
          <w:noProof/>
        </w:rPr>
        <w:instrText xml:space="preserve"> PAGEREF _Toc405206290 \h </w:instrText>
      </w:r>
      <w:r>
        <w:rPr>
          <w:noProof/>
        </w:rPr>
      </w:r>
      <w:r>
        <w:rPr>
          <w:noProof/>
        </w:rPr>
        <w:fldChar w:fldCharType="separate"/>
      </w:r>
      <w:r w:rsidR="003207C5">
        <w:rPr>
          <w:noProof/>
        </w:rPr>
        <w:t>82</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A.2.1.4 Device Check-out</w:t>
      </w:r>
      <w:r>
        <w:rPr>
          <w:noProof/>
        </w:rPr>
        <w:tab/>
      </w:r>
      <w:r>
        <w:rPr>
          <w:noProof/>
        </w:rPr>
        <w:fldChar w:fldCharType="begin"/>
      </w:r>
      <w:r>
        <w:rPr>
          <w:noProof/>
        </w:rPr>
        <w:instrText xml:space="preserve"> PAGEREF _Toc405206291 \h </w:instrText>
      </w:r>
      <w:r>
        <w:rPr>
          <w:noProof/>
        </w:rPr>
      </w:r>
      <w:r>
        <w:rPr>
          <w:noProof/>
        </w:rPr>
        <w:fldChar w:fldCharType="separate"/>
      </w:r>
      <w:r w:rsidR="003207C5">
        <w:rPr>
          <w:noProof/>
        </w:rPr>
        <w:t>83</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A.2.2 User Check-in URI</w:t>
      </w:r>
      <w:r>
        <w:rPr>
          <w:noProof/>
        </w:rPr>
        <w:tab/>
      </w:r>
      <w:r>
        <w:rPr>
          <w:noProof/>
        </w:rPr>
        <w:fldChar w:fldCharType="begin"/>
      </w:r>
      <w:r>
        <w:rPr>
          <w:noProof/>
        </w:rPr>
        <w:instrText xml:space="preserve"> PAGEREF _Toc405206292 \h </w:instrText>
      </w:r>
      <w:r>
        <w:rPr>
          <w:noProof/>
        </w:rPr>
      </w:r>
      <w:r>
        <w:rPr>
          <w:noProof/>
        </w:rPr>
        <w:fldChar w:fldCharType="separate"/>
      </w:r>
      <w:r w:rsidR="003207C5">
        <w:rPr>
          <w:noProof/>
        </w:rPr>
        <w:t>83</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A.2.2.1 User Check-in</w:t>
      </w:r>
      <w:r>
        <w:rPr>
          <w:noProof/>
        </w:rPr>
        <w:tab/>
      </w:r>
      <w:r>
        <w:rPr>
          <w:noProof/>
        </w:rPr>
        <w:fldChar w:fldCharType="begin"/>
      </w:r>
      <w:r>
        <w:rPr>
          <w:noProof/>
        </w:rPr>
        <w:instrText xml:space="preserve"> PAGEREF _Toc405206293 \h </w:instrText>
      </w:r>
      <w:r>
        <w:rPr>
          <w:noProof/>
        </w:rPr>
      </w:r>
      <w:r>
        <w:rPr>
          <w:noProof/>
        </w:rPr>
        <w:fldChar w:fldCharType="separate"/>
      </w:r>
      <w:r w:rsidR="003207C5">
        <w:rPr>
          <w:noProof/>
        </w:rPr>
        <w:t>84</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A.2.2.2 User Check-out</w:t>
      </w:r>
      <w:r>
        <w:rPr>
          <w:noProof/>
        </w:rPr>
        <w:tab/>
      </w:r>
      <w:r>
        <w:rPr>
          <w:noProof/>
        </w:rPr>
        <w:fldChar w:fldCharType="begin"/>
      </w:r>
      <w:r>
        <w:rPr>
          <w:noProof/>
        </w:rPr>
        <w:instrText xml:space="preserve"> PAGEREF _Toc405206294 \h </w:instrText>
      </w:r>
      <w:r>
        <w:rPr>
          <w:noProof/>
        </w:rPr>
      </w:r>
      <w:r>
        <w:rPr>
          <w:noProof/>
        </w:rPr>
        <w:fldChar w:fldCharType="separate"/>
      </w:r>
      <w:r w:rsidR="003207C5">
        <w:rPr>
          <w:noProof/>
        </w:rPr>
        <w:t>84</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rPr>
        <w:t>A.2.2.3 Retrieve User Locality</w:t>
      </w:r>
      <w:r>
        <w:rPr>
          <w:noProof/>
        </w:rPr>
        <w:tab/>
      </w:r>
      <w:r>
        <w:rPr>
          <w:noProof/>
        </w:rPr>
        <w:fldChar w:fldCharType="begin"/>
      </w:r>
      <w:r>
        <w:rPr>
          <w:noProof/>
        </w:rPr>
        <w:instrText xml:space="preserve"> PAGEREF _Toc405206295 \h </w:instrText>
      </w:r>
      <w:r>
        <w:rPr>
          <w:noProof/>
        </w:rPr>
      </w:r>
      <w:r>
        <w:rPr>
          <w:noProof/>
        </w:rPr>
        <w:fldChar w:fldCharType="separate"/>
      </w:r>
      <w:r w:rsidR="003207C5">
        <w:rPr>
          <w:noProof/>
        </w:rPr>
        <w:t>84</w:t>
      </w:r>
      <w:r>
        <w:rPr>
          <w:noProof/>
        </w:rPr>
        <w:fldChar w:fldCharType="end"/>
      </w:r>
    </w:p>
    <w:p w:rsidR="00ED58B2" w:rsidRDefault="00ED58B2">
      <w:pPr>
        <w:pStyle w:val="TOC4"/>
        <w:rPr>
          <w:rFonts w:asciiTheme="minorHAnsi" w:eastAsiaTheme="minorEastAsia" w:hAnsiTheme="minorHAnsi" w:cstheme="minorBidi"/>
          <w:noProof/>
          <w:sz w:val="22"/>
          <w:szCs w:val="22"/>
          <w:lang w:eastAsia="zh-CN"/>
        </w:rPr>
      </w:pPr>
      <w:r>
        <w:rPr>
          <w:noProof/>
        </w:rPr>
        <w:t>A.2.3 Query</w:t>
      </w:r>
      <w:r>
        <w:rPr>
          <w:noProof/>
        </w:rPr>
        <w:tab/>
      </w:r>
      <w:r>
        <w:rPr>
          <w:noProof/>
        </w:rPr>
        <w:fldChar w:fldCharType="begin"/>
      </w:r>
      <w:r>
        <w:rPr>
          <w:noProof/>
        </w:rPr>
        <w:instrText xml:space="preserve"> PAGEREF _Toc405206296 \h </w:instrText>
      </w:r>
      <w:r>
        <w:rPr>
          <w:noProof/>
        </w:rPr>
      </w:r>
      <w:r>
        <w:rPr>
          <w:noProof/>
        </w:rPr>
        <w:fldChar w:fldCharType="separate"/>
      </w:r>
      <w:r w:rsidR="003207C5">
        <w:rPr>
          <w:noProof/>
        </w:rPr>
        <w:t>84</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lang w:eastAsia="zh-TW"/>
        </w:rPr>
        <w:t>A.2.3.1 Submit Query</w:t>
      </w:r>
      <w:r>
        <w:rPr>
          <w:noProof/>
        </w:rPr>
        <w:tab/>
      </w:r>
      <w:r>
        <w:rPr>
          <w:noProof/>
        </w:rPr>
        <w:fldChar w:fldCharType="begin"/>
      </w:r>
      <w:r>
        <w:rPr>
          <w:noProof/>
        </w:rPr>
        <w:instrText xml:space="preserve"> PAGEREF _Toc405206297 \h </w:instrText>
      </w:r>
      <w:r>
        <w:rPr>
          <w:noProof/>
        </w:rPr>
      </w:r>
      <w:r>
        <w:rPr>
          <w:noProof/>
        </w:rPr>
        <w:fldChar w:fldCharType="separate"/>
      </w:r>
      <w:r w:rsidR="003207C5">
        <w:rPr>
          <w:noProof/>
        </w:rPr>
        <w:t>85</w:t>
      </w:r>
      <w:r>
        <w:rPr>
          <w:noProof/>
        </w:rPr>
        <w:fldChar w:fldCharType="end"/>
      </w:r>
    </w:p>
    <w:p w:rsidR="00ED58B2" w:rsidRDefault="00ED58B2">
      <w:pPr>
        <w:pStyle w:val="TOC5"/>
        <w:rPr>
          <w:rFonts w:asciiTheme="minorHAnsi" w:eastAsiaTheme="minorEastAsia" w:hAnsiTheme="minorHAnsi" w:cstheme="minorBidi"/>
          <w:noProof/>
          <w:sz w:val="22"/>
          <w:szCs w:val="22"/>
          <w:lang w:eastAsia="zh-CN"/>
        </w:rPr>
      </w:pPr>
      <w:r>
        <w:rPr>
          <w:noProof/>
          <w:lang w:eastAsia="zh-TW"/>
        </w:rPr>
        <w:t>A.2.3.2 Building Query Requests</w:t>
      </w:r>
      <w:r>
        <w:rPr>
          <w:noProof/>
        </w:rPr>
        <w:tab/>
      </w:r>
      <w:r>
        <w:rPr>
          <w:noProof/>
        </w:rPr>
        <w:fldChar w:fldCharType="begin"/>
      </w:r>
      <w:r>
        <w:rPr>
          <w:noProof/>
        </w:rPr>
        <w:instrText xml:space="preserve"> PAGEREF _Toc405206298 \h </w:instrText>
      </w:r>
      <w:r>
        <w:rPr>
          <w:noProof/>
        </w:rPr>
      </w:r>
      <w:r>
        <w:rPr>
          <w:noProof/>
        </w:rPr>
        <w:fldChar w:fldCharType="separate"/>
      </w:r>
      <w:r w:rsidR="003207C5">
        <w:rPr>
          <w:noProof/>
        </w:rPr>
        <w:t>85</w:t>
      </w:r>
      <w:r>
        <w:rPr>
          <w:noProof/>
        </w:rPr>
        <w:fldChar w:fldCharType="end"/>
      </w:r>
    </w:p>
    <w:p w:rsidR="00ED58B2" w:rsidRDefault="00ED58B2">
      <w:pPr>
        <w:pStyle w:val="TOC2"/>
        <w:rPr>
          <w:rFonts w:asciiTheme="minorHAnsi" w:eastAsiaTheme="minorEastAsia" w:hAnsiTheme="minorHAnsi" w:cstheme="minorBidi"/>
          <w:noProof/>
          <w:sz w:val="22"/>
          <w:szCs w:val="22"/>
          <w:lang w:eastAsia="zh-CN"/>
        </w:rPr>
      </w:pPr>
      <w:r>
        <w:rPr>
          <w:noProof/>
        </w:rPr>
        <w:t>References</w:t>
      </w:r>
      <w:r>
        <w:rPr>
          <w:noProof/>
        </w:rPr>
        <w:tab/>
      </w:r>
      <w:r>
        <w:rPr>
          <w:noProof/>
        </w:rPr>
        <w:fldChar w:fldCharType="begin"/>
      </w:r>
      <w:r>
        <w:rPr>
          <w:noProof/>
        </w:rPr>
        <w:instrText xml:space="preserve"> PAGEREF _Toc405206299 \h </w:instrText>
      </w:r>
      <w:r>
        <w:rPr>
          <w:noProof/>
        </w:rPr>
      </w:r>
      <w:r>
        <w:rPr>
          <w:noProof/>
        </w:rPr>
        <w:fldChar w:fldCharType="separate"/>
      </w:r>
      <w:r w:rsidR="003207C5">
        <w:rPr>
          <w:noProof/>
        </w:rPr>
        <w:t>89</w:t>
      </w:r>
      <w:r>
        <w:rPr>
          <w:noProof/>
        </w:rPr>
        <w:fldChar w:fldCharType="end"/>
      </w:r>
    </w:p>
    <w:p w:rsidR="00E9379A" w:rsidRDefault="00FC60FA">
      <w:pPr>
        <w:pStyle w:val="Heading2"/>
      </w:pPr>
      <w:r>
        <w:rPr>
          <w:b w:val="0"/>
          <w:sz w:val="24"/>
        </w:rPr>
        <w:fldChar w:fldCharType="end"/>
      </w:r>
      <w:r w:rsidR="00E9379A" w:rsidRPr="00D616E6">
        <w:br w:type="page"/>
      </w:r>
      <w:bookmarkStart w:id="1" w:name="_Toc271100043"/>
      <w:bookmarkStart w:id="2" w:name="_Toc405206157"/>
      <w:r w:rsidR="00E9379A">
        <w:lastRenderedPageBreak/>
        <w:t>List of Tables</w:t>
      </w:r>
      <w:bookmarkEnd w:id="1"/>
      <w:bookmarkEnd w:id="2"/>
    </w:p>
    <w:p w:rsidR="00ED58B2" w:rsidRDefault="004B68DE">
      <w:pPr>
        <w:pStyle w:val="TOC7"/>
        <w:rPr>
          <w:rFonts w:asciiTheme="minorHAnsi" w:eastAsiaTheme="minorEastAsia" w:hAnsiTheme="minorHAnsi" w:cstheme="minorBidi"/>
          <w:noProof/>
          <w:sz w:val="22"/>
          <w:szCs w:val="22"/>
          <w:lang w:eastAsia="zh-CN"/>
        </w:rPr>
      </w:pPr>
      <w:r>
        <w:rPr>
          <w:b/>
        </w:rPr>
        <w:fldChar w:fldCharType="begin"/>
      </w:r>
      <w:r>
        <w:rPr>
          <w:b/>
        </w:rPr>
        <w:instrText xml:space="preserve"> TOC \o "7-7" \f \u </w:instrText>
      </w:r>
      <w:r>
        <w:rPr>
          <w:b/>
        </w:rPr>
        <w:fldChar w:fldCharType="separate"/>
      </w:r>
      <w:r w:rsidR="00ED58B2">
        <w:rPr>
          <w:noProof/>
          <w:lang w:eastAsia="zh-TW"/>
        </w:rPr>
        <w:t>Table 1: Software Tested</w:t>
      </w:r>
      <w:r w:rsidR="00ED58B2">
        <w:rPr>
          <w:noProof/>
        </w:rPr>
        <w:tab/>
      </w:r>
      <w:r w:rsidR="00ED58B2">
        <w:rPr>
          <w:noProof/>
        </w:rPr>
        <w:fldChar w:fldCharType="begin"/>
      </w:r>
      <w:r w:rsidR="00ED58B2">
        <w:rPr>
          <w:noProof/>
        </w:rPr>
        <w:instrText xml:space="preserve"> PAGEREF _Toc405206130 \h </w:instrText>
      </w:r>
      <w:r w:rsidR="00ED58B2">
        <w:rPr>
          <w:noProof/>
        </w:rPr>
      </w:r>
      <w:r w:rsidR="00ED58B2">
        <w:rPr>
          <w:noProof/>
        </w:rPr>
        <w:fldChar w:fldCharType="separate"/>
      </w:r>
      <w:r w:rsidR="003207C5">
        <w:rPr>
          <w:noProof/>
        </w:rPr>
        <w:t>34</w:t>
      </w:r>
      <w:r w:rsidR="00ED58B2">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lang w:eastAsia="zh-TW"/>
        </w:rPr>
        <w:t>Table 2: Hardware Tested</w:t>
      </w:r>
      <w:r>
        <w:rPr>
          <w:noProof/>
        </w:rPr>
        <w:tab/>
      </w:r>
      <w:r>
        <w:rPr>
          <w:noProof/>
        </w:rPr>
        <w:fldChar w:fldCharType="begin"/>
      </w:r>
      <w:r>
        <w:rPr>
          <w:noProof/>
        </w:rPr>
        <w:instrText xml:space="preserve"> PAGEREF _Toc405206131 \h </w:instrText>
      </w:r>
      <w:r>
        <w:rPr>
          <w:noProof/>
        </w:rPr>
      </w:r>
      <w:r>
        <w:rPr>
          <w:noProof/>
        </w:rPr>
        <w:fldChar w:fldCharType="separate"/>
      </w:r>
      <w:r w:rsidR="003207C5">
        <w:rPr>
          <w:noProof/>
        </w:rPr>
        <w:t>35</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rPr>
        <w:t xml:space="preserve">Table 3: Static Testing </w:t>
      </w:r>
      <w:r>
        <w:rPr>
          <w:noProof/>
          <w:lang w:eastAsia="zh-TW"/>
        </w:rPr>
        <w:t>Response Time (ms)</w:t>
      </w:r>
      <w:r>
        <w:rPr>
          <w:noProof/>
        </w:rPr>
        <w:t xml:space="preserve"> – OrientD</w:t>
      </w:r>
      <w:r>
        <w:rPr>
          <w:noProof/>
          <w:lang w:eastAsia="zh-TW"/>
        </w:rPr>
        <w:t>B</w:t>
      </w:r>
      <w:r>
        <w:rPr>
          <w:noProof/>
        </w:rPr>
        <w:tab/>
      </w:r>
      <w:r>
        <w:rPr>
          <w:noProof/>
        </w:rPr>
        <w:fldChar w:fldCharType="begin"/>
      </w:r>
      <w:r>
        <w:rPr>
          <w:noProof/>
        </w:rPr>
        <w:instrText xml:space="preserve"> PAGEREF _Toc405206132 \h </w:instrText>
      </w:r>
      <w:r>
        <w:rPr>
          <w:noProof/>
        </w:rPr>
      </w:r>
      <w:r>
        <w:rPr>
          <w:noProof/>
        </w:rPr>
        <w:fldChar w:fldCharType="separate"/>
      </w:r>
      <w:r w:rsidR="003207C5">
        <w:rPr>
          <w:noProof/>
        </w:rPr>
        <w:t>37</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rPr>
        <w:t xml:space="preserve">Table 4: Static Testing </w:t>
      </w:r>
      <w:r>
        <w:rPr>
          <w:noProof/>
          <w:lang w:eastAsia="zh-TW"/>
        </w:rPr>
        <w:t>Response Time (ms)</w:t>
      </w:r>
      <w:r>
        <w:rPr>
          <w:noProof/>
        </w:rPr>
        <w:t xml:space="preserve"> – Neo4j</w:t>
      </w:r>
      <w:r>
        <w:rPr>
          <w:noProof/>
        </w:rPr>
        <w:tab/>
      </w:r>
      <w:r>
        <w:rPr>
          <w:noProof/>
        </w:rPr>
        <w:fldChar w:fldCharType="begin"/>
      </w:r>
      <w:r>
        <w:rPr>
          <w:noProof/>
        </w:rPr>
        <w:instrText xml:space="preserve"> PAGEREF _Toc405206133 \h </w:instrText>
      </w:r>
      <w:r>
        <w:rPr>
          <w:noProof/>
        </w:rPr>
      </w:r>
      <w:r>
        <w:rPr>
          <w:noProof/>
        </w:rPr>
        <w:fldChar w:fldCharType="separate"/>
      </w:r>
      <w:r w:rsidR="003207C5">
        <w:rPr>
          <w:noProof/>
        </w:rPr>
        <w:t>38</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5</w:t>
      </w:r>
      <w:r>
        <w:rPr>
          <w:noProof/>
        </w:rPr>
        <w:t xml:space="preserve">: Static Testing </w:t>
      </w:r>
      <w:r>
        <w:rPr>
          <w:noProof/>
          <w:lang w:eastAsia="zh-TW"/>
        </w:rPr>
        <w:t>Response Time (ms)</w:t>
      </w:r>
      <w:r>
        <w:rPr>
          <w:noProof/>
        </w:rPr>
        <w:t xml:space="preserve"> – </w:t>
      </w:r>
      <w:r>
        <w:rPr>
          <w:noProof/>
          <w:lang w:eastAsia="zh-TW"/>
        </w:rPr>
        <w:t>TinkerGraph</w:t>
      </w:r>
      <w:r>
        <w:rPr>
          <w:noProof/>
        </w:rPr>
        <w:tab/>
      </w:r>
      <w:r>
        <w:rPr>
          <w:noProof/>
        </w:rPr>
        <w:fldChar w:fldCharType="begin"/>
      </w:r>
      <w:r>
        <w:rPr>
          <w:noProof/>
        </w:rPr>
        <w:instrText xml:space="preserve"> PAGEREF _Toc405206134 \h </w:instrText>
      </w:r>
      <w:r>
        <w:rPr>
          <w:noProof/>
        </w:rPr>
      </w:r>
      <w:r>
        <w:rPr>
          <w:noProof/>
        </w:rPr>
        <w:fldChar w:fldCharType="separate"/>
      </w:r>
      <w:r w:rsidR="003207C5">
        <w:rPr>
          <w:noProof/>
        </w:rPr>
        <w:t>39</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lang w:eastAsia="zh-TW"/>
        </w:rPr>
        <w:t>Table 6: ProxStor Internal Processing Times</w:t>
      </w:r>
      <w:r>
        <w:rPr>
          <w:noProof/>
        </w:rPr>
        <w:tab/>
      </w:r>
      <w:r>
        <w:rPr>
          <w:noProof/>
        </w:rPr>
        <w:fldChar w:fldCharType="begin"/>
      </w:r>
      <w:r>
        <w:rPr>
          <w:noProof/>
        </w:rPr>
        <w:instrText xml:space="preserve"> PAGEREF _Toc405206135 \h </w:instrText>
      </w:r>
      <w:r>
        <w:rPr>
          <w:noProof/>
        </w:rPr>
      </w:r>
      <w:r>
        <w:rPr>
          <w:noProof/>
        </w:rPr>
        <w:fldChar w:fldCharType="separate"/>
      </w:r>
      <w:r w:rsidR="003207C5">
        <w:rPr>
          <w:noProof/>
        </w:rPr>
        <w:t>40</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7</w:t>
      </w:r>
      <w:r>
        <w:rPr>
          <w:noProof/>
        </w:rPr>
        <w:t>: ProxStor Dynamic Testing Results</w:t>
      </w:r>
      <w:r>
        <w:rPr>
          <w:noProof/>
        </w:rPr>
        <w:tab/>
      </w:r>
      <w:r>
        <w:rPr>
          <w:noProof/>
        </w:rPr>
        <w:fldChar w:fldCharType="begin"/>
      </w:r>
      <w:r>
        <w:rPr>
          <w:noProof/>
        </w:rPr>
        <w:instrText xml:space="preserve"> PAGEREF _Toc405206136 \h </w:instrText>
      </w:r>
      <w:r>
        <w:rPr>
          <w:noProof/>
        </w:rPr>
      </w:r>
      <w:r>
        <w:rPr>
          <w:noProof/>
        </w:rPr>
        <w:fldChar w:fldCharType="separate"/>
      </w:r>
      <w:r w:rsidR="003207C5">
        <w:rPr>
          <w:noProof/>
        </w:rPr>
        <w:t>42</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8</w:t>
      </w:r>
      <w:r>
        <w:rPr>
          <w:noProof/>
        </w:rPr>
        <w:t xml:space="preserve">: ApacheBench </w:t>
      </w:r>
      <w:r>
        <w:rPr>
          <w:noProof/>
          <w:lang w:eastAsia="zh-TW"/>
        </w:rPr>
        <w:t>Response Time (ms)</w:t>
      </w:r>
      <w:r>
        <w:rPr>
          <w:noProof/>
        </w:rPr>
        <w:t xml:space="preserve"> – OrientDB</w:t>
      </w:r>
      <w:r>
        <w:rPr>
          <w:noProof/>
        </w:rPr>
        <w:tab/>
      </w:r>
      <w:r>
        <w:rPr>
          <w:noProof/>
        </w:rPr>
        <w:fldChar w:fldCharType="begin"/>
      </w:r>
      <w:r>
        <w:rPr>
          <w:noProof/>
        </w:rPr>
        <w:instrText xml:space="preserve"> PAGEREF _Toc405206137 \h </w:instrText>
      </w:r>
      <w:r>
        <w:rPr>
          <w:noProof/>
        </w:rPr>
      </w:r>
      <w:r>
        <w:rPr>
          <w:noProof/>
        </w:rPr>
        <w:fldChar w:fldCharType="separate"/>
      </w:r>
      <w:r w:rsidR="003207C5">
        <w:rPr>
          <w:noProof/>
        </w:rPr>
        <w:t>44</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9</w:t>
      </w:r>
      <w:r>
        <w:rPr>
          <w:noProof/>
        </w:rPr>
        <w:t xml:space="preserve">: ApacheBench </w:t>
      </w:r>
      <w:r>
        <w:rPr>
          <w:noProof/>
          <w:lang w:eastAsia="zh-TW"/>
        </w:rPr>
        <w:t>Response Time (ms)</w:t>
      </w:r>
      <w:r>
        <w:rPr>
          <w:noProof/>
        </w:rPr>
        <w:t xml:space="preserve"> – Neo4j</w:t>
      </w:r>
      <w:r>
        <w:rPr>
          <w:noProof/>
        </w:rPr>
        <w:tab/>
      </w:r>
      <w:r>
        <w:rPr>
          <w:noProof/>
        </w:rPr>
        <w:fldChar w:fldCharType="begin"/>
      </w:r>
      <w:r>
        <w:rPr>
          <w:noProof/>
        </w:rPr>
        <w:instrText xml:space="preserve"> PAGEREF _Toc405206138 \h </w:instrText>
      </w:r>
      <w:r>
        <w:rPr>
          <w:noProof/>
        </w:rPr>
      </w:r>
      <w:r>
        <w:rPr>
          <w:noProof/>
        </w:rPr>
        <w:fldChar w:fldCharType="separate"/>
      </w:r>
      <w:r w:rsidR="003207C5">
        <w:rPr>
          <w:noProof/>
        </w:rPr>
        <w:t>45</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10</w:t>
      </w:r>
      <w:r>
        <w:rPr>
          <w:noProof/>
        </w:rPr>
        <w:t xml:space="preserve">: ApacheBench </w:t>
      </w:r>
      <w:r>
        <w:rPr>
          <w:noProof/>
          <w:lang w:eastAsia="zh-TW"/>
        </w:rPr>
        <w:t>Response Time (ms)</w:t>
      </w:r>
      <w:r>
        <w:rPr>
          <w:noProof/>
        </w:rPr>
        <w:t xml:space="preserve"> – TinkerGraph</w:t>
      </w:r>
      <w:r>
        <w:rPr>
          <w:noProof/>
        </w:rPr>
        <w:tab/>
      </w:r>
      <w:r>
        <w:rPr>
          <w:noProof/>
        </w:rPr>
        <w:fldChar w:fldCharType="begin"/>
      </w:r>
      <w:r>
        <w:rPr>
          <w:noProof/>
        </w:rPr>
        <w:instrText xml:space="preserve"> PAGEREF _Toc405206139 \h </w:instrText>
      </w:r>
      <w:r>
        <w:rPr>
          <w:noProof/>
        </w:rPr>
      </w:r>
      <w:r>
        <w:rPr>
          <w:noProof/>
        </w:rPr>
        <w:fldChar w:fldCharType="separate"/>
      </w:r>
      <w:r w:rsidR="003207C5">
        <w:rPr>
          <w:noProof/>
        </w:rPr>
        <w:t>45</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11</w:t>
      </w:r>
      <w:r>
        <w:rPr>
          <w:noProof/>
        </w:rPr>
        <w:t xml:space="preserve">: ProxStor </w:t>
      </w:r>
      <w:r>
        <w:rPr>
          <w:noProof/>
          <w:lang w:eastAsia="zh-TW"/>
        </w:rPr>
        <w:t>SLOC by Type</w:t>
      </w:r>
      <w:r>
        <w:rPr>
          <w:noProof/>
        </w:rPr>
        <w:tab/>
      </w:r>
      <w:r>
        <w:rPr>
          <w:noProof/>
        </w:rPr>
        <w:fldChar w:fldCharType="begin"/>
      </w:r>
      <w:r>
        <w:rPr>
          <w:noProof/>
        </w:rPr>
        <w:instrText xml:space="preserve"> PAGEREF _Toc405206140 \h </w:instrText>
      </w:r>
      <w:r>
        <w:rPr>
          <w:noProof/>
        </w:rPr>
      </w:r>
      <w:r>
        <w:rPr>
          <w:noProof/>
        </w:rPr>
        <w:fldChar w:fldCharType="separate"/>
      </w:r>
      <w:r w:rsidR="003207C5">
        <w:rPr>
          <w:noProof/>
        </w:rPr>
        <w:t>47</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12</w:t>
      </w:r>
      <w:r>
        <w:rPr>
          <w:noProof/>
        </w:rPr>
        <w:t xml:space="preserve">: ProxStor </w:t>
      </w:r>
      <w:r>
        <w:rPr>
          <w:noProof/>
          <w:lang w:eastAsia="zh-TW"/>
        </w:rPr>
        <w:t>SLOC by Java Package</w:t>
      </w:r>
      <w:r>
        <w:rPr>
          <w:noProof/>
        </w:rPr>
        <w:tab/>
      </w:r>
      <w:r>
        <w:rPr>
          <w:noProof/>
        </w:rPr>
        <w:fldChar w:fldCharType="begin"/>
      </w:r>
      <w:r>
        <w:rPr>
          <w:noProof/>
        </w:rPr>
        <w:instrText xml:space="preserve"> PAGEREF _Toc405206141 \h </w:instrText>
      </w:r>
      <w:r>
        <w:rPr>
          <w:noProof/>
        </w:rPr>
      </w:r>
      <w:r>
        <w:rPr>
          <w:noProof/>
        </w:rPr>
        <w:fldChar w:fldCharType="separate"/>
      </w:r>
      <w:r w:rsidR="003207C5">
        <w:rPr>
          <w:noProof/>
        </w:rPr>
        <w:t>47</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lang w:eastAsia="zh-TW"/>
        </w:rPr>
        <w:t>Table 13: Git Repository Statistics</w:t>
      </w:r>
      <w:r>
        <w:rPr>
          <w:noProof/>
        </w:rPr>
        <w:tab/>
      </w:r>
      <w:r>
        <w:rPr>
          <w:noProof/>
        </w:rPr>
        <w:fldChar w:fldCharType="begin"/>
      </w:r>
      <w:r>
        <w:rPr>
          <w:noProof/>
        </w:rPr>
        <w:instrText xml:space="preserve"> PAGEREF _Toc405206142 \h </w:instrText>
      </w:r>
      <w:r>
        <w:rPr>
          <w:noProof/>
        </w:rPr>
      </w:r>
      <w:r>
        <w:rPr>
          <w:noProof/>
        </w:rPr>
        <w:fldChar w:fldCharType="separate"/>
      </w:r>
      <w:r w:rsidR="003207C5">
        <w:rPr>
          <w:noProof/>
        </w:rPr>
        <w:t>47</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14</w:t>
      </w:r>
      <w:r>
        <w:rPr>
          <w:noProof/>
        </w:rPr>
        <w:t>: User URI Methods</w:t>
      </w:r>
      <w:r>
        <w:rPr>
          <w:noProof/>
        </w:rPr>
        <w:tab/>
      </w:r>
      <w:r>
        <w:rPr>
          <w:noProof/>
        </w:rPr>
        <w:fldChar w:fldCharType="begin"/>
      </w:r>
      <w:r>
        <w:rPr>
          <w:noProof/>
        </w:rPr>
        <w:instrText xml:space="preserve"> PAGEREF _Toc405206143 \h </w:instrText>
      </w:r>
      <w:r>
        <w:rPr>
          <w:noProof/>
        </w:rPr>
      </w:r>
      <w:r>
        <w:rPr>
          <w:noProof/>
        </w:rPr>
        <w:fldChar w:fldCharType="separate"/>
      </w:r>
      <w:r w:rsidR="003207C5">
        <w:rPr>
          <w:noProof/>
        </w:rPr>
        <w:t>55</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15</w:t>
      </w:r>
      <w:r>
        <w:rPr>
          <w:noProof/>
        </w:rPr>
        <w:t>: Knows URI Methods</w:t>
      </w:r>
      <w:r>
        <w:rPr>
          <w:noProof/>
        </w:rPr>
        <w:tab/>
      </w:r>
      <w:r>
        <w:rPr>
          <w:noProof/>
        </w:rPr>
        <w:fldChar w:fldCharType="begin"/>
      </w:r>
      <w:r>
        <w:rPr>
          <w:noProof/>
        </w:rPr>
        <w:instrText xml:space="preserve"> PAGEREF _Toc405206144 \h </w:instrText>
      </w:r>
      <w:r>
        <w:rPr>
          <w:noProof/>
        </w:rPr>
      </w:r>
      <w:r>
        <w:rPr>
          <w:noProof/>
        </w:rPr>
        <w:fldChar w:fldCharType="separate"/>
      </w:r>
      <w:r w:rsidR="003207C5">
        <w:rPr>
          <w:noProof/>
        </w:rPr>
        <w:t>58</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16</w:t>
      </w:r>
      <w:r>
        <w:rPr>
          <w:noProof/>
        </w:rPr>
        <w:t>: Device URI Methods</w:t>
      </w:r>
      <w:r>
        <w:rPr>
          <w:noProof/>
        </w:rPr>
        <w:tab/>
      </w:r>
      <w:r>
        <w:rPr>
          <w:noProof/>
        </w:rPr>
        <w:fldChar w:fldCharType="begin"/>
      </w:r>
      <w:r>
        <w:rPr>
          <w:noProof/>
        </w:rPr>
        <w:instrText xml:space="preserve"> PAGEREF _Toc405206145 \h </w:instrText>
      </w:r>
      <w:r>
        <w:rPr>
          <w:noProof/>
        </w:rPr>
      </w:r>
      <w:r>
        <w:rPr>
          <w:noProof/>
        </w:rPr>
        <w:fldChar w:fldCharType="separate"/>
      </w:r>
      <w:r w:rsidR="003207C5">
        <w:rPr>
          <w:noProof/>
        </w:rPr>
        <w:t>61</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17</w:t>
      </w:r>
      <w:r>
        <w:rPr>
          <w:noProof/>
        </w:rPr>
        <w:t>: Location URI Methods</w:t>
      </w:r>
      <w:r>
        <w:rPr>
          <w:noProof/>
        </w:rPr>
        <w:tab/>
      </w:r>
      <w:r>
        <w:rPr>
          <w:noProof/>
        </w:rPr>
        <w:fldChar w:fldCharType="begin"/>
      </w:r>
      <w:r>
        <w:rPr>
          <w:noProof/>
        </w:rPr>
        <w:instrText xml:space="preserve"> PAGEREF _Toc405206146 \h </w:instrText>
      </w:r>
      <w:r>
        <w:rPr>
          <w:noProof/>
        </w:rPr>
      </w:r>
      <w:r>
        <w:rPr>
          <w:noProof/>
        </w:rPr>
        <w:fldChar w:fldCharType="separate"/>
      </w:r>
      <w:r w:rsidR="003207C5">
        <w:rPr>
          <w:noProof/>
        </w:rPr>
        <w:t>63</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18</w:t>
      </w:r>
      <w:r>
        <w:rPr>
          <w:noProof/>
        </w:rPr>
        <w:t>: Within URI Methods</w:t>
      </w:r>
      <w:r>
        <w:rPr>
          <w:noProof/>
        </w:rPr>
        <w:tab/>
      </w:r>
      <w:r>
        <w:rPr>
          <w:noProof/>
        </w:rPr>
        <w:fldChar w:fldCharType="begin"/>
      </w:r>
      <w:r>
        <w:rPr>
          <w:noProof/>
        </w:rPr>
        <w:instrText xml:space="preserve"> PAGEREF _Toc405206147 \h </w:instrText>
      </w:r>
      <w:r>
        <w:rPr>
          <w:noProof/>
        </w:rPr>
      </w:r>
      <w:r>
        <w:rPr>
          <w:noProof/>
        </w:rPr>
        <w:fldChar w:fldCharType="separate"/>
      </w:r>
      <w:r w:rsidR="003207C5">
        <w:rPr>
          <w:noProof/>
        </w:rPr>
        <w:t>66</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19</w:t>
      </w:r>
      <w:r>
        <w:rPr>
          <w:noProof/>
        </w:rPr>
        <w:t>: Nearby URI Methods</w:t>
      </w:r>
      <w:r>
        <w:rPr>
          <w:noProof/>
        </w:rPr>
        <w:tab/>
      </w:r>
      <w:r>
        <w:rPr>
          <w:noProof/>
        </w:rPr>
        <w:fldChar w:fldCharType="begin"/>
      </w:r>
      <w:r>
        <w:rPr>
          <w:noProof/>
        </w:rPr>
        <w:instrText xml:space="preserve"> PAGEREF _Toc405206148 \h </w:instrText>
      </w:r>
      <w:r>
        <w:rPr>
          <w:noProof/>
        </w:rPr>
      </w:r>
      <w:r>
        <w:rPr>
          <w:noProof/>
        </w:rPr>
        <w:fldChar w:fldCharType="separate"/>
      </w:r>
      <w:r w:rsidR="003207C5">
        <w:rPr>
          <w:noProof/>
        </w:rPr>
        <w:t>68</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20</w:t>
      </w:r>
      <w:r>
        <w:rPr>
          <w:noProof/>
        </w:rPr>
        <w:t>: Environmental URI Methods</w:t>
      </w:r>
      <w:r>
        <w:rPr>
          <w:noProof/>
        </w:rPr>
        <w:tab/>
      </w:r>
      <w:r>
        <w:rPr>
          <w:noProof/>
        </w:rPr>
        <w:fldChar w:fldCharType="begin"/>
      </w:r>
      <w:r>
        <w:rPr>
          <w:noProof/>
        </w:rPr>
        <w:instrText xml:space="preserve"> PAGEREF _Toc405206149 \h </w:instrText>
      </w:r>
      <w:r>
        <w:rPr>
          <w:noProof/>
        </w:rPr>
      </w:r>
      <w:r>
        <w:rPr>
          <w:noProof/>
        </w:rPr>
        <w:fldChar w:fldCharType="separate"/>
      </w:r>
      <w:r w:rsidR="003207C5">
        <w:rPr>
          <w:noProof/>
        </w:rPr>
        <w:t>71</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21</w:t>
      </w:r>
      <w:r>
        <w:rPr>
          <w:noProof/>
        </w:rPr>
        <w:t>: Locality URI Methods</w:t>
      </w:r>
      <w:r>
        <w:rPr>
          <w:noProof/>
        </w:rPr>
        <w:tab/>
      </w:r>
      <w:r>
        <w:rPr>
          <w:noProof/>
        </w:rPr>
        <w:fldChar w:fldCharType="begin"/>
      </w:r>
      <w:r>
        <w:rPr>
          <w:noProof/>
        </w:rPr>
        <w:instrText xml:space="preserve"> PAGEREF _Toc405206150 \h </w:instrText>
      </w:r>
      <w:r>
        <w:rPr>
          <w:noProof/>
        </w:rPr>
      </w:r>
      <w:r>
        <w:rPr>
          <w:noProof/>
        </w:rPr>
        <w:fldChar w:fldCharType="separate"/>
      </w:r>
      <w:r w:rsidR="003207C5">
        <w:rPr>
          <w:noProof/>
        </w:rPr>
        <w:t>74</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22</w:t>
      </w:r>
      <w:r>
        <w:rPr>
          <w:noProof/>
        </w:rPr>
        <w:t>: Search URI Methods</w:t>
      </w:r>
      <w:r>
        <w:rPr>
          <w:noProof/>
        </w:rPr>
        <w:tab/>
      </w:r>
      <w:r>
        <w:rPr>
          <w:noProof/>
        </w:rPr>
        <w:fldChar w:fldCharType="begin"/>
      </w:r>
      <w:r>
        <w:rPr>
          <w:noProof/>
        </w:rPr>
        <w:instrText xml:space="preserve"> PAGEREF _Toc405206151 \h </w:instrText>
      </w:r>
      <w:r>
        <w:rPr>
          <w:noProof/>
        </w:rPr>
      </w:r>
      <w:r>
        <w:rPr>
          <w:noProof/>
        </w:rPr>
        <w:fldChar w:fldCharType="separate"/>
      </w:r>
      <w:r w:rsidR="003207C5">
        <w:rPr>
          <w:noProof/>
        </w:rPr>
        <w:t>77</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rPr>
        <w:t>Table 23: Admin URI Methods</w:t>
      </w:r>
      <w:r>
        <w:rPr>
          <w:noProof/>
        </w:rPr>
        <w:tab/>
      </w:r>
      <w:r>
        <w:rPr>
          <w:noProof/>
        </w:rPr>
        <w:fldChar w:fldCharType="begin"/>
      </w:r>
      <w:r>
        <w:rPr>
          <w:noProof/>
        </w:rPr>
        <w:instrText xml:space="preserve"> PAGEREF _Toc405206152 \h </w:instrText>
      </w:r>
      <w:r>
        <w:rPr>
          <w:noProof/>
        </w:rPr>
      </w:r>
      <w:r>
        <w:rPr>
          <w:noProof/>
        </w:rPr>
        <w:fldChar w:fldCharType="separate"/>
      </w:r>
      <w:r w:rsidR="003207C5">
        <w:rPr>
          <w:noProof/>
        </w:rPr>
        <w:t>78</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rPr>
        <w:lastRenderedPageBreak/>
        <w:t xml:space="preserve">Table </w:t>
      </w:r>
      <w:r>
        <w:rPr>
          <w:noProof/>
          <w:lang w:eastAsia="zh-TW"/>
        </w:rPr>
        <w:t>24</w:t>
      </w:r>
      <w:r>
        <w:rPr>
          <w:noProof/>
        </w:rPr>
        <w:t>: Device Check-in URI Methods</w:t>
      </w:r>
      <w:r>
        <w:rPr>
          <w:noProof/>
        </w:rPr>
        <w:tab/>
      </w:r>
      <w:r>
        <w:rPr>
          <w:noProof/>
        </w:rPr>
        <w:fldChar w:fldCharType="begin"/>
      </w:r>
      <w:r>
        <w:rPr>
          <w:noProof/>
        </w:rPr>
        <w:instrText xml:space="preserve"> PAGEREF _Toc405206153 \h </w:instrText>
      </w:r>
      <w:r>
        <w:rPr>
          <w:noProof/>
        </w:rPr>
      </w:r>
      <w:r>
        <w:rPr>
          <w:noProof/>
        </w:rPr>
        <w:fldChar w:fldCharType="separate"/>
      </w:r>
      <w:r w:rsidR="003207C5">
        <w:rPr>
          <w:noProof/>
        </w:rPr>
        <w:t>81</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rPr>
        <w:t>Table 25: User Check-in URI Methods</w:t>
      </w:r>
      <w:r>
        <w:rPr>
          <w:noProof/>
        </w:rPr>
        <w:tab/>
      </w:r>
      <w:r>
        <w:rPr>
          <w:noProof/>
        </w:rPr>
        <w:fldChar w:fldCharType="begin"/>
      </w:r>
      <w:r>
        <w:rPr>
          <w:noProof/>
        </w:rPr>
        <w:instrText xml:space="preserve"> PAGEREF _Toc405206154 \h </w:instrText>
      </w:r>
      <w:r>
        <w:rPr>
          <w:noProof/>
        </w:rPr>
      </w:r>
      <w:r>
        <w:rPr>
          <w:noProof/>
        </w:rPr>
        <w:fldChar w:fldCharType="separate"/>
      </w:r>
      <w:r w:rsidR="003207C5">
        <w:rPr>
          <w:noProof/>
        </w:rPr>
        <w:t>83</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rPr>
        <w:t xml:space="preserve">Table </w:t>
      </w:r>
      <w:r>
        <w:rPr>
          <w:noProof/>
          <w:lang w:eastAsia="zh-TW"/>
        </w:rPr>
        <w:t>26</w:t>
      </w:r>
      <w:r>
        <w:rPr>
          <w:noProof/>
        </w:rPr>
        <w:t xml:space="preserve">: </w:t>
      </w:r>
      <w:r>
        <w:rPr>
          <w:noProof/>
          <w:lang w:eastAsia="zh-TW"/>
        </w:rPr>
        <w:t>Query</w:t>
      </w:r>
      <w:r>
        <w:rPr>
          <w:noProof/>
        </w:rPr>
        <w:t xml:space="preserve"> URI Methods</w:t>
      </w:r>
      <w:r>
        <w:rPr>
          <w:noProof/>
        </w:rPr>
        <w:tab/>
      </w:r>
      <w:r>
        <w:rPr>
          <w:noProof/>
        </w:rPr>
        <w:fldChar w:fldCharType="begin"/>
      </w:r>
      <w:r>
        <w:rPr>
          <w:noProof/>
        </w:rPr>
        <w:instrText xml:space="preserve"> PAGEREF _Toc405206155 \h </w:instrText>
      </w:r>
      <w:r>
        <w:rPr>
          <w:noProof/>
        </w:rPr>
      </w:r>
      <w:r>
        <w:rPr>
          <w:noProof/>
        </w:rPr>
        <w:fldChar w:fldCharType="separate"/>
      </w:r>
      <w:r w:rsidR="003207C5">
        <w:rPr>
          <w:noProof/>
        </w:rPr>
        <w:t>85</w:t>
      </w:r>
      <w:r>
        <w:rPr>
          <w:noProof/>
        </w:rPr>
        <w:fldChar w:fldCharType="end"/>
      </w:r>
    </w:p>
    <w:p w:rsidR="00ED58B2" w:rsidRDefault="00ED58B2">
      <w:pPr>
        <w:pStyle w:val="TOC7"/>
        <w:rPr>
          <w:rFonts w:asciiTheme="minorHAnsi" w:eastAsiaTheme="minorEastAsia" w:hAnsiTheme="minorHAnsi" w:cstheme="minorBidi"/>
          <w:noProof/>
          <w:sz w:val="22"/>
          <w:szCs w:val="22"/>
          <w:lang w:eastAsia="zh-CN"/>
        </w:rPr>
      </w:pPr>
      <w:r>
        <w:rPr>
          <w:noProof/>
          <w:lang w:eastAsia="zh-TW"/>
        </w:rPr>
        <w:t>Table 27: Query Examples</w:t>
      </w:r>
      <w:r>
        <w:rPr>
          <w:noProof/>
        </w:rPr>
        <w:tab/>
      </w:r>
      <w:r>
        <w:rPr>
          <w:noProof/>
        </w:rPr>
        <w:fldChar w:fldCharType="begin"/>
      </w:r>
      <w:r>
        <w:rPr>
          <w:noProof/>
        </w:rPr>
        <w:instrText xml:space="preserve"> PAGEREF _Toc405206156 \h </w:instrText>
      </w:r>
      <w:r>
        <w:rPr>
          <w:noProof/>
        </w:rPr>
      </w:r>
      <w:r>
        <w:rPr>
          <w:noProof/>
        </w:rPr>
        <w:fldChar w:fldCharType="separate"/>
      </w:r>
      <w:r w:rsidR="003207C5">
        <w:rPr>
          <w:noProof/>
        </w:rPr>
        <w:t>87</w:t>
      </w:r>
      <w:r>
        <w:rPr>
          <w:noProof/>
        </w:rPr>
        <w:fldChar w:fldCharType="end"/>
      </w:r>
    </w:p>
    <w:p w:rsidR="00E9379A" w:rsidRDefault="004B68DE">
      <w:pPr>
        <w:pStyle w:val="Heading2"/>
      </w:pPr>
      <w:r>
        <w:rPr>
          <w:b w:val="0"/>
          <w:sz w:val="24"/>
        </w:rPr>
        <w:fldChar w:fldCharType="end"/>
      </w:r>
      <w:r w:rsidR="00E9379A">
        <w:br w:type="page"/>
      </w:r>
      <w:bookmarkStart w:id="3" w:name="_Toc271100044"/>
      <w:bookmarkStart w:id="4" w:name="_Toc405206158"/>
      <w:r w:rsidR="00E9379A">
        <w:lastRenderedPageBreak/>
        <w:t>List of Figures</w:t>
      </w:r>
      <w:bookmarkEnd w:id="3"/>
      <w:bookmarkEnd w:id="4"/>
    </w:p>
    <w:p w:rsidR="00ED58B2" w:rsidRDefault="004B68DE">
      <w:pPr>
        <w:pStyle w:val="TOC8"/>
        <w:rPr>
          <w:rFonts w:asciiTheme="minorHAnsi" w:eastAsiaTheme="minorEastAsia" w:hAnsiTheme="minorHAnsi" w:cstheme="minorBidi"/>
          <w:noProof/>
          <w:sz w:val="22"/>
          <w:szCs w:val="22"/>
          <w:lang w:eastAsia="zh-CN"/>
        </w:rPr>
      </w:pPr>
      <w:r>
        <w:rPr>
          <w:b/>
        </w:rPr>
        <w:fldChar w:fldCharType="begin"/>
      </w:r>
      <w:r>
        <w:rPr>
          <w:b/>
        </w:rPr>
        <w:instrText xml:space="preserve"> TOC \o "8-8" \f \u </w:instrText>
      </w:r>
      <w:r>
        <w:rPr>
          <w:b/>
        </w:rPr>
        <w:fldChar w:fldCharType="separate"/>
      </w:r>
      <w:r w:rsidR="00ED58B2">
        <w:rPr>
          <w:noProof/>
        </w:rPr>
        <w:t>Figure 1: Specified System</w:t>
      </w:r>
      <w:r w:rsidR="00ED58B2">
        <w:rPr>
          <w:noProof/>
        </w:rPr>
        <w:tab/>
      </w:r>
      <w:r w:rsidR="00ED58B2">
        <w:rPr>
          <w:noProof/>
        </w:rPr>
        <w:fldChar w:fldCharType="begin"/>
      </w:r>
      <w:r w:rsidR="00ED58B2">
        <w:rPr>
          <w:noProof/>
        </w:rPr>
        <w:instrText xml:space="preserve"> PAGEREF _Toc405206300 \h </w:instrText>
      </w:r>
      <w:r w:rsidR="00ED58B2">
        <w:rPr>
          <w:noProof/>
        </w:rPr>
      </w:r>
      <w:r w:rsidR="00ED58B2">
        <w:rPr>
          <w:noProof/>
        </w:rPr>
        <w:fldChar w:fldCharType="separate"/>
      </w:r>
      <w:r w:rsidR="003207C5">
        <w:rPr>
          <w:noProof/>
        </w:rPr>
        <w:t>14</w:t>
      </w:r>
      <w:r w:rsidR="00ED58B2">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rPr>
        <w:t>Figure 2: ProxStor Components</w:t>
      </w:r>
      <w:r>
        <w:rPr>
          <w:noProof/>
        </w:rPr>
        <w:tab/>
      </w:r>
      <w:r>
        <w:rPr>
          <w:noProof/>
        </w:rPr>
        <w:fldChar w:fldCharType="begin"/>
      </w:r>
      <w:r>
        <w:rPr>
          <w:noProof/>
        </w:rPr>
        <w:instrText xml:space="preserve"> PAGEREF _Toc405206301 \h </w:instrText>
      </w:r>
      <w:r>
        <w:rPr>
          <w:noProof/>
        </w:rPr>
      </w:r>
      <w:r>
        <w:rPr>
          <w:noProof/>
        </w:rPr>
        <w:fldChar w:fldCharType="separate"/>
      </w:r>
      <w:r w:rsidR="003207C5">
        <w:rPr>
          <w:noProof/>
        </w:rPr>
        <w:t>16</w:t>
      </w:r>
      <w:r>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rPr>
        <w:t>Figure 3: User ‘Knows’ Relationship</w:t>
      </w:r>
      <w:r>
        <w:rPr>
          <w:noProof/>
        </w:rPr>
        <w:tab/>
      </w:r>
      <w:r>
        <w:rPr>
          <w:noProof/>
        </w:rPr>
        <w:fldChar w:fldCharType="begin"/>
      </w:r>
      <w:r>
        <w:rPr>
          <w:noProof/>
        </w:rPr>
        <w:instrText xml:space="preserve"> PAGEREF _Toc405206302 \h </w:instrText>
      </w:r>
      <w:r>
        <w:rPr>
          <w:noProof/>
        </w:rPr>
      </w:r>
      <w:r>
        <w:rPr>
          <w:noProof/>
        </w:rPr>
        <w:fldChar w:fldCharType="separate"/>
      </w:r>
      <w:r w:rsidR="003207C5">
        <w:rPr>
          <w:noProof/>
        </w:rPr>
        <w:t>22</w:t>
      </w:r>
      <w:r>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lang w:eastAsia="zh-TW"/>
        </w:rPr>
        <w:t xml:space="preserve">Figure 4: </w:t>
      </w:r>
      <w:r>
        <w:rPr>
          <w:noProof/>
        </w:rPr>
        <w:t>User ‘Uses’ Relationship</w:t>
      </w:r>
      <w:r>
        <w:rPr>
          <w:noProof/>
        </w:rPr>
        <w:tab/>
      </w:r>
      <w:r>
        <w:rPr>
          <w:noProof/>
        </w:rPr>
        <w:fldChar w:fldCharType="begin"/>
      </w:r>
      <w:r>
        <w:rPr>
          <w:noProof/>
        </w:rPr>
        <w:instrText xml:space="preserve"> PAGEREF _Toc405206303 \h </w:instrText>
      </w:r>
      <w:r>
        <w:rPr>
          <w:noProof/>
        </w:rPr>
      </w:r>
      <w:r>
        <w:rPr>
          <w:noProof/>
        </w:rPr>
        <w:fldChar w:fldCharType="separate"/>
      </w:r>
      <w:r w:rsidR="003207C5">
        <w:rPr>
          <w:noProof/>
        </w:rPr>
        <w:t>23</w:t>
      </w:r>
      <w:r>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lang w:eastAsia="zh-TW"/>
        </w:rPr>
        <w:t xml:space="preserve">Figure 5: </w:t>
      </w:r>
      <w:r>
        <w:rPr>
          <w:noProof/>
        </w:rPr>
        <w:t>Location ‘Contains’ Relationship</w:t>
      </w:r>
      <w:r>
        <w:rPr>
          <w:noProof/>
        </w:rPr>
        <w:tab/>
      </w:r>
      <w:r>
        <w:rPr>
          <w:noProof/>
        </w:rPr>
        <w:fldChar w:fldCharType="begin"/>
      </w:r>
      <w:r>
        <w:rPr>
          <w:noProof/>
        </w:rPr>
        <w:instrText xml:space="preserve"> PAGEREF _Toc405206304 \h </w:instrText>
      </w:r>
      <w:r>
        <w:rPr>
          <w:noProof/>
        </w:rPr>
      </w:r>
      <w:r>
        <w:rPr>
          <w:noProof/>
        </w:rPr>
        <w:fldChar w:fldCharType="separate"/>
      </w:r>
      <w:r w:rsidR="003207C5">
        <w:rPr>
          <w:noProof/>
        </w:rPr>
        <w:t>24</w:t>
      </w:r>
      <w:r>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lang w:eastAsia="zh-TW"/>
        </w:rPr>
        <w:t xml:space="preserve">Figure 6: </w:t>
      </w:r>
      <w:r>
        <w:rPr>
          <w:noProof/>
        </w:rPr>
        <w:t>Location ‘Within’ and ‘Nearby’ Relationship</w:t>
      </w:r>
      <w:r>
        <w:rPr>
          <w:noProof/>
        </w:rPr>
        <w:tab/>
      </w:r>
      <w:r>
        <w:rPr>
          <w:noProof/>
        </w:rPr>
        <w:fldChar w:fldCharType="begin"/>
      </w:r>
      <w:r>
        <w:rPr>
          <w:noProof/>
        </w:rPr>
        <w:instrText xml:space="preserve"> PAGEREF _Toc405206305 \h </w:instrText>
      </w:r>
      <w:r>
        <w:rPr>
          <w:noProof/>
        </w:rPr>
      </w:r>
      <w:r>
        <w:rPr>
          <w:noProof/>
        </w:rPr>
        <w:fldChar w:fldCharType="separate"/>
      </w:r>
      <w:r w:rsidR="003207C5">
        <w:rPr>
          <w:noProof/>
        </w:rPr>
        <w:t>25</w:t>
      </w:r>
      <w:r>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lang w:eastAsia="zh-TW"/>
        </w:rPr>
        <w:t xml:space="preserve">Figure 7: </w:t>
      </w:r>
      <w:r>
        <w:rPr>
          <w:noProof/>
        </w:rPr>
        <w:t>User ‘Currently At’ and ‘Previously At’ Relationships</w:t>
      </w:r>
      <w:r>
        <w:rPr>
          <w:noProof/>
        </w:rPr>
        <w:tab/>
      </w:r>
      <w:r>
        <w:rPr>
          <w:noProof/>
        </w:rPr>
        <w:fldChar w:fldCharType="begin"/>
      </w:r>
      <w:r>
        <w:rPr>
          <w:noProof/>
        </w:rPr>
        <w:instrText xml:space="preserve"> PAGEREF _Toc405206306 \h </w:instrText>
      </w:r>
      <w:r>
        <w:rPr>
          <w:noProof/>
        </w:rPr>
      </w:r>
      <w:r>
        <w:rPr>
          <w:noProof/>
        </w:rPr>
        <w:fldChar w:fldCharType="separate"/>
      </w:r>
      <w:r w:rsidR="003207C5">
        <w:rPr>
          <w:noProof/>
        </w:rPr>
        <w:t>26</w:t>
      </w:r>
      <w:r>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rPr>
        <w:t>Figure 8: Base URI</w:t>
      </w:r>
      <w:r>
        <w:rPr>
          <w:noProof/>
        </w:rPr>
        <w:tab/>
      </w:r>
      <w:r>
        <w:rPr>
          <w:noProof/>
        </w:rPr>
        <w:fldChar w:fldCharType="begin"/>
      </w:r>
      <w:r>
        <w:rPr>
          <w:noProof/>
        </w:rPr>
        <w:instrText xml:space="preserve"> PAGEREF _Toc405206307 \h </w:instrText>
      </w:r>
      <w:r>
        <w:rPr>
          <w:noProof/>
        </w:rPr>
      </w:r>
      <w:r>
        <w:rPr>
          <w:noProof/>
        </w:rPr>
        <w:fldChar w:fldCharType="separate"/>
      </w:r>
      <w:r w:rsidR="003207C5">
        <w:rPr>
          <w:noProof/>
        </w:rPr>
        <w:t>30</w:t>
      </w:r>
      <w:r>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rPr>
        <w:t>Figure 9: Device Check-in URI</w:t>
      </w:r>
      <w:r>
        <w:rPr>
          <w:noProof/>
        </w:rPr>
        <w:tab/>
      </w:r>
      <w:r>
        <w:rPr>
          <w:noProof/>
        </w:rPr>
        <w:fldChar w:fldCharType="begin"/>
      </w:r>
      <w:r>
        <w:rPr>
          <w:noProof/>
        </w:rPr>
        <w:instrText xml:space="preserve"> PAGEREF _Toc405206308 \h </w:instrText>
      </w:r>
      <w:r>
        <w:rPr>
          <w:noProof/>
        </w:rPr>
      </w:r>
      <w:r>
        <w:rPr>
          <w:noProof/>
        </w:rPr>
        <w:fldChar w:fldCharType="separate"/>
      </w:r>
      <w:r w:rsidR="003207C5">
        <w:rPr>
          <w:noProof/>
        </w:rPr>
        <w:t>32</w:t>
      </w:r>
      <w:r>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rPr>
        <w:t>Figure 10: Location Retrieval URI</w:t>
      </w:r>
      <w:r>
        <w:rPr>
          <w:noProof/>
        </w:rPr>
        <w:tab/>
      </w:r>
      <w:r>
        <w:rPr>
          <w:noProof/>
        </w:rPr>
        <w:fldChar w:fldCharType="begin"/>
      </w:r>
      <w:r>
        <w:rPr>
          <w:noProof/>
        </w:rPr>
        <w:instrText xml:space="preserve"> PAGEREF _Toc405206309 \h </w:instrText>
      </w:r>
      <w:r>
        <w:rPr>
          <w:noProof/>
        </w:rPr>
      </w:r>
      <w:r>
        <w:rPr>
          <w:noProof/>
        </w:rPr>
        <w:fldChar w:fldCharType="separate"/>
      </w:r>
      <w:r w:rsidR="003207C5">
        <w:rPr>
          <w:noProof/>
        </w:rPr>
        <w:t>33</w:t>
      </w:r>
      <w:r>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rPr>
        <w:t>Figure 11: User URI</w:t>
      </w:r>
      <w:r>
        <w:rPr>
          <w:noProof/>
        </w:rPr>
        <w:tab/>
      </w:r>
      <w:r>
        <w:rPr>
          <w:noProof/>
        </w:rPr>
        <w:fldChar w:fldCharType="begin"/>
      </w:r>
      <w:r>
        <w:rPr>
          <w:noProof/>
        </w:rPr>
        <w:instrText xml:space="preserve"> PAGEREF _Toc405206310 \h </w:instrText>
      </w:r>
      <w:r>
        <w:rPr>
          <w:noProof/>
        </w:rPr>
      </w:r>
      <w:r>
        <w:rPr>
          <w:noProof/>
        </w:rPr>
        <w:fldChar w:fldCharType="separate"/>
      </w:r>
      <w:r w:rsidR="003207C5">
        <w:rPr>
          <w:noProof/>
        </w:rPr>
        <w:t>55</w:t>
      </w:r>
      <w:r>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rPr>
        <w:t>Figure 12: Knows URI</w:t>
      </w:r>
      <w:r>
        <w:rPr>
          <w:noProof/>
        </w:rPr>
        <w:tab/>
      </w:r>
      <w:r>
        <w:rPr>
          <w:noProof/>
        </w:rPr>
        <w:fldChar w:fldCharType="begin"/>
      </w:r>
      <w:r>
        <w:rPr>
          <w:noProof/>
        </w:rPr>
        <w:instrText xml:space="preserve"> PAGEREF _Toc405206311 \h </w:instrText>
      </w:r>
      <w:r>
        <w:rPr>
          <w:noProof/>
        </w:rPr>
      </w:r>
      <w:r>
        <w:rPr>
          <w:noProof/>
        </w:rPr>
        <w:fldChar w:fldCharType="separate"/>
      </w:r>
      <w:r w:rsidR="003207C5">
        <w:rPr>
          <w:noProof/>
        </w:rPr>
        <w:t>57</w:t>
      </w:r>
      <w:r>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rPr>
        <w:t>Figure 13: Device URI</w:t>
      </w:r>
      <w:r>
        <w:rPr>
          <w:noProof/>
        </w:rPr>
        <w:tab/>
      </w:r>
      <w:r>
        <w:rPr>
          <w:noProof/>
        </w:rPr>
        <w:fldChar w:fldCharType="begin"/>
      </w:r>
      <w:r>
        <w:rPr>
          <w:noProof/>
        </w:rPr>
        <w:instrText xml:space="preserve"> PAGEREF _Toc405206312 \h </w:instrText>
      </w:r>
      <w:r>
        <w:rPr>
          <w:noProof/>
        </w:rPr>
      </w:r>
      <w:r>
        <w:rPr>
          <w:noProof/>
        </w:rPr>
        <w:fldChar w:fldCharType="separate"/>
      </w:r>
      <w:r w:rsidR="003207C5">
        <w:rPr>
          <w:noProof/>
        </w:rPr>
        <w:t>60</w:t>
      </w:r>
      <w:r>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rPr>
        <w:t>Figure 14: Location URI</w:t>
      </w:r>
      <w:r>
        <w:rPr>
          <w:noProof/>
        </w:rPr>
        <w:tab/>
      </w:r>
      <w:r>
        <w:rPr>
          <w:noProof/>
        </w:rPr>
        <w:fldChar w:fldCharType="begin"/>
      </w:r>
      <w:r>
        <w:rPr>
          <w:noProof/>
        </w:rPr>
        <w:instrText xml:space="preserve"> PAGEREF _Toc405206313 \h </w:instrText>
      </w:r>
      <w:r>
        <w:rPr>
          <w:noProof/>
        </w:rPr>
      </w:r>
      <w:r>
        <w:rPr>
          <w:noProof/>
        </w:rPr>
        <w:fldChar w:fldCharType="separate"/>
      </w:r>
      <w:r w:rsidR="003207C5">
        <w:rPr>
          <w:noProof/>
        </w:rPr>
        <w:t>63</w:t>
      </w:r>
      <w:r>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rPr>
        <w:t>Figure 15: Within URI</w:t>
      </w:r>
      <w:r>
        <w:rPr>
          <w:noProof/>
        </w:rPr>
        <w:tab/>
      </w:r>
      <w:r>
        <w:rPr>
          <w:noProof/>
        </w:rPr>
        <w:fldChar w:fldCharType="begin"/>
      </w:r>
      <w:r>
        <w:rPr>
          <w:noProof/>
        </w:rPr>
        <w:instrText xml:space="preserve"> PAGEREF _Toc405206314 \h </w:instrText>
      </w:r>
      <w:r>
        <w:rPr>
          <w:noProof/>
        </w:rPr>
      </w:r>
      <w:r>
        <w:rPr>
          <w:noProof/>
        </w:rPr>
        <w:fldChar w:fldCharType="separate"/>
      </w:r>
      <w:r w:rsidR="003207C5">
        <w:rPr>
          <w:noProof/>
        </w:rPr>
        <w:t>65</w:t>
      </w:r>
      <w:r>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rPr>
        <w:t>Figure 16: Nearby URI</w:t>
      </w:r>
      <w:r>
        <w:rPr>
          <w:noProof/>
        </w:rPr>
        <w:tab/>
      </w:r>
      <w:r>
        <w:rPr>
          <w:noProof/>
        </w:rPr>
        <w:fldChar w:fldCharType="begin"/>
      </w:r>
      <w:r>
        <w:rPr>
          <w:noProof/>
        </w:rPr>
        <w:instrText xml:space="preserve"> PAGEREF _Toc405206315 \h </w:instrText>
      </w:r>
      <w:r>
        <w:rPr>
          <w:noProof/>
        </w:rPr>
      </w:r>
      <w:r>
        <w:rPr>
          <w:noProof/>
        </w:rPr>
        <w:fldChar w:fldCharType="separate"/>
      </w:r>
      <w:r w:rsidR="003207C5">
        <w:rPr>
          <w:noProof/>
        </w:rPr>
        <w:t>67</w:t>
      </w:r>
      <w:r>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rPr>
        <w:t>Figure 17: Environmental URI</w:t>
      </w:r>
      <w:r>
        <w:rPr>
          <w:noProof/>
        </w:rPr>
        <w:tab/>
      </w:r>
      <w:r>
        <w:rPr>
          <w:noProof/>
        </w:rPr>
        <w:fldChar w:fldCharType="begin"/>
      </w:r>
      <w:r>
        <w:rPr>
          <w:noProof/>
        </w:rPr>
        <w:instrText xml:space="preserve"> PAGEREF _Toc405206316 \h </w:instrText>
      </w:r>
      <w:r>
        <w:rPr>
          <w:noProof/>
        </w:rPr>
      </w:r>
      <w:r>
        <w:rPr>
          <w:noProof/>
        </w:rPr>
        <w:fldChar w:fldCharType="separate"/>
      </w:r>
      <w:r w:rsidR="003207C5">
        <w:rPr>
          <w:noProof/>
        </w:rPr>
        <w:t>70</w:t>
      </w:r>
      <w:r>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rPr>
        <w:t>Figure 18: Locality URI</w:t>
      </w:r>
      <w:r>
        <w:rPr>
          <w:noProof/>
        </w:rPr>
        <w:tab/>
      </w:r>
      <w:r>
        <w:rPr>
          <w:noProof/>
        </w:rPr>
        <w:fldChar w:fldCharType="begin"/>
      </w:r>
      <w:r>
        <w:rPr>
          <w:noProof/>
        </w:rPr>
        <w:instrText xml:space="preserve"> PAGEREF _Toc405206317 \h </w:instrText>
      </w:r>
      <w:r>
        <w:rPr>
          <w:noProof/>
        </w:rPr>
      </w:r>
      <w:r>
        <w:rPr>
          <w:noProof/>
        </w:rPr>
        <w:fldChar w:fldCharType="separate"/>
      </w:r>
      <w:r w:rsidR="003207C5">
        <w:rPr>
          <w:noProof/>
        </w:rPr>
        <w:t>74</w:t>
      </w:r>
      <w:r>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rPr>
        <w:t>Figure 19: Search URI</w:t>
      </w:r>
      <w:r>
        <w:rPr>
          <w:noProof/>
        </w:rPr>
        <w:tab/>
      </w:r>
      <w:r>
        <w:rPr>
          <w:noProof/>
        </w:rPr>
        <w:fldChar w:fldCharType="begin"/>
      </w:r>
      <w:r>
        <w:rPr>
          <w:noProof/>
        </w:rPr>
        <w:instrText xml:space="preserve"> PAGEREF _Toc405206318 \h </w:instrText>
      </w:r>
      <w:r>
        <w:rPr>
          <w:noProof/>
        </w:rPr>
      </w:r>
      <w:r>
        <w:rPr>
          <w:noProof/>
        </w:rPr>
        <w:fldChar w:fldCharType="separate"/>
      </w:r>
      <w:r w:rsidR="003207C5">
        <w:rPr>
          <w:noProof/>
        </w:rPr>
        <w:t>76</w:t>
      </w:r>
      <w:r>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rPr>
        <w:t>Figure 20: Admin URI</w:t>
      </w:r>
      <w:r>
        <w:rPr>
          <w:noProof/>
        </w:rPr>
        <w:tab/>
      </w:r>
      <w:r>
        <w:rPr>
          <w:noProof/>
        </w:rPr>
        <w:fldChar w:fldCharType="begin"/>
      </w:r>
      <w:r>
        <w:rPr>
          <w:noProof/>
        </w:rPr>
        <w:instrText xml:space="preserve"> PAGEREF _Toc405206319 \h </w:instrText>
      </w:r>
      <w:r>
        <w:rPr>
          <w:noProof/>
        </w:rPr>
      </w:r>
      <w:r>
        <w:rPr>
          <w:noProof/>
        </w:rPr>
        <w:fldChar w:fldCharType="separate"/>
      </w:r>
      <w:r w:rsidR="003207C5">
        <w:rPr>
          <w:noProof/>
        </w:rPr>
        <w:t>78</w:t>
      </w:r>
      <w:r>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rPr>
        <w:t>Figure 21: Device Check-in URI</w:t>
      </w:r>
      <w:r>
        <w:rPr>
          <w:noProof/>
        </w:rPr>
        <w:tab/>
      </w:r>
      <w:r>
        <w:rPr>
          <w:noProof/>
        </w:rPr>
        <w:fldChar w:fldCharType="begin"/>
      </w:r>
      <w:r>
        <w:rPr>
          <w:noProof/>
        </w:rPr>
        <w:instrText xml:space="preserve"> PAGEREF _Toc405206320 \h </w:instrText>
      </w:r>
      <w:r>
        <w:rPr>
          <w:noProof/>
        </w:rPr>
      </w:r>
      <w:r>
        <w:rPr>
          <w:noProof/>
        </w:rPr>
        <w:fldChar w:fldCharType="separate"/>
      </w:r>
      <w:r w:rsidR="003207C5">
        <w:rPr>
          <w:noProof/>
        </w:rPr>
        <w:t>80</w:t>
      </w:r>
      <w:r>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rPr>
        <w:t>Figure 22: User Check-in URI</w:t>
      </w:r>
      <w:r>
        <w:rPr>
          <w:noProof/>
        </w:rPr>
        <w:tab/>
      </w:r>
      <w:r>
        <w:rPr>
          <w:noProof/>
        </w:rPr>
        <w:fldChar w:fldCharType="begin"/>
      </w:r>
      <w:r>
        <w:rPr>
          <w:noProof/>
        </w:rPr>
        <w:instrText xml:space="preserve"> PAGEREF _Toc405206321 \h </w:instrText>
      </w:r>
      <w:r>
        <w:rPr>
          <w:noProof/>
        </w:rPr>
      </w:r>
      <w:r>
        <w:rPr>
          <w:noProof/>
        </w:rPr>
        <w:fldChar w:fldCharType="separate"/>
      </w:r>
      <w:r w:rsidR="003207C5">
        <w:rPr>
          <w:noProof/>
        </w:rPr>
        <w:t>83</w:t>
      </w:r>
      <w:r>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rPr>
        <w:t xml:space="preserve">Figure 23: </w:t>
      </w:r>
      <w:r>
        <w:rPr>
          <w:noProof/>
          <w:lang w:eastAsia="zh-TW"/>
        </w:rPr>
        <w:t>Query</w:t>
      </w:r>
      <w:r>
        <w:rPr>
          <w:noProof/>
        </w:rPr>
        <w:t xml:space="preserve"> URI</w:t>
      </w:r>
      <w:r>
        <w:rPr>
          <w:noProof/>
        </w:rPr>
        <w:tab/>
      </w:r>
      <w:r>
        <w:rPr>
          <w:noProof/>
        </w:rPr>
        <w:fldChar w:fldCharType="begin"/>
      </w:r>
      <w:r>
        <w:rPr>
          <w:noProof/>
        </w:rPr>
        <w:instrText xml:space="preserve"> PAGEREF _Toc405206322 \h </w:instrText>
      </w:r>
      <w:r>
        <w:rPr>
          <w:noProof/>
        </w:rPr>
      </w:r>
      <w:r>
        <w:rPr>
          <w:noProof/>
        </w:rPr>
        <w:fldChar w:fldCharType="separate"/>
      </w:r>
      <w:r w:rsidR="003207C5">
        <w:rPr>
          <w:noProof/>
        </w:rPr>
        <w:t>85</w:t>
      </w:r>
      <w:r>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lang w:eastAsia="zh-TW"/>
        </w:rPr>
        <w:lastRenderedPageBreak/>
        <w:t>Figure 24: Query Class</w:t>
      </w:r>
      <w:r>
        <w:rPr>
          <w:noProof/>
        </w:rPr>
        <w:tab/>
      </w:r>
      <w:r>
        <w:rPr>
          <w:noProof/>
        </w:rPr>
        <w:fldChar w:fldCharType="begin"/>
      </w:r>
      <w:r>
        <w:rPr>
          <w:noProof/>
        </w:rPr>
        <w:instrText xml:space="preserve"> PAGEREF _Toc405206323 \h </w:instrText>
      </w:r>
      <w:r>
        <w:rPr>
          <w:noProof/>
        </w:rPr>
      </w:r>
      <w:r>
        <w:rPr>
          <w:noProof/>
        </w:rPr>
        <w:fldChar w:fldCharType="separate"/>
      </w:r>
      <w:r w:rsidR="003207C5">
        <w:rPr>
          <w:noProof/>
        </w:rPr>
        <w:t>86</w:t>
      </w:r>
      <w:r>
        <w:rPr>
          <w:noProof/>
        </w:rPr>
        <w:fldChar w:fldCharType="end"/>
      </w:r>
    </w:p>
    <w:p w:rsidR="00ED58B2" w:rsidRDefault="00ED58B2">
      <w:pPr>
        <w:pStyle w:val="TOC8"/>
        <w:rPr>
          <w:rFonts w:asciiTheme="minorHAnsi" w:eastAsiaTheme="minorEastAsia" w:hAnsiTheme="minorHAnsi" w:cstheme="minorBidi"/>
          <w:noProof/>
          <w:sz w:val="22"/>
          <w:szCs w:val="22"/>
          <w:lang w:eastAsia="zh-CN"/>
        </w:rPr>
      </w:pPr>
      <w:r>
        <w:rPr>
          <w:noProof/>
          <w:lang w:eastAsia="zh-TW"/>
        </w:rPr>
        <w:t>Figure 25: Example Query JSON</w:t>
      </w:r>
      <w:r>
        <w:rPr>
          <w:noProof/>
        </w:rPr>
        <w:tab/>
      </w:r>
      <w:r>
        <w:rPr>
          <w:noProof/>
        </w:rPr>
        <w:fldChar w:fldCharType="begin"/>
      </w:r>
      <w:r>
        <w:rPr>
          <w:noProof/>
        </w:rPr>
        <w:instrText xml:space="preserve"> PAGEREF _Toc405206324 \h </w:instrText>
      </w:r>
      <w:r>
        <w:rPr>
          <w:noProof/>
        </w:rPr>
      </w:r>
      <w:r>
        <w:rPr>
          <w:noProof/>
        </w:rPr>
        <w:fldChar w:fldCharType="separate"/>
      </w:r>
      <w:r w:rsidR="003207C5">
        <w:rPr>
          <w:noProof/>
        </w:rPr>
        <w:t>86</w:t>
      </w:r>
      <w:r>
        <w:rPr>
          <w:noProof/>
        </w:rPr>
        <w:fldChar w:fldCharType="end"/>
      </w:r>
    </w:p>
    <w:p w:rsidR="00FC60FA" w:rsidRPr="00BD7434" w:rsidRDefault="004B68DE">
      <w:pPr>
        <w:rPr>
          <w:lang w:val="fr-FR"/>
        </w:rPr>
        <w:sectPr w:rsidR="00FC60FA" w:rsidRPr="00BD7434" w:rsidSect="00E9379A">
          <w:footerReference w:type="default" r:id="rId15"/>
          <w:pgSz w:w="12240" w:h="15840"/>
          <w:pgMar w:top="1800" w:right="1800" w:bottom="1800" w:left="1800" w:header="0" w:footer="1728" w:gutter="0"/>
          <w:pgNumType w:fmt="lowerRoman"/>
          <w:cols w:space="720"/>
        </w:sectPr>
      </w:pPr>
      <w:r>
        <w:fldChar w:fldCharType="end"/>
      </w:r>
    </w:p>
    <w:p w:rsidR="00FC60FA" w:rsidRPr="00BD7434" w:rsidRDefault="00624A0E" w:rsidP="00624A0E">
      <w:pPr>
        <w:pStyle w:val="Heading2"/>
        <w:rPr>
          <w:lang w:val="fr-FR"/>
        </w:rPr>
      </w:pPr>
      <w:bookmarkStart w:id="5" w:name="_Toc405206159"/>
      <w:r w:rsidRPr="00BD7434">
        <w:rPr>
          <w:lang w:val="fr-FR"/>
        </w:rPr>
        <w:lastRenderedPageBreak/>
        <w:t>Section 1: Introduction</w:t>
      </w:r>
      <w:bookmarkEnd w:id="5"/>
    </w:p>
    <w:p w:rsidR="00BC42C0" w:rsidRDefault="005904B7" w:rsidP="00624A0E">
      <w:pPr>
        <w:pStyle w:val="Heading3"/>
        <w:numPr>
          <w:ilvl w:val="1"/>
          <w:numId w:val="1"/>
        </w:numPr>
      </w:pPr>
      <w:bookmarkStart w:id="6" w:name="_Toc405206160"/>
      <w:r>
        <w:rPr>
          <w:rFonts w:hint="eastAsia"/>
          <w:lang w:eastAsia="zh-TW"/>
        </w:rPr>
        <w:t>Vision</w:t>
      </w:r>
      <w:bookmarkEnd w:id="6"/>
    </w:p>
    <w:p w:rsidR="007960D3" w:rsidRDefault="00EF44A2" w:rsidP="005D4A54">
      <w:pPr>
        <w:pStyle w:val="text"/>
      </w:pPr>
      <w:r>
        <w:t xml:space="preserve">Motivated by </w:t>
      </w:r>
      <w:r w:rsidR="005D4A54">
        <w:rPr>
          <w:rFonts w:hint="eastAsia"/>
          <w:lang w:eastAsia="zh-TW"/>
        </w:rPr>
        <w:t xml:space="preserve">the </w:t>
      </w:r>
      <w:r>
        <w:t xml:space="preserve">proliferation of mobile devices and the expansion of digital fingerprints residing in fixed infrastructure </w:t>
      </w:r>
      <w:r w:rsidR="00A34124">
        <w:rPr>
          <w:rFonts w:hint="eastAsia"/>
          <w:lang w:eastAsia="zh-TW"/>
        </w:rPr>
        <w:t>[1]</w:t>
      </w:r>
      <w:r w:rsidR="005D4A54">
        <w:rPr>
          <w:rFonts w:hint="eastAsia"/>
          <w:lang w:eastAsia="zh-TW"/>
        </w:rPr>
        <w:t xml:space="preserve"> it </w:t>
      </w:r>
      <w:r w:rsidR="00FE185B">
        <w:rPr>
          <w:lang w:eastAsia="zh-TW"/>
        </w:rPr>
        <w:t xml:space="preserve">is </w:t>
      </w:r>
      <w:r w:rsidR="00BE1E09">
        <w:rPr>
          <w:lang w:eastAsia="zh-TW"/>
        </w:rPr>
        <w:t>should now</w:t>
      </w:r>
      <w:r>
        <w:t xml:space="preserve"> possible to maintain a repository of </w:t>
      </w:r>
      <w:r w:rsidR="005D4A54">
        <w:rPr>
          <w:rFonts w:hint="eastAsia"/>
          <w:lang w:eastAsia="zh-TW"/>
        </w:rPr>
        <w:t>digital</w:t>
      </w:r>
      <w:r>
        <w:t xml:space="preserve"> </w:t>
      </w:r>
      <w:r w:rsidRPr="00BE1E09">
        <w:t>fingerprints</w:t>
      </w:r>
      <w:r w:rsidR="008717ED">
        <w:t xml:space="preserve"> </w:t>
      </w:r>
      <w:r w:rsidR="00FE185B">
        <w:t>and the</w:t>
      </w:r>
      <w:r w:rsidR="008717ED">
        <w:t xml:space="preserve"> </w:t>
      </w:r>
      <w:r w:rsidR="003D04FD">
        <w:t>locations associated with them</w:t>
      </w:r>
      <w:r>
        <w:t>.</w:t>
      </w:r>
      <w:r w:rsidR="00CF1817">
        <w:t xml:space="preserve"> </w:t>
      </w:r>
      <w:r>
        <w:t xml:space="preserve">These </w:t>
      </w:r>
      <w:r w:rsidRPr="00BE1E09">
        <w:t>fingerprints</w:t>
      </w:r>
      <w:r>
        <w:t xml:space="preserve"> </w:t>
      </w:r>
      <w:r w:rsidR="00610AC7">
        <w:t xml:space="preserve">may </w:t>
      </w:r>
      <w:r>
        <w:t xml:space="preserve">include unique identifying information from a </w:t>
      </w:r>
      <w:proofErr w:type="spellStart"/>
      <w:r w:rsidR="00DE3C73">
        <w:t>WiFi</w:t>
      </w:r>
      <w:proofErr w:type="spellEnd"/>
      <w:r>
        <w:t xml:space="preserve"> access point, a Bluetooth device, Bluetooth Low Energy beacons</w:t>
      </w:r>
      <w:r w:rsidR="00DE2DAB">
        <w:t xml:space="preserve"> </w:t>
      </w:r>
      <w:r w:rsidR="00A34124">
        <w:t>[2]</w:t>
      </w:r>
      <w:r>
        <w:t xml:space="preserve">, Near-Field Communication devices, or </w:t>
      </w:r>
      <w:r w:rsidR="008717ED">
        <w:t>any</w:t>
      </w:r>
      <w:r w:rsidR="003D04FD">
        <w:t xml:space="preserve"> </w:t>
      </w:r>
      <w:r w:rsidR="008717ED">
        <w:t>f</w:t>
      </w:r>
      <w:r w:rsidR="003D04FD">
        <w:t>uture technology</w:t>
      </w:r>
      <w:r w:rsidR="00CF1817">
        <w:t xml:space="preserve">. </w:t>
      </w:r>
      <w:r w:rsidR="00C33FA9">
        <w:t>Because</w:t>
      </w:r>
      <w:r w:rsidR="00CF1817">
        <w:t xml:space="preserve"> these </w:t>
      </w:r>
      <w:r w:rsidR="00DE3C73" w:rsidRPr="00BE1E09">
        <w:t>f</w:t>
      </w:r>
      <w:r w:rsidR="00C33FA9" w:rsidRPr="00BE1E09">
        <w:t>in</w:t>
      </w:r>
      <w:r w:rsidR="00DE3C73" w:rsidRPr="00BE1E09">
        <w:t>gerprints</w:t>
      </w:r>
      <w:r w:rsidR="00DE3C73">
        <w:t xml:space="preserve"> </w:t>
      </w:r>
      <w:r w:rsidR="00BE1E09">
        <w:t xml:space="preserve">are </w:t>
      </w:r>
      <w:r w:rsidR="00DE3C73">
        <w:t xml:space="preserve">typically </w:t>
      </w:r>
      <w:r>
        <w:t xml:space="preserve">fixed </w:t>
      </w:r>
      <w:r w:rsidR="00BE1E09">
        <w:t xml:space="preserve">in place within </w:t>
      </w:r>
      <w:r>
        <w:t xml:space="preserve">a location it is possible to </w:t>
      </w:r>
      <w:r w:rsidR="00CF1817">
        <w:t xml:space="preserve">create a software service which can </w:t>
      </w:r>
      <w:r>
        <w:t xml:space="preserve">infer the location of a mobile device based </w:t>
      </w:r>
      <w:r w:rsidR="00DE3C73">
        <w:t>upon</w:t>
      </w:r>
      <w:r w:rsidR="007960D3">
        <w:t xml:space="preserve"> the</w:t>
      </w:r>
      <w:r w:rsidR="00DE3C73">
        <w:t xml:space="preserve"> device</w:t>
      </w:r>
      <w:r>
        <w:t xml:space="preserve"> observations</w:t>
      </w:r>
      <w:r w:rsidR="00DE3C73">
        <w:t xml:space="preserve"> of these </w:t>
      </w:r>
      <w:r w:rsidR="00DE3C73" w:rsidRPr="00BE1E09">
        <w:t>fingerprints</w:t>
      </w:r>
      <w:r>
        <w:t xml:space="preserve">. </w:t>
      </w:r>
      <w:r w:rsidR="00057C98">
        <w:t>The process of</w:t>
      </w:r>
      <w:r w:rsidR="00CF1817">
        <w:t xml:space="preserve"> reporting is </w:t>
      </w:r>
      <w:r w:rsidR="00057C98">
        <w:t xml:space="preserve">engineered as </w:t>
      </w:r>
      <w:r w:rsidR="00CF1817">
        <w:t xml:space="preserve">a low-overhead operation and thus </w:t>
      </w:r>
      <w:r w:rsidR="00057C98">
        <w:t xml:space="preserve">enabled for even the class of </w:t>
      </w:r>
      <w:r w:rsidR="00CF1817">
        <w:t xml:space="preserve">low-power </w:t>
      </w:r>
      <w:proofErr w:type="spellStart"/>
      <w:r w:rsidR="00CF1817">
        <w:t>IoT</w:t>
      </w:r>
      <w:proofErr w:type="spellEnd"/>
      <w:r w:rsidR="00CF1817">
        <w:t xml:space="preserve"> devices of the future. </w:t>
      </w:r>
    </w:p>
    <w:p w:rsidR="005C630F" w:rsidRDefault="00CF1817" w:rsidP="00144129">
      <w:pPr>
        <w:pStyle w:val="text"/>
        <w:rPr>
          <w:lang w:eastAsia="zh-TW"/>
        </w:rPr>
      </w:pPr>
      <w:r>
        <w:t xml:space="preserve">While certain high-power mobile devices, such as today’s smart phones, are capable of determining their location, this envisioned system has two advantages. The primary is that these fingerprints may provide location information in environments where traditional systems such as Global Positioning System (GPS) cannot </w:t>
      </w:r>
      <w:r w:rsidR="007960D3">
        <w:t>operate</w:t>
      </w:r>
      <w:r w:rsidR="00AD7253">
        <w:t xml:space="preserve"> due to an obstructed view of the sky</w:t>
      </w:r>
      <w:r>
        <w:t>. The second</w:t>
      </w:r>
      <w:r w:rsidR="005C630F">
        <w:rPr>
          <w:rFonts w:hint="eastAsia"/>
          <w:lang w:eastAsia="zh-TW"/>
        </w:rPr>
        <w:t xml:space="preserve"> advantage </w:t>
      </w:r>
      <w:r>
        <w:t xml:space="preserve">is that by sending these observations into a </w:t>
      </w:r>
      <w:r w:rsidR="007960D3">
        <w:t xml:space="preserve">service, </w:t>
      </w:r>
      <w:r>
        <w:t xml:space="preserve">a whole wealth of data mining opportunities open up. </w:t>
      </w:r>
      <w:r w:rsidR="00AD7253">
        <w:t xml:space="preserve">For example, </w:t>
      </w:r>
      <w:r w:rsidR="00AD7253">
        <w:rPr>
          <w:rFonts w:hint="eastAsia"/>
          <w:lang w:eastAsia="zh-TW"/>
        </w:rPr>
        <w:t xml:space="preserve">the system can determine where your closest </w:t>
      </w:r>
      <w:r w:rsidR="00AD7253">
        <w:rPr>
          <w:lang w:eastAsia="zh-TW"/>
        </w:rPr>
        <w:t>acquaintances</w:t>
      </w:r>
      <w:r w:rsidR="00AD7253">
        <w:rPr>
          <w:rFonts w:hint="eastAsia"/>
          <w:lang w:eastAsia="zh-TW"/>
        </w:rPr>
        <w:t xml:space="preserve"> currently are locations, or provide a listing of the places and </w:t>
      </w:r>
      <w:r w:rsidR="00AD7253" w:rsidRPr="00AD7253">
        <w:rPr>
          <w:rFonts w:hint="eastAsia"/>
          <w:lang w:eastAsia="zh-TW"/>
        </w:rPr>
        <w:t>people</w:t>
      </w:r>
      <w:r w:rsidR="00144129">
        <w:rPr>
          <w:rFonts w:hint="eastAsia"/>
          <w:lang w:eastAsia="zh-TW"/>
        </w:rPr>
        <w:t xml:space="preserve"> </w:t>
      </w:r>
      <w:r w:rsidR="00AD7253">
        <w:rPr>
          <w:rFonts w:hint="eastAsia"/>
          <w:lang w:eastAsia="zh-TW"/>
        </w:rPr>
        <w:t>who</w:t>
      </w:r>
      <w:r w:rsidR="00144129">
        <w:rPr>
          <w:rFonts w:hint="eastAsia"/>
          <w:lang w:eastAsia="zh-TW"/>
        </w:rPr>
        <w:t xml:space="preserve"> are within walking distance from you at this moment.</w:t>
      </w:r>
      <w:r w:rsidR="007960D3">
        <w:t xml:space="preserve"> </w:t>
      </w:r>
      <w:r>
        <w:t xml:space="preserve">History can be maintained and important </w:t>
      </w:r>
      <w:r w:rsidR="00144129">
        <w:rPr>
          <w:rFonts w:hint="eastAsia"/>
          <w:lang w:eastAsia="zh-TW"/>
        </w:rPr>
        <w:t>data</w:t>
      </w:r>
      <w:r>
        <w:t xml:space="preserve"> </w:t>
      </w:r>
      <w:r w:rsidR="00144129">
        <w:rPr>
          <w:rFonts w:hint="eastAsia"/>
          <w:lang w:eastAsia="zh-TW"/>
        </w:rPr>
        <w:t xml:space="preserve">such as the typical days and time that certain individuals frequent a business can be provided. This is the power of </w:t>
      </w:r>
      <w:r>
        <w:t xml:space="preserve">using the data of not only the one </w:t>
      </w:r>
      <w:r w:rsidR="00144129">
        <w:rPr>
          <w:rFonts w:hint="eastAsia"/>
          <w:lang w:eastAsia="zh-TW"/>
        </w:rPr>
        <w:t xml:space="preserve">single </w:t>
      </w:r>
      <w:r>
        <w:t>device, but all</w:t>
      </w:r>
      <w:r w:rsidR="00144129">
        <w:rPr>
          <w:rFonts w:hint="eastAsia"/>
          <w:lang w:eastAsia="zh-TW"/>
        </w:rPr>
        <w:t xml:space="preserve"> participating </w:t>
      </w:r>
      <w:r>
        <w:t xml:space="preserve">devices. </w:t>
      </w:r>
    </w:p>
    <w:p w:rsidR="00CF1817" w:rsidRDefault="007960D3" w:rsidP="00144129">
      <w:pPr>
        <w:pStyle w:val="text"/>
        <w:rPr>
          <w:lang w:eastAsia="zh-TW"/>
        </w:rPr>
      </w:pPr>
      <w:r>
        <w:lastRenderedPageBreak/>
        <w:t xml:space="preserve">A secondary benefit is </w:t>
      </w:r>
      <w:r w:rsidR="005C630F">
        <w:rPr>
          <w:rFonts w:hint="eastAsia"/>
          <w:lang w:eastAsia="zh-TW"/>
        </w:rPr>
        <w:t xml:space="preserve">achieved from </w:t>
      </w:r>
      <w:r w:rsidR="005C630F">
        <w:rPr>
          <w:lang w:eastAsia="zh-TW"/>
        </w:rPr>
        <w:t>maintaining</w:t>
      </w:r>
      <w:r w:rsidR="005C630F">
        <w:rPr>
          <w:rFonts w:hint="eastAsia"/>
          <w:lang w:eastAsia="zh-TW"/>
        </w:rPr>
        <w:t xml:space="preserve"> the </w:t>
      </w:r>
      <w:r w:rsidR="00937B58">
        <w:t>association</w:t>
      </w:r>
      <w:r w:rsidR="00C44A6F">
        <w:t xml:space="preserve"> </w:t>
      </w:r>
      <w:r w:rsidR="00937B58">
        <w:t xml:space="preserve">between </w:t>
      </w:r>
      <w:r w:rsidR="00C44A6F">
        <w:t xml:space="preserve">a </w:t>
      </w:r>
      <w:r w:rsidR="00937B58">
        <w:t xml:space="preserve">fingerprint and </w:t>
      </w:r>
      <w:r w:rsidR="00C44A6F">
        <w:t xml:space="preserve">a </w:t>
      </w:r>
      <w:r w:rsidR="00937B58">
        <w:t xml:space="preserve">location </w:t>
      </w:r>
      <w:r w:rsidR="005C630F">
        <w:t>in one central location</w:t>
      </w:r>
      <w:r w:rsidR="005C630F">
        <w:rPr>
          <w:rFonts w:hint="eastAsia"/>
          <w:lang w:eastAsia="zh-TW"/>
        </w:rPr>
        <w:t xml:space="preserve"> as opposed to delegating the </w:t>
      </w:r>
      <w:r w:rsidR="005C630F">
        <w:rPr>
          <w:lang w:eastAsia="zh-TW"/>
        </w:rPr>
        <w:t>responsibility</w:t>
      </w:r>
      <w:r w:rsidR="005C630F">
        <w:rPr>
          <w:rFonts w:hint="eastAsia"/>
          <w:lang w:eastAsia="zh-TW"/>
        </w:rPr>
        <w:t xml:space="preserve"> to each device.</w:t>
      </w:r>
    </w:p>
    <w:p w:rsidR="005D4A54" w:rsidRDefault="005C630F" w:rsidP="005D4A54">
      <w:pPr>
        <w:pStyle w:val="text"/>
        <w:rPr>
          <w:lang w:eastAsia="zh-TW"/>
        </w:rPr>
      </w:pPr>
      <w:r>
        <w:rPr>
          <w:rFonts w:hint="eastAsia"/>
          <w:lang w:eastAsia="zh-TW"/>
        </w:rPr>
        <w:t>The</w:t>
      </w:r>
      <w:r w:rsidR="00EF44A2">
        <w:t xml:space="preserve"> database to maintain </w:t>
      </w:r>
      <w:r w:rsidR="00791DF8">
        <w:t>such</w:t>
      </w:r>
      <w:r w:rsidR="00EF44A2">
        <w:t xml:space="preserve"> information potentially need</w:t>
      </w:r>
      <w:r w:rsidR="006339AB">
        <w:t>s</w:t>
      </w:r>
      <w:r w:rsidR="00EF44A2">
        <w:t xml:space="preserve"> to support tens of millions of locations</w:t>
      </w:r>
      <w:r w:rsidR="006339AB">
        <w:t xml:space="preserve"> with each location containing dozens of </w:t>
      </w:r>
      <w:r w:rsidR="00EF44A2">
        <w:t xml:space="preserve">fingerprints. </w:t>
      </w:r>
      <w:r w:rsidR="00A979F7">
        <w:t xml:space="preserve">Additionally the database must support </w:t>
      </w:r>
      <w:r w:rsidR="00EF44A2">
        <w:t xml:space="preserve">information on hundreds of millions of users and their devices. </w:t>
      </w:r>
      <w:r w:rsidR="005D4A54">
        <w:t xml:space="preserve">Each </w:t>
      </w:r>
      <w:r w:rsidR="00A979F7">
        <w:t xml:space="preserve">user’s </w:t>
      </w:r>
      <w:r w:rsidR="005D4A54">
        <w:t xml:space="preserve">encounter with a location </w:t>
      </w:r>
      <w:r w:rsidR="005D4A54">
        <w:rPr>
          <w:rFonts w:hint="eastAsia"/>
          <w:lang w:eastAsia="zh-TW"/>
        </w:rPr>
        <w:t xml:space="preserve">should be </w:t>
      </w:r>
      <w:r w:rsidR="00EF44A2">
        <w:t>stored</w:t>
      </w:r>
      <w:r w:rsidR="005D4A54">
        <w:rPr>
          <w:rFonts w:hint="eastAsia"/>
          <w:lang w:eastAsia="zh-TW"/>
        </w:rPr>
        <w:t xml:space="preserve"> persistently</w:t>
      </w:r>
      <w:r w:rsidR="00A979F7">
        <w:t xml:space="preserve">, </w:t>
      </w:r>
      <w:r w:rsidR="00EF44A2">
        <w:t xml:space="preserve">thus </w:t>
      </w:r>
      <w:r>
        <w:rPr>
          <w:rFonts w:hint="eastAsia"/>
          <w:lang w:eastAsia="zh-TW"/>
        </w:rPr>
        <w:t xml:space="preserve">a </w:t>
      </w:r>
      <w:r>
        <w:rPr>
          <w:lang w:eastAsia="zh-TW"/>
        </w:rPr>
        <w:t>single</w:t>
      </w:r>
      <w:r>
        <w:rPr>
          <w:rFonts w:hint="eastAsia"/>
          <w:lang w:eastAsia="zh-TW"/>
        </w:rPr>
        <w:t xml:space="preserve"> </w:t>
      </w:r>
      <w:r w:rsidR="00E127FD">
        <w:rPr>
          <w:rFonts w:hint="eastAsia"/>
          <w:lang w:eastAsia="zh-TW"/>
        </w:rPr>
        <w:t xml:space="preserve">system and associated </w:t>
      </w:r>
      <w:r w:rsidR="00EF44A2">
        <w:t xml:space="preserve">database </w:t>
      </w:r>
      <w:r>
        <w:rPr>
          <w:rFonts w:hint="eastAsia"/>
          <w:lang w:eastAsia="zh-TW"/>
        </w:rPr>
        <w:t xml:space="preserve">instance </w:t>
      </w:r>
      <w:r w:rsidR="00E127FD">
        <w:t>need</w:t>
      </w:r>
      <w:r>
        <w:t xml:space="preserve"> to</w:t>
      </w:r>
      <w:r w:rsidR="00A979F7">
        <w:t xml:space="preserve"> </w:t>
      </w:r>
      <w:r w:rsidR="00EF44A2">
        <w:t xml:space="preserve">maintain </w:t>
      </w:r>
      <w:r>
        <w:rPr>
          <w:rFonts w:hint="eastAsia"/>
          <w:lang w:eastAsia="zh-TW"/>
        </w:rPr>
        <w:t xml:space="preserve">and manage </w:t>
      </w:r>
      <w:r w:rsidR="00EF44A2">
        <w:t xml:space="preserve">billions of </w:t>
      </w:r>
      <w:r w:rsidR="00A979F7">
        <w:t>records</w:t>
      </w:r>
      <w:r w:rsidR="00EF44A2">
        <w:t>.</w:t>
      </w:r>
    </w:p>
    <w:p w:rsidR="00624A0E" w:rsidRDefault="00624A0E" w:rsidP="00624A0E">
      <w:pPr>
        <w:pStyle w:val="Heading3"/>
        <w:numPr>
          <w:ilvl w:val="1"/>
          <w:numId w:val="1"/>
        </w:numPr>
        <w:rPr>
          <w:lang w:eastAsia="zh-TW"/>
        </w:rPr>
      </w:pPr>
      <w:bookmarkStart w:id="7" w:name="_Toc405206161"/>
      <w:r>
        <w:t>ProxStor</w:t>
      </w:r>
      <w:bookmarkEnd w:id="7"/>
    </w:p>
    <w:p w:rsidR="004E177A" w:rsidRDefault="005A23BF" w:rsidP="00003A12">
      <w:pPr>
        <w:pStyle w:val="text"/>
        <w:rPr>
          <w:lang w:eastAsia="zh-TW"/>
        </w:rPr>
      </w:pPr>
      <w:r>
        <w:t xml:space="preserve">ProxStor is an </w:t>
      </w:r>
      <w:r w:rsidR="00E817F4">
        <w:rPr>
          <w:lang w:eastAsia="zh-TW"/>
        </w:rPr>
        <w:t>instantiation</w:t>
      </w:r>
      <w:r>
        <w:rPr>
          <w:rFonts w:hint="eastAsia"/>
          <w:lang w:eastAsia="zh-TW"/>
        </w:rPr>
        <w:t xml:space="preserve"> of the above </w:t>
      </w:r>
      <w:r>
        <w:rPr>
          <w:lang w:eastAsia="zh-TW"/>
        </w:rPr>
        <w:t>envisioned</w:t>
      </w:r>
      <w:r>
        <w:rPr>
          <w:rFonts w:hint="eastAsia"/>
          <w:lang w:eastAsia="zh-TW"/>
        </w:rPr>
        <w:t xml:space="preserve"> system</w:t>
      </w:r>
      <w:r w:rsidR="004E177A">
        <w:rPr>
          <w:lang w:eastAsia="zh-TW"/>
        </w:rPr>
        <w:t xml:space="preserve">. It </w:t>
      </w:r>
      <w:r w:rsidR="00EE5058">
        <w:rPr>
          <w:lang w:eastAsia="zh-TW"/>
        </w:rPr>
        <w:t>answer the question of how such as system should be built</w:t>
      </w:r>
      <w:r w:rsidR="00A75D44">
        <w:rPr>
          <w:rFonts w:hint="eastAsia"/>
          <w:lang w:eastAsia="zh-TW"/>
        </w:rPr>
        <w:t>,</w:t>
      </w:r>
      <w:r w:rsidR="00EE5058">
        <w:rPr>
          <w:lang w:eastAsia="zh-TW"/>
        </w:rPr>
        <w:t xml:space="preserve"> </w:t>
      </w:r>
      <w:r w:rsidR="00A75D44">
        <w:rPr>
          <w:lang w:eastAsia="zh-TW"/>
        </w:rPr>
        <w:t>explores how the system should be used</w:t>
      </w:r>
      <w:r w:rsidR="00A75D44">
        <w:rPr>
          <w:rFonts w:hint="eastAsia"/>
          <w:lang w:eastAsia="zh-TW"/>
        </w:rPr>
        <w:t>, and reveals how the system will perform.</w:t>
      </w:r>
    </w:p>
    <w:p w:rsidR="004E177A" w:rsidRDefault="004E177A" w:rsidP="00003A12">
      <w:pPr>
        <w:pStyle w:val="text"/>
        <w:rPr>
          <w:lang w:eastAsia="zh-TW"/>
        </w:rPr>
      </w:pPr>
      <w:r>
        <w:rPr>
          <w:lang w:eastAsia="zh-TW"/>
        </w:rPr>
        <w:t>ProxStor is a service, not an end-user application. Applications and services make use of ProxStor to enrich their user experience.</w:t>
      </w:r>
    </w:p>
    <w:p w:rsidR="004E177A" w:rsidRDefault="004E177A" w:rsidP="00003A12">
      <w:pPr>
        <w:pStyle w:val="text"/>
        <w:rPr>
          <w:lang w:eastAsia="zh-TW"/>
        </w:rPr>
      </w:pPr>
      <w:r>
        <w:rPr>
          <w:lang w:eastAsia="zh-TW"/>
        </w:rPr>
        <w:t>ProxStor</w:t>
      </w:r>
      <w:r w:rsidR="00EE5058">
        <w:rPr>
          <w:lang w:eastAsia="zh-TW"/>
        </w:rPr>
        <w:t xml:space="preserve"> uses</w:t>
      </w:r>
      <w:r w:rsidR="003D04FD">
        <w:rPr>
          <w:lang w:eastAsia="zh-TW"/>
        </w:rPr>
        <w:t xml:space="preserve"> </w:t>
      </w:r>
      <w:r w:rsidR="00FB5E7F">
        <w:rPr>
          <w:lang w:eastAsia="zh-TW"/>
        </w:rPr>
        <w:t>a client-server model</w:t>
      </w:r>
      <w:r>
        <w:rPr>
          <w:lang w:eastAsia="zh-TW"/>
        </w:rPr>
        <w:t xml:space="preserve"> where</w:t>
      </w:r>
      <w:r w:rsidR="00FB5E7F">
        <w:rPr>
          <w:lang w:eastAsia="zh-TW"/>
        </w:rPr>
        <w:t xml:space="preserve"> </w:t>
      </w:r>
      <w:r>
        <w:rPr>
          <w:lang w:eastAsia="zh-TW"/>
        </w:rPr>
        <w:t>t</w:t>
      </w:r>
      <w:r w:rsidR="00FB5E7F">
        <w:rPr>
          <w:lang w:eastAsia="zh-TW"/>
        </w:rPr>
        <w:t xml:space="preserve">he clients are </w:t>
      </w:r>
      <w:r w:rsidR="003D04FD">
        <w:rPr>
          <w:lang w:eastAsia="zh-TW"/>
        </w:rPr>
        <w:t>mobile devices detect</w:t>
      </w:r>
      <w:r w:rsidR="00FB5E7F">
        <w:rPr>
          <w:lang w:eastAsia="zh-TW"/>
        </w:rPr>
        <w:t>ing</w:t>
      </w:r>
      <w:r w:rsidR="003D04FD">
        <w:rPr>
          <w:lang w:eastAsia="zh-TW"/>
        </w:rPr>
        <w:t xml:space="preserve"> </w:t>
      </w:r>
      <w:r>
        <w:rPr>
          <w:lang w:eastAsia="zh-TW"/>
        </w:rPr>
        <w:t xml:space="preserve">and reporting </w:t>
      </w:r>
      <w:r w:rsidR="003D04FD">
        <w:rPr>
          <w:lang w:eastAsia="zh-TW"/>
        </w:rPr>
        <w:t>these fingerprint</w:t>
      </w:r>
      <w:r w:rsidR="00516867">
        <w:rPr>
          <w:lang w:eastAsia="zh-TW"/>
        </w:rPr>
        <w:t>s</w:t>
      </w:r>
      <w:r>
        <w:rPr>
          <w:lang w:eastAsia="zh-TW"/>
        </w:rPr>
        <w:t xml:space="preserve">. The knowledge of the association between fingerprint and location is maintained in </w:t>
      </w:r>
      <w:proofErr w:type="spellStart"/>
      <w:r>
        <w:rPr>
          <w:lang w:eastAsia="zh-TW"/>
        </w:rPr>
        <w:t>ProxStor’s</w:t>
      </w:r>
      <w:proofErr w:type="spellEnd"/>
      <w:r>
        <w:rPr>
          <w:lang w:eastAsia="zh-TW"/>
        </w:rPr>
        <w:t xml:space="preserve"> web service. The device only needs to send ProxStor the b</w:t>
      </w:r>
      <w:r w:rsidR="00811A61">
        <w:rPr>
          <w:lang w:eastAsia="zh-TW"/>
        </w:rPr>
        <w:t>readcrumb detected -</w:t>
      </w:r>
      <w:r>
        <w:rPr>
          <w:lang w:eastAsia="zh-TW"/>
        </w:rPr>
        <w:t xml:space="preserve"> whether ProxStor knows of the breadcrumb a priori is not the client’s concern. This model enables very low-power devices to participate by simply adopting a model of “send and forget”. </w:t>
      </w:r>
    </w:p>
    <w:p w:rsidR="004E177A" w:rsidRDefault="00FB5E7F" w:rsidP="00003A12">
      <w:pPr>
        <w:pStyle w:val="text"/>
        <w:rPr>
          <w:lang w:eastAsia="zh-TW"/>
        </w:rPr>
      </w:pPr>
      <w:r>
        <w:rPr>
          <w:lang w:eastAsia="zh-TW"/>
        </w:rPr>
        <w:t xml:space="preserve"> </w:t>
      </w:r>
      <w:r w:rsidR="004E177A">
        <w:rPr>
          <w:lang w:eastAsia="zh-TW"/>
        </w:rPr>
        <w:t xml:space="preserve">Inherent to ProxStor is the association between a </w:t>
      </w:r>
      <w:r>
        <w:rPr>
          <w:lang w:eastAsia="zh-TW"/>
        </w:rPr>
        <w:t xml:space="preserve">device </w:t>
      </w:r>
      <w:r w:rsidR="004E177A">
        <w:rPr>
          <w:lang w:eastAsia="zh-TW"/>
        </w:rPr>
        <w:t>and its user. If a device detects a breadcrumb then ProxStor places the user of the device in the location associated with the breadcrumb.</w:t>
      </w:r>
    </w:p>
    <w:p w:rsidR="004E177A" w:rsidRPr="004E177A" w:rsidRDefault="00FB5E7F" w:rsidP="00003A12">
      <w:pPr>
        <w:pStyle w:val="text"/>
        <w:rPr>
          <w:lang w:eastAsia="zh-TW"/>
        </w:rPr>
      </w:pPr>
      <w:r>
        <w:rPr>
          <w:lang w:eastAsia="zh-TW"/>
        </w:rPr>
        <w:lastRenderedPageBreak/>
        <w:t xml:space="preserve">The server portion </w:t>
      </w:r>
      <w:r w:rsidR="00516867">
        <w:rPr>
          <w:lang w:eastAsia="zh-TW"/>
        </w:rPr>
        <w:t xml:space="preserve">of ProxStor </w:t>
      </w:r>
      <w:r>
        <w:rPr>
          <w:lang w:eastAsia="zh-TW"/>
        </w:rPr>
        <w:t xml:space="preserve">is a web application </w:t>
      </w:r>
      <w:r w:rsidR="00516867">
        <w:rPr>
          <w:lang w:eastAsia="zh-TW"/>
        </w:rPr>
        <w:t>managing both</w:t>
      </w:r>
      <w:r w:rsidR="00811A61">
        <w:rPr>
          <w:lang w:eastAsia="zh-TW"/>
        </w:rPr>
        <w:t xml:space="preserve"> a database repository </w:t>
      </w:r>
      <w:r w:rsidR="00073CA8">
        <w:rPr>
          <w:lang w:eastAsia="zh-TW"/>
        </w:rPr>
        <w:t>and servicing</w:t>
      </w:r>
      <w:r>
        <w:rPr>
          <w:lang w:eastAsia="zh-TW"/>
        </w:rPr>
        <w:t xml:space="preserve"> the client queries.</w:t>
      </w:r>
      <w:r w:rsidR="004E177A">
        <w:rPr>
          <w:lang w:eastAsia="zh-TW"/>
        </w:rPr>
        <w:t xml:space="preserve"> ProxStor defines the database schema and provides well defined interfaces for adding, updating, removing, and retrieving information. ProxStor define</w:t>
      </w:r>
      <w:r w:rsidR="00A75D44">
        <w:rPr>
          <w:rFonts w:hint="eastAsia"/>
          <w:lang w:eastAsia="zh-TW"/>
        </w:rPr>
        <w:t>s</w:t>
      </w:r>
      <w:r w:rsidR="004E177A">
        <w:rPr>
          <w:lang w:eastAsia="zh-TW"/>
        </w:rPr>
        <w:t xml:space="preserve"> </w:t>
      </w:r>
      <w:r w:rsidR="00A75D44" w:rsidRPr="00A75D44">
        <w:rPr>
          <w:rFonts w:hint="eastAsia"/>
          <w:i/>
          <w:lang w:eastAsia="zh-TW"/>
        </w:rPr>
        <w:t>how</w:t>
      </w:r>
      <w:r w:rsidR="004E177A">
        <w:rPr>
          <w:lang w:eastAsia="zh-TW"/>
        </w:rPr>
        <w:t xml:space="preserve"> </w:t>
      </w:r>
      <w:r w:rsidR="00A75D44">
        <w:rPr>
          <w:rFonts w:hint="eastAsia"/>
          <w:lang w:eastAsia="zh-TW"/>
        </w:rPr>
        <w:t xml:space="preserve">to access the </w:t>
      </w:r>
      <w:r w:rsidR="004E177A">
        <w:rPr>
          <w:lang w:eastAsia="zh-TW"/>
        </w:rPr>
        <w:t xml:space="preserve">database </w:t>
      </w:r>
      <w:r w:rsidR="00A75D44">
        <w:rPr>
          <w:rFonts w:hint="eastAsia"/>
          <w:lang w:eastAsia="zh-TW"/>
        </w:rPr>
        <w:t xml:space="preserve">through a well-defined interface, but it does not define the conditions for </w:t>
      </w:r>
      <w:r w:rsidR="00A75D44" w:rsidRPr="00A75D44">
        <w:rPr>
          <w:rFonts w:hint="eastAsia"/>
          <w:i/>
          <w:lang w:eastAsia="zh-TW"/>
        </w:rPr>
        <w:t>when</w:t>
      </w:r>
      <w:r w:rsidR="00A75D44">
        <w:rPr>
          <w:rFonts w:hint="eastAsia"/>
          <w:lang w:eastAsia="zh-TW"/>
        </w:rPr>
        <w:t xml:space="preserve"> to do this other than the </w:t>
      </w:r>
      <w:r w:rsidR="00A75D44">
        <w:rPr>
          <w:lang w:eastAsia="zh-TW"/>
        </w:rPr>
        <w:t>requisite</w:t>
      </w:r>
      <w:r w:rsidR="00A75D44">
        <w:rPr>
          <w:rFonts w:hint="eastAsia"/>
          <w:lang w:eastAsia="zh-TW"/>
        </w:rPr>
        <w:t xml:space="preserve"> that something must exist before it can be accessed. </w:t>
      </w:r>
      <w:r w:rsidR="004E177A">
        <w:rPr>
          <w:lang w:eastAsia="zh-TW"/>
        </w:rPr>
        <w:t xml:space="preserve">The expectation is that any service building upon ProxStor addresses this </w:t>
      </w:r>
      <w:r w:rsidR="00A75D44">
        <w:rPr>
          <w:lang w:eastAsia="zh-TW"/>
        </w:rPr>
        <w:t>dilemma</w:t>
      </w:r>
      <w:r w:rsidR="00A75D44">
        <w:rPr>
          <w:rFonts w:hint="eastAsia"/>
          <w:lang w:eastAsia="zh-TW"/>
        </w:rPr>
        <w:t xml:space="preserve"> in a manner appropriate for its users</w:t>
      </w:r>
      <w:r w:rsidR="004E177A">
        <w:rPr>
          <w:lang w:eastAsia="zh-TW"/>
        </w:rPr>
        <w:t>. One possibility is a form of crowdsourcing. Every time an unknown breadcrumb is found the user of a high-power interactive device is prompted to fil</w:t>
      </w:r>
      <w:r w:rsidR="00302114">
        <w:rPr>
          <w:lang w:eastAsia="zh-TW"/>
        </w:rPr>
        <w:t>l in the necessary information.</w:t>
      </w:r>
    </w:p>
    <w:p w:rsidR="00B81E48" w:rsidRDefault="004E177A" w:rsidP="00003A12">
      <w:pPr>
        <w:pStyle w:val="text"/>
        <w:rPr>
          <w:lang w:eastAsia="zh-TW"/>
        </w:rPr>
      </w:pPr>
      <w:r w:rsidRPr="00A86EFE">
        <w:rPr>
          <w:rFonts w:hint="eastAsia"/>
          <w:i/>
          <w:lang w:eastAsia="zh-TW"/>
        </w:rPr>
        <w:t xml:space="preserve"> </w:t>
      </w:r>
      <w:r w:rsidR="005A23BF">
        <w:rPr>
          <w:rFonts w:hint="eastAsia"/>
          <w:lang w:eastAsia="zh-TW"/>
        </w:rPr>
        <w:t>ProxStor leverages the power of</w:t>
      </w:r>
      <w:r w:rsidR="005D4A54">
        <w:t xml:space="preserve"> </w:t>
      </w:r>
      <w:r w:rsidR="005A23BF">
        <w:rPr>
          <w:rFonts w:hint="eastAsia"/>
          <w:lang w:eastAsia="zh-TW"/>
        </w:rPr>
        <w:t>an emerging class of NoSQL databases know</w:t>
      </w:r>
      <w:r w:rsidR="00811A61">
        <w:rPr>
          <w:lang w:eastAsia="zh-TW"/>
        </w:rPr>
        <w:t>n</w:t>
      </w:r>
      <w:r w:rsidR="005A23BF">
        <w:rPr>
          <w:rFonts w:hint="eastAsia"/>
          <w:lang w:eastAsia="zh-TW"/>
        </w:rPr>
        <w:t xml:space="preserve"> as G</w:t>
      </w:r>
      <w:r w:rsidR="005D4A54">
        <w:t>raph Relational Database</w:t>
      </w:r>
      <w:r w:rsidR="005A23BF">
        <w:rPr>
          <w:rFonts w:hint="eastAsia"/>
          <w:lang w:eastAsia="zh-TW"/>
        </w:rPr>
        <w:t>s</w:t>
      </w:r>
      <w:r w:rsidR="005D4A54">
        <w:t xml:space="preserve"> </w:t>
      </w:r>
      <w:r w:rsidR="00A34124">
        <w:t>[3]</w:t>
      </w:r>
      <w:r w:rsidR="00B8735B">
        <w:t xml:space="preserve"> </w:t>
      </w:r>
      <w:r w:rsidR="00302114">
        <w:t xml:space="preserve">specifically to </w:t>
      </w:r>
      <w:r w:rsidR="005A23BF">
        <w:rPr>
          <w:rFonts w:hint="eastAsia"/>
          <w:lang w:eastAsia="zh-TW"/>
        </w:rPr>
        <w:t xml:space="preserve">support billions of data </w:t>
      </w:r>
      <w:r w:rsidR="00A75D44">
        <w:rPr>
          <w:rFonts w:hint="eastAsia"/>
          <w:lang w:eastAsia="zh-TW"/>
        </w:rPr>
        <w:t>objects</w:t>
      </w:r>
      <w:r w:rsidR="005A23BF">
        <w:rPr>
          <w:rFonts w:hint="eastAsia"/>
          <w:lang w:eastAsia="zh-TW"/>
        </w:rPr>
        <w:t xml:space="preserve"> while still rapidly satisfying user queries</w:t>
      </w:r>
      <w:r w:rsidR="005D4A54">
        <w:t xml:space="preserve">. The data models used </w:t>
      </w:r>
      <w:r w:rsidR="005A23BF">
        <w:rPr>
          <w:rFonts w:hint="eastAsia"/>
          <w:lang w:eastAsia="zh-TW"/>
        </w:rPr>
        <w:t xml:space="preserve">for various objects in ProxStor </w:t>
      </w:r>
      <w:r w:rsidR="005D4A54">
        <w:t xml:space="preserve">are designed to enable this evaluation, but </w:t>
      </w:r>
      <w:r w:rsidR="005A23BF">
        <w:rPr>
          <w:rFonts w:hint="eastAsia"/>
          <w:lang w:eastAsia="zh-TW"/>
        </w:rPr>
        <w:t xml:space="preserve">themselves </w:t>
      </w:r>
      <w:r w:rsidR="005D4A54">
        <w:t>are not as data rich as a real-world application would require.</w:t>
      </w:r>
      <w:r w:rsidR="005A23BF">
        <w:rPr>
          <w:rFonts w:hint="eastAsia"/>
          <w:lang w:eastAsia="zh-TW"/>
        </w:rPr>
        <w:t xml:space="preserve"> This </w:t>
      </w:r>
      <w:r w:rsidR="00302114">
        <w:rPr>
          <w:lang w:eastAsia="zh-TW"/>
        </w:rPr>
        <w:t>should</w:t>
      </w:r>
      <w:r w:rsidR="005A23BF">
        <w:rPr>
          <w:rFonts w:hint="eastAsia"/>
          <w:lang w:eastAsia="zh-TW"/>
        </w:rPr>
        <w:t xml:space="preserve"> not impact the feasibility assessment, but should be n</w:t>
      </w:r>
      <w:r w:rsidR="004A6116">
        <w:rPr>
          <w:rFonts w:hint="eastAsia"/>
          <w:lang w:eastAsia="zh-TW"/>
        </w:rPr>
        <w:t>oted before using ProxStor in a</w:t>
      </w:r>
      <w:r w:rsidR="00302114">
        <w:rPr>
          <w:lang w:eastAsia="zh-TW"/>
        </w:rPr>
        <w:t>ny</w:t>
      </w:r>
      <w:r w:rsidR="005A23BF">
        <w:rPr>
          <w:rFonts w:hint="eastAsia"/>
          <w:lang w:eastAsia="zh-TW"/>
        </w:rPr>
        <w:t xml:space="preserve"> real-world deployment.</w:t>
      </w:r>
    </w:p>
    <w:p w:rsidR="007D5CFA" w:rsidRDefault="007D5CFA" w:rsidP="00003A12">
      <w:pPr>
        <w:pStyle w:val="text"/>
        <w:rPr>
          <w:lang w:eastAsia="zh-TW"/>
        </w:rPr>
      </w:pPr>
      <w:r>
        <w:rPr>
          <w:lang w:eastAsia="zh-TW"/>
        </w:rPr>
        <w:t>Lastly, being a demonstration of feasibility, ProxStor does not address security concerns that naturally arise when storing and processing people’s movements. The need to address this topic is highlighted at the conclusion of the report in the Future Work section.</w:t>
      </w:r>
    </w:p>
    <w:p w:rsidR="00BC42C0" w:rsidRPr="00BC42C0" w:rsidRDefault="00624A0E" w:rsidP="00BC42C0">
      <w:pPr>
        <w:pStyle w:val="Heading3"/>
        <w:numPr>
          <w:ilvl w:val="1"/>
          <w:numId w:val="1"/>
        </w:numPr>
      </w:pPr>
      <w:bookmarkStart w:id="8" w:name="_Toc405206162"/>
      <w:r>
        <w:t>User Stories</w:t>
      </w:r>
      <w:bookmarkEnd w:id="8"/>
    </w:p>
    <w:p w:rsidR="005D3D77" w:rsidRDefault="00DF5E5A" w:rsidP="00BC42C0">
      <w:pPr>
        <w:pStyle w:val="text"/>
      </w:pPr>
      <w:r>
        <w:t xml:space="preserve">To </w:t>
      </w:r>
      <w:r w:rsidR="00FA3022">
        <w:t>demonstrate</w:t>
      </w:r>
      <w:r>
        <w:t xml:space="preserve"> how ProxStor can enable a richer class of location aware applications the following user stories are presented. These stories introduce Bob, a fictitious user of various imagined mobile applications. These stories assume that a running instance of Pr</w:t>
      </w:r>
      <w:r w:rsidR="00811A61">
        <w:t>oxStor is available on the I</w:t>
      </w:r>
      <w:r>
        <w:t>nternet and further</w:t>
      </w:r>
      <w:r w:rsidR="00FA3022">
        <w:t>more</w:t>
      </w:r>
      <w:r>
        <w:t xml:space="preserve"> that the </w:t>
      </w:r>
      <w:r>
        <w:lastRenderedPageBreak/>
        <w:t>database behind ProxStor has been populated</w:t>
      </w:r>
      <w:r w:rsidR="00FA3022">
        <w:t xml:space="preserve"> with necessary data</w:t>
      </w:r>
      <w:r>
        <w:t xml:space="preserve"> to satisfy the particular story</w:t>
      </w:r>
      <w:r w:rsidR="00FA3022">
        <w:t xml:space="preserve"> </w:t>
      </w:r>
      <w:r w:rsidR="00811A61">
        <w:t xml:space="preserve">including records defining the user Bob, his associated device(s), and his relationship to other users of the system. The scenarios also assume </w:t>
      </w:r>
      <w:r w:rsidR="005D3D77">
        <w:t xml:space="preserve">populated </w:t>
      </w:r>
      <w:r w:rsidR="00811A61">
        <w:t xml:space="preserve">data on locations, </w:t>
      </w:r>
      <w:r w:rsidR="005D3D77">
        <w:t xml:space="preserve">their relationship between each other, and </w:t>
      </w:r>
      <w:r w:rsidR="00811A61">
        <w:t>th</w:t>
      </w:r>
      <w:r w:rsidR="005D3D77">
        <w:t>e breadcrumbs contained within.</w:t>
      </w:r>
    </w:p>
    <w:p w:rsidR="00DF5E5A" w:rsidRDefault="00DF5E5A" w:rsidP="00BC42C0">
      <w:pPr>
        <w:pStyle w:val="text"/>
        <w:rPr>
          <w:lang w:eastAsia="zh-TW"/>
        </w:rPr>
      </w:pPr>
      <w:r>
        <w:t>The functionality of ProxStor described in each story exists today.</w:t>
      </w:r>
    </w:p>
    <w:p w:rsidR="00592FA1" w:rsidRDefault="00204E3F" w:rsidP="00592FA1">
      <w:pPr>
        <w:pStyle w:val="Heading4"/>
        <w:numPr>
          <w:ilvl w:val="2"/>
          <w:numId w:val="1"/>
        </w:numPr>
        <w:rPr>
          <w:lang w:eastAsia="zh-TW"/>
        </w:rPr>
      </w:pPr>
      <w:bookmarkStart w:id="9" w:name="_Toc405206163"/>
      <w:r>
        <w:rPr>
          <w:rFonts w:hint="eastAsia"/>
          <w:lang w:eastAsia="zh-TW"/>
        </w:rPr>
        <w:t>Story 1</w:t>
      </w:r>
      <w:r w:rsidR="00592FA1">
        <w:rPr>
          <w:lang w:eastAsia="zh-TW"/>
        </w:rPr>
        <w:t xml:space="preserve"> - Friend Locator</w:t>
      </w:r>
      <w:bookmarkEnd w:id="9"/>
    </w:p>
    <w:p w:rsidR="00204E3F" w:rsidRDefault="00592FA1" w:rsidP="00592FA1">
      <w:pPr>
        <w:pStyle w:val="text"/>
        <w:rPr>
          <w:lang w:eastAsia="zh-TW"/>
        </w:rPr>
      </w:pPr>
      <w:r w:rsidRPr="00592FA1">
        <w:rPr>
          <w:lang w:eastAsia="zh-TW"/>
        </w:rPr>
        <w:t>On a whim Bob decides to head into a busy downtown district to spend his evening with</w:t>
      </w:r>
      <w:r>
        <w:rPr>
          <w:lang w:eastAsia="zh-TW"/>
        </w:rPr>
        <w:t xml:space="preserve"> his friends. Bob isn’t entirely certain where his friends are currently</w:t>
      </w:r>
      <w:r w:rsidR="00093363">
        <w:rPr>
          <w:lang w:eastAsia="zh-TW"/>
        </w:rPr>
        <w:t xml:space="preserve"> </w:t>
      </w:r>
      <w:r>
        <w:rPr>
          <w:lang w:eastAsia="zh-TW"/>
        </w:rPr>
        <w:t xml:space="preserve">– they have the habit of roaming </w:t>
      </w:r>
      <w:r w:rsidR="00FA3022">
        <w:rPr>
          <w:lang w:eastAsia="zh-TW"/>
        </w:rPr>
        <w:t>about</w:t>
      </w:r>
      <w:r>
        <w:rPr>
          <w:lang w:eastAsia="zh-TW"/>
        </w:rPr>
        <w:t xml:space="preserve">. He opens his </w:t>
      </w:r>
      <w:r w:rsidR="00FA3022">
        <w:rPr>
          <w:lang w:eastAsia="zh-TW"/>
        </w:rPr>
        <w:t>“</w:t>
      </w:r>
      <w:r>
        <w:rPr>
          <w:lang w:eastAsia="zh-TW"/>
        </w:rPr>
        <w:t>friend locator</w:t>
      </w:r>
      <w:r w:rsidR="00FA3022">
        <w:rPr>
          <w:lang w:eastAsia="zh-TW"/>
        </w:rPr>
        <w:t>”</w:t>
      </w:r>
      <w:r>
        <w:rPr>
          <w:lang w:eastAsia="zh-TW"/>
        </w:rPr>
        <w:t xml:space="preserve"> application </w:t>
      </w:r>
      <w:r w:rsidR="00FA3022">
        <w:rPr>
          <w:lang w:eastAsia="zh-TW"/>
        </w:rPr>
        <w:t>to</w:t>
      </w:r>
      <w:r>
        <w:rPr>
          <w:lang w:eastAsia="zh-TW"/>
        </w:rPr>
        <w:t xml:space="preserve"> view which of his </w:t>
      </w:r>
      <w:r w:rsidR="00FA3022">
        <w:rPr>
          <w:lang w:eastAsia="zh-TW"/>
        </w:rPr>
        <w:t>f</w:t>
      </w:r>
      <w:r>
        <w:rPr>
          <w:lang w:eastAsia="zh-TW"/>
        </w:rPr>
        <w:t xml:space="preserve">riends </w:t>
      </w:r>
      <w:r w:rsidR="00FA3022">
        <w:rPr>
          <w:lang w:eastAsia="zh-TW"/>
        </w:rPr>
        <w:t>might be</w:t>
      </w:r>
      <w:r>
        <w:rPr>
          <w:lang w:eastAsia="zh-TW"/>
        </w:rPr>
        <w:t xml:space="preserve"> </w:t>
      </w:r>
      <w:r w:rsidR="00FA3022">
        <w:rPr>
          <w:lang w:eastAsia="zh-TW"/>
        </w:rPr>
        <w:t>nearby. As Bob has hoped</w:t>
      </w:r>
      <w:r w:rsidR="00093363">
        <w:rPr>
          <w:lang w:eastAsia="zh-TW"/>
        </w:rPr>
        <w:t>,</w:t>
      </w:r>
      <w:r w:rsidR="00FA3022">
        <w:rPr>
          <w:lang w:eastAsia="zh-TW"/>
        </w:rPr>
        <w:t xml:space="preserve"> t</w:t>
      </w:r>
      <w:r>
        <w:rPr>
          <w:lang w:eastAsia="zh-TW"/>
        </w:rPr>
        <w:t xml:space="preserve">he application </w:t>
      </w:r>
      <w:r w:rsidR="00FA3022">
        <w:rPr>
          <w:lang w:eastAsia="zh-TW"/>
        </w:rPr>
        <w:t>displays</w:t>
      </w:r>
      <w:r>
        <w:rPr>
          <w:lang w:eastAsia="zh-TW"/>
        </w:rPr>
        <w:t xml:space="preserve"> </w:t>
      </w:r>
      <w:r w:rsidR="00FA3022">
        <w:rPr>
          <w:lang w:eastAsia="zh-TW"/>
        </w:rPr>
        <w:t xml:space="preserve">a nearby close friend who is </w:t>
      </w:r>
      <w:r>
        <w:rPr>
          <w:lang w:eastAsia="zh-TW"/>
        </w:rPr>
        <w:t xml:space="preserve">within walking distance. </w:t>
      </w:r>
      <w:r w:rsidR="00DE7CD5">
        <w:rPr>
          <w:lang w:eastAsia="zh-TW"/>
        </w:rPr>
        <w:t xml:space="preserve">Using </w:t>
      </w:r>
      <w:r w:rsidR="00FA3022">
        <w:rPr>
          <w:lang w:eastAsia="zh-TW"/>
        </w:rPr>
        <w:t>an</w:t>
      </w:r>
      <w:r w:rsidR="00DE7CD5">
        <w:rPr>
          <w:lang w:eastAsia="zh-TW"/>
        </w:rPr>
        <w:t xml:space="preserve"> on-screen walking map </w:t>
      </w:r>
      <w:r>
        <w:rPr>
          <w:lang w:eastAsia="zh-TW"/>
        </w:rPr>
        <w:t>Bob heads off in the friend’s direction while the appl</w:t>
      </w:r>
      <w:r w:rsidR="00093363">
        <w:rPr>
          <w:lang w:eastAsia="zh-TW"/>
        </w:rPr>
        <w:t xml:space="preserve">ication automatically </w:t>
      </w:r>
      <w:r>
        <w:rPr>
          <w:lang w:eastAsia="zh-TW"/>
        </w:rPr>
        <w:t>message</w:t>
      </w:r>
      <w:r w:rsidR="00093363">
        <w:rPr>
          <w:lang w:eastAsia="zh-TW"/>
        </w:rPr>
        <w:t>s</w:t>
      </w:r>
      <w:r>
        <w:rPr>
          <w:lang w:eastAsia="zh-TW"/>
        </w:rPr>
        <w:t xml:space="preserve"> </w:t>
      </w:r>
      <w:r w:rsidR="00FA3022">
        <w:rPr>
          <w:lang w:eastAsia="zh-TW"/>
        </w:rPr>
        <w:t>his friend notifying that Bob is on his way.</w:t>
      </w:r>
    </w:p>
    <w:p w:rsidR="00592FA1" w:rsidRDefault="00592FA1" w:rsidP="00592FA1">
      <w:pPr>
        <w:pStyle w:val="text"/>
        <w:rPr>
          <w:lang w:eastAsia="zh-TW"/>
        </w:rPr>
      </w:pPr>
      <w:r>
        <w:rPr>
          <w:rFonts w:hint="eastAsia"/>
          <w:lang w:eastAsia="zh-TW"/>
        </w:rPr>
        <w:t xml:space="preserve">This imagined </w:t>
      </w:r>
      <w:r w:rsidR="006B2F55">
        <w:rPr>
          <w:lang w:eastAsia="zh-TW"/>
        </w:rPr>
        <w:t>“</w:t>
      </w:r>
      <w:r>
        <w:rPr>
          <w:lang w:eastAsia="zh-TW"/>
        </w:rPr>
        <w:t>friend locator</w:t>
      </w:r>
      <w:r w:rsidR="006B2F55">
        <w:rPr>
          <w:lang w:eastAsia="zh-TW"/>
        </w:rPr>
        <w:t>”</w:t>
      </w:r>
      <w:r>
        <w:rPr>
          <w:rFonts w:hint="eastAsia"/>
          <w:lang w:eastAsia="zh-TW"/>
        </w:rPr>
        <w:t xml:space="preserve"> application used ProxStor in </w:t>
      </w:r>
      <w:r w:rsidR="00F30E14">
        <w:rPr>
          <w:lang w:eastAsia="zh-TW"/>
        </w:rPr>
        <w:t>three</w:t>
      </w:r>
      <w:r>
        <w:rPr>
          <w:rFonts w:hint="eastAsia"/>
          <w:lang w:eastAsia="zh-TW"/>
        </w:rPr>
        <w:t xml:space="preserve"> important ways</w:t>
      </w:r>
      <w:r>
        <w:rPr>
          <w:lang w:eastAsia="zh-TW"/>
        </w:rPr>
        <w:t>:</w:t>
      </w:r>
    </w:p>
    <w:p w:rsidR="00F30E14" w:rsidRDefault="00F30E14" w:rsidP="00592FA1">
      <w:pPr>
        <w:pStyle w:val="text"/>
        <w:numPr>
          <w:ilvl w:val="0"/>
          <w:numId w:val="14"/>
        </w:numPr>
        <w:rPr>
          <w:lang w:eastAsia="zh-TW"/>
        </w:rPr>
      </w:pPr>
      <w:r>
        <w:rPr>
          <w:lang w:eastAsia="zh-TW"/>
        </w:rPr>
        <w:t>U</w:t>
      </w:r>
      <w:r>
        <w:rPr>
          <w:rFonts w:hint="eastAsia"/>
          <w:lang w:eastAsia="zh-TW"/>
        </w:rPr>
        <w:t xml:space="preserve">pon </w:t>
      </w:r>
      <w:r>
        <w:rPr>
          <w:lang w:eastAsia="zh-TW"/>
        </w:rPr>
        <w:t>launching the application</w:t>
      </w:r>
      <w:r>
        <w:rPr>
          <w:rFonts w:hint="eastAsia"/>
          <w:lang w:eastAsia="zh-TW"/>
        </w:rPr>
        <w:t xml:space="preserve"> </w:t>
      </w:r>
      <w:r>
        <w:rPr>
          <w:lang w:eastAsia="zh-TW"/>
        </w:rPr>
        <w:t xml:space="preserve">ProxStor was used </w:t>
      </w:r>
      <w:r>
        <w:rPr>
          <w:rFonts w:hint="eastAsia"/>
          <w:lang w:eastAsia="zh-TW"/>
        </w:rPr>
        <w:t xml:space="preserve">to </w:t>
      </w:r>
      <w:r>
        <w:rPr>
          <w:lang w:eastAsia="zh-TW"/>
        </w:rPr>
        <w:t>“</w:t>
      </w:r>
      <w:r>
        <w:rPr>
          <w:rFonts w:hint="eastAsia"/>
          <w:lang w:eastAsia="zh-TW"/>
        </w:rPr>
        <w:t>check</w:t>
      </w:r>
      <w:r>
        <w:rPr>
          <w:lang w:eastAsia="zh-TW"/>
        </w:rPr>
        <w:t xml:space="preserve"> </w:t>
      </w:r>
      <w:r>
        <w:rPr>
          <w:rFonts w:hint="eastAsia"/>
          <w:lang w:eastAsia="zh-TW"/>
        </w:rPr>
        <w:t>in</w:t>
      </w:r>
      <w:r>
        <w:rPr>
          <w:lang w:eastAsia="zh-TW"/>
        </w:rPr>
        <w:t>”</w:t>
      </w:r>
      <w:r>
        <w:rPr>
          <w:rFonts w:hint="eastAsia"/>
          <w:lang w:eastAsia="zh-TW"/>
        </w:rPr>
        <w:t xml:space="preserve"> and therefore to determine Bob</w:t>
      </w:r>
      <w:r>
        <w:rPr>
          <w:lang w:eastAsia="zh-TW"/>
        </w:rPr>
        <w:t>’</w:t>
      </w:r>
      <w:r>
        <w:rPr>
          <w:rFonts w:hint="eastAsia"/>
          <w:lang w:eastAsia="zh-TW"/>
        </w:rPr>
        <w:t xml:space="preserve">s </w:t>
      </w:r>
      <w:r>
        <w:rPr>
          <w:lang w:eastAsia="zh-TW"/>
        </w:rPr>
        <w:t>current location.</w:t>
      </w:r>
      <w:r w:rsidR="00655DE6">
        <w:rPr>
          <w:lang w:eastAsia="zh-TW"/>
        </w:rPr>
        <w:t xml:space="preserve"> Bob’s location is also now recorded within ProxStor for current and future queries.</w:t>
      </w:r>
    </w:p>
    <w:p w:rsidR="00592FA1" w:rsidRDefault="00655DE6" w:rsidP="00F30E14">
      <w:pPr>
        <w:pStyle w:val="text"/>
        <w:numPr>
          <w:ilvl w:val="0"/>
          <w:numId w:val="14"/>
        </w:numPr>
        <w:rPr>
          <w:lang w:eastAsia="zh-TW"/>
        </w:rPr>
      </w:pPr>
      <w:r>
        <w:rPr>
          <w:lang w:eastAsia="zh-TW"/>
        </w:rPr>
        <w:t>T</w:t>
      </w:r>
      <w:r w:rsidR="00592FA1">
        <w:rPr>
          <w:lang w:eastAsia="zh-TW"/>
        </w:rPr>
        <w:t xml:space="preserve">he application </w:t>
      </w:r>
      <w:r>
        <w:rPr>
          <w:lang w:eastAsia="zh-TW"/>
        </w:rPr>
        <w:t>sent a</w:t>
      </w:r>
      <w:r w:rsidR="00592FA1">
        <w:rPr>
          <w:lang w:eastAsia="zh-TW"/>
        </w:rPr>
        <w:t xml:space="preserve"> query </w:t>
      </w:r>
      <w:r>
        <w:rPr>
          <w:lang w:eastAsia="zh-TW"/>
        </w:rPr>
        <w:t>asking</w:t>
      </w:r>
      <w:r w:rsidR="00592FA1">
        <w:rPr>
          <w:lang w:eastAsia="zh-TW"/>
        </w:rPr>
        <w:t xml:space="preserve"> </w:t>
      </w:r>
      <w:r w:rsidRPr="00655DE6">
        <w:rPr>
          <w:i/>
          <w:lang w:eastAsia="zh-TW"/>
        </w:rPr>
        <w:t>w</w:t>
      </w:r>
      <w:r w:rsidR="00DE7CD5" w:rsidRPr="00655DE6">
        <w:rPr>
          <w:i/>
          <w:lang w:eastAsia="zh-TW"/>
        </w:rPr>
        <w:t xml:space="preserve">hich of </w:t>
      </w:r>
      <w:r w:rsidRPr="00655DE6">
        <w:rPr>
          <w:i/>
          <w:lang w:eastAsia="zh-TW"/>
        </w:rPr>
        <w:t>Bob’s</w:t>
      </w:r>
      <w:r w:rsidR="00DE7CD5" w:rsidRPr="00655DE6">
        <w:rPr>
          <w:i/>
          <w:lang w:eastAsia="zh-TW"/>
        </w:rPr>
        <w:t xml:space="preserve"> closest friends are here (or nearby)?</w:t>
      </w:r>
      <w:r w:rsidR="00592FA1">
        <w:rPr>
          <w:lang w:eastAsia="zh-TW"/>
        </w:rPr>
        <w:t xml:space="preserve"> </w:t>
      </w:r>
      <w:r w:rsidR="00DE7CD5">
        <w:rPr>
          <w:lang w:eastAsia="zh-TW"/>
        </w:rPr>
        <w:t xml:space="preserve">The </w:t>
      </w:r>
      <w:r>
        <w:rPr>
          <w:lang w:eastAsia="zh-TW"/>
        </w:rPr>
        <w:t>q</w:t>
      </w:r>
      <w:r w:rsidR="00DE7CD5">
        <w:rPr>
          <w:lang w:eastAsia="zh-TW"/>
        </w:rPr>
        <w:t xml:space="preserve">uery </w:t>
      </w:r>
      <w:r>
        <w:rPr>
          <w:lang w:eastAsia="zh-TW"/>
        </w:rPr>
        <w:t>may have been</w:t>
      </w:r>
      <w:r w:rsidR="00DE7CD5">
        <w:rPr>
          <w:lang w:eastAsia="zh-TW"/>
        </w:rPr>
        <w:t xml:space="preserve"> limited to only a radius the application interpreted as </w:t>
      </w:r>
      <w:r>
        <w:rPr>
          <w:lang w:eastAsia="zh-TW"/>
        </w:rPr>
        <w:t>‘</w:t>
      </w:r>
      <w:r w:rsidR="00DE7CD5">
        <w:rPr>
          <w:lang w:eastAsia="zh-TW"/>
        </w:rPr>
        <w:t>walking distance</w:t>
      </w:r>
      <w:r>
        <w:rPr>
          <w:lang w:eastAsia="zh-TW"/>
        </w:rPr>
        <w:t>’</w:t>
      </w:r>
      <w:r w:rsidR="00DE7CD5">
        <w:rPr>
          <w:lang w:eastAsia="zh-TW"/>
        </w:rPr>
        <w:t xml:space="preserve">. </w:t>
      </w:r>
      <w:r>
        <w:rPr>
          <w:lang w:eastAsia="zh-TW"/>
        </w:rPr>
        <w:t xml:space="preserve">A </w:t>
      </w:r>
      <w:r w:rsidR="00DE7CD5">
        <w:rPr>
          <w:lang w:eastAsia="zh-TW"/>
        </w:rPr>
        <w:t>second query</w:t>
      </w:r>
      <w:r>
        <w:rPr>
          <w:lang w:eastAsia="zh-TW"/>
        </w:rPr>
        <w:t xml:space="preserve"> could have been used to</w:t>
      </w:r>
      <w:r w:rsidR="00DE7CD5">
        <w:rPr>
          <w:lang w:eastAsia="zh-TW"/>
        </w:rPr>
        <w:t xml:space="preserve"> extend the radius </w:t>
      </w:r>
      <w:r>
        <w:rPr>
          <w:lang w:eastAsia="zh-TW"/>
        </w:rPr>
        <w:t>beyond</w:t>
      </w:r>
      <w:r w:rsidR="00DE7CD5">
        <w:rPr>
          <w:lang w:eastAsia="zh-TW"/>
        </w:rPr>
        <w:t xml:space="preserve"> walking distance. The application then applied its logic for best fit</w:t>
      </w:r>
      <w:r w:rsidR="00594FCA">
        <w:rPr>
          <w:lang w:eastAsia="zh-TW"/>
        </w:rPr>
        <w:t>,</w:t>
      </w:r>
      <w:r w:rsidR="00DE7CD5">
        <w:rPr>
          <w:lang w:eastAsia="zh-TW"/>
        </w:rPr>
        <w:t xml:space="preserve"> taking into account the degree of friendship and the distance </w:t>
      </w:r>
      <w:r w:rsidR="00594FCA">
        <w:rPr>
          <w:lang w:eastAsia="zh-TW"/>
        </w:rPr>
        <w:t xml:space="preserve">Bob specified he was willing </w:t>
      </w:r>
      <w:r w:rsidR="00093363">
        <w:rPr>
          <w:lang w:eastAsia="zh-TW"/>
        </w:rPr>
        <w:t>to travel.</w:t>
      </w:r>
    </w:p>
    <w:p w:rsidR="00592FA1" w:rsidRDefault="00DE7CD5" w:rsidP="00F30E14">
      <w:pPr>
        <w:pStyle w:val="text"/>
        <w:numPr>
          <w:ilvl w:val="0"/>
          <w:numId w:val="14"/>
        </w:numPr>
        <w:rPr>
          <w:lang w:eastAsia="zh-TW"/>
        </w:rPr>
      </w:pPr>
      <w:r>
        <w:rPr>
          <w:lang w:eastAsia="zh-TW"/>
        </w:rPr>
        <w:lastRenderedPageBreak/>
        <w:t xml:space="preserve">Once the </w:t>
      </w:r>
      <w:r w:rsidR="00D62B16">
        <w:rPr>
          <w:lang w:eastAsia="zh-TW"/>
        </w:rPr>
        <w:t xml:space="preserve">target </w:t>
      </w:r>
      <w:r>
        <w:rPr>
          <w:lang w:eastAsia="zh-TW"/>
        </w:rPr>
        <w:t>friend was identified</w:t>
      </w:r>
      <w:r w:rsidR="00D62B16">
        <w:rPr>
          <w:lang w:eastAsia="zh-TW"/>
        </w:rPr>
        <w:t>,</w:t>
      </w:r>
      <w:r>
        <w:rPr>
          <w:lang w:eastAsia="zh-TW"/>
        </w:rPr>
        <w:t xml:space="preserve"> ProxStor provided the </w:t>
      </w:r>
      <w:r w:rsidR="00D62B16">
        <w:rPr>
          <w:lang w:eastAsia="zh-TW"/>
        </w:rPr>
        <w:t xml:space="preserve">“friend locator” </w:t>
      </w:r>
      <w:r>
        <w:rPr>
          <w:lang w:eastAsia="zh-TW"/>
        </w:rPr>
        <w:t xml:space="preserve">application with </w:t>
      </w:r>
      <w:r w:rsidR="00D62B16">
        <w:rPr>
          <w:lang w:eastAsia="zh-TW"/>
        </w:rPr>
        <w:t>his/her</w:t>
      </w:r>
      <w:r>
        <w:rPr>
          <w:lang w:eastAsia="zh-TW"/>
        </w:rPr>
        <w:t xml:space="preserve"> current location</w:t>
      </w:r>
      <w:r w:rsidR="00F30E14">
        <w:rPr>
          <w:lang w:eastAsia="zh-TW"/>
        </w:rPr>
        <w:t>, which combined with Bob’s current location,</w:t>
      </w:r>
      <w:r>
        <w:rPr>
          <w:lang w:eastAsia="zh-TW"/>
        </w:rPr>
        <w:t xml:space="preserve"> </w:t>
      </w:r>
      <w:r w:rsidR="00F30E14">
        <w:rPr>
          <w:lang w:eastAsia="zh-TW"/>
        </w:rPr>
        <w:t>provided the starting and ending points used to generate the o</w:t>
      </w:r>
      <w:r>
        <w:rPr>
          <w:lang w:eastAsia="zh-TW"/>
        </w:rPr>
        <w:t>n-screen walking direction</w:t>
      </w:r>
      <w:r w:rsidR="00F30E14">
        <w:rPr>
          <w:lang w:eastAsia="zh-TW"/>
        </w:rPr>
        <w:t>s</w:t>
      </w:r>
      <w:r>
        <w:rPr>
          <w:lang w:eastAsia="zh-TW"/>
        </w:rPr>
        <w:t xml:space="preserve"> map.</w:t>
      </w:r>
    </w:p>
    <w:p w:rsidR="00204E3F" w:rsidRDefault="008E4983" w:rsidP="008E4983">
      <w:pPr>
        <w:pStyle w:val="Heading4"/>
        <w:rPr>
          <w:lang w:eastAsia="zh-TW"/>
        </w:rPr>
      </w:pPr>
      <w:bookmarkStart w:id="10" w:name="_Toc405206164"/>
      <w:r>
        <w:rPr>
          <w:rFonts w:hint="eastAsia"/>
          <w:lang w:eastAsia="zh-TW"/>
        </w:rPr>
        <w:t xml:space="preserve">1.3.2 </w:t>
      </w:r>
      <w:r w:rsidR="00606FC4">
        <w:rPr>
          <w:lang w:eastAsia="zh-TW"/>
        </w:rPr>
        <w:t xml:space="preserve">Story 2 - </w:t>
      </w:r>
      <w:r w:rsidR="00026BFC">
        <w:rPr>
          <w:rFonts w:hint="eastAsia"/>
          <w:lang w:eastAsia="zh-TW"/>
        </w:rPr>
        <w:t>Restaurant</w:t>
      </w:r>
      <w:r w:rsidR="00204E3F">
        <w:rPr>
          <w:rFonts w:hint="eastAsia"/>
          <w:lang w:eastAsia="zh-TW"/>
        </w:rPr>
        <w:t xml:space="preserve"> Food Review</w:t>
      </w:r>
      <w:bookmarkEnd w:id="10"/>
    </w:p>
    <w:p w:rsidR="00C94820" w:rsidRDefault="00204E3F" w:rsidP="00204E3F">
      <w:pPr>
        <w:pStyle w:val="text"/>
        <w:rPr>
          <w:lang w:eastAsia="zh-TW"/>
        </w:rPr>
      </w:pPr>
      <w:r>
        <w:rPr>
          <w:rFonts w:hint="eastAsia"/>
          <w:lang w:eastAsia="zh-TW"/>
        </w:rPr>
        <w:t xml:space="preserve">A restaurant Bob only </w:t>
      </w:r>
      <w:r>
        <w:rPr>
          <w:lang w:eastAsia="zh-TW"/>
        </w:rPr>
        <w:t>occasionally</w:t>
      </w:r>
      <w:r>
        <w:rPr>
          <w:rFonts w:hint="eastAsia"/>
          <w:lang w:eastAsia="zh-TW"/>
        </w:rPr>
        <w:t xml:space="preserve"> frequents has recently changed its menu</w:t>
      </w:r>
      <w:r w:rsidR="00DF4528">
        <w:rPr>
          <w:lang w:eastAsia="zh-TW"/>
        </w:rPr>
        <w:t>,</w:t>
      </w:r>
      <w:r>
        <w:rPr>
          <w:rFonts w:hint="eastAsia"/>
          <w:lang w:eastAsia="zh-TW"/>
        </w:rPr>
        <w:t xml:space="preserve"> to his dismay. He opens his favorite </w:t>
      </w:r>
      <w:r w:rsidR="00DF4528">
        <w:rPr>
          <w:lang w:eastAsia="zh-TW"/>
        </w:rPr>
        <w:t>“</w:t>
      </w:r>
      <w:r>
        <w:rPr>
          <w:rFonts w:hint="eastAsia"/>
          <w:lang w:eastAsia="zh-TW"/>
        </w:rPr>
        <w:t>food review</w:t>
      </w:r>
      <w:r w:rsidR="00DF4528">
        <w:rPr>
          <w:lang w:eastAsia="zh-TW"/>
        </w:rPr>
        <w:t>”</w:t>
      </w:r>
      <w:r>
        <w:rPr>
          <w:rFonts w:hint="eastAsia"/>
          <w:lang w:eastAsia="zh-TW"/>
        </w:rPr>
        <w:t xml:space="preserve"> application to check what his friends who have recently dined here ordered</w:t>
      </w:r>
      <w:r w:rsidR="00DF4528">
        <w:rPr>
          <w:lang w:eastAsia="zh-TW"/>
        </w:rPr>
        <w:t>,</w:t>
      </w:r>
      <w:r>
        <w:rPr>
          <w:rFonts w:hint="eastAsia"/>
          <w:lang w:eastAsia="zh-TW"/>
        </w:rPr>
        <w:t xml:space="preserve"> and what they thought of the</w:t>
      </w:r>
      <w:r w:rsidR="00DF4528">
        <w:rPr>
          <w:lang w:eastAsia="zh-TW"/>
        </w:rPr>
        <w:t xml:space="preserve"> food</w:t>
      </w:r>
      <w:r>
        <w:rPr>
          <w:rFonts w:hint="eastAsia"/>
          <w:lang w:eastAsia="zh-TW"/>
        </w:rPr>
        <w:t xml:space="preserve">. </w:t>
      </w:r>
      <w:r w:rsidR="00DF4528">
        <w:rPr>
          <w:lang w:eastAsia="zh-TW"/>
        </w:rPr>
        <w:t>The nice thing about this application is that e</w:t>
      </w:r>
      <w:r w:rsidR="00DF4528">
        <w:rPr>
          <w:rFonts w:hint="eastAsia"/>
          <w:lang w:eastAsia="zh-TW"/>
        </w:rPr>
        <w:t xml:space="preserve">ven if </w:t>
      </w:r>
      <w:r w:rsidR="00DF4528">
        <w:rPr>
          <w:lang w:eastAsia="zh-TW"/>
        </w:rPr>
        <w:t>his</w:t>
      </w:r>
      <w:r w:rsidR="00026BFC">
        <w:rPr>
          <w:rFonts w:hint="eastAsia"/>
          <w:lang w:eastAsia="zh-TW"/>
        </w:rPr>
        <w:t xml:space="preserve"> friend</w:t>
      </w:r>
      <w:r w:rsidR="00DF4528">
        <w:rPr>
          <w:lang w:eastAsia="zh-TW"/>
        </w:rPr>
        <w:t>s</w:t>
      </w:r>
      <w:r w:rsidR="00026BFC">
        <w:rPr>
          <w:rFonts w:hint="eastAsia"/>
          <w:lang w:eastAsia="zh-TW"/>
        </w:rPr>
        <w:t xml:space="preserve"> did</w:t>
      </w:r>
      <w:r w:rsidR="00093363">
        <w:rPr>
          <w:lang w:eastAsia="zh-TW"/>
        </w:rPr>
        <w:t xml:space="preserve"> </w:t>
      </w:r>
      <w:r w:rsidR="00026BFC">
        <w:rPr>
          <w:rFonts w:hint="eastAsia"/>
          <w:lang w:eastAsia="zh-TW"/>
        </w:rPr>
        <w:t>n</w:t>
      </w:r>
      <w:r w:rsidR="00093363">
        <w:rPr>
          <w:lang w:eastAsia="zh-TW"/>
        </w:rPr>
        <w:t>o</w:t>
      </w:r>
      <w:r w:rsidR="00026BFC">
        <w:rPr>
          <w:rFonts w:hint="eastAsia"/>
          <w:lang w:eastAsia="zh-TW"/>
        </w:rPr>
        <w:t xml:space="preserve">t leave </w:t>
      </w:r>
      <w:r w:rsidR="00026BFC">
        <w:rPr>
          <w:lang w:eastAsia="zh-TW"/>
        </w:rPr>
        <w:t>behind</w:t>
      </w:r>
      <w:r w:rsidR="00026BFC">
        <w:rPr>
          <w:rFonts w:hint="eastAsia"/>
          <w:lang w:eastAsia="zh-TW"/>
        </w:rPr>
        <w:t xml:space="preserve"> a written review Bob </w:t>
      </w:r>
      <w:r w:rsidR="00DF4528">
        <w:rPr>
          <w:lang w:eastAsia="zh-TW"/>
        </w:rPr>
        <w:t xml:space="preserve">has the option of </w:t>
      </w:r>
      <w:r w:rsidR="00026BFC">
        <w:rPr>
          <w:rFonts w:hint="eastAsia"/>
          <w:lang w:eastAsia="zh-TW"/>
        </w:rPr>
        <w:t>contact</w:t>
      </w:r>
      <w:r w:rsidR="00DF4528">
        <w:rPr>
          <w:lang w:eastAsia="zh-TW"/>
        </w:rPr>
        <w:t>ing</w:t>
      </w:r>
      <w:r w:rsidR="00026BFC">
        <w:rPr>
          <w:rFonts w:hint="eastAsia"/>
          <w:lang w:eastAsia="zh-TW"/>
        </w:rPr>
        <w:t xml:space="preserve"> them directly</w:t>
      </w:r>
      <w:r w:rsidR="00DF4528">
        <w:rPr>
          <w:lang w:eastAsia="zh-TW"/>
        </w:rPr>
        <w:t xml:space="preserve"> to ask his questions</w:t>
      </w:r>
      <w:r w:rsidR="00026BFC">
        <w:rPr>
          <w:rFonts w:hint="eastAsia"/>
          <w:lang w:eastAsia="zh-TW"/>
        </w:rPr>
        <w:t xml:space="preserve">. </w:t>
      </w:r>
      <w:r w:rsidR="00DF4528">
        <w:rPr>
          <w:lang w:eastAsia="zh-TW"/>
        </w:rPr>
        <w:t xml:space="preserve">Bob is pleased to see several of his friends have been here just in the past month. </w:t>
      </w:r>
      <w:r>
        <w:rPr>
          <w:rFonts w:hint="eastAsia"/>
          <w:lang w:eastAsia="zh-TW"/>
        </w:rPr>
        <w:t xml:space="preserve">Since </w:t>
      </w:r>
      <w:r w:rsidR="00B95FAA">
        <w:rPr>
          <w:rFonts w:hint="eastAsia"/>
          <w:lang w:eastAsia="zh-TW"/>
        </w:rPr>
        <w:t>Bob</w:t>
      </w:r>
      <w:r>
        <w:rPr>
          <w:rFonts w:hint="eastAsia"/>
          <w:lang w:eastAsia="zh-TW"/>
        </w:rPr>
        <w:t xml:space="preserve"> know</w:t>
      </w:r>
      <w:r w:rsidR="00B95FAA">
        <w:rPr>
          <w:rFonts w:hint="eastAsia"/>
          <w:lang w:eastAsia="zh-TW"/>
        </w:rPr>
        <w:t>s</w:t>
      </w:r>
      <w:r>
        <w:rPr>
          <w:rFonts w:hint="eastAsia"/>
          <w:lang w:eastAsia="zh-TW"/>
        </w:rPr>
        <w:t xml:space="preserve"> which of these friends have compatible </w:t>
      </w:r>
      <w:r>
        <w:rPr>
          <w:lang w:eastAsia="zh-TW"/>
        </w:rPr>
        <w:t>palates</w:t>
      </w:r>
      <w:r>
        <w:rPr>
          <w:rFonts w:hint="eastAsia"/>
          <w:lang w:eastAsia="zh-TW"/>
        </w:rPr>
        <w:t xml:space="preserve"> </w:t>
      </w:r>
      <w:r w:rsidR="00B95FAA">
        <w:rPr>
          <w:rFonts w:hint="eastAsia"/>
          <w:lang w:eastAsia="zh-TW"/>
        </w:rPr>
        <w:t>he is</w:t>
      </w:r>
      <w:r>
        <w:rPr>
          <w:rFonts w:hint="eastAsia"/>
          <w:lang w:eastAsia="zh-TW"/>
        </w:rPr>
        <w:t xml:space="preserve"> better able to make </w:t>
      </w:r>
      <w:r w:rsidR="00B95FAA">
        <w:rPr>
          <w:rFonts w:hint="eastAsia"/>
          <w:lang w:eastAsia="zh-TW"/>
        </w:rPr>
        <w:t>his dining</w:t>
      </w:r>
      <w:r>
        <w:rPr>
          <w:rFonts w:hint="eastAsia"/>
          <w:lang w:eastAsia="zh-TW"/>
        </w:rPr>
        <w:t xml:space="preserve"> selection. </w:t>
      </w:r>
    </w:p>
    <w:p w:rsidR="00204E3F" w:rsidRDefault="00204E3F" w:rsidP="00204E3F">
      <w:pPr>
        <w:pStyle w:val="text"/>
        <w:rPr>
          <w:lang w:eastAsia="zh-TW"/>
        </w:rPr>
      </w:pPr>
      <w:r>
        <w:rPr>
          <w:rFonts w:hint="eastAsia"/>
          <w:lang w:eastAsia="zh-TW"/>
        </w:rPr>
        <w:t xml:space="preserve">This imagined food review application used </w:t>
      </w:r>
      <w:r w:rsidR="007B4C15">
        <w:rPr>
          <w:rFonts w:hint="eastAsia"/>
          <w:lang w:eastAsia="zh-TW"/>
        </w:rPr>
        <w:t>ProxStor in two important ways</w:t>
      </w:r>
      <w:r w:rsidR="007B4C15">
        <w:rPr>
          <w:lang w:eastAsia="zh-TW"/>
        </w:rPr>
        <w:t>:</w:t>
      </w:r>
    </w:p>
    <w:p w:rsidR="003D04C4" w:rsidRDefault="003D04C4" w:rsidP="001B0664">
      <w:pPr>
        <w:pStyle w:val="text"/>
        <w:numPr>
          <w:ilvl w:val="0"/>
          <w:numId w:val="18"/>
        </w:numPr>
        <w:rPr>
          <w:lang w:eastAsia="zh-TW"/>
        </w:rPr>
      </w:pPr>
      <w:r>
        <w:rPr>
          <w:lang w:eastAsia="zh-TW"/>
        </w:rPr>
        <w:t>U</w:t>
      </w:r>
      <w:r w:rsidR="00204E3F">
        <w:rPr>
          <w:rFonts w:hint="eastAsia"/>
          <w:lang w:eastAsia="zh-TW"/>
        </w:rPr>
        <w:t xml:space="preserve">pon entering the </w:t>
      </w:r>
      <w:r w:rsidR="00204E3F">
        <w:rPr>
          <w:lang w:eastAsia="zh-TW"/>
        </w:rPr>
        <w:t>restaurant</w:t>
      </w:r>
      <w:r w:rsidR="00204E3F">
        <w:rPr>
          <w:rFonts w:hint="eastAsia"/>
          <w:lang w:eastAsia="zh-TW"/>
        </w:rPr>
        <w:t xml:space="preserve"> </w:t>
      </w:r>
      <w:r>
        <w:rPr>
          <w:lang w:eastAsia="zh-TW"/>
        </w:rPr>
        <w:t xml:space="preserve">ProxStor was used </w:t>
      </w:r>
      <w:r w:rsidR="00204E3F">
        <w:rPr>
          <w:rFonts w:hint="eastAsia"/>
          <w:lang w:eastAsia="zh-TW"/>
        </w:rPr>
        <w:t xml:space="preserve">to </w:t>
      </w:r>
      <w:r>
        <w:rPr>
          <w:lang w:eastAsia="zh-TW"/>
        </w:rPr>
        <w:t>“</w:t>
      </w:r>
      <w:r w:rsidR="00204E3F">
        <w:rPr>
          <w:rFonts w:hint="eastAsia"/>
          <w:lang w:eastAsia="zh-TW"/>
        </w:rPr>
        <w:t>check</w:t>
      </w:r>
      <w:r>
        <w:rPr>
          <w:lang w:eastAsia="zh-TW"/>
        </w:rPr>
        <w:t xml:space="preserve"> </w:t>
      </w:r>
      <w:r w:rsidR="00204E3F">
        <w:rPr>
          <w:rFonts w:hint="eastAsia"/>
          <w:lang w:eastAsia="zh-TW"/>
        </w:rPr>
        <w:t>in</w:t>
      </w:r>
      <w:r>
        <w:rPr>
          <w:lang w:eastAsia="zh-TW"/>
        </w:rPr>
        <w:t>”</w:t>
      </w:r>
      <w:r w:rsidR="00204E3F">
        <w:rPr>
          <w:rFonts w:hint="eastAsia"/>
          <w:lang w:eastAsia="zh-TW"/>
        </w:rPr>
        <w:t xml:space="preserve"> and therefore to determine </w:t>
      </w:r>
      <w:r w:rsidR="00892B4A">
        <w:rPr>
          <w:lang w:eastAsia="zh-TW"/>
        </w:rPr>
        <w:t xml:space="preserve">and store </w:t>
      </w:r>
      <w:r w:rsidR="00B95FAA">
        <w:rPr>
          <w:rFonts w:hint="eastAsia"/>
          <w:lang w:eastAsia="zh-TW"/>
        </w:rPr>
        <w:t>Bob</w:t>
      </w:r>
      <w:r w:rsidR="00B95FAA">
        <w:rPr>
          <w:lang w:eastAsia="zh-TW"/>
        </w:rPr>
        <w:t>’</w:t>
      </w:r>
      <w:r w:rsidR="00B95FAA">
        <w:rPr>
          <w:rFonts w:hint="eastAsia"/>
          <w:lang w:eastAsia="zh-TW"/>
        </w:rPr>
        <w:t>s</w:t>
      </w:r>
      <w:r w:rsidR="00204E3F">
        <w:rPr>
          <w:rFonts w:hint="eastAsia"/>
          <w:lang w:eastAsia="zh-TW"/>
        </w:rPr>
        <w:t xml:space="preserve"> location. This provided </w:t>
      </w:r>
      <w:r w:rsidR="00204E3F">
        <w:rPr>
          <w:lang w:eastAsia="zh-TW"/>
        </w:rPr>
        <w:t>the</w:t>
      </w:r>
      <w:r w:rsidR="00204E3F">
        <w:rPr>
          <w:rFonts w:hint="eastAsia"/>
          <w:lang w:eastAsia="zh-TW"/>
        </w:rPr>
        <w:t xml:space="preserve"> </w:t>
      </w:r>
      <w:r w:rsidR="00892B4A">
        <w:rPr>
          <w:lang w:eastAsia="zh-TW"/>
        </w:rPr>
        <w:t xml:space="preserve">“food review” </w:t>
      </w:r>
      <w:r w:rsidR="00204E3F">
        <w:rPr>
          <w:rFonts w:hint="eastAsia"/>
          <w:lang w:eastAsia="zh-TW"/>
        </w:rPr>
        <w:t xml:space="preserve">application with </w:t>
      </w:r>
      <w:r>
        <w:rPr>
          <w:lang w:eastAsia="zh-TW"/>
        </w:rPr>
        <w:t xml:space="preserve">the necessary </w:t>
      </w:r>
      <w:r w:rsidR="00892B4A">
        <w:rPr>
          <w:rFonts w:hint="eastAsia"/>
          <w:lang w:eastAsia="zh-TW"/>
        </w:rPr>
        <w:t>physical context.</w:t>
      </w:r>
      <w:r w:rsidR="00892B4A">
        <w:rPr>
          <w:lang w:eastAsia="zh-TW"/>
        </w:rPr>
        <w:t xml:space="preserve"> Note that this “check in” </w:t>
      </w:r>
      <w:r w:rsidR="00204E3F">
        <w:rPr>
          <w:rFonts w:hint="eastAsia"/>
          <w:lang w:eastAsia="zh-TW"/>
        </w:rPr>
        <w:t>also allow</w:t>
      </w:r>
      <w:r w:rsidR="00892B4A">
        <w:rPr>
          <w:lang w:eastAsia="zh-TW"/>
        </w:rPr>
        <w:t>s</w:t>
      </w:r>
      <w:r w:rsidR="00204E3F">
        <w:rPr>
          <w:rFonts w:hint="eastAsia"/>
          <w:lang w:eastAsia="zh-TW"/>
        </w:rPr>
        <w:t xml:space="preserve"> other users of ProxStor, even independent from </w:t>
      </w:r>
      <w:r w:rsidR="00204E3F">
        <w:rPr>
          <w:lang w:eastAsia="zh-TW"/>
        </w:rPr>
        <w:t>the</w:t>
      </w:r>
      <w:r w:rsidR="00204E3F">
        <w:rPr>
          <w:rFonts w:hint="eastAsia"/>
          <w:lang w:eastAsia="zh-TW"/>
        </w:rPr>
        <w:t xml:space="preserve"> users of </w:t>
      </w:r>
      <w:r w:rsidR="00204E3F">
        <w:rPr>
          <w:lang w:eastAsia="zh-TW"/>
        </w:rPr>
        <w:t>the</w:t>
      </w:r>
      <w:r w:rsidR="00204E3F">
        <w:rPr>
          <w:rFonts w:hint="eastAsia"/>
          <w:lang w:eastAsia="zh-TW"/>
        </w:rPr>
        <w:t xml:space="preserve"> food review application, to know the whereabouts </w:t>
      </w:r>
      <w:r w:rsidR="00B95FAA">
        <w:rPr>
          <w:rFonts w:hint="eastAsia"/>
          <w:lang w:eastAsia="zh-TW"/>
        </w:rPr>
        <w:t>of Bob.</w:t>
      </w:r>
    </w:p>
    <w:p w:rsidR="00204E3F" w:rsidRDefault="00892B4A" w:rsidP="001B0664">
      <w:pPr>
        <w:pStyle w:val="text"/>
        <w:numPr>
          <w:ilvl w:val="0"/>
          <w:numId w:val="18"/>
        </w:numPr>
        <w:rPr>
          <w:lang w:eastAsia="zh-TW"/>
        </w:rPr>
      </w:pPr>
      <w:r>
        <w:rPr>
          <w:lang w:eastAsia="zh-TW"/>
        </w:rPr>
        <w:t xml:space="preserve">ProxStor </w:t>
      </w:r>
      <w:r w:rsidR="00711486">
        <w:rPr>
          <w:lang w:eastAsia="zh-TW"/>
        </w:rPr>
        <w:t>answer</w:t>
      </w:r>
      <w:r>
        <w:rPr>
          <w:lang w:eastAsia="zh-TW"/>
        </w:rPr>
        <w:t>ed</w:t>
      </w:r>
      <w:r w:rsidR="00B95FAA">
        <w:rPr>
          <w:rFonts w:hint="eastAsia"/>
          <w:lang w:eastAsia="zh-TW"/>
        </w:rPr>
        <w:t xml:space="preserve"> the </w:t>
      </w:r>
      <w:r>
        <w:rPr>
          <w:lang w:eastAsia="zh-TW"/>
        </w:rPr>
        <w:t xml:space="preserve">proximity aware </w:t>
      </w:r>
      <w:proofErr w:type="gramStart"/>
      <w:r>
        <w:rPr>
          <w:lang w:eastAsia="zh-TW"/>
        </w:rPr>
        <w:t xml:space="preserve">query </w:t>
      </w:r>
      <w:r w:rsidR="00B95FAA" w:rsidRPr="00892B4A">
        <w:rPr>
          <w:rFonts w:hint="eastAsia"/>
          <w:i/>
          <w:lang w:eastAsia="zh-TW"/>
        </w:rPr>
        <w:t>which of B</w:t>
      </w:r>
      <w:r w:rsidR="00B95FAA" w:rsidRPr="00892B4A">
        <w:rPr>
          <w:i/>
          <w:lang w:eastAsia="zh-TW"/>
        </w:rPr>
        <w:t>o</w:t>
      </w:r>
      <w:r w:rsidR="00B95FAA" w:rsidRPr="00892B4A">
        <w:rPr>
          <w:rFonts w:hint="eastAsia"/>
          <w:i/>
          <w:lang w:eastAsia="zh-TW"/>
        </w:rPr>
        <w:t>b</w:t>
      </w:r>
      <w:r w:rsidR="00B95FAA" w:rsidRPr="00892B4A">
        <w:rPr>
          <w:i/>
          <w:lang w:eastAsia="zh-TW"/>
        </w:rPr>
        <w:t>’</w:t>
      </w:r>
      <w:r w:rsidR="00B95FAA" w:rsidRPr="00892B4A">
        <w:rPr>
          <w:rFonts w:hint="eastAsia"/>
          <w:i/>
          <w:lang w:eastAsia="zh-TW"/>
        </w:rPr>
        <w:t>s friends</w:t>
      </w:r>
      <w:r w:rsidR="00204E3F" w:rsidRPr="00892B4A">
        <w:rPr>
          <w:rFonts w:hint="eastAsia"/>
          <w:i/>
          <w:lang w:eastAsia="zh-TW"/>
        </w:rPr>
        <w:t xml:space="preserve"> ha</w:t>
      </w:r>
      <w:r w:rsidR="00093363">
        <w:rPr>
          <w:i/>
          <w:lang w:eastAsia="zh-TW"/>
        </w:rPr>
        <w:t>ve</w:t>
      </w:r>
      <w:proofErr w:type="gramEnd"/>
      <w:r w:rsidR="00204E3F" w:rsidRPr="00892B4A">
        <w:rPr>
          <w:rFonts w:hint="eastAsia"/>
          <w:i/>
          <w:lang w:eastAsia="zh-TW"/>
        </w:rPr>
        <w:t xml:space="preserve"> been here recently?</w:t>
      </w:r>
      <w:r w:rsidR="00B95FAA">
        <w:rPr>
          <w:rFonts w:hint="eastAsia"/>
          <w:lang w:eastAsia="zh-TW"/>
        </w:rPr>
        <w:t xml:space="preserve"> This information was used </w:t>
      </w:r>
      <w:r w:rsidR="003B251E">
        <w:rPr>
          <w:lang w:eastAsia="zh-TW"/>
        </w:rPr>
        <w:t xml:space="preserve">in turn </w:t>
      </w:r>
      <w:r w:rsidR="00B95FAA">
        <w:rPr>
          <w:rFonts w:hint="eastAsia"/>
          <w:lang w:eastAsia="zh-TW"/>
        </w:rPr>
        <w:t xml:space="preserve">by the </w:t>
      </w:r>
      <w:r w:rsidR="003B251E">
        <w:rPr>
          <w:lang w:eastAsia="zh-TW"/>
        </w:rPr>
        <w:t xml:space="preserve">imagined </w:t>
      </w:r>
      <w:r w:rsidR="00B95FAA">
        <w:rPr>
          <w:rFonts w:hint="eastAsia"/>
          <w:lang w:eastAsia="zh-TW"/>
        </w:rPr>
        <w:t xml:space="preserve">application to </w:t>
      </w:r>
      <w:r w:rsidR="00B95FAA">
        <w:rPr>
          <w:lang w:eastAsia="zh-TW"/>
        </w:rPr>
        <w:t>reference</w:t>
      </w:r>
      <w:r w:rsidR="00B95FAA">
        <w:rPr>
          <w:rFonts w:hint="eastAsia"/>
          <w:lang w:eastAsia="zh-TW"/>
        </w:rPr>
        <w:t xml:space="preserve"> its </w:t>
      </w:r>
      <w:r w:rsidR="00711486">
        <w:rPr>
          <w:lang w:eastAsia="zh-TW"/>
        </w:rPr>
        <w:t xml:space="preserve">food review </w:t>
      </w:r>
      <w:r w:rsidR="00B95FAA">
        <w:rPr>
          <w:lang w:eastAsia="zh-TW"/>
        </w:rPr>
        <w:t>specific</w:t>
      </w:r>
      <w:r w:rsidR="003B251E">
        <w:rPr>
          <w:rFonts w:hint="eastAsia"/>
          <w:lang w:eastAsia="zh-TW"/>
        </w:rPr>
        <w:t xml:space="preserve"> database to extract</w:t>
      </w:r>
      <w:r w:rsidR="003B251E">
        <w:rPr>
          <w:lang w:eastAsia="zh-TW"/>
        </w:rPr>
        <w:t xml:space="preserve"> relevant reviews</w:t>
      </w:r>
      <w:r w:rsidR="00B95FAA">
        <w:rPr>
          <w:rFonts w:hint="eastAsia"/>
          <w:lang w:eastAsia="zh-TW"/>
        </w:rPr>
        <w:t xml:space="preserve">. To extend </w:t>
      </w:r>
      <w:r w:rsidR="00B95FAA">
        <w:rPr>
          <w:lang w:eastAsia="zh-TW"/>
        </w:rPr>
        <w:t>the</w:t>
      </w:r>
      <w:r w:rsidR="00B95FAA">
        <w:rPr>
          <w:rFonts w:hint="eastAsia"/>
          <w:lang w:eastAsia="zh-TW"/>
        </w:rPr>
        <w:t xml:space="preserve"> power of such a query the application </w:t>
      </w:r>
      <w:r w:rsidR="00454FC3">
        <w:rPr>
          <w:lang w:eastAsia="zh-TW"/>
        </w:rPr>
        <w:t xml:space="preserve">could </w:t>
      </w:r>
      <w:r w:rsidR="003B251E">
        <w:rPr>
          <w:lang w:eastAsia="zh-TW"/>
        </w:rPr>
        <w:t xml:space="preserve">have </w:t>
      </w:r>
      <w:r w:rsidR="00454FC3">
        <w:rPr>
          <w:lang w:eastAsia="zh-TW"/>
        </w:rPr>
        <w:t xml:space="preserve">further </w:t>
      </w:r>
      <w:r w:rsidR="00B95FAA">
        <w:rPr>
          <w:rFonts w:hint="eastAsia"/>
          <w:lang w:eastAsia="zh-TW"/>
        </w:rPr>
        <w:t>request</w:t>
      </w:r>
      <w:r w:rsidR="003B251E">
        <w:rPr>
          <w:lang w:eastAsia="zh-TW"/>
        </w:rPr>
        <w:t>ed</w:t>
      </w:r>
      <w:r w:rsidR="00B95FAA">
        <w:rPr>
          <w:rFonts w:hint="eastAsia"/>
          <w:lang w:eastAsia="zh-TW"/>
        </w:rPr>
        <w:t xml:space="preserve"> ProxStor </w:t>
      </w:r>
      <w:r w:rsidR="00A67FEB">
        <w:rPr>
          <w:lang w:eastAsia="zh-TW"/>
        </w:rPr>
        <w:t xml:space="preserve">to </w:t>
      </w:r>
      <w:r w:rsidR="00B95FAA">
        <w:rPr>
          <w:rFonts w:hint="eastAsia"/>
          <w:lang w:eastAsia="zh-TW"/>
        </w:rPr>
        <w:t xml:space="preserve">return friends of </w:t>
      </w:r>
      <w:r w:rsidR="00B95FAA">
        <w:rPr>
          <w:rFonts w:hint="eastAsia"/>
          <w:lang w:eastAsia="zh-TW"/>
        </w:rPr>
        <w:lastRenderedPageBreak/>
        <w:t>Bob</w:t>
      </w:r>
      <w:r w:rsidR="00B95FAA">
        <w:rPr>
          <w:lang w:eastAsia="zh-TW"/>
        </w:rPr>
        <w:t>’</w:t>
      </w:r>
      <w:r w:rsidR="00B95FAA">
        <w:rPr>
          <w:rFonts w:hint="eastAsia"/>
          <w:lang w:eastAsia="zh-TW"/>
        </w:rPr>
        <w:t>s frien</w:t>
      </w:r>
      <w:r w:rsidR="00454FC3">
        <w:rPr>
          <w:rFonts w:hint="eastAsia"/>
          <w:lang w:eastAsia="zh-TW"/>
        </w:rPr>
        <w:t>ds</w:t>
      </w:r>
      <w:r w:rsidR="003B251E">
        <w:rPr>
          <w:lang w:eastAsia="zh-TW"/>
        </w:rPr>
        <w:t xml:space="preserve"> </w:t>
      </w:r>
      <w:r w:rsidR="00A67FEB">
        <w:rPr>
          <w:lang w:eastAsia="zh-TW"/>
        </w:rPr>
        <w:t xml:space="preserve">who </w:t>
      </w:r>
      <w:r w:rsidR="00454FC3">
        <w:rPr>
          <w:rFonts w:hint="eastAsia"/>
          <w:lang w:eastAsia="zh-TW"/>
        </w:rPr>
        <w:t xml:space="preserve">have also </w:t>
      </w:r>
      <w:r w:rsidR="003B251E">
        <w:rPr>
          <w:lang w:eastAsia="zh-TW"/>
        </w:rPr>
        <w:t>dined</w:t>
      </w:r>
      <w:r w:rsidR="00454FC3">
        <w:rPr>
          <w:rFonts w:hint="eastAsia"/>
          <w:lang w:eastAsia="zh-TW"/>
        </w:rPr>
        <w:t xml:space="preserve"> here recently</w:t>
      </w:r>
      <w:r w:rsidR="003B251E">
        <w:rPr>
          <w:lang w:eastAsia="zh-TW"/>
        </w:rPr>
        <w:t>. Such a potential enhancement operates</w:t>
      </w:r>
      <w:r w:rsidR="00A67FEB">
        <w:rPr>
          <w:lang w:eastAsia="zh-TW"/>
        </w:rPr>
        <w:t xml:space="preserve"> under the assumption that even </w:t>
      </w:r>
      <w:r w:rsidR="003B251E">
        <w:rPr>
          <w:lang w:eastAsia="zh-TW"/>
        </w:rPr>
        <w:t xml:space="preserve">people </w:t>
      </w:r>
      <w:r w:rsidR="00A67FEB">
        <w:rPr>
          <w:lang w:eastAsia="zh-TW"/>
        </w:rPr>
        <w:t>one further degree separated from Bob will still have similar food tas</w:t>
      </w:r>
      <w:r w:rsidR="00EC5778">
        <w:rPr>
          <w:lang w:eastAsia="zh-TW"/>
        </w:rPr>
        <w:t>t</w:t>
      </w:r>
      <w:r w:rsidR="00A67FEB">
        <w:rPr>
          <w:lang w:eastAsia="zh-TW"/>
        </w:rPr>
        <w:t>es.</w:t>
      </w:r>
    </w:p>
    <w:p w:rsidR="00204E3F" w:rsidRDefault="007275EE" w:rsidP="007275EE">
      <w:pPr>
        <w:pStyle w:val="Heading4"/>
        <w:rPr>
          <w:lang w:eastAsia="zh-TW"/>
        </w:rPr>
      </w:pPr>
      <w:bookmarkStart w:id="11" w:name="_Toc405206165"/>
      <w:r>
        <w:rPr>
          <w:rFonts w:hint="eastAsia"/>
          <w:lang w:eastAsia="zh-TW"/>
        </w:rPr>
        <w:t>1.3.2 Story 3</w:t>
      </w:r>
      <w:r w:rsidR="00606FC4">
        <w:rPr>
          <w:lang w:eastAsia="zh-TW"/>
        </w:rPr>
        <w:t xml:space="preserve"> </w:t>
      </w:r>
      <w:r w:rsidR="00592FA1">
        <w:rPr>
          <w:lang w:eastAsia="zh-TW"/>
        </w:rPr>
        <w:t>-</w:t>
      </w:r>
      <w:r w:rsidR="00606FC4">
        <w:rPr>
          <w:lang w:eastAsia="zh-TW"/>
        </w:rPr>
        <w:t xml:space="preserve"> Event Planning</w:t>
      </w:r>
      <w:bookmarkEnd w:id="11"/>
    </w:p>
    <w:p w:rsidR="00606FC4" w:rsidRDefault="00606FC4" w:rsidP="00606FC4">
      <w:pPr>
        <w:pStyle w:val="text"/>
        <w:rPr>
          <w:lang w:eastAsia="zh-TW"/>
        </w:rPr>
      </w:pPr>
      <w:r>
        <w:rPr>
          <w:lang w:eastAsia="zh-TW"/>
        </w:rPr>
        <w:t xml:space="preserve">Bob is planning a </w:t>
      </w:r>
      <w:r w:rsidR="00476D78">
        <w:rPr>
          <w:lang w:eastAsia="zh-TW"/>
        </w:rPr>
        <w:t xml:space="preserve">week long </w:t>
      </w:r>
      <w:r w:rsidR="000B3468">
        <w:rPr>
          <w:lang w:eastAsia="zh-TW"/>
        </w:rPr>
        <w:t xml:space="preserve">business trip to Austin </w:t>
      </w:r>
      <w:r>
        <w:rPr>
          <w:lang w:eastAsia="zh-TW"/>
        </w:rPr>
        <w:t xml:space="preserve">and he knows he will have some free time in the evenings. He opens his favorite </w:t>
      </w:r>
      <w:r w:rsidR="00476D78">
        <w:rPr>
          <w:lang w:eastAsia="zh-TW"/>
        </w:rPr>
        <w:t>“</w:t>
      </w:r>
      <w:r>
        <w:rPr>
          <w:lang w:eastAsia="zh-TW"/>
        </w:rPr>
        <w:t>event planning</w:t>
      </w:r>
      <w:r w:rsidR="00476D78">
        <w:rPr>
          <w:lang w:eastAsia="zh-TW"/>
        </w:rPr>
        <w:t>”</w:t>
      </w:r>
      <w:r>
        <w:rPr>
          <w:lang w:eastAsia="zh-TW"/>
        </w:rPr>
        <w:t xml:space="preserve"> application and </w:t>
      </w:r>
      <w:r w:rsidR="00476D78">
        <w:rPr>
          <w:lang w:eastAsia="zh-TW"/>
        </w:rPr>
        <w:t xml:space="preserve">informs it </w:t>
      </w:r>
      <w:r>
        <w:rPr>
          <w:lang w:eastAsia="zh-TW"/>
        </w:rPr>
        <w:t xml:space="preserve">that he will be </w:t>
      </w:r>
      <w:r w:rsidR="00476D78">
        <w:rPr>
          <w:lang w:eastAsia="zh-TW"/>
        </w:rPr>
        <w:t>heading to</w:t>
      </w:r>
      <w:r>
        <w:rPr>
          <w:lang w:eastAsia="zh-TW"/>
        </w:rPr>
        <w:t xml:space="preserve"> Austin. The application </w:t>
      </w:r>
      <w:r w:rsidR="00476D78">
        <w:rPr>
          <w:lang w:eastAsia="zh-TW"/>
        </w:rPr>
        <w:t xml:space="preserve">then </w:t>
      </w:r>
      <w:r>
        <w:rPr>
          <w:lang w:eastAsia="zh-TW"/>
        </w:rPr>
        <w:t xml:space="preserve">shows him the top activities his friends in the Austin area typically are up to, broken down by day of the week. With a tap Bob extends the scope of the </w:t>
      </w:r>
      <w:r w:rsidR="00476D78">
        <w:rPr>
          <w:lang w:eastAsia="zh-TW"/>
        </w:rPr>
        <w:t>displayed information</w:t>
      </w:r>
      <w:r>
        <w:rPr>
          <w:lang w:eastAsia="zh-TW"/>
        </w:rPr>
        <w:t xml:space="preserve"> to include his friend’s closest friends as well. </w:t>
      </w:r>
      <w:r w:rsidR="00476D78">
        <w:rPr>
          <w:lang w:eastAsia="zh-TW"/>
        </w:rPr>
        <w:t>Using</w:t>
      </w:r>
      <w:r>
        <w:rPr>
          <w:lang w:eastAsia="zh-TW"/>
        </w:rPr>
        <w:t xml:space="preserve"> the application</w:t>
      </w:r>
      <w:r w:rsidR="00476D78">
        <w:rPr>
          <w:lang w:eastAsia="zh-TW"/>
        </w:rPr>
        <w:t>’</w:t>
      </w:r>
      <w:r>
        <w:rPr>
          <w:lang w:eastAsia="zh-TW"/>
        </w:rPr>
        <w:t>s recommendations</w:t>
      </w:r>
      <w:r w:rsidR="00476D78">
        <w:rPr>
          <w:lang w:eastAsia="zh-TW"/>
        </w:rPr>
        <w:t xml:space="preserve"> as a guide</w:t>
      </w:r>
      <w:r>
        <w:rPr>
          <w:lang w:eastAsia="zh-TW"/>
        </w:rPr>
        <w:t xml:space="preserve"> Bob </w:t>
      </w:r>
      <w:r w:rsidR="00476D78">
        <w:rPr>
          <w:lang w:eastAsia="zh-TW"/>
        </w:rPr>
        <w:t xml:space="preserve">schedules </w:t>
      </w:r>
      <w:r>
        <w:rPr>
          <w:lang w:eastAsia="zh-TW"/>
        </w:rPr>
        <w:t>activities for several of his evenings in Austin.</w:t>
      </w:r>
    </w:p>
    <w:p w:rsidR="00606FC4" w:rsidRDefault="00606FC4" w:rsidP="00606FC4">
      <w:pPr>
        <w:pStyle w:val="text"/>
        <w:rPr>
          <w:lang w:eastAsia="zh-TW"/>
        </w:rPr>
      </w:pPr>
      <w:r>
        <w:rPr>
          <w:rFonts w:hint="eastAsia"/>
          <w:lang w:eastAsia="zh-TW"/>
        </w:rPr>
        <w:t xml:space="preserve">This imagined </w:t>
      </w:r>
      <w:r>
        <w:rPr>
          <w:lang w:eastAsia="zh-TW"/>
        </w:rPr>
        <w:t xml:space="preserve">event planning </w:t>
      </w:r>
      <w:r>
        <w:rPr>
          <w:rFonts w:hint="eastAsia"/>
          <w:lang w:eastAsia="zh-TW"/>
        </w:rPr>
        <w:t>application used ProxStor in two important ways</w:t>
      </w:r>
      <w:r>
        <w:rPr>
          <w:lang w:eastAsia="zh-TW"/>
        </w:rPr>
        <w:t>:</w:t>
      </w:r>
    </w:p>
    <w:p w:rsidR="00F67667" w:rsidRDefault="00606FC4" w:rsidP="00606FC4">
      <w:pPr>
        <w:pStyle w:val="text"/>
        <w:numPr>
          <w:ilvl w:val="0"/>
          <w:numId w:val="16"/>
        </w:numPr>
        <w:rPr>
          <w:lang w:eastAsia="zh-TW"/>
        </w:rPr>
      </w:pPr>
      <w:r>
        <w:rPr>
          <w:lang w:eastAsia="zh-TW"/>
        </w:rPr>
        <w:t xml:space="preserve">ProxStor answered the query </w:t>
      </w:r>
      <w:r w:rsidR="00AD1319">
        <w:rPr>
          <w:i/>
          <w:lang w:eastAsia="zh-TW"/>
        </w:rPr>
        <w:t xml:space="preserve">where were my friends on the </w:t>
      </w:r>
      <w:r w:rsidR="00F67667" w:rsidRPr="00AD1319">
        <w:rPr>
          <w:i/>
          <w:lang w:eastAsia="zh-TW"/>
        </w:rPr>
        <w:t>evening</w:t>
      </w:r>
      <w:r w:rsidR="00AD1319">
        <w:rPr>
          <w:i/>
          <w:lang w:eastAsia="zh-TW"/>
        </w:rPr>
        <w:t xml:space="preserve"> of </w:t>
      </w:r>
      <w:r w:rsidR="00EE56DE">
        <w:rPr>
          <w:i/>
          <w:lang w:eastAsia="zh-TW"/>
        </w:rPr>
        <w:t xml:space="preserve">a specific </w:t>
      </w:r>
      <w:r w:rsidR="00AD1319">
        <w:rPr>
          <w:i/>
          <w:lang w:eastAsia="zh-TW"/>
        </w:rPr>
        <w:t>day</w:t>
      </w:r>
      <w:r w:rsidR="00EE56DE">
        <w:rPr>
          <w:i/>
          <w:lang w:eastAsia="zh-TW"/>
        </w:rPr>
        <w:t xml:space="preserve"> of the week</w:t>
      </w:r>
      <w:r w:rsidR="00AD1319">
        <w:rPr>
          <w:i/>
          <w:lang w:eastAsia="zh-TW"/>
        </w:rPr>
        <w:t>?</w:t>
      </w:r>
      <w:r w:rsidR="00F67667">
        <w:rPr>
          <w:lang w:eastAsia="zh-TW"/>
        </w:rPr>
        <w:t xml:space="preserve"> ProxStor already knows who Bob’s friends </w:t>
      </w:r>
      <w:r w:rsidR="00AD1319">
        <w:rPr>
          <w:lang w:eastAsia="zh-TW"/>
        </w:rPr>
        <w:t xml:space="preserve">are, and further filters results to </w:t>
      </w:r>
      <w:r w:rsidR="00F67667">
        <w:rPr>
          <w:lang w:eastAsia="zh-TW"/>
        </w:rPr>
        <w:t xml:space="preserve">provide only the listing of locations for the </w:t>
      </w:r>
      <w:r w:rsidR="00AD1319">
        <w:rPr>
          <w:lang w:eastAsia="zh-TW"/>
        </w:rPr>
        <w:t>requested</w:t>
      </w:r>
      <w:r w:rsidR="00F67667">
        <w:rPr>
          <w:lang w:eastAsia="zh-TW"/>
        </w:rPr>
        <w:t xml:space="preserve"> time period. </w:t>
      </w:r>
      <w:r w:rsidR="00E308DC">
        <w:rPr>
          <w:lang w:eastAsia="zh-TW"/>
        </w:rPr>
        <w:t xml:space="preserve">Note that </w:t>
      </w:r>
      <w:r w:rsidR="00AD1319">
        <w:rPr>
          <w:lang w:eastAsia="zh-TW"/>
        </w:rPr>
        <w:t xml:space="preserve">in this example </w:t>
      </w:r>
      <w:r w:rsidR="00E308DC">
        <w:rPr>
          <w:lang w:eastAsia="zh-TW"/>
        </w:rPr>
        <w:t>the query is repeated for each day</w:t>
      </w:r>
      <w:r w:rsidR="00AD1319">
        <w:rPr>
          <w:lang w:eastAsia="zh-TW"/>
        </w:rPr>
        <w:t xml:space="preserve"> of the week</w:t>
      </w:r>
      <w:r w:rsidR="00E308DC">
        <w:rPr>
          <w:lang w:eastAsia="zh-TW"/>
        </w:rPr>
        <w:t xml:space="preserve"> because the range </w:t>
      </w:r>
      <w:r w:rsidR="00AD1319">
        <w:rPr>
          <w:lang w:eastAsia="zh-TW"/>
        </w:rPr>
        <w:t>of interest is limited to evenings. E</w:t>
      </w:r>
      <w:r w:rsidR="00E308DC">
        <w:rPr>
          <w:lang w:eastAsia="zh-TW"/>
        </w:rPr>
        <w:t>ach day breaks the continuity and disallows one large date range query.</w:t>
      </w:r>
    </w:p>
    <w:p w:rsidR="00606FC4" w:rsidRPr="00606FC4" w:rsidRDefault="00AD1319" w:rsidP="00606FC4">
      <w:pPr>
        <w:pStyle w:val="text"/>
        <w:numPr>
          <w:ilvl w:val="0"/>
          <w:numId w:val="16"/>
        </w:numPr>
        <w:rPr>
          <w:lang w:eastAsia="zh-TW"/>
        </w:rPr>
      </w:pPr>
      <w:r>
        <w:rPr>
          <w:lang w:eastAsia="zh-TW"/>
        </w:rPr>
        <w:t>The “event planning” application also used t</w:t>
      </w:r>
      <w:r w:rsidR="00F67667">
        <w:rPr>
          <w:lang w:eastAsia="zh-TW"/>
        </w:rPr>
        <w:t xml:space="preserve">o answer whether the </w:t>
      </w:r>
      <w:r>
        <w:rPr>
          <w:lang w:eastAsia="zh-TW"/>
        </w:rPr>
        <w:t xml:space="preserve">query result </w:t>
      </w:r>
      <w:r w:rsidR="00F67667">
        <w:rPr>
          <w:lang w:eastAsia="zh-TW"/>
        </w:rPr>
        <w:t xml:space="preserve">location(s) </w:t>
      </w:r>
      <w:r>
        <w:rPr>
          <w:lang w:eastAsia="zh-TW"/>
        </w:rPr>
        <w:t>were</w:t>
      </w:r>
      <w:r w:rsidR="00F67667">
        <w:rPr>
          <w:lang w:eastAsia="zh-TW"/>
        </w:rPr>
        <w:t xml:space="preserve"> within an acceptable </w:t>
      </w:r>
      <w:r>
        <w:rPr>
          <w:lang w:eastAsia="zh-TW"/>
        </w:rPr>
        <w:t>radius</w:t>
      </w:r>
      <w:r w:rsidR="00F67667">
        <w:rPr>
          <w:lang w:eastAsia="zh-TW"/>
        </w:rPr>
        <w:t xml:space="preserve"> of where Bob planned to be (e.g. downtown).</w:t>
      </w:r>
      <w:r>
        <w:rPr>
          <w:lang w:eastAsia="zh-TW"/>
        </w:rPr>
        <w:t xml:space="preserve"> This acceptable area was either defined by Bob or calculated by the application.</w:t>
      </w:r>
    </w:p>
    <w:p w:rsidR="00BC42C0" w:rsidRDefault="00624A0E" w:rsidP="00624A0E">
      <w:pPr>
        <w:pStyle w:val="Heading3"/>
        <w:numPr>
          <w:ilvl w:val="1"/>
          <w:numId w:val="1"/>
        </w:numPr>
      </w:pPr>
      <w:bookmarkStart w:id="12" w:name="_Toc405206166"/>
      <w:r>
        <w:lastRenderedPageBreak/>
        <w:t>Contributions</w:t>
      </w:r>
      <w:bookmarkEnd w:id="12"/>
    </w:p>
    <w:p w:rsidR="00781DA7" w:rsidRDefault="00EC27B1" w:rsidP="0067393B">
      <w:pPr>
        <w:pStyle w:val="text"/>
        <w:rPr>
          <w:lang w:eastAsia="zh-TW"/>
        </w:rPr>
      </w:pPr>
      <w:r>
        <w:rPr>
          <w:rFonts w:hint="eastAsia"/>
          <w:lang w:eastAsia="zh-TW"/>
        </w:rPr>
        <w:t xml:space="preserve">The primary </w:t>
      </w:r>
      <w:r w:rsidR="004616F1">
        <w:rPr>
          <w:lang w:eastAsia="zh-TW"/>
        </w:rPr>
        <w:t xml:space="preserve">contributions contained </w:t>
      </w:r>
      <w:r w:rsidR="00781DA7">
        <w:rPr>
          <w:lang w:eastAsia="zh-TW"/>
        </w:rPr>
        <w:t>in this report</w:t>
      </w:r>
      <w:r w:rsidR="00215A38">
        <w:rPr>
          <w:lang w:eastAsia="zh-TW"/>
        </w:rPr>
        <w:t xml:space="preserve"> are:</w:t>
      </w:r>
      <w:r w:rsidR="00781DA7">
        <w:rPr>
          <w:lang w:eastAsia="zh-TW"/>
        </w:rPr>
        <w:t xml:space="preserve"> </w:t>
      </w:r>
    </w:p>
    <w:p w:rsidR="00781DA7" w:rsidRDefault="00781DA7" w:rsidP="00781DA7">
      <w:pPr>
        <w:pStyle w:val="text"/>
        <w:numPr>
          <w:ilvl w:val="0"/>
          <w:numId w:val="26"/>
        </w:numPr>
        <w:rPr>
          <w:lang w:eastAsia="zh-TW"/>
        </w:rPr>
      </w:pPr>
      <w:r>
        <w:rPr>
          <w:lang w:eastAsia="zh-TW"/>
        </w:rPr>
        <w:t>A</w:t>
      </w:r>
      <w:r w:rsidR="001E5E94">
        <w:rPr>
          <w:rFonts w:hint="eastAsia"/>
          <w:lang w:eastAsia="zh-TW"/>
        </w:rPr>
        <w:t xml:space="preserve"> </w:t>
      </w:r>
      <w:r>
        <w:rPr>
          <w:lang w:eastAsia="zh-TW"/>
        </w:rPr>
        <w:t>complete coherent client</w:t>
      </w:r>
      <w:r w:rsidR="001E5E94">
        <w:rPr>
          <w:rFonts w:hint="eastAsia"/>
          <w:lang w:eastAsia="zh-TW"/>
        </w:rPr>
        <w:t xml:space="preserve"> application programming interface (</w:t>
      </w:r>
      <w:r w:rsidR="001E5E94">
        <w:t>API</w:t>
      </w:r>
      <w:r w:rsidR="001E5E94">
        <w:rPr>
          <w:rFonts w:hint="eastAsia"/>
          <w:lang w:eastAsia="zh-TW"/>
        </w:rPr>
        <w:t xml:space="preserve">) </w:t>
      </w:r>
      <w:r>
        <w:rPr>
          <w:lang w:eastAsia="zh-TW"/>
        </w:rPr>
        <w:t xml:space="preserve">for implementing the envisioned system </w:t>
      </w:r>
      <w:r w:rsidR="001E5E94">
        <w:rPr>
          <w:rFonts w:hint="eastAsia"/>
          <w:lang w:eastAsia="zh-TW"/>
        </w:rPr>
        <w:t xml:space="preserve">is </w:t>
      </w:r>
      <w:r>
        <w:rPr>
          <w:lang w:eastAsia="zh-TW"/>
        </w:rPr>
        <w:t>provided. Consideration is given to both low- and high-powered devices.</w:t>
      </w:r>
    </w:p>
    <w:p w:rsidR="00781DA7" w:rsidRDefault="00781DA7" w:rsidP="00781DA7">
      <w:pPr>
        <w:pStyle w:val="text"/>
        <w:numPr>
          <w:ilvl w:val="0"/>
          <w:numId w:val="26"/>
        </w:numPr>
        <w:rPr>
          <w:lang w:eastAsia="zh-TW"/>
        </w:rPr>
      </w:pPr>
      <w:r>
        <w:rPr>
          <w:lang w:eastAsia="zh-TW"/>
        </w:rPr>
        <w:t xml:space="preserve">A working example of the envisioned system, ProxStor, is documented. This includes documenting </w:t>
      </w:r>
      <w:r w:rsidR="00EA2649">
        <w:rPr>
          <w:lang w:eastAsia="zh-TW"/>
        </w:rPr>
        <w:t>the system d</w:t>
      </w:r>
      <w:r>
        <w:rPr>
          <w:lang w:eastAsia="zh-TW"/>
        </w:rPr>
        <w:t>esign features, both macro and micro</w:t>
      </w:r>
      <w:r w:rsidR="00EA2649">
        <w:rPr>
          <w:lang w:eastAsia="zh-TW"/>
        </w:rPr>
        <w:t xml:space="preserve"> in scale</w:t>
      </w:r>
      <w:r>
        <w:rPr>
          <w:lang w:eastAsia="zh-TW"/>
        </w:rPr>
        <w:t>. In many cases the rationale for decisions is also provided.</w:t>
      </w:r>
    </w:p>
    <w:p w:rsidR="00781DA7" w:rsidRDefault="00781DA7" w:rsidP="00781DA7">
      <w:pPr>
        <w:pStyle w:val="text"/>
        <w:numPr>
          <w:ilvl w:val="0"/>
          <w:numId w:val="26"/>
        </w:numPr>
        <w:rPr>
          <w:lang w:eastAsia="zh-TW"/>
        </w:rPr>
      </w:pPr>
      <w:r>
        <w:rPr>
          <w:lang w:eastAsia="zh-TW"/>
        </w:rPr>
        <w:t>The feasibility</w:t>
      </w:r>
      <w:r>
        <w:rPr>
          <w:rFonts w:hint="eastAsia"/>
          <w:lang w:eastAsia="zh-TW"/>
        </w:rPr>
        <w:t xml:space="preserve"> of </w:t>
      </w:r>
      <w:r>
        <w:rPr>
          <w:lang w:eastAsia="zh-TW"/>
        </w:rPr>
        <w:t>the</w:t>
      </w:r>
      <w:r>
        <w:rPr>
          <w:rFonts w:hint="eastAsia"/>
          <w:lang w:eastAsia="zh-TW"/>
        </w:rPr>
        <w:t xml:space="preserve"> </w:t>
      </w:r>
      <w:r>
        <w:rPr>
          <w:lang w:eastAsia="zh-TW"/>
        </w:rPr>
        <w:t>envisioned</w:t>
      </w:r>
      <w:r>
        <w:rPr>
          <w:rFonts w:hint="eastAsia"/>
          <w:lang w:eastAsia="zh-TW"/>
        </w:rPr>
        <w:t xml:space="preserve"> system</w:t>
      </w:r>
      <w:r>
        <w:rPr>
          <w:lang w:eastAsia="zh-TW"/>
        </w:rPr>
        <w:t xml:space="preserve">, based on experimentation with ProxStor, is </w:t>
      </w:r>
      <w:r>
        <w:rPr>
          <w:rFonts w:hint="eastAsia"/>
          <w:lang w:eastAsia="zh-TW"/>
        </w:rPr>
        <w:t>provide</w:t>
      </w:r>
      <w:r>
        <w:rPr>
          <w:lang w:eastAsia="zh-TW"/>
        </w:rPr>
        <w:t>d.</w:t>
      </w:r>
    </w:p>
    <w:p w:rsidR="00781DA7" w:rsidRDefault="00781DA7" w:rsidP="006436F0">
      <w:pPr>
        <w:pStyle w:val="text"/>
        <w:rPr>
          <w:lang w:eastAsia="zh-TW"/>
        </w:rPr>
      </w:pPr>
      <w:r>
        <w:rPr>
          <w:lang w:eastAsia="zh-TW"/>
        </w:rPr>
        <w:t xml:space="preserve">It is hoped that the work contained herein can be </w:t>
      </w:r>
      <w:r>
        <w:rPr>
          <w:rFonts w:hint="eastAsia"/>
          <w:lang w:eastAsia="zh-TW"/>
        </w:rPr>
        <w:t>a starting point for fut</w:t>
      </w:r>
      <w:r w:rsidR="006436F0">
        <w:rPr>
          <w:rFonts w:hint="eastAsia"/>
          <w:lang w:eastAsia="zh-TW"/>
        </w:rPr>
        <w:t>ure work</w:t>
      </w:r>
      <w:r w:rsidR="006436F0">
        <w:rPr>
          <w:lang w:eastAsia="zh-TW"/>
        </w:rPr>
        <w:t xml:space="preserve"> </w:t>
      </w:r>
      <w:r>
        <w:rPr>
          <w:rFonts w:hint="eastAsia"/>
          <w:lang w:eastAsia="zh-TW"/>
        </w:rPr>
        <w:t xml:space="preserve">in </w:t>
      </w:r>
      <w:r w:rsidR="000B3468">
        <w:rPr>
          <w:lang w:eastAsia="zh-TW"/>
        </w:rPr>
        <w:t>area of spatiotemporal database data and processing.</w:t>
      </w:r>
    </w:p>
    <w:p w:rsidR="00624A0E" w:rsidRDefault="00DE56E0" w:rsidP="00624A0E">
      <w:pPr>
        <w:pStyle w:val="Heading3"/>
        <w:numPr>
          <w:ilvl w:val="1"/>
          <w:numId w:val="1"/>
        </w:numPr>
      </w:pPr>
      <w:bookmarkStart w:id="13" w:name="_Toc405206167"/>
      <w:r>
        <w:t>Outline</w:t>
      </w:r>
      <w:bookmarkEnd w:id="13"/>
    </w:p>
    <w:p w:rsidR="00691434" w:rsidRDefault="00691434" w:rsidP="00691434">
      <w:pPr>
        <w:pStyle w:val="text"/>
      </w:pPr>
      <w:r w:rsidRPr="00BC42C0">
        <w:t xml:space="preserve">This </w:t>
      </w:r>
      <w:r w:rsidR="00EA2649">
        <w:t xml:space="preserve">remainder of this </w:t>
      </w:r>
      <w:r w:rsidR="009509FD">
        <w:t>report</w:t>
      </w:r>
      <w:r w:rsidRPr="00BC42C0">
        <w:t xml:space="preserve"> describes </w:t>
      </w:r>
      <w:proofErr w:type="spellStart"/>
      <w:r w:rsidRPr="00BC42C0">
        <w:t>ProxStor</w:t>
      </w:r>
      <w:r w:rsidR="009509FD">
        <w:t>’s</w:t>
      </w:r>
      <w:proofErr w:type="spellEnd"/>
      <w:r w:rsidRPr="00BC42C0">
        <w:t xml:space="preserve"> system design</w:t>
      </w:r>
      <w:r w:rsidR="00EA2649">
        <w:t>,</w:t>
      </w:r>
      <w:r w:rsidR="009509FD">
        <w:t xml:space="preserve"> its </w:t>
      </w:r>
      <w:r w:rsidRPr="00BC42C0">
        <w:t>ap</w:t>
      </w:r>
      <w:r>
        <w:t>plication programming interface</w:t>
      </w:r>
      <w:r w:rsidR="00EA2649">
        <w:t xml:space="preserve">. </w:t>
      </w:r>
      <w:r w:rsidR="009509FD">
        <w:t>The rationale for</w:t>
      </w:r>
      <w:r w:rsidR="00D63CA3">
        <w:t xml:space="preserve"> key design points is provided.</w:t>
      </w:r>
    </w:p>
    <w:p w:rsidR="00691434" w:rsidRPr="009509FD" w:rsidRDefault="00691434" w:rsidP="00E05538">
      <w:pPr>
        <w:pStyle w:val="text"/>
        <w:rPr>
          <w:lang w:eastAsia="zh-TW"/>
        </w:rPr>
      </w:pPr>
      <w:r w:rsidRPr="009509FD">
        <w:rPr>
          <w:lang w:eastAsia="zh-TW"/>
        </w:rPr>
        <w:t>C</w:t>
      </w:r>
      <w:r w:rsidR="009509FD" w:rsidRPr="009509FD">
        <w:rPr>
          <w:rFonts w:hint="eastAsia"/>
          <w:lang w:eastAsia="zh-TW"/>
        </w:rPr>
        <w:t xml:space="preserve">hapter </w:t>
      </w:r>
      <w:r w:rsidR="009509FD" w:rsidRPr="009509FD">
        <w:rPr>
          <w:lang w:eastAsia="zh-TW"/>
        </w:rPr>
        <w:t>2 of the report contains the requirem</w:t>
      </w:r>
      <w:r w:rsidR="009509FD">
        <w:rPr>
          <w:lang w:eastAsia="zh-TW"/>
        </w:rPr>
        <w:t>ents and specifications necessary to successful implement the envisioned system. This includes functional and non-functional requirements as well as high-level design specifications.</w:t>
      </w:r>
    </w:p>
    <w:p w:rsidR="004D20E6" w:rsidRDefault="009509FD" w:rsidP="00E05538">
      <w:pPr>
        <w:pStyle w:val="text"/>
        <w:rPr>
          <w:lang w:eastAsia="zh-TW"/>
        </w:rPr>
      </w:pPr>
      <w:r>
        <w:rPr>
          <w:rFonts w:hint="eastAsia"/>
          <w:lang w:eastAsia="zh-TW"/>
        </w:rPr>
        <w:t xml:space="preserve">Chapter </w:t>
      </w:r>
      <w:r>
        <w:rPr>
          <w:lang w:eastAsia="zh-TW"/>
        </w:rPr>
        <w:t>3 explores the internal de</w:t>
      </w:r>
      <w:r w:rsidR="00BB1A47">
        <w:rPr>
          <w:lang w:eastAsia="zh-TW"/>
        </w:rPr>
        <w:t>s</w:t>
      </w:r>
      <w:r>
        <w:rPr>
          <w:lang w:eastAsia="zh-TW"/>
        </w:rPr>
        <w:t>ign of the ProxStor implementation including all the technologies brought together to build a successful system. T</w:t>
      </w:r>
      <w:r w:rsidR="00BD57C0">
        <w:rPr>
          <w:lang w:eastAsia="zh-TW"/>
        </w:rPr>
        <w:t xml:space="preserve">he chapter </w:t>
      </w:r>
      <w:r w:rsidR="000B3468">
        <w:rPr>
          <w:lang w:eastAsia="zh-TW"/>
        </w:rPr>
        <w:t>also</w:t>
      </w:r>
      <w:r w:rsidR="00BD57C0">
        <w:rPr>
          <w:lang w:eastAsia="zh-TW"/>
        </w:rPr>
        <w:t xml:space="preserve"> describes </w:t>
      </w:r>
      <w:r>
        <w:rPr>
          <w:lang w:eastAsia="zh-TW"/>
        </w:rPr>
        <w:t xml:space="preserve">the </w:t>
      </w:r>
      <w:r w:rsidR="00BD57C0">
        <w:rPr>
          <w:lang w:eastAsia="zh-TW"/>
        </w:rPr>
        <w:t xml:space="preserve">overall </w:t>
      </w:r>
      <w:r>
        <w:rPr>
          <w:lang w:eastAsia="zh-TW"/>
        </w:rPr>
        <w:t xml:space="preserve">system design, and the </w:t>
      </w:r>
      <w:r w:rsidR="00BD57C0">
        <w:rPr>
          <w:lang w:eastAsia="zh-TW"/>
        </w:rPr>
        <w:t xml:space="preserve">user-exposed object types, </w:t>
      </w:r>
      <w:r w:rsidR="000B3468">
        <w:rPr>
          <w:lang w:eastAsia="zh-TW"/>
        </w:rPr>
        <w:t xml:space="preserve">and </w:t>
      </w:r>
      <w:r w:rsidR="00BD57C0">
        <w:rPr>
          <w:lang w:eastAsia="zh-TW"/>
        </w:rPr>
        <w:t>the ProxStor connector used to enable Java client application</w:t>
      </w:r>
      <w:r w:rsidR="000B3468">
        <w:rPr>
          <w:lang w:eastAsia="zh-TW"/>
        </w:rPr>
        <w:t xml:space="preserve"> connectivity</w:t>
      </w:r>
      <w:r w:rsidR="00BD57C0">
        <w:rPr>
          <w:lang w:eastAsia="zh-TW"/>
        </w:rPr>
        <w:t xml:space="preserve">. The web interface is explored including how the system accesses the back-end database. </w:t>
      </w:r>
    </w:p>
    <w:p w:rsidR="004D20E6" w:rsidRDefault="004D20E6">
      <w:pPr>
        <w:overflowPunct/>
        <w:autoSpaceDE/>
        <w:autoSpaceDN/>
        <w:adjustRightInd/>
        <w:textAlignment w:val="auto"/>
        <w:rPr>
          <w:lang w:eastAsia="zh-TW"/>
        </w:rPr>
      </w:pPr>
      <w:r>
        <w:rPr>
          <w:lang w:eastAsia="zh-TW"/>
        </w:rPr>
        <w:br w:type="page"/>
      </w:r>
    </w:p>
    <w:p w:rsidR="00691434" w:rsidRPr="009509FD" w:rsidRDefault="00BD57C0" w:rsidP="00E05538">
      <w:pPr>
        <w:pStyle w:val="text"/>
        <w:rPr>
          <w:lang w:eastAsia="zh-TW"/>
        </w:rPr>
      </w:pPr>
      <w:r>
        <w:rPr>
          <w:lang w:eastAsia="zh-TW"/>
        </w:rPr>
        <w:lastRenderedPageBreak/>
        <w:t>Finally, the chapter concludes with a discussion of the rationale for electing to use a graph relational database including the data model for some common usage scenarios.</w:t>
      </w:r>
    </w:p>
    <w:p w:rsidR="00691434" w:rsidRPr="009509FD" w:rsidRDefault="00BD57C0" w:rsidP="00E05538">
      <w:pPr>
        <w:pStyle w:val="text"/>
        <w:rPr>
          <w:lang w:eastAsia="zh-TW"/>
        </w:rPr>
      </w:pPr>
      <w:r>
        <w:rPr>
          <w:rFonts w:hint="eastAsia"/>
          <w:lang w:eastAsia="zh-TW"/>
        </w:rPr>
        <w:t xml:space="preserve">Chapter </w:t>
      </w:r>
      <w:r>
        <w:rPr>
          <w:lang w:eastAsia="zh-TW"/>
        </w:rPr>
        <w:t xml:space="preserve">4 documents all of the </w:t>
      </w:r>
      <w:r w:rsidR="0058070A">
        <w:rPr>
          <w:lang w:eastAsia="zh-TW"/>
        </w:rPr>
        <w:t>possible HTTP response statuses</w:t>
      </w:r>
      <w:r w:rsidR="0058070A">
        <w:rPr>
          <w:rFonts w:hint="eastAsia"/>
          <w:lang w:eastAsia="zh-TW"/>
        </w:rPr>
        <w:t xml:space="preserve"> and</w:t>
      </w:r>
      <w:r>
        <w:rPr>
          <w:lang w:eastAsia="zh-TW"/>
        </w:rPr>
        <w:t xml:space="preserve"> how the HTTP methods map into the </w:t>
      </w:r>
      <w:proofErr w:type="spellStart"/>
      <w:r>
        <w:rPr>
          <w:lang w:eastAsia="zh-TW"/>
        </w:rPr>
        <w:t>RESTful</w:t>
      </w:r>
      <w:proofErr w:type="spellEnd"/>
      <w:r>
        <w:rPr>
          <w:lang w:eastAsia="zh-TW"/>
        </w:rPr>
        <w:t xml:space="preserve"> web API</w:t>
      </w:r>
      <w:r w:rsidR="00B61FCB">
        <w:rPr>
          <w:rFonts w:hint="eastAsia"/>
          <w:lang w:eastAsia="zh-TW"/>
        </w:rPr>
        <w:t>. Two</w:t>
      </w:r>
      <w:r w:rsidR="0058070A">
        <w:rPr>
          <w:rFonts w:hint="eastAsia"/>
          <w:lang w:eastAsia="zh-TW"/>
        </w:rPr>
        <w:t xml:space="preserve"> </w:t>
      </w:r>
      <w:r w:rsidR="0058070A">
        <w:rPr>
          <w:lang w:eastAsia="zh-TW"/>
        </w:rPr>
        <w:t>example</w:t>
      </w:r>
      <w:r w:rsidR="0058070A">
        <w:rPr>
          <w:rFonts w:hint="eastAsia"/>
          <w:lang w:eastAsia="zh-TW"/>
        </w:rPr>
        <w:t xml:space="preserve"> </w:t>
      </w:r>
      <w:r w:rsidR="00B61FCB">
        <w:rPr>
          <w:lang w:eastAsia="zh-TW"/>
        </w:rPr>
        <w:t>exchanges</w:t>
      </w:r>
      <w:r w:rsidR="00B61FCB">
        <w:rPr>
          <w:rFonts w:hint="eastAsia"/>
          <w:lang w:eastAsia="zh-TW"/>
        </w:rPr>
        <w:t xml:space="preserve"> over the web API are provided</w:t>
      </w:r>
      <w:r w:rsidR="0058070A">
        <w:rPr>
          <w:rFonts w:hint="eastAsia"/>
          <w:lang w:eastAsia="zh-TW"/>
        </w:rPr>
        <w:t xml:space="preserve">. </w:t>
      </w:r>
      <w:r w:rsidR="006A1E44">
        <w:rPr>
          <w:lang w:eastAsia="zh-TW"/>
        </w:rPr>
        <w:t>This chapter highlights the consistent and simple ProxStor API, which is a key contribution of this report.</w:t>
      </w:r>
    </w:p>
    <w:p w:rsidR="00691434" w:rsidRPr="009509FD" w:rsidRDefault="006A1E44" w:rsidP="00E05538">
      <w:pPr>
        <w:pStyle w:val="text"/>
        <w:rPr>
          <w:lang w:eastAsia="zh-TW"/>
        </w:rPr>
      </w:pPr>
      <w:r>
        <w:rPr>
          <w:rFonts w:hint="eastAsia"/>
          <w:lang w:eastAsia="zh-TW"/>
        </w:rPr>
        <w:t xml:space="preserve">Chapter </w:t>
      </w:r>
      <w:r>
        <w:rPr>
          <w:lang w:eastAsia="zh-TW"/>
        </w:rPr>
        <w:t xml:space="preserve">5 includes the results of building and testing the prototype. </w:t>
      </w:r>
      <w:r w:rsidR="00EA6670">
        <w:rPr>
          <w:lang w:eastAsia="zh-TW"/>
        </w:rPr>
        <w:t xml:space="preserve">This includes performance benchmarking across a variety of operations and system configurations. </w:t>
      </w:r>
      <w:r w:rsidR="00BB1A47">
        <w:rPr>
          <w:lang w:eastAsia="zh-TW"/>
        </w:rPr>
        <w:t>S</w:t>
      </w:r>
      <w:r w:rsidR="00884670">
        <w:rPr>
          <w:lang w:eastAsia="zh-TW"/>
        </w:rPr>
        <w:t xml:space="preserve">oftware engineering </w:t>
      </w:r>
      <w:r>
        <w:rPr>
          <w:lang w:eastAsia="zh-TW"/>
        </w:rPr>
        <w:t xml:space="preserve">metrics </w:t>
      </w:r>
      <w:r w:rsidR="00BB1A47">
        <w:rPr>
          <w:lang w:eastAsia="zh-TW"/>
        </w:rPr>
        <w:t>and lessons learned are also included.</w:t>
      </w:r>
    </w:p>
    <w:p w:rsidR="00691434" w:rsidRPr="009509FD" w:rsidRDefault="00C81155" w:rsidP="0058070A">
      <w:pPr>
        <w:pStyle w:val="text"/>
        <w:rPr>
          <w:lang w:eastAsia="zh-TW"/>
        </w:rPr>
      </w:pPr>
      <w:r>
        <w:rPr>
          <w:rFonts w:hint="eastAsia"/>
          <w:lang w:eastAsia="zh-TW"/>
        </w:rPr>
        <w:t xml:space="preserve">Chapter </w:t>
      </w:r>
      <w:r>
        <w:rPr>
          <w:lang w:eastAsia="zh-TW"/>
        </w:rPr>
        <w:t>6 summarizes what was learned from this exercise as well as outlining planned future work.</w:t>
      </w:r>
      <w:r w:rsidR="00691434" w:rsidRPr="009509FD">
        <w:rPr>
          <w:rFonts w:hint="eastAsia"/>
          <w:lang w:eastAsia="zh-TW"/>
        </w:rPr>
        <w:tab/>
      </w:r>
    </w:p>
    <w:p w:rsidR="00E05538" w:rsidRPr="009509FD" w:rsidRDefault="00E05538">
      <w:pPr>
        <w:overflowPunct/>
        <w:autoSpaceDE/>
        <w:autoSpaceDN/>
        <w:adjustRightInd/>
        <w:textAlignment w:val="auto"/>
      </w:pPr>
      <w:r w:rsidRPr="009509FD">
        <w:br w:type="page"/>
      </w:r>
    </w:p>
    <w:p w:rsidR="00E05538" w:rsidRDefault="00E05538" w:rsidP="00E05538">
      <w:pPr>
        <w:pStyle w:val="Heading2"/>
      </w:pPr>
      <w:bookmarkStart w:id="14" w:name="_Toc405206168"/>
      <w:r>
        <w:lastRenderedPageBreak/>
        <w:t xml:space="preserve">Chapter 2: Requirements </w:t>
      </w:r>
      <w:r w:rsidR="00944B36">
        <w:t>and Specifications</w:t>
      </w:r>
      <w:bookmarkEnd w:id="14"/>
    </w:p>
    <w:p w:rsidR="00944B36" w:rsidRDefault="000B3468" w:rsidP="00944B36">
      <w:pPr>
        <w:pStyle w:val="text"/>
      </w:pPr>
      <w:r>
        <w:t>This c</w:t>
      </w:r>
      <w:r w:rsidR="005D723E">
        <w:t>hapter covers both what ProxStor should do and how it should do it. These are presented as both functional and non-functional requirements as well as design specifications.</w:t>
      </w:r>
      <w:r w:rsidR="00714CFE">
        <w:t xml:space="preserve"> The </w:t>
      </w:r>
      <w:r w:rsidR="00195EE7">
        <w:t>implementation i</w:t>
      </w:r>
      <w:r w:rsidR="00714CFE">
        <w:t>nternal</w:t>
      </w:r>
      <w:r w:rsidR="00195EE7">
        <w:t>s</w:t>
      </w:r>
      <w:r w:rsidR="00714CFE">
        <w:t xml:space="preserve"> are described in Chapter </w:t>
      </w:r>
      <w:r w:rsidR="00143C29">
        <w:t>3</w:t>
      </w:r>
      <w:r w:rsidR="00714CFE">
        <w:t>.</w:t>
      </w:r>
    </w:p>
    <w:p w:rsidR="00944B36" w:rsidRDefault="00944B36" w:rsidP="00944B36">
      <w:pPr>
        <w:pStyle w:val="Heading3"/>
      </w:pPr>
      <w:bookmarkStart w:id="15" w:name="_Toc405206169"/>
      <w:r>
        <w:t>2.1 Requirements</w:t>
      </w:r>
      <w:bookmarkEnd w:id="15"/>
    </w:p>
    <w:p w:rsidR="00944B36" w:rsidRDefault="00944B36" w:rsidP="00944B36">
      <w:pPr>
        <w:pStyle w:val="Heading4"/>
      </w:pPr>
      <w:bookmarkStart w:id="16" w:name="_Toc405206170"/>
      <w:r>
        <w:t>2.1.1 Functional Requirements</w:t>
      </w:r>
      <w:bookmarkEnd w:id="16"/>
    </w:p>
    <w:p w:rsidR="00EE7190" w:rsidRPr="005C79BD" w:rsidRDefault="005D723E" w:rsidP="00EE7190">
      <w:pPr>
        <w:pStyle w:val="text"/>
      </w:pPr>
      <w:r>
        <w:t>The following function</w:t>
      </w:r>
      <w:r w:rsidR="000F0E5D">
        <w:rPr>
          <w:rFonts w:hint="eastAsia"/>
          <w:lang w:eastAsia="zh-TW"/>
        </w:rPr>
        <w:t>al requirements</w:t>
      </w:r>
      <w:r>
        <w:t xml:space="preserve"> must be </w:t>
      </w:r>
      <w:r w:rsidR="000F0E5D">
        <w:rPr>
          <w:rFonts w:hint="eastAsia"/>
          <w:lang w:eastAsia="zh-TW"/>
        </w:rPr>
        <w:t xml:space="preserve">met </w:t>
      </w:r>
      <w:r>
        <w:t>to enable the necessary basic operations of ProxStor:</w:t>
      </w:r>
    </w:p>
    <w:p w:rsidR="005C79BD" w:rsidRPr="005C79BD" w:rsidRDefault="005D723E" w:rsidP="005D723E">
      <w:pPr>
        <w:pStyle w:val="text"/>
        <w:numPr>
          <w:ilvl w:val="0"/>
          <w:numId w:val="6"/>
        </w:numPr>
      </w:pPr>
      <w:r w:rsidRPr="003D205F">
        <w:rPr>
          <w:u w:val="single"/>
        </w:rPr>
        <w:t>Data Representation</w:t>
      </w:r>
      <w:r>
        <w:t xml:space="preserve">: </w:t>
      </w:r>
      <w:r w:rsidR="00841AB2">
        <w:t>t</w:t>
      </w:r>
      <w:r w:rsidR="005C79BD" w:rsidRPr="005C79BD">
        <w:t xml:space="preserve">he system shall represent the following </w:t>
      </w:r>
      <w:r>
        <w:t>data</w:t>
      </w:r>
      <w:r w:rsidR="005C79BD" w:rsidRPr="005C79BD">
        <w:t xml:space="preserve"> types and provide the </w:t>
      </w:r>
      <w:r>
        <w:t>capability to create, retrieve, update</w:t>
      </w:r>
      <w:r w:rsidR="005C79BD" w:rsidRPr="005C79BD">
        <w:t>, and delete each</w:t>
      </w:r>
      <w:r w:rsidR="003D205F">
        <w:t>. Additionally each object shall be uniquely addressable:</w:t>
      </w:r>
    </w:p>
    <w:p w:rsidR="005C79BD" w:rsidRDefault="005C79BD" w:rsidP="005D723E">
      <w:pPr>
        <w:pStyle w:val="text"/>
        <w:numPr>
          <w:ilvl w:val="1"/>
          <w:numId w:val="6"/>
        </w:numPr>
      </w:pPr>
      <w:r>
        <w:t>User</w:t>
      </w:r>
      <w:r w:rsidR="005D723E">
        <w:t>s</w:t>
      </w:r>
    </w:p>
    <w:p w:rsidR="005C79BD" w:rsidRDefault="005C79BD" w:rsidP="005C79BD">
      <w:pPr>
        <w:pStyle w:val="text"/>
        <w:numPr>
          <w:ilvl w:val="1"/>
          <w:numId w:val="6"/>
        </w:numPr>
      </w:pPr>
      <w:r>
        <w:t>Location</w:t>
      </w:r>
      <w:r w:rsidR="005D723E">
        <w:t>s</w:t>
      </w:r>
    </w:p>
    <w:p w:rsidR="005C79BD" w:rsidRDefault="00013853" w:rsidP="005C79BD">
      <w:pPr>
        <w:pStyle w:val="text"/>
        <w:numPr>
          <w:ilvl w:val="1"/>
          <w:numId w:val="6"/>
        </w:numPr>
      </w:pPr>
      <w:r>
        <w:t>Location e</w:t>
      </w:r>
      <w:r w:rsidR="005A5E49">
        <w:t>nvironmental</w:t>
      </w:r>
      <w:r>
        <w:t xml:space="preserve"> items</w:t>
      </w:r>
      <w:r w:rsidR="005C79BD">
        <w:t xml:space="preserve"> (“</w:t>
      </w:r>
      <w:r>
        <w:t>breadcrumbs”</w:t>
      </w:r>
      <w:r w:rsidR="005C79BD">
        <w:t>)</w:t>
      </w:r>
    </w:p>
    <w:p w:rsidR="005C79BD" w:rsidRDefault="005C79BD" w:rsidP="005C79BD">
      <w:pPr>
        <w:pStyle w:val="text"/>
        <w:numPr>
          <w:ilvl w:val="1"/>
          <w:numId w:val="6"/>
        </w:numPr>
      </w:pPr>
      <w:r>
        <w:t>Devices</w:t>
      </w:r>
    </w:p>
    <w:p w:rsidR="005C79BD" w:rsidRPr="005C79BD" w:rsidRDefault="00013853" w:rsidP="005C79BD">
      <w:pPr>
        <w:pStyle w:val="text"/>
        <w:numPr>
          <w:ilvl w:val="1"/>
          <w:numId w:val="6"/>
        </w:numPr>
      </w:pPr>
      <w:r>
        <w:t>Sensors within d</w:t>
      </w:r>
      <w:r w:rsidR="005D723E">
        <w:t>evices</w:t>
      </w:r>
    </w:p>
    <w:p w:rsidR="005C79BD" w:rsidRDefault="005D723E" w:rsidP="005C79BD">
      <w:pPr>
        <w:pStyle w:val="text"/>
        <w:numPr>
          <w:ilvl w:val="0"/>
          <w:numId w:val="6"/>
        </w:numPr>
      </w:pPr>
      <w:r w:rsidRPr="003D205F">
        <w:rPr>
          <w:u w:val="single"/>
        </w:rPr>
        <w:t>Data Relationship</w:t>
      </w:r>
      <w:r>
        <w:t xml:space="preserve">: </w:t>
      </w:r>
      <w:r w:rsidR="00841AB2">
        <w:t>t</w:t>
      </w:r>
      <w:r w:rsidR="005C79BD">
        <w:t>he system shall provide the capability to create and dissolve the following associations:</w:t>
      </w:r>
    </w:p>
    <w:p w:rsidR="005C79BD" w:rsidRPr="00151D92" w:rsidRDefault="005D723E" w:rsidP="005C79BD">
      <w:pPr>
        <w:pStyle w:val="text"/>
        <w:numPr>
          <w:ilvl w:val="1"/>
          <w:numId w:val="6"/>
        </w:numPr>
        <w:rPr>
          <w:lang w:val="pt-BR"/>
        </w:rPr>
      </w:pPr>
      <w:r w:rsidRPr="00151D92">
        <w:rPr>
          <w:lang w:val="pt-BR"/>
        </w:rPr>
        <w:t xml:space="preserve">A user </w:t>
      </w:r>
      <w:r w:rsidRPr="00151D92">
        <w:rPr>
          <w:i/>
          <w:lang w:val="pt-BR"/>
        </w:rPr>
        <w:t>uses</w:t>
      </w:r>
      <w:r w:rsidRPr="00151D92">
        <w:rPr>
          <w:lang w:val="pt-BR"/>
        </w:rPr>
        <w:t xml:space="preserve"> a </w:t>
      </w:r>
      <w:r w:rsidR="00151D92" w:rsidRPr="00151D92">
        <w:rPr>
          <w:lang w:val="pt-BR"/>
        </w:rPr>
        <w:t xml:space="preserve">particular </w:t>
      </w:r>
      <w:r w:rsidRPr="00151D92">
        <w:rPr>
          <w:lang w:val="pt-BR"/>
        </w:rPr>
        <w:t>device</w:t>
      </w:r>
    </w:p>
    <w:p w:rsidR="005C79BD" w:rsidRDefault="005D723E" w:rsidP="005C79BD">
      <w:pPr>
        <w:pStyle w:val="text"/>
        <w:numPr>
          <w:ilvl w:val="1"/>
          <w:numId w:val="6"/>
        </w:numPr>
      </w:pPr>
      <w:r>
        <w:t xml:space="preserve">A user </w:t>
      </w:r>
      <w:r>
        <w:rPr>
          <w:i/>
        </w:rPr>
        <w:t xml:space="preserve">knows </w:t>
      </w:r>
      <w:r>
        <w:t>another user</w:t>
      </w:r>
    </w:p>
    <w:p w:rsidR="005D723E" w:rsidRDefault="005D723E" w:rsidP="005C79BD">
      <w:pPr>
        <w:pStyle w:val="text"/>
        <w:numPr>
          <w:ilvl w:val="1"/>
          <w:numId w:val="6"/>
        </w:numPr>
      </w:pPr>
      <w:r>
        <w:t xml:space="preserve">A devices </w:t>
      </w:r>
      <w:r>
        <w:rPr>
          <w:i/>
        </w:rPr>
        <w:t xml:space="preserve">contains </w:t>
      </w:r>
      <w:r>
        <w:t>sensor(s)</w:t>
      </w:r>
    </w:p>
    <w:p w:rsidR="005C79BD" w:rsidRDefault="005D723E" w:rsidP="005C79BD">
      <w:pPr>
        <w:pStyle w:val="text"/>
        <w:numPr>
          <w:ilvl w:val="1"/>
          <w:numId w:val="6"/>
        </w:numPr>
      </w:pPr>
      <w:r>
        <w:t xml:space="preserve">A location is </w:t>
      </w:r>
      <w:r w:rsidR="00151D92" w:rsidRPr="00151D92">
        <w:rPr>
          <w:i/>
        </w:rPr>
        <w:t xml:space="preserve">contained </w:t>
      </w:r>
      <w:r>
        <w:rPr>
          <w:i/>
        </w:rPr>
        <w:t xml:space="preserve">within </w:t>
      </w:r>
      <w:r>
        <w:t>another location</w:t>
      </w:r>
    </w:p>
    <w:p w:rsidR="005D723E" w:rsidRDefault="005D723E" w:rsidP="005C79BD">
      <w:pPr>
        <w:pStyle w:val="text"/>
        <w:numPr>
          <w:ilvl w:val="1"/>
          <w:numId w:val="6"/>
        </w:numPr>
      </w:pPr>
      <w:r>
        <w:t xml:space="preserve">A location is </w:t>
      </w:r>
      <w:r>
        <w:rPr>
          <w:i/>
        </w:rPr>
        <w:t xml:space="preserve">within </w:t>
      </w:r>
      <w:r>
        <w:t xml:space="preserve">a </w:t>
      </w:r>
      <w:r w:rsidR="00151D92">
        <w:t>specified</w:t>
      </w:r>
      <w:r>
        <w:t xml:space="preserve"> distance of another location</w:t>
      </w:r>
    </w:p>
    <w:p w:rsidR="005C79BD" w:rsidRPr="00AC6D9E" w:rsidRDefault="005D723E" w:rsidP="005C79BD">
      <w:pPr>
        <w:pStyle w:val="text"/>
        <w:numPr>
          <w:ilvl w:val="1"/>
          <w:numId w:val="6"/>
        </w:numPr>
        <w:rPr>
          <w:i/>
        </w:rPr>
      </w:pPr>
      <w:r>
        <w:lastRenderedPageBreak/>
        <w:t xml:space="preserve">A location </w:t>
      </w:r>
      <w:r w:rsidR="00647F9E">
        <w:t xml:space="preserve">is </w:t>
      </w:r>
      <w:r w:rsidR="00647F9E">
        <w:rPr>
          <w:i/>
        </w:rPr>
        <w:t xml:space="preserve">identified </w:t>
      </w:r>
      <w:r w:rsidR="00647F9E">
        <w:t xml:space="preserve">by </w:t>
      </w:r>
      <w:r w:rsidR="00151D92">
        <w:t xml:space="preserve">unique </w:t>
      </w:r>
      <w:r w:rsidR="00647F9E">
        <w:t xml:space="preserve">environmental </w:t>
      </w:r>
      <w:r w:rsidR="00151D92">
        <w:t>element</w:t>
      </w:r>
      <w:r w:rsidR="00AC6D9E">
        <w:t xml:space="preserve">s which it </w:t>
      </w:r>
      <w:r w:rsidR="00AC6D9E">
        <w:rPr>
          <w:i/>
        </w:rPr>
        <w:t>contains</w:t>
      </w:r>
    </w:p>
    <w:p w:rsidR="005C79BD" w:rsidRDefault="003D205F" w:rsidP="005C79BD">
      <w:pPr>
        <w:pStyle w:val="text"/>
        <w:numPr>
          <w:ilvl w:val="0"/>
          <w:numId w:val="6"/>
        </w:numPr>
      </w:pPr>
      <w:r w:rsidRPr="003D205F">
        <w:rPr>
          <w:u w:val="single"/>
        </w:rPr>
        <w:t>Data Query</w:t>
      </w:r>
      <w:r>
        <w:t xml:space="preserve">: </w:t>
      </w:r>
      <w:r w:rsidR="005C79BD">
        <w:t xml:space="preserve">the system shall provide the capability to query </w:t>
      </w:r>
      <w:r>
        <w:t xml:space="preserve">based on </w:t>
      </w:r>
      <w:r w:rsidR="005C79BD">
        <w:t>the following relationships between objects</w:t>
      </w:r>
      <w:r>
        <w:t>:</w:t>
      </w:r>
    </w:p>
    <w:p w:rsidR="005C79BD" w:rsidRDefault="003D205F" w:rsidP="005C79BD">
      <w:pPr>
        <w:pStyle w:val="text"/>
        <w:numPr>
          <w:ilvl w:val="1"/>
          <w:numId w:val="6"/>
        </w:numPr>
      </w:pPr>
      <w:r>
        <w:t>Retrieve users known by specified user</w:t>
      </w:r>
    </w:p>
    <w:p w:rsidR="005C79BD" w:rsidRDefault="003D205F" w:rsidP="005C79BD">
      <w:pPr>
        <w:pStyle w:val="text"/>
        <w:numPr>
          <w:ilvl w:val="1"/>
          <w:numId w:val="6"/>
        </w:numPr>
      </w:pPr>
      <w:r>
        <w:t>Retrieve</w:t>
      </w:r>
      <w:r w:rsidR="005C79BD">
        <w:t xml:space="preserve"> users who know </w:t>
      </w:r>
      <w:r>
        <w:t xml:space="preserve">specified </w:t>
      </w:r>
      <w:r w:rsidR="005C79BD">
        <w:t>user</w:t>
      </w:r>
      <w:r>
        <w:t xml:space="preserve"> (the reverse direction of the above)</w:t>
      </w:r>
    </w:p>
    <w:p w:rsidR="005C79BD" w:rsidRDefault="003D205F" w:rsidP="005C79BD">
      <w:pPr>
        <w:pStyle w:val="text"/>
        <w:numPr>
          <w:ilvl w:val="1"/>
          <w:numId w:val="6"/>
        </w:numPr>
      </w:pPr>
      <w:r>
        <w:t>Retrieve</w:t>
      </w:r>
      <w:r w:rsidR="005C79BD">
        <w:t xml:space="preserve"> devices owned by </w:t>
      </w:r>
      <w:r>
        <w:t xml:space="preserve">specified </w:t>
      </w:r>
      <w:r w:rsidR="005C79BD">
        <w:t>user</w:t>
      </w:r>
    </w:p>
    <w:p w:rsidR="005C79BD" w:rsidRDefault="003D205F" w:rsidP="005C79BD">
      <w:pPr>
        <w:pStyle w:val="text"/>
        <w:numPr>
          <w:ilvl w:val="1"/>
          <w:numId w:val="6"/>
        </w:numPr>
      </w:pPr>
      <w:r>
        <w:t>Retrieve</w:t>
      </w:r>
      <w:r w:rsidR="005C79BD">
        <w:t xml:space="preserve"> locations within </w:t>
      </w:r>
      <w:r>
        <w:t>specified</w:t>
      </w:r>
      <w:r w:rsidR="005C79BD">
        <w:t xml:space="preserve"> location</w:t>
      </w:r>
    </w:p>
    <w:p w:rsidR="005C79BD" w:rsidRDefault="003D205F" w:rsidP="005C79BD">
      <w:pPr>
        <w:pStyle w:val="text"/>
        <w:numPr>
          <w:ilvl w:val="1"/>
          <w:numId w:val="6"/>
        </w:numPr>
      </w:pPr>
      <w:r>
        <w:t>Retrieve</w:t>
      </w:r>
      <w:r w:rsidR="005C79BD">
        <w:t xml:space="preserve"> locations which contain </w:t>
      </w:r>
      <w:r>
        <w:t>specified</w:t>
      </w:r>
      <w:r w:rsidR="005C79BD">
        <w:t xml:space="preserve"> location</w:t>
      </w:r>
      <w:r>
        <w:t xml:space="preserve"> (the inverse of above)</w:t>
      </w:r>
    </w:p>
    <w:p w:rsidR="005C79BD" w:rsidRDefault="003D205F" w:rsidP="005C79BD">
      <w:pPr>
        <w:pStyle w:val="text"/>
        <w:numPr>
          <w:ilvl w:val="1"/>
          <w:numId w:val="6"/>
        </w:numPr>
      </w:pPr>
      <w:r>
        <w:t>Retrieve</w:t>
      </w:r>
      <w:r w:rsidR="005C79BD">
        <w:t xml:space="preserve"> locations within </w:t>
      </w:r>
      <w:r>
        <w:t>specified</w:t>
      </w:r>
      <w:r w:rsidR="005C79BD">
        <w:t xml:space="preserve"> distance of another location</w:t>
      </w:r>
    </w:p>
    <w:p w:rsidR="005C79BD" w:rsidRDefault="003D205F" w:rsidP="005C79BD">
      <w:pPr>
        <w:pStyle w:val="text"/>
        <w:numPr>
          <w:ilvl w:val="1"/>
          <w:numId w:val="6"/>
        </w:numPr>
      </w:pPr>
      <w:r>
        <w:t xml:space="preserve">Retrieve all </w:t>
      </w:r>
      <w:proofErr w:type="spellStart"/>
      <w:r w:rsidR="00013853">
        <w:t>e</w:t>
      </w:r>
      <w:r w:rsidR="00025544">
        <w:t>nvironmentals</w:t>
      </w:r>
      <w:proofErr w:type="spellEnd"/>
      <w:r>
        <w:t xml:space="preserve"> within specified</w:t>
      </w:r>
      <w:r w:rsidR="005C79BD">
        <w:t xml:space="preserve"> location</w:t>
      </w:r>
    </w:p>
    <w:p w:rsidR="005C79BD" w:rsidRDefault="003D205F" w:rsidP="005C79BD">
      <w:pPr>
        <w:pStyle w:val="text"/>
        <w:numPr>
          <w:ilvl w:val="0"/>
          <w:numId w:val="6"/>
        </w:numPr>
      </w:pPr>
      <w:r w:rsidRPr="003D205F">
        <w:rPr>
          <w:u w:val="single"/>
        </w:rPr>
        <w:t>Administration</w:t>
      </w:r>
      <w:r>
        <w:t xml:space="preserve">: the system shall expose basic </w:t>
      </w:r>
      <w:r w:rsidR="005C79BD">
        <w:t>administrative operations</w:t>
      </w:r>
      <w:r>
        <w:t>:</w:t>
      </w:r>
    </w:p>
    <w:p w:rsidR="005C79BD" w:rsidRDefault="003D205F" w:rsidP="005C79BD">
      <w:pPr>
        <w:pStyle w:val="text"/>
        <w:numPr>
          <w:ilvl w:val="1"/>
          <w:numId w:val="6"/>
        </w:numPr>
      </w:pPr>
      <w:r>
        <w:t>I</w:t>
      </w:r>
      <w:r w:rsidR="005C79BD">
        <w:t>nstantiate a new database</w:t>
      </w:r>
    </w:p>
    <w:p w:rsidR="005C79BD" w:rsidRDefault="003D205F" w:rsidP="005C79BD">
      <w:pPr>
        <w:pStyle w:val="text"/>
        <w:numPr>
          <w:ilvl w:val="1"/>
          <w:numId w:val="6"/>
        </w:numPr>
      </w:pPr>
      <w:r>
        <w:t>C</w:t>
      </w:r>
      <w:r w:rsidR="005C79BD">
        <w:t>onnect to existing database</w:t>
      </w:r>
    </w:p>
    <w:p w:rsidR="005C79BD" w:rsidRDefault="003D205F" w:rsidP="005C79BD">
      <w:pPr>
        <w:pStyle w:val="text"/>
        <w:numPr>
          <w:ilvl w:val="1"/>
          <w:numId w:val="6"/>
        </w:numPr>
      </w:pPr>
      <w:r>
        <w:t>R</w:t>
      </w:r>
      <w:r w:rsidR="005C79BD">
        <w:t>eport usage (administrative) statistics</w:t>
      </w:r>
    </w:p>
    <w:p w:rsidR="00B84407" w:rsidRDefault="00B84407" w:rsidP="00C33143">
      <w:pPr>
        <w:pStyle w:val="text"/>
        <w:numPr>
          <w:ilvl w:val="0"/>
          <w:numId w:val="6"/>
        </w:numPr>
      </w:pPr>
      <w:r>
        <w:rPr>
          <w:u w:val="single"/>
        </w:rPr>
        <w:t>Persistence</w:t>
      </w:r>
      <w:r>
        <w:t>: All data objects remain persistently within the system until a delete operation is performed, regardless of the age or inactivity of the object. A full history of a user’s movements is retained. No pruning of older data shall be performed.</w:t>
      </w:r>
    </w:p>
    <w:p w:rsidR="001A55A2" w:rsidRDefault="001A55A2" w:rsidP="001A55A2">
      <w:pPr>
        <w:pStyle w:val="text"/>
        <w:numPr>
          <w:ilvl w:val="0"/>
          <w:numId w:val="6"/>
        </w:numPr>
      </w:pPr>
      <w:r w:rsidRPr="001A55A2">
        <w:rPr>
          <w:u w:val="single"/>
        </w:rPr>
        <w:t>Current Location</w:t>
      </w:r>
      <w:r>
        <w:t>: the system shall support a concept of each user’s current location, implying a temporal processing aspect to the system.</w:t>
      </w:r>
    </w:p>
    <w:p w:rsidR="0065629E" w:rsidRDefault="0065629E" w:rsidP="0065629E">
      <w:pPr>
        <w:pStyle w:val="text"/>
        <w:numPr>
          <w:ilvl w:val="0"/>
          <w:numId w:val="6"/>
        </w:numPr>
      </w:pPr>
      <w:r>
        <w:rPr>
          <w:u w:val="single"/>
        </w:rPr>
        <w:lastRenderedPageBreak/>
        <w:t>Environmental-based Movements</w:t>
      </w:r>
      <w:r>
        <w:t>: t</w:t>
      </w:r>
      <w:r w:rsidR="005C79BD">
        <w:t xml:space="preserve">he system shall support </w:t>
      </w:r>
      <w:r>
        <w:t>the concept of accepting client reported check-in and check-out operations based on a device sensing an environmental:</w:t>
      </w:r>
    </w:p>
    <w:p w:rsidR="0065629E" w:rsidRPr="0065629E" w:rsidRDefault="001A55A2" w:rsidP="0065629E">
      <w:pPr>
        <w:pStyle w:val="text"/>
        <w:numPr>
          <w:ilvl w:val="1"/>
          <w:numId w:val="6"/>
        </w:numPr>
      </w:pPr>
      <w:r>
        <w:t>A c</w:t>
      </w:r>
      <w:r w:rsidR="0065629E" w:rsidRPr="0065629E">
        <w:t>heck-in</w:t>
      </w:r>
      <w:r w:rsidR="0065629E">
        <w:t xml:space="preserve"> </w:t>
      </w:r>
      <w:r>
        <w:t>indicates</w:t>
      </w:r>
      <w:r w:rsidR="0065629E">
        <w:t xml:space="preserve"> that </w:t>
      </w:r>
      <w:r>
        <w:t>a</w:t>
      </w:r>
      <w:r w:rsidR="0065629E">
        <w:t xml:space="preserve"> device has just detected the environmental</w:t>
      </w:r>
      <w:r>
        <w:t xml:space="preserve"> and thus the associated user’s current location shall be updated accordingly.</w:t>
      </w:r>
    </w:p>
    <w:p w:rsidR="005C79BD" w:rsidRDefault="001A55A2" w:rsidP="005C79BD">
      <w:pPr>
        <w:pStyle w:val="text"/>
        <w:numPr>
          <w:ilvl w:val="1"/>
          <w:numId w:val="6"/>
        </w:numPr>
      </w:pPr>
      <w:r>
        <w:t>A check-out</w:t>
      </w:r>
      <w:r w:rsidR="0065629E">
        <w:t xml:space="preserve"> indicate</w:t>
      </w:r>
      <w:r>
        <w:t>s</w:t>
      </w:r>
      <w:r w:rsidR="0065629E">
        <w:t xml:space="preserve"> that </w:t>
      </w:r>
      <w:r>
        <w:t>a</w:t>
      </w:r>
      <w:r w:rsidR="0065629E">
        <w:t xml:space="preserve"> device has just ceased detection of the environmental</w:t>
      </w:r>
      <w:r>
        <w:t xml:space="preserve"> and thus the associated user’s current location shall become unknown.</w:t>
      </w:r>
    </w:p>
    <w:p w:rsidR="005C79BD" w:rsidRDefault="0065629E" w:rsidP="0065629E">
      <w:pPr>
        <w:pStyle w:val="text"/>
        <w:numPr>
          <w:ilvl w:val="0"/>
          <w:numId w:val="6"/>
        </w:numPr>
      </w:pPr>
      <w:r w:rsidRPr="0065629E">
        <w:rPr>
          <w:u w:val="single"/>
        </w:rPr>
        <w:t>Manual Movements</w:t>
      </w:r>
      <w:r>
        <w:t>: the system shall support the user manually specifying his or her current location.</w:t>
      </w:r>
    </w:p>
    <w:p w:rsidR="005C79BD" w:rsidRDefault="0065629E" w:rsidP="005C79BD">
      <w:pPr>
        <w:pStyle w:val="text"/>
        <w:numPr>
          <w:ilvl w:val="0"/>
          <w:numId w:val="6"/>
        </w:numPr>
      </w:pPr>
      <w:r w:rsidRPr="0065629E">
        <w:rPr>
          <w:u w:val="single"/>
        </w:rPr>
        <w:t>Data Processing</w:t>
      </w:r>
      <w:r>
        <w:t xml:space="preserve">: </w:t>
      </w:r>
      <w:r w:rsidR="005C79BD">
        <w:t>The user’s current location shall be used for a class of queries</w:t>
      </w:r>
    </w:p>
    <w:p w:rsidR="005C79BD" w:rsidRDefault="005C79BD" w:rsidP="005C79BD">
      <w:pPr>
        <w:pStyle w:val="text"/>
        <w:numPr>
          <w:ilvl w:val="1"/>
          <w:numId w:val="6"/>
        </w:numPr>
      </w:pPr>
      <w:r>
        <w:t>Retrieve user’s current location</w:t>
      </w:r>
    </w:p>
    <w:p w:rsidR="005C79BD" w:rsidRDefault="005C79BD" w:rsidP="005C79BD">
      <w:pPr>
        <w:pStyle w:val="text"/>
        <w:numPr>
          <w:ilvl w:val="1"/>
          <w:numId w:val="6"/>
        </w:numPr>
      </w:pPr>
      <w:r>
        <w:t>Retrieve those users in the user’s current location</w:t>
      </w:r>
    </w:p>
    <w:p w:rsidR="005C79BD" w:rsidRDefault="005C79BD" w:rsidP="005C79BD">
      <w:pPr>
        <w:pStyle w:val="text"/>
        <w:numPr>
          <w:ilvl w:val="1"/>
          <w:numId w:val="6"/>
        </w:numPr>
      </w:pPr>
      <w:r>
        <w:t xml:space="preserve">Retrieve  </w:t>
      </w:r>
    </w:p>
    <w:p w:rsidR="00711448" w:rsidRDefault="00A30BD8" w:rsidP="00711448">
      <w:pPr>
        <w:pStyle w:val="text"/>
        <w:numPr>
          <w:ilvl w:val="0"/>
          <w:numId w:val="6"/>
        </w:numPr>
      </w:pPr>
      <w:r w:rsidRPr="00F86AC8">
        <w:rPr>
          <w:u w:val="single"/>
        </w:rPr>
        <w:t>Data Set</w:t>
      </w:r>
      <w:r>
        <w:t xml:space="preserve">: </w:t>
      </w:r>
      <w:r w:rsidR="005C79BD">
        <w:t>the system shall handle arbitrarily large data sets with no pre-defined</w:t>
      </w:r>
      <w:r>
        <w:t xml:space="preserve"> upper limit. D</w:t>
      </w:r>
      <w:r w:rsidR="005C79BD">
        <w:t>ata sets of billions of entries shall be possible</w:t>
      </w:r>
      <w:r>
        <w:t>.</w:t>
      </w:r>
    </w:p>
    <w:p w:rsidR="005B4E99" w:rsidRDefault="005B4E99" w:rsidP="00711448">
      <w:pPr>
        <w:pStyle w:val="text"/>
        <w:numPr>
          <w:ilvl w:val="0"/>
          <w:numId w:val="6"/>
        </w:numPr>
      </w:pPr>
      <w:r>
        <w:rPr>
          <w:u w:val="single"/>
        </w:rPr>
        <w:t>Concurrenc</w:t>
      </w:r>
      <w:r w:rsidR="00021200">
        <w:rPr>
          <w:u w:val="single"/>
        </w:rPr>
        <w:t>y</w:t>
      </w:r>
      <w:r w:rsidR="00021200">
        <w:t>: the system shall gracefully and coherently handle multiple concurrent client accesses. If more than one client attempts access to the same database object the system must ensure ordering and atomicity of operations.</w:t>
      </w:r>
    </w:p>
    <w:p w:rsidR="00E668B6" w:rsidRDefault="00E668B6" w:rsidP="00711448">
      <w:pPr>
        <w:pStyle w:val="text"/>
        <w:numPr>
          <w:ilvl w:val="0"/>
          <w:numId w:val="6"/>
        </w:numPr>
      </w:pPr>
      <w:r>
        <w:rPr>
          <w:u w:val="single"/>
        </w:rPr>
        <w:t>Data Exchange Format</w:t>
      </w:r>
      <w:r>
        <w:t>: the system shall exchange information in a standard data format</w:t>
      </w:r>
      <w:r w:rsidR="00B90C3C">
        <w:t xml:space="preserve"> easily understood by clients</w:t>
      </w:r>
      <w:r>
        <w:t>.</w:t>
      </w:r>
    </w:p>
    <w:p w:rsidR="00E668B6" w:rsidRDefault="00E668B6" w:rsidP="00711448">
      <w:pPr>
        <w:pStyle w:val="text"/>
        <w:numPr>
          <w:ilvl w:val="0"/>
          <w:numId w:val="6"/>
        </w:numPr>
      </w:pPr>
      <w:r w:rsidRPr="00003C77">
        <w:rPr>
          <w:u w:val="single"/>
        </w:rPr>
        <w:lastRenderedPageBreak/>
        <w:t>Data Exchange Interface</w:t>
      </w:r>
      <w:r>
        <w:t xml:space="preserve">: </w:t>
      </w:r>
      <w:r w:rsidR="00534F55">
        <w:t xml:space="preserve">the system shall exchange data over a standard </w:t>
      </w:r>
      <w:r w:rsidR="00B90C3C">
        <w:t xml:space="preserve">network protocol </w:t>
      </w:r>
      <w:r w:rsidR="00534F55">
        <w:t>interface</w:t>
      </w:r>
      <w:r w:rsidR="00B90C3C">
        <w:t xml:space="preserve"> to ease implementation of support by client systems.</w:t>
      </w:r>
    </w:p>
    <w:p w:rsidR="00944B36" w:rsidRDefault="00944B36" w:rsidP="00944B36">
      <w:pPr>
        <w:pStyle w:val="Heading4"/>
      </w:pPr>
      <w:bookmarkStart w:id="17" w:name="_Toc405206171"/>
      <w:r>
        <w:t>2.1.2 Non-Functional Requirements</w:t>
      </w:r>
      <w:bookmarkEnd w:id="17"/>
    </w:p>
    <w:p w:rsidR="00C33143" w:rsidRDefault="00C33143" w:rsidP="00C33143">
      <w:pPr>
        <w:pStyle w:val="text"/>
        <w:rPr>
          <w:lang w:eastAsia="zh-TW"/>
        </w:rPr>
      </w:pPr>
      <w:r>
        <w:t xml:space="preserve">The following are the non-functional requirements </w:t>
      </w:r>
      <w:r w:rsidR="005C0311">
        <w:rPr>
          <w:rFonts w:hint="eastAsia"/>
          <w:lang w:eastAsia="zh-TW"/>
        </w:rPr>
        <w:t xml:space="preserve">goals </w:t>
      </w:r>
      <w:r>
        <w:t>for Pro</w:t>
      </w:r>
      <w:r w:rsidR="005C0311">
        <w:t>xStor</w:t>
      </w:r>
      <w:r w:rsidR="005C0311">
        <w:rPr>
          <w:rFonts w:hint="eastAsia"/>
          <w:lang w:eastAsia="zh-TW"/>
        </w:rPr>
        <w:t>. Striving for these goals is done as a best effort.</w:t>
      </w:r>
    </w:p>
    <w:p w:rsidR="00C33143" w:rsidRPr="00EE7190" w:rsidRDefault="00EE7190" w:rsidP="00EE7190">
      <w:pPr>
        <w:pStyle w:val="text"/>
        <w:numPr>
          <w:ilvl w:val="0"/>
          <w:numId w:val="19"/>
        </w:numPr>
        <w:rPr>
          <w:u w:val="single"/>
        </w:rPr>
      </w:pPr>
      <w:r w:rsidRPr="00EE7190">
        <w:rPr>
          <w:u w:val="single"/>
        </w:rPr>
        <w:t>Scalability</w:t>
      </w:r>
      <w:r>
        <w:t>: The system should be designed to easily scale both vertically and horizontally to support increased user load.</w:t>
      </w:r>
    </w:p>
    <w:p w:rsidR="00EE7190" w:rsidRDefault="00EE7190" w:rsidP="00EE7190">
      <w:pPr>
        <w:pStyle w:val="text"/>
        <w:numPr>
          <w:ilvl w:val="0"/>
          <w:numId w:val="19"/>
        </w:numPr>
      </w:pPr>
      <w:r w:rsidRPr="00EE7190">
        <w:rPr>
          <w:u w:val="single"/>
        </w:rPr>
        <w:t>Extensibility</w:t>
      </w:r>
      <w:r>
        <w:t>: The system should permit extending capabilities with minimal impact to the existing code. These extensions should be possible in a manner such that the external interface remains coherent.</w:t>
      </w:r>
    </w:p>
    <w:p w:rsidR="00EE7190" w:rsidRDefault="00EE7190" w:rsidP="00EE7190">
      <w:pPr>
        <w:pStyle w:val="text"/>
        <w:numPr>
          <w:ilvl w:val="0"/>
          <w:numId w:val="19"/>
        </w:numPr>
      </w:pPr>
      <w:r w:rsidRPr="00EE7190">
        <w:rPr>
          <w:u w:val="single"/>
        </w:rPr>
        <w:t>Interoperability</w:t>
      </w:r>
      <w:r>
        <w:t>: The system should support a wide range of both client devices and of data center deployments. This applies to both the machine running ProxStor as well as the persistent storage solution.</w:t>
      </w:r>
      <w:r w:rsidR="00B90C3C">
        <w:t xml:space="preserve"> The ideal system hardware platform is x86.</w:t>
      </w:r>
    </w:p>
    <w:p w:rsidR="00EE7190" w:rsidRDefault="00EE7190" w:rsidP="00EE7190">
      <w:pPr>
        <w:pStyle w:val="text"/>
        <w:numPr>
          <w:ilvl w:val="0"/>
          <w:numId w:val="19"/>
        </w:numPr>
      </w:pPr>
      <w:r w:rsidRPr="00EE7190">
        <w:rPr>
          <w:u w:val="single"/>
        </w:rPr>
        <w:t>Availability</w:t>
      </w:r>
      <w:r>
        <w:t>: Because of the nature of check-in and check-out events the system should be available continuously with no downtime.</w:t>
      </w:r>
    </w:p>
    <w:p w:rsidR="00EE7190" w:rsidRDefault="00EE7190" w:rsidP="00EE7190">
      <w:pPr>
        <w:pStyle w:val="text"/>
        <w:numPr>
          <w:ilvl w:val="0"/>
          <w:numId w:val="19"/>
        </w:numPr>
      </w:pPr>
      <w:r w:rsidRPr="00EE7190">
        <w:rPr>
          <w:u w:val="single"/>
        </w:rPr>
        <w:t>Capacity</w:t>
      </w:r>
      <w:r>
        <w:t>: The system should permit billions of records accessed by millions of users concurrently.</w:t>
      </w:r>
    </w:p>
    <w:p w:rsidR="00EE7190" w:rsidRDefault="00A45313" w:rsidP="00EE7190">
      <w:pPr>
        <w:pStyle w:val="text"/>
        <w:numPr>
          <w:ilvl w:val="0"/>
          <w:numId w:val="19"/>
        </w:numPr>
      </w:pPr>
      <w:r>
        <w:rPr>
          <w:u w:val="single"/>
        </w:rPr>
        <w:t>Speed</w:t>
      </w:r>
      <w:r w:rsidR="00EE7190">
        <w:t xml:space="preserve">: The client devices accessing ProxStor will vary widely in their computing power, battery life, and network connectivity. The system should accept, process, and respond to requests as quickly </w:t>
      </w:r>
      <w:r>
        <w:t xml:space="preserve">as </w:t>
      </w:r>
      <w:r w:rsidR="00EE7190">
        <w:t>possible.</w:t>
      </w:r>
      <w:r>
        <w:t xml:space="preserve"> Note that efficiency is not a requirement.</w:t>
      </w:r>
    </w:p>
    <w:p w:rsidR="00EE7190" w:rsidRPr="00C33143" w:rsidRDefault="00EE7190" w:rsidP="00EE7190">
      <w:pPr>
        <w:pStyle w:val="text"/>
        <w:numPr>
          <w:ilvl w:val="0"/>
          <w:numId w:val="19"/>
        </w:numPr>
      </w:pPr>
      <w:r w:rsidRPr="00EE7190">
        <w:rPr>
          <w:u w:val="single"/>
        </w:rPr>
        <w:lastRenderedPageBreak/>
        <w:t>Privacy</w:t>
      </w:r>
      <w:r>
        <w:t>: This is non-requirement. Privacy is not a concern of the ProxStor project. It is acknowledged that a real world deployment of a ProxStor-like system would require stringent privacy measures.</w:t>
      </w:r>
    </w:p>
    <w:p w:rsidR="00944B36" w:rsidRDefault="00944B36" w:rsidP="00944B36">
      <w:pPr>
        <w:pStyle w:val="Heading3"/>
      </w:pPr>
      <w:bookmarkStart w:id="18" w:name="_Toc405206172"/>
      <w:r>
        <w:t>2.2 Specifications</w:t>
      </w:r>
      <w:bookmarkEnd w:id="18"/>
    </w:p>
    <w:p w:rsidR="00051E25" w:rsidRDefault="00051E25" w:rsidP="00B81E48">
      <w:pPr>
        <w:pStyle w:val="text"/>
      </w:pPr>
      <w:r>
        <w:t>The above requirements combined with the current state of mainstream computing lead to the following specifications.</w:t>
      </w:r>
    </w:p>
    <w:p w:rsidR="00051E25" w:rsidRDefault="00051E25" w:rsidP="00051E25">
      <w:pPr>
        <w:pStyle w:val="text"/>
        <w:numPr>
          <w:ilvl w:val="0"/>
          <w:numId w:val="20"/>
        </w:numPr>
      </w:pPr>
      <w:r>
        <w:t>The system</w:t>
      </w:r>
      <w:r w:rsidR="00173439">
        <w:t xml:space="preserve"> should be accessible over the I</w:t>
      </w:r>
      <w:r>
        <w:t>nternet to provide ubiquitous client accessibility.</w:t>
      </w:r>
    </w:p>
    <w:p w:rsidR="00051E25" w:rsidRDefault="00051E25" w:rsidP="00051E25">
      <w:pPr>
        <w:pStyle w:val="text"/>
        <w:numPr>
          <w:ilvl w:val="0"/>
          <w:numId w:val="20"/>
        </w:numPr>
      </w:pPr>
      <w:r>
        <w:t>The web presence component of the system should be flexible enough in nature to be deployed in one of the many web container architectures in use today</w:t>
      </w:r>
      <w:r w:rsidR="00671E77">
        <w:t>.</w:t>
      </w:r>
    </w:p>
    <w:p w:rsidR="00051E25" w:rsidRDefault="00143C29" w:rsidP="00143C29">
      <w:pPr>
        <w:pStyle w:val="text"/>
        <w:numPr>
          <w:ilvl w:val="0"/>
          <w:numId w:val="20"/>
        </w:numPr>
      </w:pPr>
      <w:r>
        <w:t xml:space="preserve">The web presence component should exchange data with clients using </w:t>
      </w:r>
      <w:r w:rsidRPr="00143C29">
        <w:t>JavaScript Object Notation</w:t>
      </w:r>
      <w:r>
        <w:t xml:space="preserve"> (JSON).</w:t>
      </w:r>
    </w:p>
    <w:p w:rsidR="00AF497C" w:rsidRDefault="00AF497C" w:rsidP="00051E25">
      <w:pPr>
        <w:pStyle w:val="text"/>
        <w:numPr>
          <w:ilvl w:val="0"/>
          <w:numId w:val="20"/>
        </w:numPr>
      </w:pPr>
      <w:r>
        <w:t xml:space="preserve">The web presence components should </w:t>
      </w:r>
      <w:r w:rsidR="002A6916">
        <w:t>reduce potential</w:t>
      </w:r>
      <w:r>
        <w:t xml:space="preserve"> downtime by </w:t>
      </w:r>
      <w:r w:rsidR="002A6916">
        <w:t>providing redundancy.</w:t>
      </w:r>
    </w:p>
    <w:p w:rsidR="00051E25" w:rsidRDefault="00051E25" w:rsidP="00051E25">
      <w:pPr>
        <w:pStyle w:val="text"/>
        <w:numPr>
          <w:ilvl w:val="0"/>
          <w:numId w:val="20"/>
        </w:numPr>
      </w:pPr>
      <w:r>
        <w:t>The web presence component should be based on HTTP.</w:t>
      </w:r>
    </w:p>
    <w:p w:rsidR="00426C1E" w:rsidRDefault="00051E25">
      <w:pPr>
        <w:pStyle w:val="text"/>
        <w:numPr>
          <w:ilvl w:val="0"/>
          <w:numId w:val="20"/>
        </w:numPr>
      </w:pPr>
      <w:r>
        <w:t xml:space="preserve">The persistent data store should be </w:t>
      </w:r>
      <w:r w:rsidR="00426C1E">
        <w:t>in</w:t>
      </w:r>
      <w:r>
        <w:t xml:space="preserve">accessible </w:t>
      </w:r>
      <w:r w:rsidR="00426C1E">
        <w:t>to the clients.</w:t>
      </w:r>
    </w:p>
    <w:p w:rsidR="00051E25" w:rsidRDefault="00426C1E">
      <w:pPr>
        <w:pStyle w:val="text"/>
        <w:numPr>
          <w:ilvl w:val="0"/>
          <w:numId w:val="20"/>
        </w:numPr>
      </w:pPr>
      <w:r>
        <w:t>The web presence should support a multitude of persistent data store solutions.</w:t>
      </w:r>
    </w:p>
    <w:p w:rsidR="00051E25" w:rsidRDefault="00051E25" w:rsidP="00051E25">
      <w:pPr>
        <w:pStyle w:val="text"/>
        <w:numPr>
          <w:ilvl w:val="0"/>
          <w:numId w:val="20"/>
        </w:numPr>
      </w:pPr>
      <w:r>
        <w:t>A client should only need to comprehend basic HTTP communications and basic object [de]serialization</w:t>
      </w:r>
      <w:r w:rsidR="00143C29">
        <w:t>.</w:t>
      </w:r>
    </w:p>
    <w:p w:rsidR="009F735C" w:rsidRDefault="009F735C" w:rsidP="00051E25">
      <w:pPr>
        <w:pStyle w:val="text"/>
      </w:pPr>
    </w:p>
    <w:p w:rsidR="00C85229" w:rsidRDefault="00C85229" w:rsidP="00051E25">
      <w:pPr>
        <w:pStyle w:val="text"/>
      </w:pPr>
    </w:p>
    <w:p w:rsidR="00C85229" w:rsidRDefault="00C85229" w:rsidP="00051E25">
      <w:pPr>
        <w:pStyle w:val="text"/>
      </w:pPr>
    </w:p>
    <w:p w:rsidR="00051E25" w:rsidRDefault="00051E25" w:rsidP="00051E25">
      <w:pPr>
        <w:pStyle w:val="text"/>
      </w:pPr>
      <w:r>
        <w:lastRenderedPageBreak/>
        <w:t>The following is a high-level diagram of the specified system.</w:t>
      </w:r>
    </w:p>
    <w:p w:rsidR="009F735C" w:rsidRDefault="009F735C" w:rsidP="00051E25">
      <w:pPr>
        <w:pStyle w:val="text"/>
      </w:pPr>
    </w:p>
    <w:p w:rsidR="00B81E48" w:rsidRDefault="00671E77">
      <w:pPr>
        <w:pStyle w:val="text"/>
        <w:jc w:val="center"/>
      </w:pPr>
      <w:r>
        <w:object w:dxaOrig="7883" w:dyaOrig="4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75pt;height:187.2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5" DrawAspect="Content" ObjectID="_1478950702" r:id="rId17"/>
        </w:object>
      </w:r>
    </w:p>
    <w:p w:rsidR="00B81E48" w:rsidRPr="000462BE" w:rsidRDefault="00B81E48">
      <w:pPr>
        <w:pStyle w:val="Heading8"/>
        <w:jc w:val="center"/>
      </w:pPr>
      <w:bookmarkStart w:id="19" w:name="_Toc405206300"/>
      <w:r w:rsidRPr="000462BE">
        <w:t xml:space="preserve">Figure 1: </w:t>
      </w:r>
      <w:r w:rsidR="009F113B">
        <w:t>Specified S</w:t>
      </w:r>
      <w:r w:rsidR="00051E25">
        <w:t>ystem</w:t>
      </w:r>
      <w:bookmarkEnd w:id="19"/>
    </w:p>
    <w:p w:rsidR="006D0180" w:rsidRDefault="006D0180">
      <w:pPr>
        <w:overflowPunct/>
        <w:autoSpaceDE/>
        <w:autoSpaceDN/>
        <w:adjustRightInd/>
        <w:textAlignment w:val="auto"/>
        <w:rPr>
          <w:b/>
          <w:sz w:val="28"/>
        </w:rPr>
      </w:pPr>
      <w:r>
        <w:br w:type="page"/>
      </w:r>
    </w:p>
    <w:p w:rsidR="00E05538" w:rsidRDefault="00E05538" w:rsidP="00E0603C">
      <w:pPr>
        <w:pStyle w:val="Heading2"/>
      </w:pPr>
      <w:bookmarkStart w:id="20" w:name="_Toc405206173"/>
      <w:r>
        <w:lastRenderedPageBreak/>
        <w:t>Chapter 3: System Design</w:t>
      </w:r>
      <w:bookmarkEnd w:id="20"/>
    </w:p>
    <w:p w:rsidR="005A481F" w:rsidRDefault="008E3501" w:rsidP="009D01EA">
      <w:pPr>
        <w:pStyle w:val="text"/>
        <w:rPr>
          <w:lang w:eastAsia="zh-TW"/>
        </w:rPr>
      </w:pPr>
      <w:r>
        <w:t>This chapter describes the design</w:t>
      </w:r>
      <w:r w:rsidR="00553709">
        <w:t xml:space="preserve"> and implementation of ProxStor</w:t>
      </w:r>
      <w:r w:rsidR="00EF44A2">
        <w:t>.</w:t>
      </w:r>
    </w:p>
    <w:p w:rsidR="009D01EA" w:rsidRDefault="005A481F" w:rsidP="009D01EA">
      <w:pPr>
        <w:pStyle w:val="Heading3"/>
        <w:rPr>
          <w:lang w:eastAsia="zh-TW"/>
        </w:rPr>
      </w:pPr>
      <w:bookmarkStart w:id="21" w:name="_Toc405206174"/>
      <w:r>
        <w:rPr>
          <w:rFonts w:hint="eastAsia"/>
          <w:lang w:eastAsia="zh-TW"/>
        </w:rPr>
        <w:t>3.1 Technology Stack</w:t>
      </w:r>
      <w:bookmarkEnd w:id="21"/>
    </w:p>
    <w:p w:rsidR="00553709" w:rsidRDefault="00553709" w:rsidP="00553709">
      <w:pPr>
        <w:pStyle w:val="text"/>
        <w:rPr>
          <w:lang w:eastAsia="zh-TW"/>
        </w:rPr>
      </w:pPr>
      <w:r>
        <w:rPr>
          <w:lang w:eastAsia="zh-TW"/>
        </w:rPr>
        <w:t>The implementation of ProxStor leveraged several technologies and built upon existing freely available software. Principle among these software offerings are:</w:t>
      </w:r>
    </w:p>
    <w:p w:rsidR="00553709" w:rsidRPr="00553709" w:rsidRDefault="00553709" w:rsidP="00553709">
      <w:pPr>
        <w:pStyle w:val="text"/>
        <w:numPr>
          <w:ilvl w:val="0"/>
          <w:numId w:val="22"/>
        </w:numPr>
        <w:rPr>
          <w:u w:val="single"/>
          <w:lang w:eastAsia="zh-TW"/>
        </w:rPr>
      </w:pPr>
      <w:r w:rsidRPr="00553709">
        <w:rPr>
          <w:u w:val="single"/>
          <w:lang w:eastAsia="zh-TW"/>
        </w:rPr>
        <w:t>Jersey</w:t>
      </w:r>
      <w:r>
        <w:rPr>
          <w:lang w:eastAsia="zh-TW"/>
        </w:rPr>
        <w:t xml:space="preserve"> – provides a framework for development of </w:t>
      </w:r>
      <w:proofErr w:type="spellStart"/>
      <w:r>
        <w:rPr>
          <w:lang w:eastAsia="zh-TW"/>
        </w:rPr>
        <w:t>RESTful</w:t>
      </w:r>
      <w:proofErr w:type="spellEnd"/>
      <w:r>
        <w:rPr>
          <w:lang w:eastAsia="zh-TW"/>
        </w:rPr>
        <w:t xml:space="preserve"> web services providing support for the JAX-RS API. See </w:t>
      </w:r>
      <w:r w:rsidR="00A34124">
        <w:rPr>
          <w:lang w:eastAsia="zh-TW"/>
        </w:rPr>
        <w:t>[4]</w:t>
      </w:r>
      <w:r>
        <w:rPr>
          <w:lang w:eastAsia="zh-TW"/>
        </w:rPr>
        <w:t xml:space="preserve"> and </w:t>
      </w:r>
      <w:r w:rsidR="00A34124">
        <w:rPr>
          <w:lang w:eastAsia="zh-TW"/>
        </w:rPr>
        <w:t>[5]</w:t>
      </w:r>
      <w:r>
        <w:rPr>
          <w:lang w:eastAsia="zh-TW"/>
        </w:rPr>
        <w:t>.</w:t>
      </w:r>
    </w:p>
    <w:p w:rsidR="00553709" w:rsidRDefault="00584FDA" w:rsidP="00584FDA">
      <w:pPr>
        <w:pStyle w:val="text"/>
        <w:numPr>
          <w:ilvl w:val="0"/>
          <w:numId w:val="22"/>
        </w:numPr>
        <w:rPr>
          <w:lang w:eastAsia="zh-TW"/>
        </w:rPr>
      </w:pPr>
      <w:proofErr w:type="spellStart"/>
      <w:r w:rsidRPr="00584FDA">
        <w:rPr>
          <w:u w:val="single"/>
          <w:lang w:eastAsia="zh-TW"/>
        </w:rPr>
        <w:t>Tinkerpop</w:t>
      </w:r>
      <w:proofErr w:type="spellEnd"/>
      <w:r w:rsidRPr="00584FDA">
        <w:rPr>
          <w:u w:val="single"/>
          <w:lang w:eastAsia="zh-TW"/>
        </w:rPr>
        <w:t xml:space="preserve"> Blueprints</w:t>
      </w:r>
      <w:r>
        <w:rPr>
          <w:lang w:eastAsia="zh-TW"/>
        </w:rPr>
        <w:t xml:space="preserve"> – </w:t>
      </w:r>
      <w:r w:rsidR="004073AF">
        <w:rPr>
          <w:lang w:eastAsia="zh-TW"/>
        </w:rPr>
        <w:t xml:space="preserve">the </w:t>
      </w:r>
      <w:proofErr w:type="spellStart"/>
      <w:r w:rsidR="004073AF">
        <w:rPr>
          <w:lang w:eastAsia="zh-TW"/>
        </w:rPr>
        <w:t>TinkerPop</w:t>
      </w:r>
      <w:proofErr w:type="spellEnd"/>
      <w:r w:rsidR="004073AF">
        <w:rPr>
          <w:lang w:eastAsia="zh-TW"/>
        </w:rPr>
        <w:t xml:space="preserve"> </w:t>
      </w:r>
      <w:r w:rsidR="00A34124">
        <w:rPr>
          <w:lang w:eastAsia="zh-TW"/>
        </w:rPr>
        <w:t>[6]</w:t>
      </w:r>
      <w:r w:rsidR="004073AF">
        <w:rPr>
          <w:lang w:eastAsia="zh-TW"/>
        </w:rPr>
        <w:t xml:space="preserve"> project </w:t>
      </w:r>
      <w:r>
        <w:rPr>
          <w:lang w:eastAsia="zh-TW"/>
        </w:rPr>
        <w:t>provides a common interface for developing applications on top of graph databases</w:t>
      </w:r>
      <w:r w:rsidR="004073AF">
        <w:rPr>
          <w:lang w:eastAsia="zh-TW"/>
        </w:rPr>
        <w:t xml:space="preserve"> known as Blueprints</w:t>
      </w:r>
      <w:r>
        <w:rPr>
          <w:lang w:eastAsia="zh-TW"/>
        </w:rPr>
        <w:t xml:space="preserve">. </w:t>
      </w:r>
      <w:r w:rsidR="0022729A">
        <w:rPr>
          <w:lang w:eastAsia="zh-TW"/>
        </w:rPr>
        <w:t>Currently t</w:t>
      </w:r>
      <w:r w:rsidR="00B426D4">
        <w:rPr>
          <w:lang w:eastAsia="zh-TW"/>
        </w:rPr>
        <w:t>he Blueprints</w:t>
      </w:r>
      <w:r>
        <w:rPr>
          <w:lang w:eastAsia="zh-TW"/>
        </w:rPr>
        <w:t xml:space="preserve"> project </w:t>
      </w:r>
      <w:r w:rsidR="00B426D4">
        <w:rPr>
          <w:lang w:eastAsia="zh-TW"/>
        </w:rPr>
        <w:t xml:space="preserve">has </w:t>
      </w:r>
      <w:r>
        <w:rPr>
          <w:lang w:eastAsia="zh-TW"/>
        </w:rPr>
        <w:t xml:space="preserve">enabled back-end support for </w:t>
      </w:r>
      <w:r w:rsidR="00B426D4">
        <w:rPr>
          <w:lang w:eastAsia="zh-TW"/>
        </w:rPr>
        <w:t>more than 18</w:t>
      </w:r>
      <w:r>
        <w:rPr>
          <w:lang w:eastAsia="zh-TW"/>
        </w:rPr>
        <w:t xml:space="preserve"> </w:t>
      </w:r>
      <w:r w:rsidR="00B426D4">
        <w:rPr>
          <w:lang w:eastAsia="zh-TW"/>
        </w:rPr>
        <w:t>p</w:t>
      </w:r>
      <w:r w:rsidR="00745C2A">
        <w:rPr>
          <w:lang w:eastAsia="zh-TW"/>
        </w:rPr>
        <w:t>opular graph database products</w:t>
      </w:r>
      <w:r w:rsidR="004B43B4">
        <w:rPr>
          <w:lang w:eastAsia="zh-TW"/>
        </w:rPr>
        <w:t>.</w:t>
      </w:r>
      <w:r w:rsidR="00B426D4">
        <w:rPr>
          <w:lang w:eastAsia="zh-TW"/>
        </w:rPr>
        <w:t xml:space="preserve"> </w:t>
      </w:r>
      <w:r>
        <w:rPr>
          <w:lang w:eastAsia="zh-TW"/>
        </w:rPr>
        <w:t>The project website describes it as “</w:t>
      </w:r>
      <w:r w:rsidRPr="00584FDA">
        <w:rPr>
          <w:lang w:eastAsia="zh-TW"/>
        </w:rPr>
        <w:t>analogous to the JDBC, but for graph databases</w:t>
      </w:r>
      <w:r>
        <w:rPr>
          <w:lang w:eastAsia="zh-TW"/>
        </w:rPr>
        <w:t xml:space="preserve">”. See </w:t>
      </w:r>
      <w:r w:rsidR="00A34124">
        <w:rPr>
          <w:lang w:eastAsia="zh-TW"/>
        </w:rPr>
        <w:t>[7]</w:t>
      </w:r>
      <w:r>
        <w:rPr>
          <w:lang w:eastAsia="zh-TW"/>
        </w:rPr>
        <w:t>.</w:t>
      </w:r>
    </w:p>
    <w:p w:rsidR="0019597D" w:rsidRDefault="0019597D" w:rsidP="0019597D">
      <w:pPr>
        <w:pStyle w:val="text"/>
        <w:numPr>
          <w:ilvl w:val="0"/>
          <w:numId w:val="22"/>
        </w:numPr>
        <w:rPr>
          <w:lang w:eastAsia="zh-TW"/>
        </w:rPr>
      </w:pPr>
      <w:proofErr w:type="spellStart"/>
      <w:r>
        <w:rPr>
          <w:u w:val="single"/>
          <w:lang w:eastAsia="zh-TW"/>
        </w:rPr>
        <w:t>Gson</w:t>
      </w:r>
      <w:proofErr w:type="spellEnd"/>
      <w:r>
        <w:rPr>
          <w:lang w:eastAsia="zh-TW"/>
        </w:rPr>
        <w:t xml:space="preserve"> – Java library used to convert objects into their JSON representation and to convert strings back into Java objects.</w:t>
      </w:r>
    </w:p>
    <w:p w:rsidR="004000EB" w:rsidRDefault="004000EB" w:rsidP="004000EB">
      <w:pPr>
        <w:pStyle w:val="text"/>
        <w:numPr>
          <w:ilvl w:val="0"/>
          <w:numId w:val="22"/>
        </w:numPr>
        <w:rPr>
          <w:lang w:eastAsia="zh-TW"/>
        </w:rPr>
      </w:pPr>
      <w:r w:rsidRPr="004000EB">
        <w:rPr>
          <w:u w:val="single"/>
          <w:lang w:eastAsia="zh-TW"/>
        </w:rPr>
        <w:t>Postman REST Client</w:t>
      </w:r>
      <w:r>
        <w:rPr>
          <w:lang w:eastAsia="zh-TW"/>
        </w:rPr>
        <w:t xml:space="preserve"> – provides an easy to use graphical interface to test and refine a REST interface, including the ability to save and restore saved </w:t>
      </w:r>
      <w:r w:rsidR="00C2500D">
        <w:rPr>
          <w:lang w:eastAsia="zh-TW"/>
        </w:rPr>
        <w:t>commands and adapt to different networking environments.</w:t>
      </w:r>
      <w:r w:rsidR="00001A55">
        <w:rPr>
          <w:lang w:eastAsia="zh-TW"/>
        </w:rPr>
        <w:t xml:space="preserve"> See </w:t>
      </w:r>
      <w:r w:rsidR="00A34124">
        <w:rPr>
          <w:lang w:eastAsia="zh-TW"/>
        </w:rPr>
        <w:t>[8]</w:t>
      </w:r>
      <w:r w:rsidR="00001A55">
        <w:rPr>
          <w:lang w:eastAsia="zh-TW"/>
        </w:rPr>
        <w:t>.</w:t>
      </w:r>
    </w:p>
    <w:p w:rsidR="004000EB" w:rsidRDefault="004000EB" w:rsidP="004000EB">
      <w:pPr>
        <w:pStyle w:val="text"/>
        <w:numPr>
          <w:ilvl w:val="0"/>
          <w:numId w:val="22"/>
        </w:numPr>
        <w:rPr>
          <w:lang w:eastAsia="zh-TW"/>
        </w:rPr>
      </w:pPr>
      <w:proofErr w:type="spellStart"/>
      <w:r w:rsidRPr="00001A55">
        <w:rPr>
          <w:u w:val="single"/>
          <w:lang w:eastAsia="zh-TW"/>
        </w:rPr>
        <w:t>Winstone</w:t>
      </w:r>
      <w:proofErr w:type="spellEnd"/>
      <w:r w:rsidR="00001A55" w:rsidRPr="00001A55">
        <w:rPr>
          <w:u w:val="single"/>
          <w:lang w:eastAsia="zh-TW"/>
        </w:rPr>
        <w:t xml:space="preserve"> Servlet Container</w:t>
      </w:r>
      <w:r w:rsidR="00001A55">
        <w:rPr>
          <w:lang w:eastAsia="zh-TW"/>
        </w:rPr>
        <w:t xml:space="preserve"> – provides a fast minimalist servlet container for running ProxStor. See </w:t>
      </w:r>
      <w:r w:rsidR="00A34124">
        <w:rPr>
          <w:lang w:eastAsia="zh-TW"/>
        </w:rPr>
        <w:t>[9]</w:t>
      </w:r>
      <w:r w:rsidR="00001A55">
        <w:rPr>
          <w:lang w:eastAsia="zh-TW"/>
        </w:rPr>
        <w:t>.</w:t>
      </w:r>
    </w:p>
    <w:p w:rsidR="004000EB" w:rsidRPr="00553709" w:rsidRDefault="004000EB" w:rsidP="004000EB">
      <w:pPr>
        <w:pStyle w:val="text"/>
        <w:rPr>
          <w:lang w:eastAsia="zh-TW"/>
        </w:rPr>
      </w:pPr>
      <w:r>
        <w:rPr>
          <w:lang w:eastAsia="zh-TW"/>
        </w:rPr>
        <w:t xml:space="preserve">All </w:t>
      </w:r>
      <w:r w:rsidR="0019597D">
        <w:rPr>
          <w:lang w:eastAsia="zh-TW"/>
        </w:rPr>
        <w:t xml:space="preserve">ProxStor code was written in the Java programming language. The </w:t>
      </w:r>
      <w:proofErr w:type="spellStart"/>
      <w:r w:rsidR="0019597D">
        <w:rPr>
          <w:lang w:eastAsia="zh-TW"/>
        </w:rPr>
        <w:t>NetBeans</w:t>
      </w:r>
      <w:proofErr w:type="spellEnd"/>
      <w:r w:rsidR="0019597D">
        <w:rPr>
          <w:lang w:eastAsia="zh-TW"/>
        </w:rPr>
        <w:t xml:space="preserve"> IDE was used</w:t>
      </w:r>
      <w:r w:rsidR="006B0815">
        <w:rPr>
          <w:rFonts w:hint="eastAsia"/>
          <w:lang w:eastAsia="zh-TW"/>
        </w:rPr>
        <w:t xml:space="preserve"> as the development environment</w:t>
      </w:r>
      <w:r w:rsidR="0019597D">
        <w:rPr>
          <w:lang w:eastAsia="zh-TW"/>
        </w:rPr>
        <w:t xml:space="preserve">. Maven </w:t>
      </w:r>
      <w:r w:rsidR="00A34124">
        <w:rPr>
          <w:lang w:eastAsia="zh-TW"/>
        </w:rPr>
        <w:t>[10]</w:t>
      </w:r>
      <w:r w:rsidR="001825FC">
        <w:rPr>
          <w:lang w:eastAsia="zh-TW"/>
        </w:rPr>
        <w:t xml:space="preserve"> </w:t>
      </w:r>
      <w:r w:rsidR="0019597D">
        <w:rPr>
          <w:lang w:eastAsia="zh-TW"/>
        </w:rPr>
        <w:t xml:space="preserve">was </w:t>
      </w:r>
      <w:r w:rsidR="00EA4F87">
        <w:rPr>
          <w:rFonts w:hint="eastAsia"/>
          <w:lang w:eastAsia="zh-TW"/>
        </w:rPr>
        <w:t>tasked with</w:t>
      </w:r>
      <w:r w:rsidR="00EA4F87">
        <w:rPr>
          <w:lang w:eastAsia="zh-TW"/>
        </w:rPr>
        <w:t xml:space="preserve"> managing project dependencies</w:t>
      </w:r>
      <w:r w:rsidR="00EA4F87">
        <w:rPr>
          <w:rFonts w:hint="eastAsia"/>
          <w:lang w:eastAsia="zh-TW"/>
        </w:rPr>
        <w:t>.</w:t>
      </w:r>
      <w:r w:rsidR="00301BB6">
        <w:rPr>
          <w:lang w:eastAsia="zh-TW"/>
        </w:rPr>
        <w:t xml:space="preserve"> </w:t>
      </w:r>
      <w:proofErr w:type="spellStart"/>
      <w:r w:rsidR="00A62235">
        <w:rPr>
          <w:lang w:eastAsia="zh-TW"/>
        </w:rPr>
        <w:t>Git</w:t>
      </w:r>
      <w:proofErr w:type="spellEnd"/>
      <w:r w:rsidR="00A62235">
        <w:rPr>
          <w:lang w:eastAsia="zh-TW"/>
        </w:rPr>
        <w:t xml:space="preserve"> was used for version control. </w:t>
      </w:r>
      <w:proofErr w:type="spellStart"/>
      <w:r w:rsidR="00301BB6">
        <w:rPr>
          <w:lang w:eastAsia="zh-TW"/>
        </w:rPr>
        <w:t>GitHub</w:t>
      </w:r>
      <w:proofErr w:type="spellEnd"/>
      <w:r w:rsidR="00301BB6">
        <w:rPr>
          <w:lang w:eastAsia="zh-TW"/>
        </w:rPr>
        <w:t xml:space="preserve"> host</w:t>
      </w:r>
      <w:r w:rsidR="00A62235">
        <w:rPr>
          <w:lang w:eastAsia="zh-TW"/>
        </w:rPr>
        <w:t>ed the code</w:t>
      </w:r>
      <w:r w:rsidR="00301BB6">
        <w:rPr>
          <w:lang w:eastAsia="zh-TW"/>
        </w:rPr>
        <w:t xml:space="preserve"> repository </w:t>
      </w:r>
      <w:r w:rsidR="00A62235">
        <w:rPr>
          <w:lang w:eastAsia="zh-TW"/>
        </w:rPr>
        <w:t xml:space="preserve">and provided </w:t>
      </w:r>
      <w:r w:rsidR="00301BB6">
        <w:rPr>
          <w:lang w:eastAsia="zh-TW"/>
        </w:rPr>
        <w:t>a</w:t>
      </w:r>
      <w:r w:rsidR="00A62235">
        <w:rPr>
          <w:lang w:eastAsia="zh-TW"/>
        </w:rPr>
        <w:t xml:space="preserve"> convenient</w:t>
      </w:r>
      <w:r w:rsidR="00301BB6">
        <w:rPr>
          <w:lang w:eastAsia="zh-TW"/>
        </w:rPr>
        <w:t xml:space="preserve"> wiki </w:t>
      </w:r>
      <w:r w:rsidR="00A62235">
        <w:rPr>
          <w:lang w:eastAsia="zh-TW"/>
        </w:rPr>
        <w:t xml:space="preserve">used to continually </w:t>
      </w:r>
      <w:r w:rsidR="00301BB6">
        <w:rPr>
          <w:lang w:eastAsia="zh-TW"/>
        </w:rPr>
        <w:t xml:space="preserve">document ProxStor </w:t>
      </w:r>
      <w:r w:rsidR="00A62235">
        <w:rPr>
          <w:lang w:eastAsia="zh-TW"/>
        </w:rPr>
        <w:t>as it was developed.</w:t>
      </w:r>
    </w:p>
    <w:p w:rsidR="005A481F" w:rsidRDefault="005A481F" w:rsidP="005A481F">
      <w:pPr>
        <w:pStyle w:val="Heading3"/>
        <w:rPr>
          <w:lang w:eastAsia="zh-TW"/>
        </w:rPr>
      </w:pPr>
      <w:bookmarkStart w:id="22" w:name="_Toc405206175"/>
      <w:r>
        <w:rPr>
          <w:rFonts w:hint="eastAsia"/>
          <w:lang w:eastAsia="zh-TW"/>
        </w:rPr>
        <w:lastRenderedPageBreak/>
        <w:t>3.2 ProxStor Design</w:t>
      </w:r>
      <w:bookmarkEnd w:id="22"/>
    </w:p>
    <w:p w:rsidR="00553709" w:rsidRDefault="00553709" w:rsidP="00553709">
      <w:pPr>
        <w:pStyle w:val="text"/>
        <w:rPr>
          <w:lang w:eastAsia="zh-TW"/>
        </w:rPr>
      </w:pPr>
      <w:r>
        <w:rPr>
          <w:lang w:eastAsia="zh-TW"/>
        </w:rPr>
        <w:t>The ProxStor pro</w:t>
      </w:r>
      <w:r w:rsidR="002221D5">
        <w:rPr>
          <w:lang w:eastAsia="zh-TW"/>
        </w:rPr>
        <w:t xml:space="preserve">ject consists of two </w:t>
      </w:r>
      <w:r w:rsidR="00C92F0F">
        <w:rPr>
          <w:lang w:eastAsia="zh-TW"/>
        </w:rPr>
        <w:t xml:space="preserve">primary </w:t>
      </w:r>
      <w:r w:rsidR="002221D5">
        <w:rPr>
          <w:lang w:eastAsia="zh-TW"/>
        </w:rPr>
        <w:t>components</w:t>
      </w:r>
      <w:r w:rsidR="007A4158">
        <w:rPr>
          <w:rFonts w:hint="eastAsia"/>
          <w:lang w:eastAsia="zh-TW"/>
        </w:rPr>
        <w:t>:</w:t>
      </w:r>
    </w:p>
    <w:p w:rsidR="00320B02" w:rsidRDefault="002E7BC8" w:rsidP="00320B02">
      <w:pPr>
        <w:pStyle w:val="text"/>
        <w:numPr>
          <w:ilvl w:val="0"/>
          <w:numId w:val="21"/>
        </w:numPr>
        <w:rPr>
          <w:lang w:eastAsia="zh-TW"/>
        </w:rPr>
      </w:pPr>
      <w:r>
        <w:rPr>
          <w:lang w:eastAsia="zh-TW"/>
        </w:rPr>
        <w:t xml:space="preserve">The ProxStor </w:t>
      </w:r>
      <w:r w:rsidR="00320B02">
        <w:rPr>
          <w:lang w:eastAsia="zh-TW"/>
        </w:rPr>
        <w:t>Connector and API for client application consumption</w:t>
      </w:r>
    </w:p>
    <w:p w:rsidR="00553709" w:rsidRDefault="002E7BC8" w:rsidP="00553709">
      <w:pPr>
        <w:pStyle w:val="text"/>
        <w:numPr>
          <w:ilvl w:val="0"/>
          <w:numId w:val="21"/>
        </w:numPr>
        <w:rPr>
          <w:lang w:eastAsia="zh-TW"/>
        </w:rPr>
      </w:pPr>
      <w:r>
        <w:rPr>
          <w:lang w:eastAsia="zh-TW"/>
        </w:rPr>
        <w:t xml:space="preserve">The </w:t>
      </w:r>
      <w:r w:rsidR="00553709">
        <w:rPr>
          <w:lang w:eastAsia="zh-TW"/>
        </w:rPr>
        <w:t xml:space="preserve">ProxStor </w:t>
      </w:r>
      <w:r w:rsidR="00791289">
        <w:rPr>
          <w:lang w:eastAsia="zh-TW"/>
        </w:rPr>
        <w:t>Cloud Service</w:t>
      </w:r>
      <w:r w:rsidR="00553709">
        <w:rPr>
          <w:lang w:eastAsia="zh-TW"/>
        </w:rPr>
        <w:t xml:space="preserve"> </w:t>
      </w:r>
      <w:r w:rsidR="00320B02">
        <w:rPr>
          <w:lang w:eastAsia="zh-TW"/>
        </w:rPr>
        <w:t>serving as the</w:t>
      </w:r>
      <w:r w:rsidR="00553709">
        <w:rPr>
          <w:lang w:eastAsia="zh-TW"/>
        </w:rPr>
        <w:t xml:space="preserve"> web interface</w:t>
      </w:r>
      <w:r w:rsidR="00320B02">
        <w:rPr>
          <w:lang w:eastAsia="zh-TW"/>
        </w:rPr>
        <w:t xml:space="preserve"> as well as providing back-end database access</w:t>
      </w:r>
    </w:p>
    <w:p w:rsidR="005A481F" w:rsidRDefault="00791289" w:rsidP="002704BC">
      <w:pPr>
        <w:pStyle w:val="text"/>
        <w:jc w:val="left"/>
        <w:rPr>
          <w:lang w:eastAsia="zh-TW"/>
        </w:rPr>
      </w:pPr>
      <w:r>
        <w:t xml:space="preserve">Figure </w:t>
      </w:r>
      <w:r w:rsidR="004231A1">
        <w:rPr>
          <w:rFonts w:hint="eastAsia"/>
          <w:lang w:eastAsia="zh-TW"/>
        </w:rPr>
        <w:t>2</w:t>
      </w:r>
      <w:r>
        <w:t xml:space="preserve"> shows the components of ProxStor and their relative positions within the stack. The ProxStor components are shaded grey.</w:t>
      </w:r>
    </w:p>
    <w:p w:rsidR="00085264" w:rsidRDefault="00085264" w:rsidP="00085264">
      <w:pPr>
        <w:pStyle w:val="text"/>
        <w:spacing w:line="240" w:lineRule="auto"/>
        <w:jc w:val="left"/>
        <w:rPr>
          <w:lang w:eastAsia="zh-TW"/>
        </w:rPr>
      </w:pPr>
    </w:p>
    <w:p w:rsidR="008E3501" w:rsidRDefault="00F75D3C" w:rsidP="00003C77">
      <w:pPr>
        <w:pStyle w:val="text"/>
        <w:ind w:left="1440"/>
        <w:jc w:val="left"/>
      </w:pPr>
      <w:r>
        <w:rPr>
          <w:noProof/>
          <w:lang w:eastAsia="zh-CN"/>
        </w:rPr>
        <w:drawing>
          <wp:inline distT="0" distB="0" distL="0" distR="0" wp14:anchorId="450D965D" wp14:editId="354E4D8B">
            <wp:extent cx="2847975" cy="4704431"/>
            <wp:effectExtent l="19050" t="19050" r="952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47975" cy="4704431"/>
                    </a:xfrm>
                    <a:prstGeom prst="rect">
                      <a:avLst/>
                    </a:prstGeom>
                    <a:ln>
                      <a:solidFill>
                        <a:schemeClr val="tx1"/>
                      </a:solidFill>
                    </a:ln>
                  </pic:spPr>
                </pic:pic>
              </a:graphicData>
            </a:graphic>
          </wp:inline>
        </w:drawing>
      </w:r>
    </w:p>
    <w:p w:rsidR="00977724" w:rsidRDefault="00977724" w:rsidP="007A4158">
      <w:pPr>
        <w:pStyle w:val="Heading8"/>
        <w:spacing w:line="360" w:lineRule="auto"/>
        <w:jc w:val="center"/>
      </w:pPr>
      <w:bookmarkStart w:id="23" w:name="_Toc405206301"/>
      <w:r>
        <w:t xml:space="preserve">Figure </w:t>
      </w:r>
      <w:r w:rsidR="002145F5">
        <w:t>2</w:t>
      </w:r>
      <w:r>
        <w:t xml:space="preserve">: ProxStor </w:t>
      </w:r>
      <w:r w:rsidR="00791289">
        <w:t>Components</w:t>
      </w:r>
      <w:bookmarkEnd w:id="23"/>
    </w:p>
    <w:p w:rsidR="00455349" w:rsidRPr="00455349" w:rsidRDefault="00455349" w:rsidP="00455349">
      <w:pPr>
        <w:pStyle w:val="text"/>
      </w:pPr>
      <w:r>
        <w:lastRenderedPageBreak/>
        <w:t>Additionally a ProxStor Testing project was developed to simulate client access, including data loading and querying.</w:t>
      </w:r>
      <w:r w:rsidR="003A523C">
        <w:t xml:space="preserve"> The testing project is not covered in detail in this report.</w:t>
      </w:r>
    </w:p>
    <w:p w:rsidR="002E7BC8" w:rsidRDefault="004C5F0E" w:rsidP="002E7BC8">
      <w:pPr>
        <w:pStyle w:val="Heading3"/>
      </w:pPr>
      <w:bookmarkStart w:id="24" w:name="_Toc405206176"/>
      <w:r>
        <w:t>3.3</w:t>
      </w:r>
      <w:r w:rsidR="002E7BC8">
        <w:t xml:space="preserve"> ProxStor Cloud Component</w:t>
      </w:r>
      <w:bookmarkEnd w:id="24"/>
    </w:p>
    <w:p w:rsidR="00C94DEF" w:rsidRPr="00C94DEF" w:rsidRDefault="00C94DEF" w:rsidP="00C94DEF">
      <w:pPr>
        <w:pStyle w:val="text"/>
      </w:pPr>
      <w:proofErr w:type="spellStart"/>
      <w:r>
        <w:t>ProxStor’s</w:t>
      </w:r>
      <w:proofErr w:type="spellEnd"/>
      <w:r>
        <w:t xml:space="preserve"> cloud component is implemented as a Java servlet. This component provides both the </w:t>
      </w:r>
      <w:proofErr w:type="spellStart"/>
      <w:r>
        <w:t>RESTful</w:t>
      </w:r>
      <w:proofErr w:type="spellEnd"/>
      <w:r>
        <w:t xml:space="preserve"> HTTP interface as well it coordinates access to the back-end database and enforces the desired data model.</w:t>
      </w:r>
    </w:p>
    <w:p w:rsidR="002704BC" w:rsidRDefault="002704BC" w:rsidP="005A481F">
      <w:pPr>
        <w:pStyle w:val="Heading4"/>
      </w:pPr>
      <w:bookmarkStart w:id="25" w:name="_Toc405206177"/>
      <w:r>
        <w:t>3.</w:t>
      </w:r>
      <w:r w:rsidR="004C5F0E">
        <w:rPr>
          <w:lang w:eastAsia="zh-TW"/>
        </w:rPr>
        <w:t>3</w:t>
      </w:r>
      <w:r w:rsidR="005A481F">
        <w:rPr>
          <w:rFonts w:hint="eastAsia"/>
          <w:lang w:eastAsia="zh-TW"/>
        </w:rPr>
        <w:t>.</w:t>
      </w:r>
      <w:r w:rsidR="002E7BC8">
        <w:t>1</w:t>
      </w:r>
      <w:r>
        <w:t xml:space="preserve"> ProxStor JAX-RS Resources</w:t>
      </w:r>
      <w:bookmarkEnd w:id="25"/>
    </w:p>
    <w:p w:rsidR="0041540C" w:rsidRPr="0041540C" w:rsidRDefault="0041540C" w:rsidP="0041540C">
      <w:pPr>
        <w:pStyle w:val="text"/>
      </w:pPr>
      <w:r>
        <w:t xml:space="preserve">ProxStor provides the web interface as a series of </w:t>
      </w:r>
      <w:r w:rsidRPr="0041540C">
        <w:t>Java API for</w:t>
      </w:r>
      <w:r>
        <w:t xml:space="preserve"> </w:t>
      </w:r>
      <w:proofErr w:type="spellStart"/>
      <w:r>
        <w:t>RESTful</w:t>
      </w:r>
      <w:proofErr w:type="spellEnd"/>
      <w:r>
        <w:t xml:space="preserve"> Web Services (JAX-RS) classes. A package exists for each resource exposed and within the package several resource handling classes may be present. The multiple classes are used to separate base resource locator from sub-resource locators. All JAX-RS resource locators are implemented on the Jersey framework. </w:t>
      </w:r>
      <w:r w:rsidR="00EC1484">
        <w:t xml:space="preserve">Each handler accepts a request from the network, makes a call into the appropriate data access layer, and once complete return a meaningful HTTP status, potentially with data. All data coming into and out of the resource locators must be de-serialized and serialized using JSON. All objects defined in the API are annotated with </w:t>
      </w:r>
      <w:r w:rsidR="00EC1484" w:rsidRPr="00003C77">
        <w:rPr>
          <w:rFonts w:ascii="Courier New" w:hAnsi="Courier New" w:cs="Courier New"/>
        </w:rPr>
        <w:t>@</w:t>
      </w:r>
      <w:proofErr w:type="spellStart"/>
      <w:r w:rsidR="00EC1484" w:rsidRPr="00003C77">
        <w:rPr>
          <w:rFonts w:ascii="Courier New" w:hAnsi="Courier New" w:cs="Courier New"/>
        </w:rPr>
        <w:t>XmlRootElement</w:t>
      </w:r>
      <w:proofErr w:type="spellEnd"/>
      <w:r w:rsidR="00EC1484">
        <w:t xml:space="preserve"> to facilitate Jersey’s conversion to/from JSON.</w:t>
      </w:r>
    </w:p>
    <w:p w:rsidR="002704BC" w:rsidRDefault="002704BC" w:rsidP="005A481F">
      <w:pPr>
        <w:pStyle w:val="Heading4"/>
      </w:pPr>
      <w:bookmarkStart w:id="26" w:name="_Toc405206178"/>
      <w:r>
        <w:t>3.</w:t>
      </w:r>
      <w:r w:rsidR="004C5F0E">
        <w:rPr>
          <w:lang w:eastAsia="zh-TW"/>
        </w:rPr>
        <w:t>3</w:t>
      </w:r>
      <w:r w:rsidR="005A481F">
        <w:rPr>
          <w:rFonts w:hint="eastAsia"/>
          <w:lang w:eastAsia="zh-TW"/>
        </w:rPr>
        <w:t>.</w:t>
      </w:r>
      <w:r w:rsidR="002E7BC8">
        <w:t>2</w:t>
      </w:r>
      <w:r>
        <w:t xml:space="preserve"> ProxStor Data Access Layers</w:t>
      </w:r>
      <w:bookmarkEnd w:id="26"/>
    </w:p>
    <w:p w:rsidR="005C5ECC" w:rsidRDefault="002F550C" w:rsidP="002F550C">
      <w:pPr>
        <w:pStyle w:val="text"/>
      </w:pPr>
      <w:r>
        <w:t>Each resource type has a unique Data Access Object (DAO) which provides the interface for the resources to access the Graph database. Each DAO exposes functionality which matches the capabilities exposed by their partner JAX-RS resource class. All DAOs interact with an instance of ProxStor</w:t>
      </w:r>
      <w:r w:rsidR="0041540C">
        <w:t xml:space="preserve"> </w:t>
      </w:r>
      <w:r>
        <w:t>Graph.</w:t>
      </w:r>
      <w:r w:rsidR="0041540C">
        <w:t xml:space="preserve"> </w:t>
      </w:r>
    </w:p>
    <w:p w:rsidR="002F550C" w:rsidRDefault="0041540C" w:rsidP="002F550C">
      <w:pPr>
        <w:pStyle w:val="text"/>
      </w:pPr>
      <w:r>
        <w:lastRenderedPageBreak/>
        <w:t xml:space="preserve">The DAOs serve to limit the </w:t>
      </w:r>
      <w:r w:rsidR="00F16954">
        <w:rPr>
          <w:lang w:eastAsia="zh-TW"/>
        </w:rPr>
        <w:t>accessibility</w:t>
      </w:r>
      <w:r w:rsidR="00F16954">
        <w:rPr>
          <w:rFonts w:hint="eastAsia"/>
          <w:lang w:eastAsia="zh-TW"/>
        </w:rPr>
        <w:t xml:space="preserve"> of a given</w:t>
      </w:r>
      <w:r>
        <w:t xml:space="preserve"> resource </w:t>
      </w:r>
      <w:r w:rsidR="00F16954">
        <w:rPr>
          <w:rFonts w:hint="eastAsia"/>
          <w:lang w:eastAsia="zh-TW"/>
        </w:rPr>
        <w:t>by</w:t>
      </w:r>
      <w:r>
        <w:t xml:space="preserve"> </w:t>
      </w:r>
      <w:r w:rsidR="00F16954">
        <w:rPr>
          <w:rFonts w:hint="eastAsia"/>
          <w:lang w:eastAsia="zh-TW"/>
        </w:rPr>
        <w:t>e</w:t>
      </w:r>
      <w:r>
        <w:t>xpos</w:t>
      </w:r>
      <w:r w:rsidR="00F16954">
        <w:rPr>
          <w:rFonts w:hint="eastAsia"/>
          <w:lang w:eastAsia="zh-TW"/>
        </w:rPr>
        <w:t>ing</w:t>
      </w:r>
      <w:r>
        <w:t xml:space="preserve"> only </w:t>
      </w:r>
      <w:r w:rsidR="00F16954">
        <w:rPr>
          <w:rFonts w:hint="eastAsia"/>
          <w:lang w:eastAsia="zh-TW"/>
        </w:rPr>
        <w:t xml:space="preserve">the minimal </w:t>
      </w:r>
      <w:r>
        <w:t>necessary</w:t>
      </w:r>
      <w:r w:rsidR="00F16954">
        <w:rPr>
          <w:rFonts w:hint="eastAsia"/>
          <w:lang w:eastAsia="zh-TW"/>
        </w:rPr>
        <w:t xml:space="preserve"> </w:t>
      </w:r>
      <w:r w:rsidR="00F16954">
        <w:rPr>
          <w:lang w:eastAsia="zh-TW"/>
        </w:rPr>
        <w:t>functionality</w:t>
      </w:r>
      <w:r w:rsidR="00F16954">
        <w:rPr>
          <w:rFonts w:hint="eastAsia"/>
          <w:lang w:eastAsia="zh-TW"/>
        </w:rPr>
        <w:t xml:space="preserve"> as well as to maintain all </w:t>
      </w:r>
      <w:r w:rsidR="00F16954">
        <w:rPr>
          <w:lang w:eastAsia="zh-TW"/>
        </w:rPr>
        <w:t>related</w:t>
      </w:r>
      <w:r w:rsidR="00F16954">
        <w:rPr>
          <w:rFonts w:hint="eastAsia"/>
          <w:lang w:eastAsia="zh-TW"/>
        </w:rPr>
        <w:t xml:space="preserve"> code in a </w:t>
      </w:r>
      <w:r w:rsidR="00F16954">
        <w:rPr>
          <w:lang w:eastAsia="zh-TW"/>
        </w:rPr>
        <w:t>single</w:t>
      </w:r>
      <w:r w:rsidR="00F16954">
        <w:rPr>
          <w:rFonts w:hint="eastAsia"/>
          <w:lang w:eastAsia="zh-TW"/>
        </w:rPr>
        <w:t xml:space="preserve"> class</w:t>
      </w:r>
      <w:r>
        <w:t xml:space="preserve">. All DAOs throw exceptions in the </w:t>
      </w:r>
      <w:r w:rsidR="00F16954">
        <w:rPr>
          <w:rFonts w:hint="eastAsia"/>
          <w:lang w:eastAsia="zh-TW"/>
        </w:rPr>
        <w:t>event</w:t>
      </w:r>
      <w:r>
        <w:t xml:space="preserve"> a resource’s request</w:t>
      </w:r>
      <w:r w:rsidR="00F16954">
        <w:rPr>
          <w:rFonts w:hint="eastAsia"/>
          <w:lang w:eastAsia="zh-TW"/>
        </w:rPr>
        <w:t xml:space="preserve"> cannot be processed</w:t>
      </w:r>
      <w:r>
        <w:t>. The exceptions in ProxStor are expressive enough for the caller to know which aspect of the request was problematic.</w:t>
      </w:r>
    </w:p>
    <w:p w:rsidR="002704BC" w:rsidRDefault="002704BC" w:rsidP="005A481F">
      <w:pPr>
        <w:pStyle w:val="Heading4"/>
      </w:pPr>
      <w:bookmarkStart w:id="27" w:name="_Toc405206179"/>
      <w:r>
        <w:t>3.</w:t>
      </w:r>
      <w:r w:rsidR="004C5F0E">
        <w:rPr>
          <w:lang w:eastAsia="zh-TW"/>
        </w:rPr>
        <w:t>3</w:t>
      </w:r>
      <w:r w:rsidR="002E7BC8">
        <w:rPr>
          <w:lang w:eastAsia="zh-TW"/>
        </w:rPr>
        <w:t>.3</w:t>
      </w:r>
      <w:r>
        <w:t xml:space="preserve"> ProxStor Graph Interface</w:t>
      </w:r>
      <w:bookmarkEnd w:id="27"/>
    </w:p>
    <w:p w:rsidR="00E04E33" w:rsidRPr="00E126EF" w:rsidRDefault="00CC0934" w:rsidP="00CC0934">
      <w:pPr>
        <w:pStyle w:val="text"/>
        <w:rPr>
          <w:lang w:eastAsia="zh-TW"/>
        </w:rPr>
      </w:pPr>
      <w:r>
        <w:t xml:space="preserve">ProxStor has a </w:t>
      </w:r>
      <w:r w:rsidRPr="006439FD">
        <w:rPr>
          <w:rFonts w:ascii="Courier New" w:hAnsi="Courier New" w:cs="Courier New"/>
        </w:rPr>
        <w:t>Graph</w:t>
      </w:r>
      <w:r>
        <w:t xml:space="preserve"> object for all the DAO objects to call into for access in to the database. The ProxStor </w:t>
      </w:r>
      <w:r w:rsidRPr="006439FD">
        <w:rPr>
          <w:rFonts w:ascii="Courier New" w:hAnsi="Courier New" w:cs="Courier New"/>
        </w:rPr>
        <w:t>Graph</w:t>
      </w:r>
      <w:r>
        <w:t xml:space="preserve"> object converts all these calls into </w:t>
      </w:r>
      <w:proofErr w:type="spellStart"/>
      <w:r>
        <w:t>TinkerPop</w:t>
      </w:r>
      <w:proofErr w:type="spellEnd"/>
      <w:r>
        <w:t xml:space="preserve"> Blueprints calls. The Blueprints project allows common access to any Blueprints-enabled Graph database. Thus the </w:t>
      </w:r>
      <w:r w:rsidRPr="006439FD">
        <w:rPr>
          <w:rFonts w:ascii="Courier New" w:hAnsi="Courier New" w:cs="Courier New"/>
        </w:rPr>
        <w:t>Graph</w:t>
      </w:r>
      <w:r>
        <w:t xml:space="preserve"> object allows ProxStor to be built </w:t>
      </w:r>
      <w:r w:rsidR="00EA450E">
        <w:rPr>
          <w:rFonts w:hint="eastAsia"/>
          <w:lang w:eastAsia="zh-TW"/>
        </w:rPr>
        <w:t>upon</w:t>
      </w:r>
      <w:r>
        <w:t xml:space="preserve"> </w:t>
      </w:r>
      <w:r w:rsidR="008D77D7">
        <w:t xml:space="preserve">many popular NoSQL graph database such as </w:t>
      </w:r>
      <w:r>
        <w:t>Neo4j</w:t>
      </w:r>
      <w:r w:rsidR="008D77D7">
        <w:t xml:space="preserve"> </w:t>
      </w:r>
      <w:r w:rsidR="00A34124">
        <w:t>[11]</w:t>
      </w:r>
      <w:r>
        <w:t xml:space="preserve">, </w:t>
      </w:r>
      <w:proofErr w:type="spellStart"/>
      <w:r>
        <w:t>OrientDB</w:t>
      </w:r>
      <w:proofErr w:type="spellEnd"/>
      <w:r w:rsidR="008D77D7">
        <w:t xml:space="preserve"> </w:t>
      </w:r>
      <w:r w:rsidR="00A34124">
        <w:t>[12]</w:t>
      </w:r>
      <w:r>
        <w:t xml:space="preserve">, </w:t>
      </w:r>
      <w:proofErr w:type="spellStart"/>
      <w:r>
        <w:t>MongoDB</w:t>
      </w:r>
      <w:proofErr w:type="spellEnd"/>
      <w:r w:rsidR="008D77D7">
        <w:t xml:space="preserve"> </w:t>
      </w:r>
      <w:r w:rsidR="00A34124">
        <w:t>[13]</w:t>
      </w:r>
      <w:r>
        <w:t xml:space="preserve">, </w:t>
      </w:r>
      <w:proofErr w:type="spellStart"/>
      <w:r w:rsidR="008D77D7">
        <w:t>ArangoDB</w:t>
      </w:r>
      <w:proofErr w:type="spellEnd"/>
      <w:r w:rsidR="008D77D7">
        <w:t xml:space="preserve"> </w:t>
      </w:r>
      <w:r w:rsidR="00A34124">
        <w:t>[14]</w:t>
      </w:r>
      <w:r w:rsidR="008D77D7">
        <w:t xml:space="preserve">, </w:t>
      </w:r>
      <w:r>
        <w:t xml:space="preserve">or any of a multitude of other choices. </w:t>
      </w:r>
      <w:r w:rsidR="00EA450E">
        <w:rPr>
          <w:rFonts w:hint="eastAsia"/>
          <w:lang w:eastAsia="zh-TW"/>
        </w:rPr>
        <w:t>Beyond</w:t>
      </w:r>
      <w:r>
        <w:t xml:space="preserve"> the </w:t>
      </w:r>
      <w:r w:rsidR="00EA450E">
        <w:rPr>
          <w:lang w:eastAsia="zh-TW"/>
        </w:rPr>
        <w:t>flexibility</w:t>
      </w:r>
      <w:r w:rsidR="00EA450E">
        <w:rPr>
          <w:rFonts w:hint="eastAsia"/>
          <w:lang w:eastAsia="zh-TW"/>
        </w:rPr>
        <w:t xml:space="preserve"> offered</w:t>
      </w:r>
      <w:r>
        <w:t xml:space="preserve"> to </w:t>
      </w:r>
      <w:r w:rsidR="00EA450E">
        <w:rPr>
          <w:lang w:eastAsia="zh-TW"/>
        </w:rPr>
        <w:t>exchange</w:t>
      </w:r>
      <w:r>
        <w:t xml:space="preserve"> back-end database</w:t>
      </w:r>
      <w:r w:rsidR="00EA450E">
        <w:rPr>
          <w:rFonts w:hint="eastAsia"/>
          <w:lang w:eastAsia="zh-TW"/>
        </w:rPr>
        <w:t>s,</w:t>
      </w:r>
      <w:r>
        <w:t xml:space="preserve"> the </w:t>
      </w:r>
      <w:r w:rsidRPr="006439FD">
        <w:rPr>
          <w:rFonts w:ascii="Courier New" w:hAnsi="Courier New" w:cs="Courier New"/>
        </w:rPr>
        <w:t>Graph</w:t>
      </w:r>
      <w:r>
        <w:t xml:space="preserve"> object is a</w:t>
      </w:r>
      <w:r w:rsidR="00EA450E">
        <w:rPr>
          <w:rFonts w:hint="eastAsia"/>
          <w:lang w:eastAsia="zh-TW"/>
        </w:rPr>
        <w:t>n</w:t>
      </w:r>
      <w:r>
        <w:t xml:space="preserve"> </w:t>
      </w:r>
      <w:r w:rsidR="00EA450E">
        <w:rPr>
          <w:rFonts w:hint="eastAsia"/>
          <w:lang w:eastAsia="zh-TW"/>
        </w:rPr>
        <w:t>ideal</w:t>
      </w:r>
      <w:r>
        <w:t xml:space="preserve"> </w:t>
      </w:r>
      <w:r w:rsidR="00EA450E">
        <w:rPr>
          <w:rFonts w:hint="eastAsia"/>
          <w:lang w:eastAsia="zh-TW"/>
        </w:rPr>
        <w:t>point in the design</w:t>
      </w:r>
      <w:r>
        <w:t xml:space="preserve"> to tightly control access. </w:t>
      </w:r>
      <w:r w:rsidR="00EA450E">
        <w:rPr>
          <w:rFonts w:hint="eastAsia"/>
          <w:lang w:eastAsia="zh-TW"/>
        </w:rPr>
        <w:t>I</w:t>
      </w:r>
      <w:r>
        <w:t xml:space="preserve">t </w:t>
      </w:r>
      <w:r w:rsidR="00EA450E">
        <w:rPr>
          <w:rFonts w:hint="eastAsia"/>
          <w:lang w:eastAsia="zh-TW"/>
        </w:rPr>
        <w:t xml:space="preserve">currently </w:t>
      </w:r>
      <w:r>
        <w:t xml:space="preserve">provides just enough functionally to enable </w:t>
      </w:r>
      <w:r w:rsidR="006439FD">
        <w:rPr>
          <w:rFonts w:hint="eastAsia"/>
          <w:lang w:eastAsia="zh-TW"/>
        </w:rPr>
        <w:t xml:space="preserve">each of </w:t>
      </w:r>
      <w:r>
        <w:t xml:space="preserve">the DAOs. </w:t>
      </w:r>
      <w:r w:rsidR="006439FD">
        <w:rPr>
          <w:rFonts w:hint="eastAsia"/>
          <w:lang w:eastAsia="zh-TW"/>
        </w:rPr>
        <w:t xml:space="preserve">Although </w:t>
      </w:r>
      <w:r>
        <w:t xml:space="preserve">ProxStor </w:t>
      </w:r>
      <w:r w:rsidRPr="006439FD">
        <w:rPr>
          <w:rFonts w:ascii="Courier New" w:hAnsi="Courier New" w:cs="Courier New"/>
        </w:rPr>
        <w:t>Graph</w:t>
      </w:r>
      <w:r>
        <w:t xml:space="preserve"> </w:t>
      </w:r>
      <w:r w:rsidR="006439FD">
        <w:rPr>
          <w:rFonts w:hint="eastAsia"/>
          <w:lang w:eastAsia="zh-TW"/>
        </w:rPr>
        <w:t xml:space="preserve">is designed </w:t>
      </w:r>
      <w:r w:rsidR="006439FD">
        <w:rPr>
          <w:lang w:eastAsia="zh-TW"/>
        </w:rPr>
        <w:t>independent</w:t>
      </w:r>
      <w:r w:rsidR="006439FD">
        <w:rPr>
          <w:rFonts w:hint="eastAsia"/>
          <w:lang w:eastAsia="zh-TW"/>
        </w:rPr>
        <w:t xml:space="preserve"> of the actual database in use, it does need to </w:t>
      </w:r>
      <w:r w:rsidR="006439FD">
        <w:rPr>
          <w:lang w:eastAsia="zh-TW"/>
        </w:rPr>
        <w:t>know</w:t>
      </w:r>
      <w:r w:rsidR="006439FD">
        <w:rPr>
          <w:rFonts w:hint="eastAsia"/>
          <w:lang w:eastAsia="zh-TW"/>
        </w:rPr>
        <w:t xml:space="preserve"> whether transactional </w:t>
      </w:r>
      <w:r w:rsidR="006439FD">
        <w:rPr>
          <w:lang w:eastAsia="zh-TW"/>
        </w:rPr>
        <w:t>operations</w:t>
      </w:r>
      <w:r w:rsidR="006439FD">
        <w:rPr>
          <w:rFonts w:hint="eastAsia"/>
          <w:lang w:eastAsia="zh-TW"/>
        </w:rPr>
        <w:t xml:space="preserve"> are support. This is </w:t>
      </w:r>
      <w:r w:rsidR="006439FD">
        <w:rPr>
          <w:lang w:eastAsia="zh-TW"/>
        </w:rPr>
        <w:t>determined</w:t>
      </w:r>
      <w:r w:rsidR="006439FD">
        <w:rPr>
          <w:rFonts w:hint="eastAsia"/>
          <w:lang w:eastAsia="zh-TW"/>
        </w:rPr>
        <w:t xml:space="preserve"> by checking whether </w:t>
      </w:r>
      <w:r w:rsidR="006439FD" w:rsidRPr="006439FD">
        <w:rPr>
          <w:rFonts w:ascii="Courier New" w:hAnsi="Courier New" w:cs="Courier New"/>
          <w:lang w:eastAsia="zh-TW"/>
        </w:rPr>
        <w:t>Graph</w:t>
      </w:r>
      <w:r w:rsidR="006439FD">
        <w:rPr>
          <w:rFonts w:hint="eastAsia"/>
          <w:lang w:eastAsia="zh-TW"/>
        </w:rPr>
        <w:t xml:space="preserve"> is an instance of </w:t>
      </w:r>
      <w:proofErr w:type="spellStart"/>
      <w:r w:rsidR="006439FD" w:rsidRPr="006439FD">
        <w:rPr>
          <w:rStyle w:val="pl-stj"/>
          <w:rFonts w:ascii="Courier New" w:hAnsi="Courier New" w:cs="Courier New"/>
        </w:rPr>
        <w:t>KeyIndexableGraph</w:t>
      </w:r>
      <w:proofErr w:type="spellEnd"/>
      <w:r w:rsidR="006439FD">
        <w:rPr>
          <w:rFonts w:hint="eastAsia"/>
          <w:lang w:eastAsia="zh-TW"/>
        </w:rPr>
        <w:t xml:space="preserve">. </w:t>
      </w:r>
      <w:r>
        <w:t xml:space="preserve">If it </w:t>
      </w:r>
      <w:r w:rsidR="006439FD">
        <w:rPr>
          <w:rFonts w:hint="eastAsia"/>
          <w:lang w:eastAsia="zh-TW"/>
        </w:rPr>
        <w:t xml:space="preserve">is </w:t>
      </w:r>
      <w:r>
        <w:t xml:space="preserve">then the </w:t>
      </w:r>
      <w:r w:rsidRPr="006439FD">
        <w:rPr>
          <w:rFonts w:ascii="Courier New" w:hAnsi="Courier New" w:cs="Courier New"/>
        </w:rPr>
        <w:t>Graph</w:t>
      </w:r>
      <w:r>
        <w:t xml:space="preserve"> object takes care of</w:t>
      </w:r>
      <w:r w:rsidR="006439FD">
        <w:rPr>
          <w:rFonts w:hint="eastAsia"/>
          <w:lang w:eastAsia="zh-TW"/>
        </w:rPr>
        <w:t xml:space="preserve"> issuing the</w:t>
      </w:r>
      <w:r w:rsidR="006439FD">
        <w:t xml:space="preserve"> commi</w:t>
      </w:r>
      <w:r w:rsidR="006439FD">
        <w:rPr>
          <w:rFonts w:hint="eastAsia"/>
          <w:lang w:eastAsia="zh-TW"/>
        </w:rPr>
        <w:t xml:space="preserve">t after each </w:t>
      </w:r>
      <w:r w:rsidR="0070724E">
        <w:rPr>
          <w:lang w:eastAsia="zh-TW"/>
        </w:rPr>
        <w:t>transaction</w:t>
      </w:r>
      <w:r w:rsidR="006439FD">
        <w:rPr>
          <w:rFonts w:hint="eastAsia"/>
          <w:lang w:eastAsia="zh-TW"/>
        </w:rPr>
        <w:t>.</w:t>
      </w:r>
    </w:p>
    <w:p w:rsidR="004C5F0E" w:rsidRDefault="004C5F0E" w:rsidP="004C5F0E">
      <w:pPr>
        <w:pStyle w:val="Heading3"/>
      </w:pPr>
      <w:bookmarkStart w:id="28" w:name="_Toc405206180"/>
      <w:r>
        <w:t>3.4 ProxStor Client Components</w:t>
      </w:r>
      <w:bookmarkEnd w:id="28"/>
    </w:p>
    <w:p w:rsidR="004C5F0E" w:rsidRPr="002528E8" w:rsidRDefault="004C5F0E" w:rsidP="004C5F0E">
      <w:pPr>
        <w:pStyle w:val="text"/>
      </w:pPr>
      <w:r>
        <w:t xml:space="preserve">The client component is divided into two pieces. The first is the </w:t>
      </w:r>
      <w:r w:rsidR="006439FD">
        <w:rPr>
          <w:rFonts w:hint="eastAsia"/>
          <w:lang w:eastAsia="zh-TW"/>
        </w:rPr>
        <w:t xml:space="preserve">class </w:t>
      </w:r>
      <w:proofErr w:type="spellStart"/>
      <w:r w:rsidR="006439FD" w:rsidRPr="006439FD">
        <w:rPr>
          <w:rFonts w:ascii="Courier New" w:hAnsi="Courier New" w:cs="Courier New"/>
          <w:lang w:eastAsia="zh-TW"/>
        </w:rPr>
        <w:t>ProxStor</w:t>
      </w:r>
      <w:r w:rsidRPr="006439FD">
        <w:rPr>
          <w:rFonts w:ascii="Courier New" w:hAnsi="Courier New" w:cs="Courier New"/>
        </w:rPr>
        <w:t>Connector</w:t>
      </w:r>
      <w:proofErr w:type="spellEnd"/>
      <w:r>
        <w:t xml:space="preserve"> which provides a Java application native communication to ProxStor. The second is </w:t>
      </w:r>
      <w:r w:rsidR="006439FD">
        <w:rPr>
          <w:rFonts w:hint="eastAsia"/>
          <w:lang w:eastAsia="zh-TW"/>
        </w:rPr>
        <w:t>known simply as th</w:t>
      </w:r>
      <w:r>
        <w:t xml:space="preserve">e ProxStor </w:t>
      </w:r>
      <w:r w:rsidRPr="002813AF">
        <w:t>API</w:t>
      </w:r>
      <w:r>
        <w:t xml:space="preserve"> and it includes the class definitions for all the JSON objects passed between client and server.</w:t>
      </w:r>
    </w:p>
    <w:p w:rsidR="00A625C1" w:rsidRDefault="00A625C1">
      <w:pPr>
        <w:overflowPunct/>
        <w:autoSpaceDE/>
        <w:autoSpaceDN/>
        <w:adjustRightInd/>
        <w:textAlignment w:val="auto"/>
        <w:rPr>
          <w:b/>
        </w:rPr>
      </w:pPr>
      <w:r>
        <w:br w:type="page"/>
      </w:r>
    </w:p>
    <w:p w:rsidR="004C5F0E" w:rsidRDefault="004C5F0E" w:rsidP="004C5F0E">
      <w:pPr>
        <w:pStyle w:val="Heading4"/>
      </w:pPr>
      <w:bookmarkStart w:id="29" w:name="_Toc405206181"/>
      <w:r>
        <w:lastRenderedPageBreak/>
        <w:t>3.4</w:t>
      </w:r>
      <w:r>
        <w:rPr>
          <w:rFonts w:hint="eastAsia"/>
          <w:lang w:eastAsia="zh-TW"/>
        </w:rPr>
        <w:t>.</w:t>
      </w:r>
      <w:r>
        <w:t>1 ProxStor Connector</w:t>
      </w:r>
      <w:bookmarkEnd w:id="29"/>
    </w:p>
    <w:p w:rsidR="004C5F0E" w:rsidRDefault="004C5F0E" w:rsidP="004C5F0E">
      <w:pPr>
        <w:pStyle w:val="text"/>
      </w:pPr>
      <w:r>
        <w:t>The ProxStor Connector package provides a Java client with:</w:t>
      </w:r>
    </w:p>
    <w:p w:rsidR="004C5F0E" w:rsidRDefault="004C5F0E" w:rsidP="004C5F0E">
      <w:pPr>
        <w:pStyle w:val="text"/>
        <w:numPr>
          <w:ilvl w:val="0"/>
          <w:numId w:val="23"/>
        </w:numPr>
      </w:pPr>
      <w:r>
        <w:t>Simplified API for communicating with ProxStor</w:t>
      </w:r>
    </w:p>
    <w:p w:rsidR="004C5F0E" w:rsidRDefault="004C5F0E" w:rsidP="004C5F0E">
      <w:pPr>
        <w:pStyle w:val="text"/>
        <w:numPr>
          <w:ilvl w:val="0"/>
          <w:numId w:val="23"/>
        </w:numPr>
      </w:pPr>
      <w:r>
        <w:t>Class definitions for objects which are exchanged between client and server.</w:t>
      </w:r>
    </w:p>
    <w:p w:rsidR="00093C70" w:rsidRDefault="00093C70" w:rsidP="004C5F0E">
      <w:pPr>
        <w:pStyle w:val="text"/>
        <w:numPr>
          <w:ilvl w:val="0"/>
          <w:numId w:val="23"/>
        </w:numPr>
      </w:pPr>
      <w:proofErr w:type="spellStart"/>
      <w:r>
        <w:t>JUnit</w:t>
      </w:r>
      <w:proofErr w:type="spellEnd"/>
      <w:r>
        <w:t xml:space="preserve"> testing suite to validate the ProxStor connector when powered by an actual running ProxStor instance.</w:t>
      </w:r>
    </w:p>
    <w:p w:rsidR="004C5F0E" w:rsidRDefault="004C5F0E" w:rsidP="004C5F0E">
      <w:pPr>
        <w:pStyle w:val="Heading5"/>
      </w:pPr>
      <w:bookmarkStart w:id="30" w:name="_Toc405206182"/>
      <w:r>
        <w:t>3.4.1.1 Simple Connector API</w:t>
      </w:r>
      <w:bookmarkEnd w:id="30"/>
    </w:p>
    <w:p w:rsidR="004C5F0E" w:rsidRDefault="004C5F0E" w:rsidP="004C5F0E">
      <w:pPr>
        <w:pStyle w:val="text"/>
        <w:ind w:firstLine="0"/>
      </w:pPr>
      <w:r>
        <w:tab/>
        <w:t xml:space="preserve">The </w:t>
      </w:r>
      <w:proofErr w:type="spellStart"/>
      <w:r w:rsidRPr="0025025D">
        <w:rPr>
          <w:rFonts w:ascii="Courier New" w:hAnsi="Courier New" w:cs="Courier New"/>
        </w:rPr>
        <w:t>ProxStorConnector</w:t>
      </w:r>
      <w:proofErr w:type="spellEnd"/>
      <w:r>
        <w:t xml:space="preserve"> class enables a client to:</w:t>
      </w:r>
    </w:p>
    <w:p w:rsidR="004C5F0E" w:rsidRDefault="004C5F0E" w:rsidP="004C5F0E">
      <w:pPr>
        <w:pStyle w:val="text"/>
        <w:numPr>
          <w:ilvl w:val="0"/>
          <w:numId w:val="24"/>
        </w:numPr>
      </w:pPr>
      <w:r>
        <w:t xml:space="preserve">Connect to a running ProxStor instance </w:t>
      </w:r>
    </w:p>
    <w:p w:rsidR="004C5F0E" w:rsidRDefault="004C5F0E" w:rsidP="004C5F0E">
      <w:pPr>
        <w:pStyle w:val="text"/>
        <w:numPr>
          <w:ilvl w:val="0"/>
          <w:numId w:val="24"/>
        </w:numPr>
      </w:pPr>
      <w:r>
        <w:t>Manage the lifecycle of all exposed object types</w:t>
      </w:r>
    </w:p>
    <w:p w:rsidR="004C5F0E" w:rsidRDefault="004C5F0E" w:rsidP="004C5F0E">
      <w:pPr>
        <w:pStyle w:val="text"/>
        <w:numPr>
          <w:ilvl w:val="0"/>
          <w:numId w:val="24"/>
        </w:numPr>
      </w:pPr>
      <w:r>
        <w:t>Perform device or user check-ins and check-out</w:t>
      </w:r>
    </w:p>
    <w:p w:rsidR="004C5F0E" w:rsidRDefault="004C5F0E" w:rsidP="004C5F0E">
      <w:pPr>
        <w:pStyle w:val="text"/>
      </w:pPr>
      <w:r>
        <w:t>All the client invocations of these methods involve handling of the ProxStor object types.</w:t>
      </w:r>
      <w:r w:rsidRPr="00FD085B">
        <w:t xml:space="preserve"> </w:t>
      </w:r>
      <w:r>
        <w:t>The client does not need to be fluent in network communication design. Additionally, the connector returns simple Boolean status for operations. The client need not perform exception handling.</w:t>
      </w:r>
    </w:p>
    <w:p w:rsidR="004C5F0E" w:rsidRDefault="004C5F0E" w:rsidP="004C5F0E">
      <w:pPr>
        <w:pStyle w:val="text"/>
      </w:pPr>
      <w:r>
        <w:t xml:space="preserve">Please refer to the </w:t>
      </w:r>
      <w:r w:rsidRPr="0025025D">
        <w:rPr>
          <w:rFonts w:ascii="Courier New" w:hAnsi="Courier New" w:cs="Courier New"/>
        </w:rPr>
        <w:t>ProxStorConnector.java</w:t>
      </w:r>
      <w:r>
        <w:t xml:space="preserve"> source file and the respective </w:t>
      </w:r>
      <w:proofErr w:type="spellStart"/>
      <w:r>
        <w:t>JavaDoc</w:t>
      </w:r>
      <w:proofErr w:type="spellEnd"/>
      <w:r>
        <w:t xml:space="preserve"> for more details.</w:t>
      </w:r>
    </w:p>
    <w:p w:rsidR="004C5F0E" w:rsidRDefault="004C5F0E" w:rsidP="004C5F0E">
      <w:pPr>
        <w:pStyle w:val="Heading5"/>
      </w:pPr>
      <w:bookmarkStart w:id="31" w:name="_Toc405206183"/>
      <w:r>
        <w:t>3.4.1.2 Class Definition API</w:t>
      </w:r>
      <w:bookmarkEnd w:id="31"/>
    </w:p>
    <w:p w:rsidR="004C5F0E" w:rsidRDefault="004C5F0E" w:rsidP="004C5F0E">
      <w:pPr>
        <w:pStyle w:val="text"/>
      </w:pPr>
      <w:r>
        <w:t>The ProxStor Connector API package defines the following object types:</w:t>
      </w:r>
    </w:p>
    <w:p w:rsidR="004C5F0E" w:rsidRDefault="004C5F0E" w:rsidP="004C5F0E">
      <w:pPr>
        <w:pStyle w:val="text"/>
        <w:numPr>
          <w:ilvl w:val="0"/>
          <w:numId w:val="25"/>
        </w:numPr>
      </w:pPr>
      <w:r w:rsidRPr="0025025D">
        <w:rPr>
          <w:rFonts w:ascii="Courier New" w:hAnsi="Courier New" w:cs="Courier New"/>
          <w:b/>
        </w:rPr>
        <w:t>User</w:t>
      </w:r>
      <w:r>
        <w:t xml:space="preserve"> – Uniquely identifying a user of the ProxStor system. </w:t>
      </w:r>
    </w:p>
    <w:p w:rsidR="004C5F0E" w:rsidRDefault="004C5F0E" w:rsidP="004C5F0E">
      <w:pPr>
        <w:pStyle w:val="text"/>
        <w:numPr>
          <w:ilvl w:val="0"/>
          <w:numId w:val="25"/>
        </w:numPr>
      </w:pPr>
      <w:r w:rsidRPr="0025025D">
        <w:rPr>
          <w:rFonts w:ascii="Courier New" w:hAnsi="Courier New" w:cs="Courier New"/>
          <w:b/>
        </w:rPr>
        <w:t>Device</w:t>
      </w:r>
      <w:r>
        <w:t xml:space="preserve"> – Uniquely identifying a user’s device. ProxStor enforces the relationship that a device</w:t>
      </w:r>
      <w:r w:rsidR="0025025D">
        <w:rPr>
          <w:rFonts w:hint="eastAsia"/>
          <w:lang w:eastAsia="zh-TW"/>
        </w:rPr>
        <w:t xml:space="preserve"> must be</w:t>
      </w:r>
      <w:r>
        <w:t xml:space="preserve"> used </w:t>
      </w:r>
      <w:r w:rsidR="0025025D">
        <w:rPr>
          <w:rFonts w:hint="eastAsia"/>
          <w:lang w:eastAsia="zh-TW"/>
        </w:rPr>
        <w:t>by</w:t>
      </w:r>
      <w:r>
        <w:t xml:space="preserve"> one and only one user.</w:t>
      </w:r>
    </w:p>
    <w:p w:rsidR="004C5F0E" w:rsidRDefault="004C5F0E" w:rsidP="004C5F0E">
      <w:pPr>
        <w:pStyle w:val="text"/>
        <w:numPr>
          <w:ilvl w:val="0"/>
          <w:numId w:val="25"/>
        </w:numPr>
      </w:pPr>
      <w:r w:rsidRPr="0025025D">
        <w:rPr>
          <w:rFonts w:ascii="Courier New" w:hAnsi="Courier New" w:cs="Courier New"/>
          <w:b/>
        </w:rPr>
        <w:lastRenderedPageBreak/>
        <w:t>Location</w:t>
      </w:r>
      <w:r>
        <w:t xml:space="preserve"> and </w:t>
      </w:r>
      <w:proofErr w:type="spellStart"/>
      <w:r w:rsidRPr="0025025D">
        <w:rPr>
          <w:rFonts w:ascii="Courier New" w:hAnsi="Courier New" w:cs="Courier New"/>
          <w:b/>
        </w:rPr>
        <w:t>LocationType</w:t>
      </w:r>
      <w:proofErr w:type="spellEnd"/>
      <w:r>
        <w:t xml:space="preserve"> – A location in the physical world as well as the type of location. Locations can be related to each other in either a nesting fashion or by defining the distance in between.</w:t>
      </w:r>
    </w:p>
    <w:p w:rsidR="00A62E2E" w:rsidRPr="00A62E2E" w:rsidRDefault="00A62E2E" w:rsidP="004C5F0E">
      <w:pPr>
        <w:pStyle w:val="text"/>
        <w:numPr>
          <w:ilvl w:val="0"/>
          <w:numId w:val="25"/>
        </w:numPr>
        <w:rPr>
          <w:b/>
        </w:rPr>
      </w:pPr>
      <w:r w:rsidRPr="0025025D">
        <w:rPr>
          <w:rFonts w:ascii="Courier New" w:hAnsi="Courier New" w:cs="Courier New"/>
          <w:b/>
        </w:rPr>
        <w:t>Environmental</w:t>
      </w:r>
      <w:r w:rsidR="004C5F0E" w:rsidRPr="00CD6A9B">
        <w:t xml:space="preserve"> </w:t>
      </w:r>
      <w:r w:rsidR="004C5F0E">
        <w:t>and</w:t>
      </w:r>
      <w:r w:rsidR="004C5F0E" w:rsidRPr="00CD6A9B">
        <w:t xml:space="preserve"> </w:t>
      </w:r>
      <w:proofErr w:type="spellStart"/>
      <w:r w:rsidRPr="0025025D">
        <w:rPr>
          <w:rFonts w:ascii="Courier New" w:hAnsi="Courier New" w:cs="Courier New"/>
          <w:b/>
        </w:rPr>
        <w:t>EnvironmentalType</w:t>
      </w:r>
      <w:proofErr w:type="spellEnd"/>
      <w:r w:rsidR="004C5F0E" w:rsidRPr="00CD6A9B">
        <w:t xml:space="preserve"> –</w:t>
      </w:r>
      <w:r w:rsidR="004C5F0E">
        <w:t xml:space="preserve"> A</w:t>
      </w:r>
      <w:r w:rsidR="004C5F0E" w:rsidRPr="00CD6A9B">
        <w:t xml:space="preserve"> </w:t>
      </w:r>
      <w:r w:rsidR="004C5F0E">
        <w:t>sense</w:t>
      </w:r>
      <w:r>
        <w:t>-</w:t>
      </w:r>
      <w:r w:rsidR="004C5F0E">
        <w:t>able</w:t>
      </w:r>
      <w:r w:rsidR="004C5F0E" w:rsidRPr="00CD6A9B">
        <w:t xml:space="preserve"> environmental element within a location. When a </w:t>
      </w:r>
      <w:r w:rsidR="004C5F0E">
        <w:t xml:space="preserve">device detects </w:t>
      </w:r>
      <w:proofErr w:type="spellStart"/>
      <w:proofErr w:type="gramStart"/>
      <w:r w:rsidR="004C5F0E">
        <w:t>a</w:t>
      </w:r>
      <w:proofErr w:type="spellEnd"/>
      <w:proofErr w:type="gramEnd"/>
      <w:r w:rsidR="004C5F0E">
        <w:t xml:space="preserve"> </w:t>
      </w:r>
      <w:r>
        <w:t>environmental</w:t>
      </w:r>
      <w:r w:rsidR="004C5F0E">
        <w:t xml:space="preserve"> the system can infer location.</w:t>
      </w:r>
    </w:p>
    <w:p w:rsidR="004C5F0E" w:rsidRPr="00864573" w:rsidRDefault="004C5F0E" w:rsidP="004C5F0E">
      <w:pPr>
        <w:pStyle w:val="text"/>
        <w:numPr>
          <w:ilvl w:val="0"/>
          <w:numId w:val="25"/>
        </w:numPr>
        <w:rPr>
          <w:b/>
        </w:rPr>
      </w:pPr>
      <w:r w:rsidRPr="0025025D">
        <w:rPr>
          <w:rFonts w:ascii="Courier New" w:hAnsi="Courier New" w:cs="Courier New"/>
          <w:b/>
        </w:rPr>
        <w:t>Locality</w:t>
      </w:r>
      <w:r>
        <w:t xml:space="preserve"> – Created whenever a user is within location. A Locality persistently records the user, device, </w:t>
      </w:r>
      <w:r w:rsidR="00A62E2E">
        <w:t>environmental</w:t>
      </w:r>
      <w:r>
        <w:t>, location, and time information on each check in.</w:t>
      </w:r>
    </w:p>
    <w:p w:rsidR="002E2145" w:rsidRDefault="002E2145" w:rsidP="004C5F0E">
      <w:pPr>
        <w:pStyle w:val="text"/>
        <w:rPr>
          <w:lang w:eastAsia="zh-TW"/>
        </w:rPr>
      </w:pPr>
      <w:r>
        <w:rPr>
          <w:lang w:eastAsia="zh-TW"/>
        </w:rPr>
        <w:t>T</w:t>
      </w:r>
      <w:r>
        <w:rPr>
          <w:rFonts w:hint="eastAsia"/>
          <w:lang w:eastAsia="zh-TW"/>
        </w:rPr>
        <w:t xml:space="preserve">he design point is for each of the above classes to be a simple </w:t>
      </w:r>
      <w:r>
        <w:rPr>
          <w:lang w:eastAsia="zh-TW"/>
        </w:rPr>
        <w:t>object</w:t>
      </w:r>
      <w:r>
        <w:rPr>
          <w:rFonts w:hint="eastAsia"/>
          <w:lang w:eastAsia="zh-TW"/>
        </w:rPr>
        <w:t xml:space="preserve"> easily converted to/from JSON. When </w:t>
      </w:r>
      <w:r>
        <w:rPr>
          <w:lang w:eastAsia="zh-TW"/>
        </w:rPr>
        <w:t xml:space="preserve">receiving </w:t>
      </w:r>
      <w:r>
        <w:rPr>
          <w:rFonts w:hint="eastAsia"/>
          <w:lang w:eastAsia="zh-TW"/>
        </w:rPr>
        <w:t xml:space="preserve">objects as </w:t>
      </w:r>
      <w:r>
        <w:rPr>
          <w:lang w:eastAsia="zh-TW"/>
        </w:rPr>
        <w:t xml:space="preserve">JSON </w:t>
      </w:r>
      <w:r>
        <w:rPr>
          <w:rFonts w:hint="eastAsia"/>
          <w:lang w:eastAsia="zh-TW"/>
        </w:rPr>
        <w:t xml:space="preserve">ProxStor cannot assume that any specific fields have been populated, thus </w:t>
      </w:r>
      <w:r>
        <w:rPr>
          <w:lang w:eastAsia="zh-TW"/>
        </w:rPr>
        <w:t>validation</w:t>
      </w:r>
      <w:r>
        <w:rPr>
          <w:rFonts w:hint="eastAsia"/>
          <w:lang w:eastAsia="zh-TW"/>
        </w:rPr>
        <w:t xml:space="preserve"> must be </w:t>
      </w:r>
      <w:r>
        <w:rPr>
          <w:lang w:eastAsia="zh-TW"/>
        </w:rPr>
        <w:t>performed</w:t>
      </w:r>
      <w:r>
        <w:rPr>
          <w:rFonts w:hint="eastAsia"/>
          <w:lang w:eastAsia="zh-TW"/>
        </w:rPr>
        <w:t xml:space="preserve"> on such data.</w:t>
      </w:r>
    </w:p>
    <w:p w:rsidR="004C5F0E" w:rsidRDefault="004C5F0E" w:rsidP="004C5F0E">
      <w:pPr>
        <w:pStyle w:val="text"/>
        <w:rPr>
          <w:lang w:eastAsia="zh-TW"/>
        </w:rPr>
      </w:pPr>
      <w:r>
        <w:t xml:space="preserve">Please refer to the </w:t>
      </w:r>
      <w:proofErr w:type="spellStart"/>
      <w:r w:rsidRPr="009623BD">
        <w:rPr>
          <w:rFonts w:ascii="Courier New" w:hAnsi="Courier New" w:cs="Courier New"/>
        </w:rPr>
        <w:t>proxstor.api</w:t>
      </w:r>
      <w:proofErr w:type="spellEnd"/>
      <w:r>
        <w:t xml:space="preserve"> source package and the respective </w:t>
      </w:r>
      <w:proofErr w:type="spellStart"/>
      <w:r>
        <w:t>JavaDoc</w:t>
      </w:r>
      <w:proofErr w:type="spellEnd"/>
      <w:r>
        <w:t xml:space="preserve"> for more details. The internals of the classes, for example how exactly a User is defined, is not critical to evaluate the feasibility of ProxStor. The above classes have purposefully been designed to provide a basic level of expressiveness. Real deployments would want to capture much more information.</w:t>
      </w:r>
      <w:r w:rsidR="002E2145">
        <w:rPr>
          <w:rFonts w:hint="eastAsia"/>
          <w:lang w:eastAsia="zh-TW"/>
        </w:rPr>
        <w:t xml:space="preserve"> </w:t>
      </w:r>
    </w:p>
    <w:p w:rsidR="00093C70" w:rsidRDefault="00093C70" w:rsidP="00093C70">
      <w:pPr>
        <w:pStyle w:val="Heading5"/>
      </w:pPr>
      <w:bookmarkStart w:id="32" w:name="_Toc405206184"/>
      <w:r>
        <w:t xml:space="preserve">3.4.1.3 </w:t>
      </w:r>
      <w:proofErr w:type="spellStart"/>
      <w:r>
        <w:t>JUnit</w:t>
      </w:r>
      <w:proofErr w:type="spellEnd"/>
      <w:r>
        <w:t xml:space="preserve"> Test Suite</w:t>
      </w:r>
      <w:bookmarkEnd w:id="32"/>
    </w:p>
    <w:p w:rsidR="00093C70" w:rsidRDefault="00B704FD" w:rsidP="00093C70">
      <w:pPr>
        <w:pStyle w:val="text"/>
      </w:pPr>
      <w:r>
        <w:t xml:space="preserve">The </w:t>
      </w:r>
      <w:proofErr w:type="spellStart"/>
      <w:r w:rsidRPr="00777BD3">
        <w:rPr>
          <w:rFonts w:ascii="Courier New" w:hAnsi="Courier New" w:cs="Courier New"/>
        </w:rPr>
        <w:t>ConnectionTesterSuite</w:t>
      </w:r>
      <w:proofErr w:type="spellEnd"/>
      <w:r>
        <w:t xml:space="preserve"> </w:t>
      </w:r>
      <w:proofErr w:type="spellStart"/>
      <w:r>
        <w:t>JUnit</w:t>
      </w:r>
      <w:proofErr w:type="spellEnd"/>
      <w:r>
        <w:t xml:space="preserve"> Suite class runs a series of </w:t>
      </w:r>
      <w:proofErr w:type="spellStart"/>
      <w:r>
        <w:t>JUnit</w:t>
      </w:r>
      <w:proofErr w:type="spellEnd"/>
      <w:r>
        <w:t xml:space="preserve"> tests to validate, both positively and negatively, the following c</w:t>
      </w:r>
      <w:r w:rsidR="00872C7A">
        <w:t xml:space="preserve">onnector interface categories: </w:t>
      </w:r>
      <w:r w:rsidR="00872C7A">
        <w:rPr>
          <w:rFonts w:hint="eastAsia"/>
          <w:lang w:eastAsia="zh-TW"/>
        </w:rPr>
        <w:t>d</w:t>
      </w:r>
      <w:r w:rsidR="00872C7A">
        <w:t xml:space="preserve">evice, </w:t>
      </w:r>
      <w:r w:rsidR="00872C7A">
        <w:rPr>
          <w:rFonts w:hint="eastAsia"/>
          <w:lang w:eastAsia="zh-TW"/>
        </w:rPr>
        <w:t>e</w:t>
      </w:r>
      <w:r>
        <w:t>nvironment</w:t>
      </w:r>
      <w:r w:rsidR="00872C7A">
        <w:t xml:space="preserve">al, </w:t>
      </w:r>
      <w:r w:rsidR="00872C7A">
        <w:rPr>
          <w:rFonts w:hint="eastAsia"/>
          <w:lang w:eastAsia="zh-TW"/>
        </w:rPr>
        <w:t>l</w:t>
      </w:r>
      <w:r w:rsidR="00872C7A">
        <w:t xml:space="preserve">ocality, </w:t>
      </w:r>
      <w:r w:rsidR="00872C7A">
        <w:rPr>
          <w:rFonts w:hint="eastAsia"/>
          <w:lang w:eastAsia="zh-TW"/>
        </w:rPr>
        <w:t>l</w:t>
      </w:r>
      <w:r w:rsidR="00872C7A">
        <w:t xml:space="preserve">ocation, </w:t>
      </w:r>
      <w:r w:rsidR="00872C7A">
        <w:rPr>
          <w:rFonts w:hint="eastAsia"/>
          <w:lang w:eastAsia="zh-TW"/>
        </w:rPr>
        <w:t>l</w:t>
      </w:r>
      <w:r w:rsidR="00872C7A">
        <w:t xml:space="preserve">ocation </w:t>
      </w:r>
      <w:r w:rsidR="00872C7A">
        <w:rPr>
          <w:rFonts w:hint="eastAsia"/>
          <w:lang w:eastAsia="zh-TW"/>
        </w:rPr>
        <w:t>n</w:t>
      </w:r>
      <w:r w:rsidR="00872C7A">
        <w:t xml:space="preserve">earby, </w:t>
      </w:r>
      <w:r w:rsidR="00872C7A">
        <w:rPr>
          <w:rFonts w:hint="eastAsia"/>
          <w:lang w:eastAsia="zh-TW"/>
        </w:rPr>
        <w:t>l</w:t>
      </w:r>
      <w:r w:rsidR="00872C7A">
        <w:t xml:space="preserve">ocation </w:t>
      </w:r>
      <w:r w:rsidR="00872C7A">
        <w:rPr>
          <w:rFonts w:hint="eastAsia"/>
          <w:lang w:eastAsia="zh-TW"/>
        </w:rPr>
        <w:t>w</w:t>
      </w:r>
      <w:r w:rsidR="00872C7A">
        <w:t xml:space="preserve">ithin, </w:t>
      </w:r>
      <w:r w:rsidR="00872C7A">
        <w:rPr>
          <w:rFonts w:hint="eastAsia"/>
          <w:lang w:eastAsia="zh-TW"/>
        </w:rPr>
        <w:t>u</w:t>
      </w:r>
      <w:r w:rsidR="00872C7A">
        <w:t xml:space="preserve">ser, and </w:t>
      </w:r>
      <w:r w:rsidR="00872C7A">
        <w:rPr>
          <w:rFonts w:hint="eastAsia"/>
          <w:lang w:eastAsia="zh-TW"/>
        </w:rPr>
        <w:t>u</w:t>
      </w:r>
      <w:r w:rsidR="00872C7A">
        <w:t>ser</w:t>
      </w:r>
      <w:r w:rsidR="00872C7A">
        <w:rPr>
          <w:rFonts w:hint="eastAsia"/>
          <w:lang w:eastAsia="zh-TW"/>
        </w:rPr>
        <w:t xml:space="preserve"> k</w:t>
      </w:r>
      <w:r>
        <w:t xml:space="preserve">nows. The </w:t>
      </w:r>
      <w:proofErr w:type="spellStart"/>
      <w:r>
        <w:t>JUnit</w:t>
      </w:r>
      <w:proofErr w:type="spellEnd"/>
      <w:r>
        <w:t xml:space="preserve"> tests must be configured to connect to a running ProxStor instance. It is recommended to run this suite anytime a modif</w:t>
      </w:r>
      <w:r w:rsidR="0017316D">
        <w:t xml:space="preserve">ication is made to the </w:t>
      </w:r>
      <w:proofErr w:type="spellStart"/>
      <w:r w:rsidR="0017316D" w:rsidRPr="0017316D">
        <w:rPr>
          <w:rFonts w:ascii="Courier New" w:hAnsi="Courier New" w:cs="Courier New"/>
        </w:rPr>
        <w:t>ProxStor</w:t>
      </w:r>
      <w:r w:rsidRPr="0017316D">
        <w:rPr>
          <w:rFonts w:ascii="Courier New" w:hAnsi="Courier New" w:cs="Courier New"/>
        </w:rPr>
        <w:t>Connector</w:t>
      </w:r>
      <w:proofErr w:type="spellEnd"/>
      <w:r>
        <w:t>.</w:t>
      </w:r>
    </w:p>
    <w:p w:rsidR="002F6752" w:rsidRDefault="004C5F0E" w:rsidP="00E04E33">
      <w:pPr>
        <w:pStyle w:val="Heading3"/>
        <w:rPr>
          <w:lang w:eastAsia="zh-TW"/>
        </w:rPr>
      </w:pPr>
      <w:bookmarkStart w:id="33" w:name="_Toc405206185"/>
      <w:r>
        <w:lastRenderedPageBreak/>
        <w:t>3.5</w:t>
      </w:r>
      <w:r w:rsidR="00E04E33">
        <w:t xml:space="preserve"> </w:t>
      </w:r>
      <w:r w:rsidR="002F6752">
        <w:rPr>
          <w:rFonts w:hint="eastAsia"/>
          <w:lang w:eastAsia="zh-TW"/>
        </w:rPr>
        <w:t>Graph Relational Database</w:t>
      </w:r>
      <w:bookmarkEnd w:id="33"/>
    </w:p>
    <w:p w:rsidR="0042559F" w:rsidRDefault="0042559F" w:rsidP="002F6752">
      <w:pPr>
        <w:pStyle w:val="text"/>
        <w:rPr>
          <w:lang w:eastAsia="zh-TW"/>
        </w:rPr>
      </w:pPr>
      <w:r w:rsidRPr="0042559F">
        <w:rPr>
          <w:lang w:eastAsia="zh-TW"/>
        </w:rPr>
        <w:t>From the beginning of ProxStor development it was understood that all the data being collected and manage</w:t>
      </w:r>
      <w:r>
        <w:rPr>
          <w:lang w:eastAsia="zh-TW"/>
        </w:rPr>
        <w:t xml:space="preserve">d needed to be stored in a Database Management System (DBMS). Traditionally Relational DBMS (RDBMS) do not scale well to the types of dataset sizes envisioned in this system </w:t>
      </w:r>
      <w:r w:rsidR="00A34124">
        <w:rPr>
          <w:lang w:eastAsia="zh-TW"/>
        </w:rPr>
        <w:t>[3]</w:t>
      </w:r>
      <w:r>
        <w:rPr>
          <w:lang w:eastAsia="zh-TW"/>
        </w:rPr>
        <w:t>. This limitation is a primary motivation for the NoSQL movement of databases. NoSQL databases are available in many different types of data structure models</w:t>
      </w:r>
      <w:r w:rsidR="009B4B37">
        <w:rPr>
          <w:rFonts w:hint="eastAsia"/>
          <w:lang w:eastAsia="zh-TW"/>
        </w:rPr>
        <w:t xml:space="preserve"> such as column, key/value, document, and graph</w:t>
      </w:r>
      <w:r>
        <w:rPr>
          <w:lang w:eastAsia="zh-TW"/>
        </w:rPr>
        <w:t>. After evaluation of the available types it was decided t</w:t>
      </w:r>
      <w:r w:rsidR="009B4B37">
        <w:rPr>
          <w:lang w:eastAsia="zh-TW"/>
        </w:rPr>
        <w:t xml:space="preserve">o build ProxStor on top of </w:t>
      </w:r>
      <w:r w:rsidR="009B4B37">
        <w:rPr>
          <w:rFonts w:hint="eastAsia"/>
          <w:lang w:eastAsia="zh-TW"/>
        </w:rPr>
        <w:t>g</w:t>
      </w:r>
      <w:r>
        <w:rPr>
          <w:lang w:eastAsia="zh-TW"/>
        </w:rPr>
        <w:t>raph</w:t>
      </w:r>
      <w:r w:rsidR="009B4B37">
        <w:rPr>
          <w:rFonts w:hint="eastAsia"/>
          <w:lang w:eastAsia="zh-TW"/>
        </w:rPr>
        <w:t xml:space="preserve"> databases</w:t>
      </w:r>
      <w:r>
        <w:rPr>
          <w:lang w:eastAsia="zh-TW"/>
        </w:rPr>
        <w:t xml:space="preserve">. </w:t>
      </w:r>
      <w:r w:rsidR="009B4B37">
        <w:rPr>
          <w:rFonts w:hint="eastAsia"/>
          <w:lang w:eastAsia="zh-TW"/>
        </w:rPr>
        <w:t xml:space="preserve">As </w:t>
      </w:r>
      <w:r w:rsidR="009B4B37">
        <w:rPr>
          <w:lang w:eastAsia="zh-TW"/>
        </w:rPr>
        <w:t>the</w:t>
      </w:r>
      <w:r w:rsidR="009B4B37">
        <w:rPr>
          <w:rFonts w:hint="eastAsia"/>
          <w:lang w:eastAsia="zh-TW"/>
        </w:rPr>
        <w:t xml:space="preserve"> name implies t</w:t>
      </w:r>
      <w:r>
        <w:rPr>
          <w:lang w:eastAsia="zh-TW"/>
        </w:rPr>
        <w:t xml:space="preserve">he </w:t>
      </w:r>
      <w:r w:rsidR="009B4B37">
        <w:rPr>
          <w:rFonts w:hint="eastAsia"/>
          <w:lang w:eastAsia="zh-TW"/>
        </w:rPr>
        <w:t>graph</w:t>
      </w:r>
      <w:r>
        <w:rPr>
          <w:lang w:eastAsia="zh-TW"/>
        </w:rPr>
        <w:t xml:space="preserve"> model is built around data with relationships which can be expressed in graphs, which is </w:t>
      </w:r>
      <w:r w:rsidR="009B4B37">
        <w:rPr>
          <w:rFonts w:hint="eastAsia"/>
          <w:lang w:eastAsia="zh-TW"/>
        </w:rPr>
        <w:t>a natural fit for the data used in</w:t>
      </w:r>
      <w:r>
        <w:rPr>
          <w:lang w:eastAsia="zh-TW"/>
        </w:rPr>
        <w:t xml:space="preserve"> ProxStor. The number of relationships,</w:t>
      </w:r>
      <w:r w:rsidR="000003CC">
        <w:rPr>
          <w:lang w:eastAsia="zh-TW"/>
        </w:rPr>
        <w:t xml:space="preserve"> types, attributes, </w:t>
      </w:r>
      <w:r w:rsidR="000003CC">
        <w:rPr>
          <w:rFonts w:hint="eastAsia"/>
          <w:lang w:eastAsia="zh-TW"/>
        </w:rPr>
        <w:t xml:space="preserve">and </w:t>
      </w:r>
      <w:r w:rsidR="000003CC">
        <w:rPr>
          <w:lang w:eastAsia="zh-TW"/>
        </w:rPr>
        <w:t>direction</w:t>
      </w:r>
      <w:r>
        <w:rPr>
          <w:lang w:eastAsia="zh-TW"/>
        </w:rPr>
        <w:t xml:space="preserve"> </w:t>
      </w:r>
      <w:r w:rsidR="000003CC">
        <w:rPr>
          <w:rFonts w:hint="eastAsia"/>
          <w:lang w:eastAsia="zh-TW"/>
        </w:rPr>
        <w:t xml:space="preserve">of edges </w:t>
      </w:r>
      <w:r>
        <w:rPr>
          <w:lang w:eastAsia="zh-TW"/>
        </w:rPr>
        <w:t>do</w:t>
      </w:r>
      <w:r w:rsidR="000003CC">
        <w:rPr>
          <w:rFonts w:hint="eastAsia"/>
          <w:lang w:eastAsia="zh-TW"/>
        </w:rPr>
        <w:t xml:space="preserve"> </w:t>
      </w:r>
      <w:r>
        <w:rPr>
          <w:lang w:eastAsia="zh-TW"/>
        </w:rPr>
        <w:t>not n</w:t>
      </w:r>
      <w:r w:rsidR="000003CC">
        <w:rPr>
          <w:lang w:eastAsia="zh-TW"/>
        </w:rPr>
        <w:t>eed be defined in a rigid schem</w:t>
      </w:r>
      <w:r w:rsidR="000003CC">
        <w:rPr>
          <w:rFonts w:hint="eastAsia"/>
          <w:lang w:eastAsia="zh-TW"/>
        </w:rPr>
        <w:t>a</w:t>
      </w:r>
      <w:r>
        <w:rPr>
          <w:lang w:eastAsia="zh-TW"/>
        </w:rPr>
        <w:t>. Graph databases are very flexible and forgiving and promise to perform well even at the scale of bill</w:t>
      </w:r>
      <w:r w:rsidR="009249BB">
        <w:rPr>
          <w:lang w:eastAsia="zh-TW"/>
        </w:rPr>
        <w:t>ions of nodes and relationships</w:t>
      </w:r>
      <w:r w:rsidR="009249BB">
        <w:rPr>
          <w:rFonts w:hint="eastAsia"/>
          <w:lang w:eastAsia="zh-TW"/>
        </w:rPr>
        <w:t xml:space="preserve"> [</w:t>
      </w:r>
      <w:r w:rsidR="00AC7E19">
        <w:rPr>
          <w:rFonts w:hint="eastAsia"/>
          <w:lang w:eastAsia="zh-TW"/>
        </w:rPr>
        <w:t>3</w:t>
      </w:r>
      <w:r w:rsidR="009249BB">
        <w:rPr>
          <w:rFonts w:hint="eastAsia"/>
          <w:lang w:eastAsia="zh-TW"/>
        </w:rPr>
        <w:t>]</w:t>
      </w:r>
    </w:p>
    <w:p w:rsidR="0042559F" w:rsidRDefault="0042559F" w:rsidP="0042559F">
      <w:pPr>
        <w:pStyle w:val="Heading4"/>
        <w:rPr>
          <w:lang w:eastAsia="zh-TW"/>
        </w:rPr>
      </w:pPr>
      <w:bookmarkStart w:id="34" w:name="_Toc405206186"/>
      <w:r>
        <w:rPr>
          <w:lang w:eastAsia="zh-TW"/>
        </w:rPr>
        <w:t>3.5.1 Graph Models</w:t>
      </w:r>
      <w:bookmarkEnd w:id="34"/>
    </w:p>
    <w:p w:rsidR="0042559F" w:rsidRPr="0042559F" w:rsidRDefault="0042559F" w:rsidP="0042559F">
      <w:pPr>
        <w:pStyle w:val="text"/>
        <w:rPr>
          <w:lang w:eastAsia="zh-TW"/>
        </w:rPr>
      </w:pPr>
      <w:r>
        <w:rPr>
          <w:lang w:eastAsia="zh-TW"/>
        </w:rPr>
        <w:t xml:space="preserve">To demonstrate the flexibility of the graph model a </w:t>
      </w:r>
      <w:r w:rsidR="007F4AC0">
        <w:rPr>
          <w:lang w:eastAsia="zh-TW"/>
        </w:rPr>
        <w:t>few</w:t>
      </w:r>
      <w:r>
        <w:rPr>
          <w:lang w:eastAsia="zh-TW"/>
        </w:rPr>
        <w:t xml:space="preserve"> relationships from the Pr</w:t>
      </w:r>
      <w:r w:rsidR="007F4AC0">
        <w:rPr>
          <w:lang w:eastAsia="zh-TW"/>
        </w:rPr>
        <w:t>oxStor data model will be examined.</w:t>
      </w:r>
      <w:r w:rsidR="00D96B5A">
        <w:rPr>
          <w:lang w:eastAsia="zh-TW"/>
        </w:rPr>
        <w:t xml:space="preserve"> While the models are faithful to the internal implementation of ProxStor, certain details have been omitted for ease of discussion. Note that the figures below are not a formal modeling language such as Unified Modeling Language (UML).</w:t>
      </w:r>
    </w:p>
    <w:p w:rsidR="00EB5FA4" w:rsidRDefault="00EB5FA4" w:rsidP="007F4AC0">
      <w:pPr>
        <w:pStyle w:val="Heading5"/>
        <w:rPr>
          <w:lang w:eastAsia="zh-TW"/>
        </w:rPr>
      </w:pPr>
      <w:bookmarkStart w:id="35" w:name="_Toc405206187"/>
      <w:r>
        <w:t>3.5.1.1</w:t>
      </w:r>
      <w:r w:rsidR="0042559F">
        <w:tab/>
      </w:r>
      <w:r>
        <w:t>User</w:t>
      </w:r>
      <w:r w:rsidR="00BE1E89">
        <w:rPr>
          <w:rFonts w:hint="eastAsia"/>
          <w:lang w:eastAsia="zh-TW"/>
        </w:rPr>
        <w:t xml:space="preserve"> Knows User</w:t>
      </w:r>
      <w:bookmarkEnd w:id="35"/>
    </w:p>
    <w:p w:rsidR="007F4AC0" w:rsidRDefault="006C52D2" w:rsidP="00EB5FA4">
      <w:pPr>
        <w:pStyle w:val="text"/>
        <w:rPr>
          <w:lang w:eastAsia="zh-TW"/>
        </w:rPr>
      </w:pPr>
      <w:r>
        <w:t xml:space="preserve">See the following figure for the </w:t>
      </w:r>
      <w:r w:rsidR="007F4AC0">
        <w:t xml:space="preserve">model </w:t>
      </w:r>
      <w:r>
        <w:t>of</w:t>
      </w:r>
      <w:r w:rsidR="007F4AC0">
        <w:t xml:space="preserve"> </w:t>
      </w:r>
      <w:r>
        <w:t xml:space="preserve">how </w:t>
      </w:r>
      <w:r w:rsidR="007F4AC0">
        <w:t>the</w:t>
      </w:r>
      <w:r w:rsidR="007F4AC0">
        <w:rPr>
          <w:i/>
        </w:rPr>
        <w:t xml:space="preserve"> knows</w:t>
      </w:r>
      <w:r w:rsidR="007F4AC0">
        <w:t xml:space="preserve"> relationship is established </w:t>
      </w:r>
      <w:r w:rsidR="00CC69A4">
        <w:t xml:space="preserve">between </w:t>
      </w:r>
      <w:r w:rsidR="00CC69A4">
        <w:rPr>
          <w:rFonts w:hint="eastAsia"/>
          <w:lang w:eastAsia="zh-TW"/>
        </w:rPr>
        <w:t>u</w:t>
      </w:r>
      <w:r>
        <w:t>sers.</w:t>
      </w:r>
      <w:r w:rsidR="00460D30">
        <w:rPr>
          <w:rFonts w:hint="eastAsia"/>
          <w:lang w:eastAsia="zh-TW"/>
        </w:rPr>
        <w:t xml:space="preserve"> </w:t>
      </w:r>
      <w:r w:rsidR="00460D30">
        <w:t xml:space="preserve">The full definition of the </w:t>
      </w:r>
      <w:r w:rsidR="00460D30" w:rsidRPr="002E0672">
        <w:rPr>
          <w:rFonts w:ascii="Courier New" w:hAnsi="Courier New" w:cs="Courier New"/>
        </w:rPr>
        <w:t>User</w:t>
      </w:r>
      <w:r w:rsidR="00460D30">
        <w:t xml:space="preserve"> class is not essent</w:t>
      </w:r>
      <w:r w:rsidR="002E0672">
        <w:t xml:space="preserve">ial to this discussion, so the </w:t>
      </w:r>
      <w:r w:rsidR="002E0672">
        <w:rPr>
          <w:rFonts w:hint="eastAsia"/>
          <w:lang w:eastAsia="zh-TW"/>
        </w:rPr>
        <w:t>u</w:t>
      </w:r>
      <w:r w:rsidR="00460D30">
        <w:t>ser is left mostly undefined</w:t>
      </w:r>
      <w:r w:rsidR="002E0672">
        <w:rPr>
          <w:rFonts w:hint="eastAsia"/>
          <w:lang w:eastAsia="zh-TW"/>
        </w:rPr>
        <w:t xml:space="preserve"> here</w:t>
      </w:r>
      <w:r w:rsidR="00460D30">
        <w:t>.</w:t>
      </w:r>
    </w:p>
    <w:p w:rsidR="00BE1E89" w:rsidRDefault="00BE1E89" w:rsidP="00EB5FA4">
      <w:pPr>
        <w:pStyle w:val="text"/>
        <w:rPr>
          <w:lang w:eastAsia="zh-TW"/>
        </w:rPr>
      </w:pPr>
    </w:p>
    <w:p w:rsidR="005B3179" w:rsidRDefault="00A625C1" w:rsidP="008E6F13">
      <w:pPr>
        <w:pStyle w:val="text"/>
        <w:jc w:val="center"/>
      </w:pPr>
      <w:r>
        <w:object w:dxaOrig="10676" w:dyaOrig="5815">
          <v:shape id="_x0000_i1026" type="#_x0000_t75" style="width:343.1pt;height:176.55pt" o:ole="" o:bordertopcolor="this" o:borderleftcolor="this" o:borderbottomcolor="this" o:borderrightcolor="this">
            <v:imagedata r:id="rId19" o:title=""/>
          </v:shape>
          <o:OLEObject Type="Embed" ProgID="Visio.Drawing.11" ShapeID="_x0000_i1026" DrawAspect="Content" ObjectID="_1478950703" r:id="rId20"/>
        </w:object>
      </w:r>
    </w:p>
    <w:p w:rsidR="005B3179" w:rsidRDefault="007F4AC0" w:rsidP="00C07162">
      <w:pPr>
        <w:pStyle w:val="Heading8"/>
        <w:jc w:val="center"/>
      </w:pPr>
      <w:bookmarkStart w:id="36" w:name="_Toc405206302"/>
      <w:r>
        <w:t xml:space="preserve">Figure </w:t>
      </w:r>
      <w:r w:rsidR="002145F5">
        <w:t>3</w:t>
      </w:r>
      <w:r>
        <w:t xml:space="preserve">: </w:t>
      </w:r>
      <w:r w:rsidR="005B3179">
        <w:t>User ‘Knows’ Relationship</w:t>
      </w:r>
      <w:bookmarkEnd w:id="36"/>
    </w:p>
    <w:p w:rsidR="006C52D2" w:rsidRDefault="006C52D2" w:rsidP="00EB5FA4">
      <w:pPr>
        <w:pStyle w:val="text"/>
        <w:rPr>
          <w:lang w:eastAsia="zh-TW"/>
        </w:rPr>
      </w:pPr>
      <w:r>
        <w:t xml:space="preserve">Note that the </w:t>
      </w:r>
      <w:r>
        <w:rPr>
          <w:rFonts w:hint="eastAsia"/>
          <w:lang w:eastAsia="zh-TW"/>
        </w:rPr>
        <w:t>vertices</w:t>
      </w:r>
      <w:r>
        <w:t xml:space="preserve"> in the graph (users) are connected to each other with directed edges (relationships). Here the relationship is </w:t>
      </w:r>
      <w:r>
        <w:rPr>
          <w:i/>
        </w:rPr>
        <w:t>knows</w:t>
      </w:r>
      <w:r>
        <w:rPr>
          <w:rFonts w:hint="eastAsia"/>
          <w:lang w:eastAsia="zh-TW"/>
        </w:rPr>
        <w:t xml:space="preserve"> and contains the attribute </w:t>
      </w:r>
      <w:r>
        <w:rPr>
          <w:rFonts w:hint="eastAsia"/>
          <w:i/>
          <w:lang w:eastAsia="zh-TW"/>
        </w:rPr>
        <w:t>strength</w:t>
      </w:r>
      <w:r>
        <w:rPr>
          <w:rFonts w:hint="eastAsia"/>
          <w:lang w:eastAsia="zh-TW"/>
        </w:rPr>
        <w:t xml:space="preserve">. The attribute is a critical component of this relationship </w:t>
      </w:r>
      <w:r>
        <w:rPr>
          <w:lang w:eastAsia="zh-TW"/>
        </w:rPr>
        <w:t>because</w:t>
      </w:r>
      <w:r>
        <w:rPr>
          <w:rFonts w:hint="eastAsia"/>
          <w:lang w:eastAsia="zh-TW"/>
        </w:rPr>
        <w:t xml:space="preserve"> it allows ProxStor to perform intelligent queries from the database extracting only the necessary data. </w:t>
      </w:r>
      <w:r>
        <w:rPr>
          <w:lang w:eastAsia="zh-TW"/>
        </w:rPr>
        <w:t>F</w:t>
      </w:r>
      <w:r>
        <w:rPr>
          <w:rFonts w:hint="eastAsia"/>
          <w:lang w:eastAsia="zh-TW"/>
        </w:rPr>
        <w:t xml:space="preserve">or example, if a query </w:t>
      </w:r>
      <w:r w:rsidR="003D6084">
        <w:rPr>
          <w:lang w:eastAsia="zh-TW"/>
        </w:rPr>
        <w:t>is</w:t>
      </w:r>
      <w:r>
        <w:rPr>
          <w:rFonts w:hint="eastAsia"/>
          <w:lang w:eastAsia="zh-TW"/>
        </w:rPr>
        <w:t xml:space="preserve"> be</w:t>
      </w:r>
      <w:r w:rsidR="003D6084">
        <w:rPr>
          <w:lang w:eastAsia="zh-TW"/>
        </w:rPr>
        <w:t>ing</w:t>
      </w:r>
      <w:r>
        <w:rPr>
          <w:rFonts w:hint="eastAsia"/>
          <w:lang w:eastAsia="zh-TW"/>
        </w:rPr>
        <w:t xml:space="preserve"> </w:t>
      </w:r>
      <w:r>
        <w:rPr>
          <w:lang w:eastAsia="zh-TW"/>
        </w:rPr>
        <w:t>processed</w:t>
      </w:r>
      <w:r w:rsidR="002E0672">
        <w:rPr>
          <w:rFonts w:hint="eastAsia"/>
          <w:lang w:eastAsia="zh-TW"/>
        </w:rPr>
        <w:t xml:space="preserve"> searching for all the users that user </w:t>
      </w:r>
      <w:r>
        <w:rPr>
          <w:rFonts w:hint="eastAsia"/>
          <w:lang w:eastAsia="zh-TW"/>
        </w:rPr>
        <w:t xml:space="preserve">A </w:t>
      </w:r>
      <w:r>
        <w:rPr>
          <w:rFonts w:hint="eastAsia"/>
          <w:i/>
          <w:lang w:eastAsia="zh-TW"/>
        </w:rPr>
        <w:t>knows</w:t>
      </w:r>
      <w:r>
        <w:rPr>
          <w:rFonts w:hint="eastAsia"/>
          <w:lang w:eastAsia="zh-TW"/>
        </w:rPr>
        <w:t xml:space="preserve"> with </w:t>
      </w:r>
      <w:r>
        <w:rPr>
          <w:rFonts w:hint="eastAsia"/>
          <w:i/>
          <w:lang w:eastAsia="zh-TW"/>
        </w:rPr>
        <w:t xml:space="preserve">strength </w:t>
      </w:r>
      <w:r>
        <w:rPr>
          <w:rFonts w:hint="eastAsia"/>
          <w:lang w:eastAsia="zh-TW"/>
        </w:rPr>
        <w:t xml:space="preserve">greater </w:t>
      </w:r>
      <w:r>
        <w:rPr>
          <w:lang w:eastAsia="zh-TW"/>
        </w:rPr>
        <w:t>than</w:t>
      </w:r>
      <w:r>
        <w:rPr>
          <w:rFonts w:hint="eastAsia"/>
          <w:lang w:eastAsia="zh-TW"/>
        </w:rPr>
        <w:t xml:space="preserve"> or equal to 70, ProxStor will perform the following actions:</w:t>
      </w:r>
    </w:p>
    <w:p w:rsidR="006C52D2" w:rsidRDefault="006C52D2" w:rsidP="006C52D2">
      <w:pPr>
        <w:pStyle w:val="text"/>
        <w:numPr>
          <w:ilvl w:val="0"/>
          <w:numId w:val="31"/>
        </w:numPr>
        <w:rPr>
          <w:lang w:eastAsia="zh-TW"/>
        </w:rPr>
      </w:pPr>
      <w:r>
        <w:rPr>
          <w:rFonts w:hint="eastAsia"/>
          <w:lang w:eastAsia="zh-TW"/>
        </w:rPr>
        <w:t xml:space="preserve">Retrieve the graph </w:t>
      </w:r>
      <w:r w:rsidR="002E0672">
        <w:rPr>
          <w:rFonts w:hint="eastAsia"/>
          <w:lang w:eastAsia="zh-TW"/>
        </w:rPr>
        <w:t>vertex representing u</w:t>
      </w:r>
      <w:r w:rsidR="00A50836">
        <w:rPr>
          <w:rFonts w:hint="eastAsia"/>
          <w:lang w:eastAsia="zh-TW"/>
        </w:rPr>
        <w:t>ser A</w:t>
      </w:r>
    </w:p>
    <w:p w:rsidR="00A50836" w:rsidRDefault="00A50836" w:rsidP="006C52D2">
      <w:pPr>
        <w:pStyle w:val="text"/>
        <w:numPr>
          <w:ilvl w:val="0"/>
          <w:numId w:val="31"/>
        </w:numPr>
        <w:rPr>
          <w:lang w:eastAsia="zh-TW"/>
        </w:rPr>
      </w:pPr>
      <w:r>
        <w:rPr>
          <w:rFonts w:hint="eastAsia"/>
          <w:lang w:eastAsia="zh-TW"/>
        </w:rPr>
        <w:t xml:space="preserve">Query </w:t>
      </w:r>
      <w:r>
        <w:rPr>
          <w:lang w:eastAsia="zh-TW"/>
        </w:rPr>
        <w:t>the</w:t>
      </w:r>
      <w:r w:rsidR="002E0672">
        <w:rPr>
          <w:rFonts w:hint="eastAsia"/>
          <w:lang w:eastAsia="zh-TW"/>
        </w:rPr>
        <w:t xml:space="preserve"> graph r</w:t>
      </w:r>
      <w:r>
        <w:rPr>
          <w:rFonts w:hint="eastAsia"/>
          <w:lang w:eastAsia="zh-TW"/>
        </w:rPr>
        <w:t xml:space="preserve">elational database for all outgoing edges labeled </w:t>
      </w:r>
      <w:r>
        <w:rPr>
          <w:rFonts w:hint="eastAsia"/>
          <w:i/>
          <w:lang w:eastAsia="zh-TW"/>
        </w:rPr>
        <w:t>knows</w:t>
      </w:r>
      <w:r>
        <w:rPr>
          <w:rFonts w:hint="eastAsia"/>
          <w:lang w:eastAsia="zh-TW"/>
        </w:rPr>
        <w:t xml:space="preserve"> with attribute </w:t>
      </w:r>
      <w:r>
        <w:rPr>
          <w:i/>
          <w:lang w:eastAsia="zh-TW"/>
        </w:rPr>
        <w:t>strength</w:t>
      </w:r>
      <w:r>
        <w:rPr>
          <w:rFonts w:hint="eastAsia"/>
          <w:lang w:eastAsia="zh-TW"/>
        </w:rPr>
        <w:t xml:space="preserve"> greater than or </w:t>
      </w:r>
      <w:r>
        <w:rPr>
          <w:lang w:eastAsia="zh-TW"/>
        </w:rPr>
        <w:t>equal</w:t>
      </w:r>
      <w:r>
        <w:rPr>
          <w:rFonts w:hint="eastAsia"/>
          <w:lang w:eastAsia="zh-TW"/>
        </w:rPr>
        <w:t xml:space="preserve"> to 50</w:t>
      </w:r>
    </w:p>
    <w:p w:rsidR="00A50836" w:rsidRDefault="00A50836" w:rsidP="006C52D2">
      <w:pPr>
        <w:pStyle w:val="text"/>
        <w:numPr>
          <w:ilvl w:val="0"/>
          <w:numId w:val="31"/>
        </w:numPr>
        <w:rPr>
          <w:lang w:eastAsia="zh-TW"/>
        </w:rPr>
      </w:pPr>
      <w:r>
        <w:rPr>
          <w:rFonts w:hint="eastAsia"/>
          <w:lang w:eastAsia="zh-TW"/>
        </w:rPr>
        <w:t>F</w:t>
      </w:r>
      <w:r>
        <w:rPr>
          <w:lang w:eastAsia="zh-TW"/>
        </w:rPr>
        <w:t>ollow</w:t>
      </w:r>
      <w:r>
        <w:rPr>
          <w:rFonts w:hint="eastAsia"/>
          <w:lang w:eastAsia="zh-TW"/>
        </w:rPr>
        <w:t xml:space="preserve"> each matching edge to its vertex and add to the matching set</w:t>
      </w:r>
    </w:p>
    <w:p w:rsidR="00460D30" w:rsidRDefault="00A50836" w:rsidP="00EB5FA4">
      <w:pPr>
        <w:pStyle w:val="text"/>
        <w:rPr>
          <w:lang w:eastAsia="zh-TW"/>
        </w:rPr>
      </w:pPr>
      <w:r>
        <w:rPr>
          <w:rFonts w:hint="eastAsia"/>
          <w:lang w:eastAsia="zh-TW"/>
        </w:rPr>
        <w:t xml:space="preserve">Note that all edges in the database are directed and thus a natural </w:t>
      </w:r>
      <w:r>
        <w:rPr>
          <w:lang w:eastAsia="zh-TW"/>
        </w:rPr>
        <w:t>asymmetric</w:t>
      </w:r>
      <w:r>
        <w:rPr>
          <w:rFonts w:hint="eastAsia"/>
          <w:lang w:eastAsia="zh-TW"/>
        </w:rPr>
        <w:t xml:space="preserve"> relationship forms for </w:t>
      </w:r>
      <w:r>
        <w:rPr>
          <w:rFonts w:hint="eastAsia"/>
          <w:i/>
          <w:lang w:eastAsia="zh-TW"/>
        </w:rPr>
        <w:t>knows</w:t>
      </w:r>
      <w:r>
        <w:rPr>
          <w:rFonts w:hint="eastAsia"/>
          <w:lang w:eastAsia="zh-TW"/>
        </w:rPr>
        <w:t xml:space="preserve">. User B claims to </w:t>
      </w:r>
      <w:r w:rsidRPr="00A50836">
        <w:rPr>
          <w:rFonts w:hint="eastAsia"/>
          <w:lang w:eastAsia="zh-TW"/>
        </w:rPr>
        <w:t xml:space="preserve">know </w:t>
      </w:r>
      <w:r w:rsidR="002E0672">
        <w:rPr>
          <w:rFonts w:hint="eastAsia"/>
          <w:lang w:eastAsia="zh-TW"/>
        </w:rPr>
        <w:t>u</w:t>
      </w:r>
      <w:r>
        <w:rPr>
          <w:lang w:eastAsia="zh-TW"/>
        </w:rPr>
        <w:t>s</w:t>
      </w:r>
      <w:r>
        <w:rPr>
          <w:rFonts w:hint="eastAsia"/>
          <w:lang w:eastAsia="zh-TW"/>
        </w:rPr>
        <w:t xml:space="preserve">er A </w:t>
      </w:r>
      <w:r>
        <w:rPr>
          <w:lang w:eastAsia="zh-TW"/>
        </w:rPr>
        <w:t xml:space="preserve">with a higher </w:t>
      </w:r>
      <w:r w:rsidRPr="00A50836">
        <w:rPr>
          <w:i/>
          <w:lang w:eastAsia="zh-TW"/>
        </w:rPr>
        <w:t>strength</w:t>
      </w:r>
      <w:r>
        <w:rPr>
          <w:lang w:eastAsia="zh-TW"/>
        </w:rPr>
        <w:t xml:space="preserve"> than is reciprocat</w:t>
      </w:r>
      <w:r w:rsidR="002E0672">
        <w:rPr>
          <w:lang w:eastAsia="zh-TW"/>
        </w:rPr>
        <w:t xml:space="preserve">ed by </w:t>
      </w:r>
      <w:r w:rsidR="002E0672">
        <w:rPr>
          <w:rFonts w:hint="eastAsia"/>
          <w:lang w:eastAsia="zh-TW"/>
        </w:rPr>
        <w:t>u</w:t>
      </w:r>
      <w:r>
        <w:rPr>
          <w:lang w:eastAsia="zh-TW"/>
        </w:rPr>
        <w:t xml:space="preserve">ser </w:t>
      </w:r>
      <w:r>
        <w:rPr>
          <w:rFonts w:hint="eastAsia"/>
          <w:lang w:eastAsia="zh-TW"/>
        </w:rPr>
        <w:t xml:space="preserve">A. </w:t>
      </w:r>
      <w:r w:rsidR="00460D30">
        <w:rPr>
          <w:rFonts w:hint="eastAsia"/>
          <w:lang w:eastAsia="zh-TW"/>
        </w:rPr>
        <w:t xml:space="preserve">User C has not set </w:t>
      </w:r>
      <w:proofErr w:type="gramStart"/>
      <w:r w:rsidR="00460D30">
        <w:rPr>
          <w:rFonts w:hint="eastAsia"/>
          <w:lang w:eastAsia="zh-TW"/>
        </w:rPr>
        <w:t xml:space="preserve">a </w:t>
      </w:r>
      <w:r w:rsidR="00460D30">
        <w:rPr>
          <w:rFonts w:hint="eastAsia"/>
          <w:i/>
          <w:lang w:eastAsia="zh-TW"/>
        </w:rPr>
        <w:t>knows</w:t>
      </w:r>
      <w:proofErr w:type="gramEnd"/>
      <w:r w:rsidR="002E0672">
        <w:rPr>
          <w:rFonts w:hint="eastAsia"/>
          <w:lang w:eastAsia="zh-TW"/>
        </w:rPr>
        <w:t xml:space="preserve"> relationship back to u</w:t>
      </w:r>
      <w:r w:rsidR="00460D30">
        <w:rPr>
          <w:lang w:eastAsia="zh-TW"/>
        </w:rPr>
        <w:t>s</w:t>
      </w:r>
      <w:r w:rsidR="00460D30">
        <w:rPr>
          <w:rFonts w:hint="eastAsia"/>
          <w:lang w:eastAsia="zh-TW"/>
        </w:rPr>
        <w:t>er A and thus any query proces</w:t>
      </w:r>
      <w:r w:rsidR="002E0672">
        <w:rPr>
          <w:rFonts w:hint="eastAsia"/>
          <w:lang w:eastAsia="zh-TW"/>
        </w:rPr>
        <w:t>sed by ProxStor for users that u</w:t>
      </w:r>
      <w:r w:rsidR="00460D30">
        <w:rPr>
          <w:rFonts w:hint="eastAsia"/>
          <w:lang w:eastAsia="zh-TW"/>
        </w:rPr>
        <w:t xml:space="preserve">ser C </w:t>
      </w:r>
      <w:r w:rsidR="00460D30">
        <w:rPr>
          <w:rFonts w:hint="eastAsia"/>
          <w:i/>
          <w:lang w:eastAsia="zh-TW"/>
        </w:rPr>
        <w:t>knows</w:t>
      </w:r>
      <w:r w:rsidR="002E0672">
        <w:rPr>
          <w:rFonts w:hint="eastAsia"/>
          <w:lang w:eastAsia="zh-TW"/>
        </w:rPr>
        <w:t xml:space="preserve"> will not include u</w:t>
      </w:r>
      <w:r w:rsidR="00460D30">
        <w:rPr>
          <w:rFonts w:hint="eastAsia"/>
          <w:lang w:eastAsia="zh-TW"/>
        </w:rPr>
        <w:t>ser A.</w:t>
      </w:r>
    </w:p>
    <w:p w:rsidR="00A625C1" w:rsidRDefault="00A625C1">
      <w:pPr>
        <w:overflowPunct/>
        <w:autoSpaceDE/>
        <w:autoSpaceDN/>
        <w:adjustRightInd/>
        <w:textAlignment w:val="auto"/>
        <w:rPr>
          <w:b/>
          <w:i/>
          <w:lang w:eastAsia="zh-TW"/>
        </w:rPr>
      </w:pPr>
      <w:r>
        <w:rPr>
          <w:lang w:eastAsia="zh-TW"/>
        </w:rPr>
        <w:br w:type="page"/>
      </w:r>
    </w:p>
    <w:p w:rsidR="005B3179" w:rsidRDefault="00BE1E89" w:rsidP="00BE1E89">
      <w:pPr>
        <w:pStyle w:val="Heading5"/>
        <w:rPr>
          <w:lang w:eastAsia="zh-TW"/>
        </w:rPr>
      </w:pPr>
      <w:bookmarkStart w:id="37" w:name="_Toc405206188"/>
      <w:r>
        <w:rPr>
          <w:rFonts w:hint="eastAsia"/>
          <w:lang w:eastAsia="zh-TW"/>
        </w:rPr>
        <w:lastRenderedPageBreak/>
        <w:t>3.5.1.2 User Uses Device</w:t>
      </w:r>
      <w:bookmarkEnd w:id="37"/>
    </w:p>
    <w:p w:rsidR="00BE1E89" w:rsidRDefault="002E0672" w:rsidP="00BE1E89">
      <w:pPr>
        <w:pStyle w:val="text"/>
        <w:rPr>
          <w:lang w:eastAsia="zh-TW"/>
        </w:rPr>
      </w:pPr>
      <w:r>
        <w:rPr>
          <w:rFonts w:hint="eastAsia"/>
          <w:lang w:eastAsia="zh-TW"/>
        </w:rPr>
        <w:t>Here we see how a user is related to a d</w:t>
      </w:r>
      <w:r w:rsidR="00BE1E89">
        <w:rPr>
          <w:rFonts w:hint="eastAsia"/>
          <w:lang w:eastAsia="zh-TW"/>
        </w:rPr>
        <w:t>evice which they use.</w:t>
      </w:r>
    </w:p>
    <w:p w:rsidR="00BE1E89" w:rsidRPr="00BE1E89" w:rsidRDefault="00BE1E89" w:rsidP="00BE1E89">
      <w:pPr>
        <w:pStyle w:val="text"/>
        <w:rPr>
          <w:u w:val="single"/>
          <w:lang w:eastAsia="zh-TW"/>
        </w:rPr>
      </w:pPr>
    </w:p>
    <w:p w:rsidR="00423755" w:rsidRDefault="00A625C1" w:rsidP="00A65B27">
      <w:pPr>
        <w:pStyle w:val="text"/>
        <w:jc w:val="center"/>
      </w:pPr>
      <w:r>
        <w:object w:dxaOrig="7986" w:dyaOrig="2845">
          <v:shape id="_x0000_i1027" type="#_x0000_t75" style="width:277.35pt;height:98.3pt" o:ole="" o:bordertopcolor="this" o:borderleftcolor="this" o:borderbottomcolor="this" o:borderrightcolor="this">
            <v:imagedata r:id="rId21" o:title=""/>
          </v:shape>
          <o:OLEObject Type="Embed" ProgID="Visio.Drawing.11" ShapeID="_x0000_i1027" DrawAspect="Content" ObjectID="_1478950704" r:id="rId22"/>
        </w:object>
      </w:r>
    </w:p>
    <w:p w:rsidR="00423755" w:rsidRDefault="00BE1E89" w:rsidP="00C07162">
      <w:pPr>
        <w:pStyle w:val="Heading8"/>
        <w:jc w:val="center"/>
      </w:pPr>
      <w:bookmarkStart w:id="38" w:name="_Toc405206303"/>
      <w:r>
        <w:rPr>
          <w:rFonts w:hint="eastAsia"/>
          <w:lang w:eastAsia="zh-TW"/>
        </w:rPr>
        <w:t xml:space="preserve">Figure </w:t>
      </w:r>
      <w:r w:rsidR="002145F5">
        <w:rPr>
          <w:lang w:eastAsia="zh-TW"/>
        </w:rPr>
        <w:t>4</w:t>
      </w:r>
      <w:r>
        <w:rPr>
          <w:rFonts w:hint="eastAsia"/>
          <w:lang w:eastAsia="zh-TW"/>
        </w:rPr>
        <w:t xml:space="preserve">: </w:t>
      </w:r>
      <w:r w:rsidR="00423755">
        <w:t>User ‘Uses’ Relationship</w:t>
      </w:r>
      <w:bookmarkEnd w:id="38"/>
    </w:p>
    <w:p w:rsidR="00423755" w:rsidRDefault="002E0672" w:rsidP="00EB5FA4">
      <w:pPr>
        <w:pStyle w:val="text"/>
        <w:rPr>
          <w:lang w:eastAsia="zh-TW"/>
        </w:rPr>
      </w:pPr>
      <w:r>
        <w:rPr>
          <w:rFonts w:hint="eastAsia"/>
          <w:lang w:eastAsia="zh-TW"/>
        </w:rPr>
        <w:t>An edge from the u</w:t>
      </w:r>
      <w:r w:rsidR="00BE1E89">
        <w:rPr>
          <w:rFonts w:hint="eastAsia"/>
          <w:lang w:eastAsia="zh-TW"/>
        </w:rPr>
        <w:t xml:space="preserve">ser vertex labeled </w:t>
      </w:r>
      <w:r w:rsidR="00BE1E89">
        <w:rPr>
          <w:rFonts w:hint="eastAsia"/>
          <w:i/>
          <w:lang w:eastAsia="zh-TW"/>
        </w:rPr>
        <w:t>uses</w:t>
      </w:r>
      <w:r w:rsidR="00BE1E89">
        <w:rPr>
          <w:rFonts w:hint="eastAsia"/>
          <w:lang w:eastAsia="zh-TW"/>
        </w:rPr>
        <w:t xml:space="preserve"> is directed to </w:t>
      </w:r>
      <w:r w:rsidR="00BE1E89">
        <w:rPr>
          <w:lang w:eastAsia="zh-TW"/>
        </w:rPr>
        <w:t>the</w:t>
      </w:r>
      <w:r>
        <w:rPr>
          <w:rFonts w:hint="eastAsia"/>
          <w:lang w:eastAsia="zh-TW"/>
        </w:rPr>
        <w:t xml:space="preserve"> d</w:t>
      </w:r>
      <w:r w:rsidR="00BE1E89">
        <w:rPr>
          <w:rFonts w:hint="eastAsia"/>
          <w:lang w:eastAsia="zh-TW"/>
        </w:rPr>
        <w:t>evice vertex. The edge has no attributes in this ca</w:t>
      </w:r>
      <w:r w:rsidR="00E9135F">
        <w:rPr>
          <w:rFonts w:hint="eastAsia"/>
          <w:lang w:eastAsia="zh-TW"/>
        </w:rPr>
        <w:t xml:space="preserve">se. </w:t>
      </w:r>
      <w:r w:rsidR="00E9135F">
        <w:rPr>
          <w:lang w:eastAsia="zh-TW"/>
        </w:rPr>
        <w:t>A</w:t>
      </w:r>
      <w:r w:rsidR="00E9135F">
        <w:rPr>
          <w:rFonts w:hint="eastAsia"/>
          <w:lang w:eastAsia="zh-TW"/>
        </w:rPr>
        <w:t xml:space="preserve">lthough </w:t>
      </w:r>
      <w:r w:rsidR="00E9135F">
        <w:rPr>
          <w:lang w:eastAsia="zh-TW"/>
        </w:rPr>
        <w:t>the</w:t>
      </w:r>
      <w:r w:rsidR="00E9135F">
        <w:rPr>
          <w:rFonts w:hint="eastAsia"/>
          <w:lang w:eastAsia="zh-TW"/>
        </w:rPr>
        <w:t xml:space="preserve"> edge is directed (it must be by definition) the </w:t>
      </w:r>
      <w:r w:rsidR="00E9135F">
        <w:rPr>
          <w:rFonts w:hint="eastAsia"/>
          <w:i/>
          <w:lang w:eastAsia="zh-TW"/>
        </w:rPr>
        <w:t>uses</w:t>
      </w:r>
      <w:r w:rsidR="00E9135F">
        <w:rPr>
          <w:rFonts w:hint="eastAsia"/>
          <w:lang w:eastAsia="zh-TW"/>
        </w:rPr>
        <w:t xml:space="preserve"> edge can be fo</w:t>
      </w:r>
      <w:r>
        <w:rPr>
          <w:rFonts w:hint="eastAsia"/>
          <w:lang w:eastAsia="zh-TW"/>
        </w:rPr>
        <w:t>llowed back from the d</w:t>
      </w:r>
      <w:r w:rsidR="00E9135F">
        <w:rPr>
          <w:rFonts w:hint="eastAsia"/>
          <w:lang w:eastAsia="zh-TW"/>
        </w:rPr>
        <w:t xml:space="preserve">evice to </w:t>
      </w:r>
      <w:r w:rsidR="00E9135F">
        <w:rPr>
          <w:lang w:eastAsia="zh-TW"/>
        </w:rPr>
        <w:t>the</w:t>
      </w:r>
      <w:r>
        <w:rPr>
          <w:rFonts w:hint="eastAsia"/>
          <w:lang w:eastAsia="zh-TW"/>
        </w:rPr>
        <w:t xml:space="preserve"> u</w:t>
      </w:r>
      <w:r w:rsidR="00E9135F">
        <w:rPr>
          <w:rFonts w:hint="eastAsia"/>
          <w:lang w:eastAsia="zh-TW"/>
        </w:rPr>
        <w:t xml:space="preserve">ser. This is </w:t>
      </w:r>
      <w:r w:rsidR="00E9135F">
        <w:rPr>
          <w:lang w:eastAsia="zh-TW"/>
        </w:rPr>
        <w:t>critical</w:t>
      </w:r>
      <w:r w:rsidR="00E9135F">
        <w:rPr>
          <w:rFonts w:hint="eastAsia"/>
          <w:lang w:eastAsia="zh-TW"/>
        </w:rPr>
        <w:t xml:space="preserve"> in ProxStor as many operations are performed with only </w:t>
      </w:r>
      <w:r w:rsidR="00E9135F">
        <w:rPr>
          <w:lang w:eastAsia="zh-TW"/>
        </w:rPr>
        <w:t>the</w:t>
      </w:r>
      <w:r>
        <w:rPr>
          <w:rFonts w:hint="eastAsia"/>
          <w:lang w:eastAsia="zh-TW"/>
        </w:rPr>
        <w:t xml:space="preserve"> d</w:t>
      </w:r>
      <w:r w:rsidR="00E9135F">
        <w:rPr>
          <w:rFonts w:hint="eastAsia"/>
          <w:lang w:eastAsia="zh-TW"/>
        </w:rPr>
        <w:t>evic</w:t>
      </w:r>
      <w:r>
        <w:rPr>
          <w:rFonts w:hint="eastAsia"/>
          <w:lang w:eastAsia="zh-TW"/>
        </w:rPr>
        <w:t>e context. For example, when a device senses an e</w:t>
      </w:r>
      <w:r w:rsidR="00E9135F">
        <w:rPr>
          <w:rFonts w:hint="eastAsia"/>
          <w:lang w:eastAsia="zh-TW"/>
        </w:rPr>
        <w:t xml:space="preserve">nvironmental and performs a check-in operation one of </w:t>
      </w:r>
      <w:r w:rsidR="00E9135F">
        <w:rPr>
          <w:lang w:eastAsia="zh-TW"/>
        </w:rPr>
        <w:t>the</w:t>
      </w:r>
      <w:r w:rsidR="00E9135F">
        <w:rPr>
          <w:rFonts w:hint="eastAsia"/>
          <w:lang w:eastAsia="zh-TW"/>
        </w:rPr>
        <w:t xml:space="preserve"> actions ProxStor must take the reporting d</w:t>
      </w:r>
      <w:r>
        <w:rPr>
          <w:rFonts w:hint="eastAsia"/>
          <w:lang w:eastAsia="zh-TW"/>
        </w:rPr>
        <w:t>evice identifier, retrieve the d</w:t>
      </w:r>
      <w:r w:rsidR="00E9135F">
        <w:rPr>
          <w:rFonts w:hint="eastAsia"/>
          <w:lang w:eastAsia="zh-TW"/>
        </w:rPr>
        <w:t xml:space="preserve">evice vertex, follow the </w:t>
      </w:r>
      <w:r w:rsidR="00E9135F">
        <w:rPr>
          <w:rFonts w:hint="eastAsia"/>
          <w:i/>
          <w:lang w:eastAsia="zh-TW"/>
        </w:rPr>
        <w:t>uses</w:t>
      </w:r>
      <w:r w:rsidR="00E9135F">
        <w:rPr>
          <w:rFonts w:hint="eastAsia"/>
          <w:lang w:eastAsia="zh-TW"/>
        </w:rPr>
        <w:t xml:space="preserve"> edge backwards to </w:t>
      </w:r>
      <w:r w:rsidR="00E9135F">
        <w:rPr>
          <w:lang w:eastAsia="zh-TW"/>
        </w:rPr>
        <w:t>the</w:t>
      </w:r>
      <w:r w:rsidR="00E9135F">
        <w:rPr>
          <w:rFonts w:hint="eastAsia"/>
          <w:lang w:eastAsia="zh-TW"/>
        </w:rPr>
        <w:t xml:space="preserve"> </w:t>
      </w:r>
      <w:r>
        <w:rPr>
          <w:rFonts w:hint="eastAsia"/>
          <w:lang w:eastAsia="zh-TW"/>
        </w:rPr>
        <w:t>u</w:t>
      </w:r>
      <w:r w:rsidR="00E9135F" w:rsidRPr="00902730">
        <w:rPr>
          <w:rFonts w:hint="eastAsia"/>
          <w:lang w:eastAsia="zh-TW"/>
        </w:rPr>
        <w:t>ser</w:t>
      </w:r>
      <w:r w:rsidR="00E9135F">
        <w:rPr>
          <w:rFonts w:hint="eastAsia"/>
          <w:lang w:eastAsia="zh-TW"/>
        </w:rPr>
        <w:t xml:space="preserve">, and create </w:t>
      </w:r>
      <w:r w:rsidR="00E9135F">
        <w:rPr>
          <w:lang w:eastAsia="zh-TW"/>
        </w:rPr>
        <w:t>the</w:t>
      </w:r>
      <w:r w:rsidR="00E9135F">
        <w:rPr>
          <w:rFonts w:hint="eastAsia"/>
          <w:lang w:eastAsia="zh-TW"/>
        </w:rPr>
        <w:t xml:space="preserve"> </w:t>
      </w:r>
      <w:r w:rsidR="00E9135F">
        <w:rPr>
          <w:lang w:eastAsia="zh-TW"/>
        </w:rPr>
        <w:t>appropriate</w:t>
      </w:r>
      <w:r>
        <w:rPr>
          <w:rFonts w:hint="eastAsia"/>
          <w:lang w:eastAsia="zh-TW"/>
        </w:rPr>
        <w:t xml:space="preserve"> l</w:t>
      </w:r>
      <w:r w:rsidR="00E9135F">
        <w:rPr>
          <w:rFonts w:hint="eastAsia"/>
          <w:lang w:eastAsia="zh-TW"/>
        </w:rPr>
        <w:t>ocality.</w:t>
      </w:r>
    </w:p>
    <w:p w:rsidR="00BE1E89" w:rsidRDefault="002E0672" w:rsidP="00EB5FA4">
      <w:pPr>
        <w:pStyle w:val="text"/>
        <w:rPr>
          <w:lang w:eastAsia="zh-TW"/>
        </w:rPr>
      </w:pPr>
      <w:r>
        <w:rPr>
          <w:rFonts w:hint="eastAsia"/>
          <w:lang w:eastAsia="zh-TW"/>
        </w:rPr>
        <w:t>As with</w:t>
      </w:r>
      <w:r w:rsidR="00E9135F">
        <w:rPr>
          <w:rFonts w:hint="eastAsia"/>
          <w:lang w:eastAsia="zh-TW"/>
        </w:rPr>
        <w:t xml:space="preserve"> </w:t>
      </w:r>
      <w:proofErr w:type="gramStart"/>
      <w:r w:rsidR="00E9135F">
        <w:rPr>
          <w:rFonts w:hint="eastAsia"/>
          <w:lang w:eastAsia="zh-TW"/>
        </w:rPr>
        <w:t xml:space="preserve">the </w:t>
      </w:r>
      <w:r w:rsidR="00E9135F">
        <w:rPr>
          <w:rFonts w:hint="eastAsia"/>
          <w:i/>
          <w:lang w:eastAsia="zh-TW"/>
        </w:rPr>
        <w:t>knows</w:t>
      </w:r>
      <w:proofErr w:type="gramEnd"/>
      <w:r>
        <w:rPr>
          <w:rFonts w:hint="eastAsia"/>
          <w:lang w:eastAsia="zh-TW"/>
        </w:rPr>
        <w:t xml:space="preserve"> relationship above between u</w:t>
      </w:r>
      <w:r w:rsidR="00E9135F">
        <w:rPr>
          <w:rFonts w:hint="eastAsia"/>
          <w:lang w:eastAsia="zh-TW"/>
        </w:rPr>
        <w:t xml:space="preserve">sers, there is no limit on the number of </w:t>
      </w:r>
      <w:r w:rsidR="00E9135F">
        <w:rPr>
          <w:rFonts w:hint="eastAsia"/>
          <w:i/>
          <w:lang w:eastAsia="zh-TW"/>
        </w:rPr>
        <w:t>uses</w:t>
      </w:r>
      <w:r w:rsidR="00E9135F">
        <w:rPr>
          <w:rFonts w:hint="eastAsia"/>
          <w:lang w:eastAsia="zh-TW"/>
        </w:rPr>
        <w:t xml:space="preserve"> edges that can exists fro</w:t>
      </w:r>
      <w:r>
        <w:rPr>
          <w:rFonts w:hint="eastAsia"/>
          <w:lang w:eastAsia="zh-TW"/>
        </w:rPr>
        <w:t>m user to d</w:t>
      </w:r>
      <w:r w:rsidR="00E9135F">
        <w:rPr>
          <w:rFonts w:hint="eastAsia"/>
          <w:lang w:eastAsia="zh-TW"/>
        </w:rPr>
        <w:t>evice.</w:t>
      </w:r>
    </w:p>
    <w:p w:rsidR="00BE1E89" w:rsidRDefault="00BE1E89" w:rsidP="00505376">
      <w:pPr>
        <w:pStyle w:val="Heading5"/>
        <w:rPr>
          <w:lang w:eastAsia="zh-TW"/>
        </w:rPr>
      </w:pPr>
      <w:bookmarkStart w:id="39" w:name="_Toc405206189"/>
      <w:r>
        <w:rPr>
          <w:rFonts w:hint="eastAsia"/>
          <w:lang w:eastAsia="zh-TW"/>
        </w:rPr>
        <w:t>3.5.1.3 Location Contains Environmental</w:t>
      </w:r>
      <w:bookmarkEnd w:id="39"/>
    </w:p>
    <w:p w:rsidR="005D35AE" w:rsidRDefault="00D02ACD" w:rsidP="005D35AE">
      <w:pPr>
        <w:pStyle w:val="text"/>
        <w:rPr>
          <w:lang w:eastAsia="zh-TW"/>
        </w:rPr>
      </w:pPr>
      <w:r>
        <w:rPr>
          <w:rFonts w:hint="eastAsia"/>
          <w:lang w:eastAsia="zh-TW"/>
        </w:rPr>
        <w:t>The key piece of data linking a device</w:t>
      </w:r>
      <w:r>
        <w:rPr>
          <w:lang w:eastAsia="zh-TW"/>
        </w:rPr>
        <w:t>’</w:t>
      </w:r>
      <w:r>
        <w:rPr>
          <w:rFonts w:hint="eastAsia"/>
          <w:lang w:eastAsia="zh-TW"/>
        </w:rPr>
        <w:t xml:space="preserve">s </w:t>
      </w:r>
      <w:r>
        <w:rPr>
          <w:lang w:eastAsia="zh-TW"/>
        </w:rPr>
        <w:t>sensing</w:t>
      </w:r>
      <w:r>
        <w:rPr>
          <w:rFonts w:hint="eastAsia"/>
          <w:lang w:eastAsia="zh-TW"/>
        </w:rPr>
        <w:t xml:space="preserve"> of an </w:t>
      </w:r>
      <w:r>
        <w:rPr>
          <w:lang w:eastAsia="zh-TW"/>
        </w:rPr>
        <w:t>environmental</w:t>
      </w:r>
      <w:r>
        <w:rPr>
          <w:rFonts w:hint="eastAsia"/>
          <w:lang w:eastAsia="zh-TW"/>
        </w:rPr>
        <w:t xml:space="preserve"> </w:t>
      </w:r>
      <w:r>
        <w:rPr>
          <w:lang w:eastAsia="zh-TW"/>
        </w:rPr>
        <w:t>fingerprint</w:t>
      </w:r>
      <w:r>
        <w:rPr>
          <w:rFonts w:hint="eastAsia"/>
          <w:lang w:eastAsia="zh-TW"/>
        </w:rPr>
        <w:t xml:space="preserve"> </w:t>
      </w:r>
      <w:r w:rsidR="002E0672">
        <w:rPr>
          <w:rFonts w:hint="eastAsia"/>
          <w:lang w:eastAsia="zh-TW"/>
        </w:rPr>
        <w:t>to a l</w:t>
      </w:r>
      <w:r>
        <w:rPr>
          <w:rFonts w:hint="eastAsia"/>
          <w:lang w:eastAsia="zh-TW"/>
        </w:rPr>
        <w:t xml:space="preserve">ocation is the </w:t>
      </w:r>
      <w:r w:rsidR="002E0672">
        <w:rPr>
          <w:rFonts w:hint="eastAsia"/>
          <w:lang w:eastAsia="zh-TW"/>
        </w:rPr>
        <w:t>e</w:t>
      </w:r>
      <w:r>
        <w:rPr>
          <w:lang w:eastAsia="zh-TW"/>
        </w:rPr>
        <w:t>nvironmental</w:t>
      </w:r>
      <w:r>
        <w:rPr>
          <w:rFonts w:hint="eastAsia"/>
          <w:lang w:eastAsia="zh-TW"/>
        </w:rPr>
        <w:t xml:space="preserve"> vertex</w:t>
      </w:r>
      <w:r w:rsidR="00A75A7A">
        <w:rPr>
          <w:rFonts w:hint="eastAsia"/>
          <w:lang w:eastAsia="zh-TW"/>
        </w:rPr>
        <w:t xml:space="preserve">, which is </w:t>
      </w:r>
      <w:r>
        <w:rPr>
          <w:lang w:eastAsia="zh-TW"/>
        </w:rPr>
        <w:t>connected</w:t>
      </w:r>
      <w:r>
        <w:rPr>
          <w:rFonts w:hint="eastAsia"/>
          <w:lang w:eastAsia="zh-TW"/>
        </w:rPr>
        <w:t xml:space="preserve"> via </w:t>
      </w:r>
      <w:proofErr w:type="gramStart"/>
      <w:r>
        <w:rPr>
          <w:rFonts w:hint="eastAsia"/>
          <w:lang w:eastAsia="zh-TW"/>
        </w:rPr>
        <w:t xml:space="preserve">the </w:t>
      </w:r>
      <w:r w:rsidRPr="00D02ACD">
        <w:rPr>
          <w:rFonts w:hint="eastAsia"/>
          <w:i/>
          <w:lang w:eastAsia="zh-TW"/>
        </w:rPr>
        <w:t>contains</w:t>
      </w:r>
      <w:proofErr w:type="gramEnd"/>
      <w:r>
        <w:rPr>
          <w:rFonts w:hint="eastAsia"/>
          <w:lang w:eastAsia="zh-TW"/>
        </w:rPr>
        <w:t xml:space="preserve"> </w:t>
      </w:r>
      <w:r w:rsidR="00A75A7A">
        <w:rPr>
          <w:rFonts w:hint="eastAsia"/>
          <w:lang w:eastAsia="zh-TW"/>
        </w:rPr>
        <w:t>relationship</w:t>
      </w:r>
      <w:r>
        <w:rPr>
          <w:rFonts w:hint="eastAsia"/>
          <w:lang w:eastAsia="zh-TW"/>
        </w:rPr>
        <w:t>.</w:t>
      </w:r>
    </w:p>
    <w:p w:rsidR="00A625C1" w:rsidRPr="00C33EC1" w:rsidRDefault="00A625C1" w:rsidP="005D35AE">
      <w:pPr>
        <w:pStyle w:val="text"/>
        <w:rPr>
          <w:lang w:eastAsia="zh-TW"/>
        </w:rPr>
      </w:pPr>
    </w:p>
    <w:p w:rsidR="00423755" w:rsidRDefault="00A625C1" w:rsidP="006542C7">
      <w:pPr>
        <w:pStyle w:val="text"/>
        <w:jc w:val="center"/>
      </w:pPr>
      <w:r>
        <w:object w:dxaOrig="9326" w:dyaOrig="3205">
          <v:shape id="_x0000_i1028" type="#_x0000_t75" style="width:316.8pt;height:108.3pt" o:ole="" o:bordertopcolor="this" o:borderleftcolor="this" o:borderbottomcolor="this" o:borderrightcolor="this">
            <v:imagedata r:id="rId23" o:title=""/>
          </v:shape>
          <o:OLEObject Type="Embed" ProgID="Visio.Drawing.11" ShapeID="_x0000_i1028" DrawAspect="Content" ObjectID="_1478950705" r:id="rId24"/>
        </w:object>
      </w:r>
    </w:p>
    <w:p w:rsidR="00A65B27" w:rsidRDefault="00C33EC1" w:rsidP="00C07162">
      <w:pPr>
        <w:pStyle w:val="Heading8"/>
        <w:jc w:val="center"/>
      </w:pPr>
      <w:bookmarkStart w:id="40" w:name="_Toc405206304"/>
      <w:r>
        <w:rPr>
          <w:rFonts w:hint="eastAsia"/>
          <w:lang w:eastAsia="zh-TW"/>
        </w:rPr>
        <w:t xml:space="preserve">Figure </w:t>
      </w:r>
      <w:r w:rsidR="002145F5">
        <w:rPr>
          <w:lang w:eastAsia="zh-TW"/>
        </w:rPr>
        <w:t>5</w:t>
      </w:r>
      <w:r>
        <w:rPr>
          <w:rFonts w:hint="eastAsia"/>
          <w:lang w:eastAsia="zh-TW"/>
        </w:rPr>
        <w:t xml:space="preserve">: </w:t>
      </w:r>
      <w:r w:rsidR="00A65B27">
        <w:t>Location ‘Contains’ Relationship</w:t>
      </w:r>
      <w:bookmarkEnd w:id="40"/>
    </w:p>
    <w:p w:rsidR="00A65B27" w:rsidRPr="00902730" w:rsidRDefault="00902730" w:rsidP="00902730">
      <w:pPr>
        <w:pStyle w:val="text"/>
        <w:rPr>
          <w:lang w:eastAsia="zh-TW"/>
        </w:rPr>
      </w:pPr>
      <w:r>
        <w:rPr>
          <w:rFonts w:hint="eastAsia"/>
          <w:lang w:eastAsia="zh-TW"/>
        </w:rPr>
        <w:t xml:space="preserve">An edge labeled </w:t>
      </w:r>
      <w:r w:rsidRPr="005D35AE">
        <w:rPr>
          <w:rFonts w:hint="eastAsia"/>
          <w:i/>
          <w:lang w:eastAsia="zh-TW"/>
        </w:rPr>
        <w:t>contains</w:t>
      </w:r>
      <w:r>
        <w:rPr>
          <w:rFonts w:hint="eastAsia"/>
          <w:lang w:eastAsia="zh-TW"/>
        </w:rPr>
        <w:t xml:space="preserve"> is directed from </w:t>
      </w:r>
      <w:r>
        <w:rPr>
          <w:lang w:eastAsia="zh-TW"/>
        </w:rPr>
        <w:t>the</w:t>
      </w:r>
      <w:r w:rsidR="002E0672">
        <w:rPr>
          <w:rFonts w:hint="eastAsia"/>
          <w:lang w:eastAsia="zh-TW"/>
        </w:rPr>
        <w:t xml:space="preserve"> l</w:t>
      </w:r>
      <w:r>
        <w:rPr>
          <w:rFonts w:hint="eastAsia"/>
          <w:lang w:eastAsia="zh-TW"/>
        </w:rPr>
        <w:t xml:space="preserve">ocation to the </w:t>
      </w:r>
      <w:proofErr w:type="spellStart"/>
      <w:r w:rsidR="002E0672">
        <w:rPr>
          <w:rFonts w:hint="eastAsia"/>
          <w:lang w:eastAsia="zh-TW"/>
        </w:rPr>
        <w:t>e</w:t>
      </w:r>
      <w:r>
        <w:rPr>
          <w:rFonts w:hint="eastAsia"/>
          <w:lang w:eastAsia="zh-TW"/>
        </w:rPr>
        <w:t>nvironmetal</w:t>
      </w:r>
      <w:proofErr w:type="spellEnd"/>
      <w:r>
        <w:rPr>
          <w:rFonts w:hint="eastAsia"/>
          <w:lang w:eastAsia="zh-TW"/>
        </w:rPr>
        <w:t>. Th</w:t>
      </w:r>
      <w:r w:rsidR="005D35AE">
        <w:rPr>
          <w:rFonts w:hint="eastAsia"/>
          <w:lang w:eastAsia="zh-TW"/>
        </w:rPr>
        <w:t>e</w:t>
      </w:r>
      <w:r>
        <w:rPr>
          <w:rFonts w:hint="eastAsia"/>
          <w:lang w:eastAsia="zh-TW"/>
        </w:rPr>
        <w:t xml:space="preserve"> utility of this is very similar to the </w:t>
      </w:r>
      <w:r w:rsidRPr="00902730">
        <w:rPr>
          <w:rFonts w:hint="eastAsia"/>
          <w:lang w:eastAsia="zh-TW"/>
        </w:rPr>
        <w:t>uses</w:t>
      </w:r>
      <w:r w:rsidR="002E0672">
        <w:rPr>
          <w:rFonts w:hint="eastAsia"/>
          <w:lang w:eastAsia="zh-TW"/>
        </w:rPr>
        <w:t xml:space="preserve"> relationship above. When a d</w:t>
      </w:r>
      <w:r>
        <w:rPr>
          <w:rFonts w:hint="eastAsia"/>
          <w:lang w:eastAsia="zh-TW"/>
        </w:rPr>
        <w:t xml:space="preserve">evice detects an environmental </w:t>
      </w:r>
      <w:r>
        <w:rPr>
          <w:lang w:eastAsia="zh-TW"/>
        </w:rPr>
        <w:t xml:space="preserve">fingerprint </w:t>
      </w:r>
      <w:r>
        <w:rPr>
          <w:rFonts w:hint="eastAsia"/>
          <w:lang w:eastAsia="zh-TW"/>
        </w:rPr>
        <w:t xml:space="preserve">ProxStor must </w:t>
      </w:r>
      <w:r>
        <w:rPr>
          <w:lang w:eastAsia="zh-TW"/>
        </w:rPr>
        <w:t>determine</w:t>
      </w:r>
      <w:r w:rsidR="005D35AE">
        <w:rPr>
          <w:rFonts w:hint="eastAsia"/>
          <w:lang w:eastAsia="zh-TW"/>
        </w:rPr>
        <w:t xml:space="preserve"> which, if any,</w:t>
      </w:r>
      <w:r w:rsidR="002E0672">
        <w:rPr>
          <w:rFonts w:hint="eastAsia"/>
          <w:lang w:eastAsia="zh-TW"/>
        </w:rPr>
        <w:t xml:space="preserve"> location the d</w:t>
      </w:r>
      <w:r>
        <w:rPr>
          <w:rFonts w:hint="eastAsia"/>
          <w:lang w:eastAsia="zh-TW"/>
        </w:rPr>
        <w:t>evice is within. The first step is to find a matchi</w:t>
      </w:r>
      <w:r w:rsidR="002E0672">
        <w:rPr>
          <w:rFonts w:hint="eastAsia"/>
          <w:lang w:eastAsia="zh-TW"/>
        </w:rPr>
        <w:t>ng e</w:t>
      </w:r>
      <w:r>
        <w:rPr>
          <w:rFonts w:hint="eastAsia"/>
          <w:lang w:eastAsia="zh-TW"/>
        </w:rPr>
        <w:t xml:space="preserve">nvironmental for the type </w:t>
      </w:r>
      <w:r w:rsidR="002E0672">
        <w:rPr>
          <w:rFonts w:hint="eastAsia"/>
          <w:lang w:eastAsia="zh-TW"/>
        </w:rPr>
        <w:t>and identifier reported by the d</w:t>
      </w:r>
      <w:r>
        <w:rPr>
          <w:rFonts w:hint="eastAsia"/>
          <w:lang w:eastAsia="zh-TW"/>
        </w:rPr>
        <w:t xml:space="preserve">evice. Once that is complete </w:t>
      </w:r>
      <w:proofErr w:type="gramStart"/>
      <w:r>
        <w:rPr>
          <w:rFonts w:hint="eastAsia"/>
          <w:lang w:eastAsia="zh-TW"/>
        </w:rPr>
        <w:t xml:space="preserve">the </w:t>
      </w:r>
      <w:r>
        <w:rPr>
          <w:rFonts w:hint="eastAsia"/>
          <w:i/>
          <w:lang w:eastAsia="zh-TW"/>
        </w:rPr>
        <w:t>contains</w:t>
      </w:r>
      <w:proofErr w:type="gramEnd"/>
      <w:r>
        <w:rPr>
          <w:rFonts w:hint="eastAsia"/>
          <w:lang w:eastAsia="zh-TW"/>
        </w:rPr>
        <w:t xml:space="preserve"> edge is follow</w:t>
      </w:r>
      <w:r w:rsidR="002E0672">
        <w:rPr>
          <w:rFonts w:hint="eastAsia"/>
          <w:lang w:eastAsia="zh-TW"/>
        </w:rPr>
        <w:t>ed backwards to the containing l</w:t>
      </w:r>
      <w:r>
        <w:rPr>
          <w:rFonts w:hint="eastAsia"/>
          <w:lang w:eastAsia="zh-TW"/>
        </w:rPr>
        <w:t xml:space="preserve">ocation, and combined with </w:t>
      </w:r>
      <w:r>
        <w:rPr>
          <w:lang w:eastAsia="zh-TW"/>
        </w:rPr>
        <w:t>the</w:t>
      </w:r>
      <w:r>
        <w:rPr>
          <w:rFonts w:hint="eastAsia"/>
          <w:lang w:eastAsia="zh-TW"/>
        </w:rPr>
        <w:t xml:space="preserve"> process </w:t>
      </w:r>
      <w:r>
        <w:rPr>
          <w:lang w:eastAsia="zh-TW"/>
        </w:rPr>
        <w:t>described</w:t>
      </w:r>
      <w:r>
        <w:rPr>
          <w:rFonts w:hint="eastAsia"/>
          <w:lang w:eastAsia="zh-TW"/>
        </w:rPr>
        <w:t xml:space="preserve"> in the section a</w:t>
      </w:r>
      <w:r w:rsidR="002E0672">
        <w:rPr>
          <w:rFonts w:hint="eastAsia"/>
          <w:lang w:eastAsia="zh-TW"/>
        </w:rPr>
        <w:t>bove ProxStor now associates a u</w:t>
      </w:r>
      <w:r>
        <w:rPr>
          <w:lang w:eastAsia="zh-TW"/>
        </w:rPr>
        <w:t>s</w:t>
      </w:r>
      <w:r>
        <w:rPr>
          <w:rFonts w:hint="eastAsia"/>
          <w:lang w:eastAsia="zh-TW"/>
        </w:rPr>
        <w:t>er as be</w:t>
      </w:r>
      <w:r w:rsidR="002E0672">
        <w:rPr>
          <w:rFonts w:hint="eastAsia"/>
          <w:lang w:eastAsia="zh-TW"/>
        </w:rPr>
        <w:t>ing in a l</w:t>
      </w:r>
      <w:r>
        <w:rPr>
          <w:rFonts w:hint="eastAsia"/>
          <w:lang w:eastAsia="zh-TW"/>
        </w:rPr>
        <w:t>ocation.</w:t>
      </w:r>
    </w:p>
    <w:p w:rsidR="00902730" w:rsidRDefault="00B6659B" w:rsidP="00B6659B">
      <w:pPr>
        <w:pStyle w:val="Heading5"/>
        <w:rPr>
          <w:lang w:eastAsia="zh-TW"/>
        </w:rPr>
      </w:pPr>
      <w:bookmarkStart w:id="41" w:name="_Toc405206190"/>
      <w:r>
        <w:rPr>
          <w:rFonts w:hint="eastAsia"/>
          <w:lang w:eastAsia="zh-TW"/>
        </w:rPr>
        <w:t>3.5.1.4 Location Nearby/Within Location</w:t>
      </w:r>
      <w:bookmarkEnd w:id="41"/>
    </w:p>
    <w:p w:rsidR="00B6659B" w:rsidRDefault="00C07162" w:rsidP="00B6659B">
      <w:pPr>
        <w:pStyle w:val="text"/>
        <w:rPr>
          <w:lang w:eastAsia="zh-TW"/>
        </w:rPr>
      </w:pPr>
      <w:r>
        <w:rPr>
          <w:rFonts w:hint="eastAsia"/>
          <w:lang w:eastAsia="zh-TW"/>
        </w:rPr>
        <w:t>In order for</w:t>
      </w:r>
      <w:r w:rsidR="00B6659B">
        <w:rPr>
          <w:rFonts w:hint="eastAsia"/>
          <w:lang w:eastAsia="zh-TW"/>
        </w:rPr>
        <w:t xml:space="preserve"> ProxStor to know which </w:t>
      </w:r>
      <w:r w:rsidR="00690210">
        <w:rPr>
          <w:rFonts w:hint="eastAsia"/>
          <w:lang w:eastAsia="zh-TW"/>
        </w:rPr>
        <w:t>l</w:t>
      </w:r>
      <w:r>
        <w:rPr>
          <w:rFonts w:hint="eastAsia"/>
          <w:lang w:eastAsia="zh-TW"/>
        </w:rPr>
        <w:t xml:space="preserve">ocations are within one </w:t>
      </w:r>
      <w:r>
        <w:rPr>
          <w:lang w:eastAsia="zh-TW"/>
        </w:rPr>
        <w:t>another</w:t>
      </w:r>
      <w:r>
        <w:rPr>
          <w:rFonts w:hint="eastAsia"/>
          <w:lang w:eastAsia="zh-TW"/>
        </w:rPr>
        <w:t xml:space="preserve"> a</w:t>
      </w:r>
      <w:r w:rsidR="00690210">
        <w:rPr>
          <w:rFonts w:hint="eastAsia"/>
          <w:lang w:eastAsia="zh-TW"/>
        </w:rPr>
        <w:t>s well as the distance between l</w:t>
      </w:r>
      <w:r>
        <w:rPr>
          <w:rFonts w:hint="eastAsia"/>
          <w:lang w:eastAsia="zh-TW"/>
        </w:rPr>
        <w:t xml:space="preserve">ocations </w:t>
      </w:r>
      <w:r w:rsidR="00611C41">
        <w:rPr>
          <w:rFonts w:hint="eastAsia"/>
          <w:lang w:eastAsia="zh-TW"/>
        </w:rPr>
        <w:t>the following data model is maintained.</w:t>
      </w:r>
    </w:p>
    <w:p w:rsidR="00690210" w:rsidRDefault="00690210" w:rsidP="00B6659B">
      <w:pPr>
        <w:pStyle w:val="text"/>
        <w:rPr>
          <w:lang w:eastAsia="zh-TW"/>
        </w:rPr>
      </w:pPr>
    </w:p>
    <w:p w:rsidR="00A625C1" w:rsidRDefault="00A625C1" w:rsidP="00B6659B">
      <w:pPr>
        <w:pStyle w:val="text"/>
        <w:rPr>
          <w:lang w:eastAsia="zh-TW"/>
        </w:rPr>
      </w:pPr>
    </w:p>
    <w:p w:rsidR="00A625C1" w:rsidRPr="00B6659B" w:rsidRDefault="00A625C1" w:rsidP="00B6659B">
      <w:pPr>
        <w:pStyle w:val="text"/>
        <w:rPr>
          <w:lang w:eastAsia="zh-TW"/>
        </w:rPr>
      </w:pPr>
    </w:p>
    <w:p w:rsidR="00A65B27" w:rsidRDefault="00A625C1" w:rsidP="00A65B27">
      <w:pPr>
        <w:pStyle w:val="text"/>
        <w:jc w:val="center"/>
      </w:pPr>
      <w:r>
        <w:object w:dxaOrig="10496" w:dyaOrig="5275">
          <v:shape id="_x0000_i1029" type="#_x0000_t75" style="width:341.2pt;height:172.15pt" o:ole="">
            <v:imagedata r:id="rId25" o:title=""/>
          </v:shape>
          <o:OLEObject Type="Embed" ProgID="Visio.Drawing.11" ShapeID="_x0000_i1029" DrawAspect="Content" ObjectID="_1478950706" r:id="rId26"/>
        </w:object>
      </w:r>
    </w:p>
    <w:p w:rsidR="00A65B27" w:rsidRDefault="000A7294" w:rsidP="00C07162">
      <w:pPr>
        <w:pStyle w:val="Heading8"/>
        <w:jc w:val="center"/>
        <w:rPr>
          <w:lang w:eastAsia="zh-TW"/>
        </w:rPr>
      </w:pPr>
      <w:bookmarkStart w:id="42" w:name="_Toc405206305"/>
      <w:r>
        <w:rPr>
          <w:rFonts w:hint="eastAsia"/>
          <w:lang w:eastAsia="zh-TW"/>
        </w:rPr>
        <w:t xml:space="preserve">Figure </w:t>
      </w:r>
      <w:r w:rsidR="002145F5">
        <w:rPr>
          <w:lang w:eastAsia="zh-TW"/>
        </w:rPr>
        <w:t>6</w:t>
      </w:r>
      <w:r w:rsidR="00F42089">
        <w:rPr>
          <w:rFonts w:hint="eastAsia"/>
          <w:lang w:eastAsia="zh-TW"/>
        </w:rPr>
        <w:t xml:space="preserve">: </w:t>
      </w:r>
      <w:r w:rsidR="00A65B27">
        <w:t>Location ‘Within’ and ‘Nearby’ Relationship</w:t>
      </w:r>
      <w:bookmarkEnd w:id="42"/>
    </w:p>
    <w:p w:rsidR="00611C41" w:rsidRDefault="00611C41" w:rsidP="00611C41">
      <w:pPr>
        <w:pStyle w:val="text"/>
        <w:rPr>
          <w:lang w:eastAsia="zh-TW"/>
        </w:rPr>
      </w:pPr>
      <w:r>
        <w:rPr>
          <w:rFonts w:hint="eastAsia"/>
          <w:lang w:eastAsia="zh-TW"/>
        </w:rPr>
        <w:t xml:space="preserve">The </w:t>
      </w:r>
      <w:r w:rsidRPr="00611C41">
        <w:rPr>
          <w:rFonts w:hint="eastAsia"/>
          <w:i/>
          <w:lang w:eastAsia="zh-TW"/>
        </w:rPr>
        <w:t>nearby</w:t>
      </w:r>
      <w:r>
        <w:rPr>
          <w:rFonts w:hint="eastAsia"/>
          <w:lang w:eastAsia="zh-TW"/>
        </w:rPr>
        <w:t xml:space="preserve"> relationship contains the </w:t>
      </w:r>
      <w:r>
        <w:rPr>
          <w:rFonts w:hint="eastAsia"/>
          <w:i/>
          <w:lang w:eastAsia="zh-TW"/>
        </w:rPr>
        <w:t>distance</w:t>
      </w:r>
      <w:r>
        <w:rPr>
          <w:rFonts w:hint="eastAsia"/>
          <w:lang w:eastAsia="zh-TW"/>
        </w:rPr>
        <w:t xml:space="preserve"> attribute, which is used in distance-bound queries to reduce the number of edges traversed to only this inside </w:t>
      </w:r>
      <w:r>
        <w:rPr>
          <w:lang w:eastAsia="zh-TW"/>
        </w:rPr>
        <w:t>the</w:t>
      </w:r>
      <w:r>
        <w:rPr>
          <w:rFonts w:hint="eastAsia"/>
          <w:lang w:eastAsia="zh-TW"/>
        </w:rPr>
        <w:t xml:space="preserve"> acceptable range. Although </w:t>
      </w:r>
      <w:r>
        <w:rPr>
          <w:lang w:eastAsia="zh-TW"/>
        </w:rPr>
        <w:t>the</w:t>
      </w:r>
      <w:r>
        <w:rPr>
          <w:rFonts w:hint="eastAsia"/>
          <w:lang w:eastAsia="zh-TW"/>
        </w:rPr>
        <w:t xml:space="preserve"> edge is directed all ProxStor use of the edge is traversed without consideration of the direction.</w:t>
      </w:r>
    </w:p>
    <w:p w:rsidR="00511C23" w:rsidRDefault="00511C23" w:rsidP="00611C41">
      <w:pPr>
        <w:pStyle w:val="text"/>
        <w:rPr>
          <w:lang w:eastAsia="zh-TW"/>
        </w:rPr>
      </w:pPr>
      <w:r>
        <w:rPr>
          <w:rFonts w:hint="eastAsia"/>
          <w:lang w:eastAsia="zh-TW"/>
        </w:rPr>
        <w:t xml:space="preserve">ProxStor will also use the latitude and longitude information for each location (not shown in figure) to </w:t>
      </w:r>
      <w:r>
        <w:rPr>
          <w:lang w:eastAsia="zh-TW"/>
        </w:rPr>
        <w:t>calculate</w:t>
      </w:r>
      <w:r>
        <w:rPr>
          <w:rFonts w:hint="eastAsia"/>
          <w:lang w:eastAsia="zh-TW"/>
        </w:rPr>
        <w:t xml:space="preserve"> a bounding box approximating the range involved in any distance-based query. </w:t>
      </w:r>
      <w:r>
        <w:rPr>
          <w:lang w:eastAsia="zh-TW"/>
        </w:rPr>
        <w:t>This allows filtering of results to only those locations or localities whose coordinates fall within the rectangular region.</w:t>
      </w:r>
    </w:p>
    <w:p w:rsidR="00611C41" w:rsidRDefault="00611C41" w:rsidP="00611C41">
      <w:pPr>
        <w:pStyle w:val="text"/>
        <w:rPr>
          <w:lang w:eastAsia="zh-TW"/>
        </w:rPr>
      </w:pPr>
      <w:r>
        <w:rPr>
          <w:rFonts w:hint="eastAsia"/>
          <w:lang w:eastAsia="zh-TW"/>
        </w:rPr>
        <w:t xml:space="preserve">The </w:t>
      </w:r>
      <w:r>
        <w:rPr>
          <w:rFonts w:hint="eastAsia"/>
          <w:i/>
          <w:lang w:eastAsia="zh-TW"/>
        </w:rPr>
        <w:t>within</w:t>
      </w:r>
      <w:r>
        <w:rPr>
          <w:rFonts w:hint="eastAsia"/>
          <w:lang w:eastAsia="zh-TW"/>
        </w:rPr>
        <w:t xml:space="preserve"> relationship has no attribute and the direction is important. In </w:t>
      </w:r>
      <w:r>
        <w:rPr>
          <w:lang w:eastAsia="zh-TW"/>
        </w:rPr>
        <w:t>the</w:t>
      </w:r>
      <w:r w:rsidR="00690210">
        <w:rPr>
          <w:rFonts w:hint="eastAsia"/>
          <w:lang w:eastAsia="zh-TW"/>
        </w:rPr>
        <w:t xml:space="preserve"> figure above location B is within l</w:t>
      </w:r>
      <w:r>
        <w:rPr>
          <w:rFonts w:hint="eastAsia"/>
          <w:lang w:eastAsia="zh-TW"/>
        </w:rPr>
        <w:t>ocation A, not the other way around.</w:t>
      </w:r>
    </w:p>
    <w:p w:rsidR="00611C41" w:rsidRDefault="00611C41" w:rsidP="00611C41">
      <w:pPr>
        <w:pStyle w:val="Heading5"/>
        <w:rPr>
          <w:lang w:eastAsia="zh-TW"/>
        </w:rPr>
      </w:pPr>
      <w:bookmarkStart w:id="43" w:name="_Toc405206191"/>
      <w:r>
        <w:t>3.5.1.</w:t>
      </w:r>
      <w:r>
        <w:rPr>
          <w:rFonts w:hint="eastAsia"/>
          <w:lang w:eastAsia="zh-TW"/>
        </w:rPr>
        <w:t>5</w:t>
      </w:r>
      <w:r>
        <w:t xml:space="preserve"> </w:t>
      </w:r>
      <w:r>
        <w:rPr>
          <w:rFonts w:hint="eastAsia"/>
          <w:lang w:eastAsia="zh-TW"/>
        </w:rPr>
        <w:t xml:space="preserve">User Currently/Previously at </w:t>
      </w:r>
      <w:r>
        <w:t>Localit</w:t>
      </w:r>
      <w:r>
        <w:rPr>
          <w:rFonts w:hint="eastAsia"/>
          <w:lang w:eastAsia="zh-TW"/>
        </w:rPr>
        <w:t>y</w:t>
      </w:r>
      <w:bookmarkEnd w:id="43"/>
    </w:p>
    <w:p w:rsidR="003209B0" w:rsidRDefault="00611C41" w:rsidP="00611C41">
      <w:pPr>
        <w:pStyle w:val="text"/>
        <w:rPr>
          <w:lang w:eastAsia="zh-TW"/>
        </w:rPr>
      </w:pPr>
      <w:r>
        <w:t>Local</w:t>
      </w:r>
      <w:r w:rsidR="00690210">
        <w:t xml:space="preserve">ities are generated whenever a </w:t>
      </w:r>
      <w:r w:rsidR="00690210">
        <w:rPr>
          <w:rFonts w:hint="eastAsia"/>
          <w:lang w:eastAsia="zh-TW"/>
        </w:rPr>
        <w:t>u</w:t>
      </w:r>
      <w:r w:rsidR="00690210">
        <w:t xml:space="preserve">ser and a </w:t>
      </w:r>
      <w:r w:rsidR="00690210">
        <w:rPr>
          <w:rFonts w:hint="eastAsia"/>
          <w:lang w:eastAsia="zh-TW"/>
        </w:rPr>
        <w:t>l</w:t>
      </w:r>
      <w:r>
        <w:t>ocation come together with</w:t>
      </w:r>
      <w:r w:rsidR="00690210">
        <w:t xml:space="preserve">in proximity of each other. A </w:t>
      </w:r>
      <w:r w:rsidR="00690210">
        <w:rPr>
          <w:rFonts w:hint="eastAsia"/>
          <w:lang w:eastAsia="zh-TW"/>
        </w:rPr>
        <w:t>us</w:t>
      </w:r>
      <w:r>
        <w:t>er</w:t>
      </w:r>
      <w:r w:rsidR="003209B0">
        <w:t xml:space="preserve"> can</w:t>
      </w:r>
      <w:r w:rsidR="003209B0">
        <w:rPr>
          <w:rFonts w:hint="eastAsia"/>
          <w:lang w:eastAsia="zh-TW"/>
        </w:rPr>
        <w:t xml:space="preserve"> have only a single </w:t>
      </w:r>
      <w:r w:rsidR="00690210">
        <w:t xml:space="preserve">active </w:t>
      </w:r>
      <w:r w:rsidR="00690210">
        <w:rPr>
          <w:rFonts w:hint="eastAsia"/>
          <w:lang w:eastAsia="zh-TW"/>
        </w:rPr>
        <w:t>l</w:t>
      </w:r>
      <w:r>
        <w:t xml:space="preserve">ocality at a time (otherwise he/she would be in two places at one). </w:t>
      </w:r>
      <w:r w:rsidR="00690210">
        <w:rPr>
          <w:rFonts w:hint="eastAsia"/>
          <w:lang w:eastAsia="zh-TW"/>
        </w:rPr>
        <w:t>A u</w:t>
      </w:r>
      <w:r w:rsidR="003209B0">
        <w:rPr>
          <w:rFonts w:hint="eastAsia"/>
          <w:lang w:eastAsia="zh-TW"/>
        </w:rPr>
        <w:t xml:space="preserve">ser is related to his/her </w:t>
      </w:r>
      <w:r w:rsidR="003209B0">
        <w:rPr>
          <w:lang w:eastAsia="zh-TW"/>
        </w:rPr>
        <w:t>current</w:t>
      </w:r>
      <w:r w:rsidR="003209B0">
        <w:rPr>
          <w:rFonts w:hint="eastAsia"/>
          <w:lang w:eastAsia="zh-TW"/>
        </w:rPr>
        <w:t xml:space="preserve"> </w:t>
      </w:r>
      <w:r w:rsidR="00690210">
        <w:rPr>
          <w:rFonts w:hint="eastAsia"/>
          <w:lang w:eastAsia="zh-TW"/>
        </w:rPr>
        <w:t>l</w:t>
      </w:r>
      <w:r w:rsidR="003209B0">
        <w:rPr>
          <w:rFonts w:hint="eastAsia"/>
          <w:lang w:eastAsia="zh-TW"/>
        </w:rPr>
        <w:t xml:space="preserve">ocality through </w:t>
      </w:r>
      <w:r w:rsidR="003209B0">
        <w:rPr>
          <w:lang w:eastAsia="zh-TW"/>
        </w:rPr>
        <w:t>the</w:t>
      </w:r>
      <w:r w:rsidR="003209B0">
        <w:rPr>
          <w:rFonts w:hint="eastAsia"/>
          <w:lang w:eastAsia="zh-TW"/>
        </w:rPr>
        <w:t xml:space="preserve"> </w:t>
      </w:r>
      <w:proofErr w:type="spellStart"/>
      <w:r w:rsidR="003209B0" w:rsidRPr="003209B0">
        <w:rPr>
          <w:rFonts w:hint="eastAsia"/>
          <w:i/>
          <w:lang w:eastAsia="zh-TW"/>
        </w:rPr>
        <w:t>currently_at</w:t>
      </w:r>
      <w:proofErr w:type="spellEnd"/>
      <w:r w:rsidR="003209B0">
        <w:rPr>
          <w:rFonts w:hint="eastAsia"/>
          <w:lang w:eastAsia="zh-TW"/>
        </w:rPr>
        <w:t xml:space="preserve"> relationship. </w:t>
      </w:r>
    </w:p>
    <w:p w:rsidR="00611C41" w:rsidRPr="003209B0" w:rsidRDefault="00690210" w:rsidP="00611C41">
      <w:pPr>
        <w:pStyle w:val="text"/>
        <w:rPr>
          <w:lang w:eastAsia="zh-TW"/>
        </w:rPr>
      </w:pPr>
      <w:r>
        <w:rPr>
          <w:rFonts w:hint="eastAsia"/>
          <w:lang w:eastAsia="zh-TW"/>
        </w:rPr>
        <w:lastRenderedPageBreak/>
        <w:t>Once the u</w:t>
      </w:r>
      <w:r w:rsidR="003209B0">
        <w:rPr>
          <w:rFonts w:hint="eastAsia"/>
          <w:lang w:eastAsia="zh-TW"/>
        </w:rPr>
        <w:t xml:space="preserve">ser is no longer </w:t>
      </w:r>
      <w:r w:rsidR="003209B0">
        <w:rPr>
          <w:lang w:eastAsia="zh-TW"/>
        </w:rPr>
        <w:t>present</w:t>
      </w:r>
      <w:r>
        <w:rPr>
          <w:rFonts w:hint="eastAsia"/>
          <w:lang w:eastAsia="zh-TW"/>
        </w:rPr>
        <w:t xml:space="preserve"> in a location the locality becomes related to the u</w:t>
      </w:r>
      <w:r w:rsidR="003209B0">
        <w:rPr>
          <w:rFonts w:hint="eastAsia"/>
          <w:lang w:eastAsia="zh-TW"/>
        </w:rPr>
        <w:t xml:space="preserve">ser through a </w:t>
      </w:r>
      <w:proofErr w:type="spellStart"/>
      <w:r w:rsidR="003209B0" w:rsidRPr="003209B0">
        <w:rPr>
          <w:rFonts w:hint="eastAsia"/>
          <w:i/>
          <w:lang w:eastAsia="zh-TW"/>
        </w:rPr>
        <w:t>previously_at</w:t>
      </w:r>
      <w:proofErr w:type="spellEnd"/>
      <w:r w:rsidR="003209B0">
        <w:rPr>
          <w:rFonts w:hint="eastAsia"/>
          <w:lang w:eastAsia="zh-TW"/>
        </w:rPr>
        <w:t xml:space="preserve"> edge. There is no limit on the number of </w:t>
      </w:r>
      <w:proofErr w:type="spellStart"/>
      <w:r w:rsidR="003209B0">
        <w:rPr>
          <w:rFonts w:hint="eastAsia"/>
          <w:i/>
          <w:lang w:eastAsia="zh-TW"/>
        </w:rPr>
        <w:t>previously_at</w:t>
      </w:r>
      <w:proofErr w:type="spellEnd"/>
      <w:r>
        <w:rPr>
          <w:rFonts w:hint="eastAsia"/>
          <w:lang w:eastAsia="zh-TW"/>
        </w:rPr>
        <w:t xml:space="preserve"> relationships a u</w:t>
      </w:r>
      <w:r w:rsidR="003209B0">
        <w:rPr>
          <w:rFonts w:hint="eastAsia"/>
          <w:lang w:eastAsia="zh-TW"/>
        </w:rPr>
        <w:t xml:space="preserve">ser may have to </w:t>
      </w:r>
      <w:r>
        <w:rPr>
          <w:rFonts w:hint="eastAsia"/>
          <w:lang w:eastAsia="zh-TW"/>
        </w:rPr>
        <w:t>l</w:t>
      </w:r>
      <w:r w:rsidR="003209B0">
        <w:rPr>
          <w:rFonts w:hint="eastAsia"/>
          <w:lang w:eastAsia="zh-TW"/>
        </w:rPr>
        <w:t>ocalities. See the following data model.</w:t>
      </w:r>
    </w:p>
    <w:p w:rsidR="00611C41" w:rsidRDefault="00611C41" w:rsidP="00FF724C">
      <w:pPr>
        <w:pStyle w:val="text"/>
        <w:ind w:firstLine="0"/>
        <w:rPr>
          <w:lang w:eastAsia="zh-TW"/>
        </w:rPr>
      </w:pPr>
    </w:p>
    <w:p w:rsidR="005B3179" w:rsidRDefault="00A625C1" w:rsidP="007F78D3">
      <w:pPr>
        <w:pStyle w:val="text"/>
        <w:jc w:val="center"/>
      </w:pPr>
      <w:r>
        <w:object w:dxaOrig="10866" w:dyaOrig="6784">
          <v:shape id="_x0000_i1030" type="#_x0000_t75" style="width:380.05pt;height:231.05pt" o:ole="" o:bordertopcolor="this" o:borderleftcolor="this" o:borderbottomcolor="this" o:borderrightcolor="this">
            <v:imagedata r:id="rId27" o:title=""/>
          </v:shape>
          <o:OLEObject Type="Embed" ProgID="Visio.Drawing.11" ShapeID="_x0000_i1030" DrawAspect="Content" ObjectID="_1478950707" r:id="rId28"/>
        </w:object>
      </w:r>
    </w:p>
    <w:p w:rsidR="001510B0" w:rsidRDefault="00C07162" w:rsidP="003209B0">
      <w:pPr>
        <w:pStyle w:val="Heading8"/>
        <w:jc w:val="center"/>
        <w:rPr>
          <w:lang w:eastAsia="zh-TW"/>
        </w:rPr>
      </w:pPr>
      <w:bookmarkStart w:id="44" w:name="_Toc405206306"/>
      <w:r>
        <w:rPr>
          <w:rFonts w:hint="eastAsia"/>
          <w:lang w:eastAsia="zh-TW"/>
        </w:rPr>
        <w:t xml:space="preserve">Figure </w:t>
      </w:r>
      <w:r w:rsidR="002145F5">
        <w:rPr>
          <w:lang w:eastAsia="zh-TW"/>
        </w:rPr>
        <w:t>7</w:t>
      </w:r>
      <w:r>
        <w:rPr>
          <w:rFonts w:hint="eastAsia"/>
          <w:lang w:eastAsia="zh-TW"/>
        </w:rPr>
        <w:t xml:space="preserve">: </w:t>
      </w:r>
      <w:r w:rsidR="007F78D3">
        <w:t>User ‘Currently At’ and ‘Previously At’ Relationships</w:t>
      </w:r>
      <w:bookmarkEnd w:id="44"/>
    </w:p>
    <w:p w:rsidR="003209B0" w:rsidRDefault="003209B0" w:rsidP="003209B0">
      <w:pPr>
        <w:pStyle w:val="text"/>
        <w:rPr>
          <w:lang w:eastAsia="zh-TW"/>
        </w:rPr>
      </w:pPr>
      <w:r>
        <w:rPr>
          <w:lang w:eastAsia="zh-TW"/>
        </w:rPr>
        <w:t>The</w:t>
      </w:r>
      <w:r>
        <w:rPr>
          <w:rFonts w:hint="eastAsia"/>
          <w:lang w:eastAsia="zh-TW"/>
        </w:rPr>
        <w:t xml:space="preserve"> </w:t>
      </w:r>
      <w:proofErr w:type="spellStart"/>
      <w:r>
        <w:rPr>
          <w:rFonts w:hint="eastAsia"/>
          <w:i/>
          <w:lang w:eastAsia="zh-TW"/>
        </w:rPr>
        <w:t>currently_at</w:t>
      </w:r>
      <w:proofErr w:type="spellEnd"/>
      <w:r>
        <w:rPr>
          <w:rFonts w:hint="eastAsia"/>
          <w:i/>
          <w:lang w:eastAsia="zh-TW"/>
        </w:rPr>
        <w:t xml:space="preserve"> </w:t>
      </w:r>
      <w:r>
        <w:rPr>
          <w:rFonts w:hint="eastAsia"/>
          <w:lang w:eastAsia="zh-TW"/>
        </w:rPr>
        <w:t>relationship has no attributes and simply tells ProxStor by it</w:t>
      </w:r>
      <w:r w:rsidR="00690210">
        <w:rPr>
          <w:lang w:eastAsia="zh-TW"/>
        </w:rPr>
        <w:t xml:space="preserve">s existence that a </w:t>
      </w:r>
      <w:r w:rsidR="00690210">
        <w:rPr>
          <w:rFonts w:hint="eastAsia"/>
          <w:lang w:eastAsia="zh-TW"/>
        </w:rPr>
        <w:t>u</w:t>
      </w:r>
      <w:r>
        <w:rPr>
          <w:lang w:eastAsia="zh-TW"/>
        </w:rPr>
        <w:t xml:space="preserve">ser </w:t>
      </w:r>
      <w:r>
        <w:rPr>
          <w:rFonts w:hint="eastAsia"/>
          <w:lang w:eastAsia="zh-TW"/>
        </w:rPr>
        <w:t>is indeed checked-in somewhere.</w:t>
      </w:r>
    </w:p>
    <w:p w:rsidR="003209B0" w:rsidRPr="003D607A" w:rsidRDefault="003209B0" w:rsidP="003209B0">
      <w:pPr>
        <w:pStyle w:val="text"/>
        <w:rPr>
          <w:lang w:eastAsia="zh-TW"/>
        </w:rPr>
      </w:pPr>
      <w:r>
        <w:rPr>
          <w:rFonts w:hint="eastAsia"/>
          <w:lang w:eastAsia="zh-TW"/>
        </w:rPr>
        <w:t xml:space="preserve">The </w:t>
      </w:r>
      <w:proofErr w:type="spellStart"/>
      <w:r w:rsidRPr="00872429">
        <w:rPr>
          <w:rFonts w:hint="eastAsia"/>
          <w:i/>
          <w:lang w:eastAsia="zh-TW"/>
        </w:rPr>
        <w:t>previously_at</w:t>
      </w:r>
      <w:proofErr w:type="spellEnd"/>
      <w:r>
        <w:rPr>
          <w:rFonts w:hint="eastAsia"/>
          <w:lang w:eastAsia="zh-TW"/>
        </w:rPr>
        <w:t xml:space="preserve"> relationship to older </w:t>
      </w:r>
      <w:r w:rsidR="00690210">
        <w:rPr>
          <w:rFonts w:hint="eastAsia"/>
          <w:lang w:eastAsia="zh-TW"/>
        </w:rPr>
        <w:t>l</w:t>
      </w:r>
      <w:r>
        <w:rPr>
          <w:rFonts w:hint="eastAsia"/>
          <w:lang w:eastAsia="zh-TW"/>
        </w:rPr>
        <w:t xml:space="preserve">ocality instances carries three important attributes. </w:t>
      </w:r>
      <w:r w:rsidR="003D607A">
        <w:rPr>
          <w:lang w:eastAsia="zh-TW"/>
        </w:rPr>
        <w:t>Th</w:t>
      </w:r>
      <w:r w:rsidR="003D607A">
        <w:rPr>
          <w:rFonts w:hint="eastAsia"/>
          <w:lang w:eastAsia="zh-TW"/>
        </w:rPr>
        <w:t xml:space="preserve">e first is </w:t>
      </w:r>
      <w:proofErr w:type="spellStart"/>
      <w:r w:rsidR="003D607A" w:rsidRPr="003D607A">
        <w:rPr>
          <w:rFonts w:hint="eastAsia"/>
          <w:i/>
          <w:lang w:eastAsia="zh-TW"/>
        </w:rPr>
        <w:t>locationid</w:t>
      </w:r>
      <w:proofErr w:type="spellEnd"/>
      <w:r w:rsidR="003D607A">
        <w:rPr>
          <w:rFonts w:hint="eastAsia"/>
          <w:lang w:eastAsia="zh-TW"/>
        </w:rPr>
        <w:t xml:space="preserve">, </w:t>
      </w:r>
      <w:r w:rsidR="003D607A" w:rsidRPr="003D607A">
        <w:rPr>
          <w:rFonts w:hint="eastAsia"/>
          <w:lang w:eastAsia="zh-TW"/>
        </w:rPr>
        <w:t>the</w:t>
      </w:r>
      <w:r w:rsidR="003D607A">
        <w:rPr>
          <w:rFonts w:hint="eastAsia"/>
          <w:lang w:eastAsia="zh-TW"/>
        </w:rPr>
        <w:t xml:space="preserve"> </w:t>
      </w:r>
      <w:r w:rsidR="003D607A">
        <w:rPr>
          <w:lang w:eastAsia="zh-TW"/>
        </w:rPr>
        <w:t>location</w:t>
      </w:r>
      <w:r w:rsidR="00690210">
        <w:rPr>
          <w:rFonts w:hint="eastAsia"/>
          <w:lang w:eastAsia="zh-TW"/>
        </w:rPr>
        <w:t xml:space="preserve"> identifier of the l</w:t>
      </w:r>
      <w:r w:rsidR="003D607A">
        <w:rPr>
          <w:rFonts w:hint="eastAsia"/>
          <w:lang w:eastAsia="zh-TW"/>
        </w:rPr>
        <w:t xml:space="preserve">ocation associated with </w:t>
      </w:r>
      <w:r w:rsidR="003D607A">
        <w:rPr>
          <w:lang w:eastAsia="zh-TW"/>
        </w:rPr>
        <w:t>the</w:t>
      </w:r>
      <w:r w:rsidR="00690210">
        <w:rPr>
          <w:rFonts w:hint="eastAsia"/>
          <w:lang w:eastAsia="zh-TW"/>
        </w:rPr>
        <w:t xml:space="preserve"> l</w:t>
      </w:r>
      <w:r w:rsidR="003D607A">
        <w:rPr>
          <w:rFonts w:hint="eastAsia"/>
          <w:lang w:eastAsia="zh-TW"/>
        </w:rPr>
        <w:t>ocality. This enables rapid filtering of a user</w:t>
      </w:r>
      <w:r w:rsidR="003D607A">
        <w:rPr>
          <w:lang w:eastAsia="zh-TW"/>
        </w:rPr>
        <w:t>’</w:t>
      </w:r>
      <w:r w:rsidR="003D607A">
        <w:rPr>
          <w:rFonts w:hint="eastAsia"/>
          <w:lang w:eastAsia="zh-TW"/>
        </w:rPr>
        <w:t>s check-in history for a certain location. The other two attributes are the arrival and depart</w:t>
      </w:r>
      <w:r w:rsidR="00690210">
        <w:rPr>
          <w:rFonts w:hint="eastAsia"/>
          <w:lang w:eastAsia="zh-TW"/>
        </w:rPr>
        <w:t>ure times associated with that l</w:t>
      </w:r>
      <w:r w:rsidR="003D607A">
        <w:rPr>
          <w:rFonts w:hint="eastAsia"/>
          <w:lang w:eastAsia="zh-TW"/>
        </w:rPr>
        <w:t xml:space="preserve">ocality, known as </w:t>
      </w:r>
      <w:r w:rsidR="003D607A">
        <w:rPr>
          <w:rFonts w:hint="eastAsia"/>
          <w:i/>
          <w:lang w:eastAsia="zh-TW"/>
        </w:rPr>
        <w:t>arrival</w:t>
      </w:r>
      <w:r w:rsidR="003D607A">
        <w:rPr>
          <w:rFonts w:hint="eastAsia"/>
          <w:lang w:eastAsia="zh-TW"/>
        </w:rPr>
        <w:t xml:space="preserve"> and </w:t>
      </w:r>
      <w:r w:rsidR="003D607A">
        <w:rPr>
          <w:rFonts w:hint="eastAsia"/>
          <w:i/>
          <w:lang w:eastAsia="zh-TW"/>
        </w:rPr>
        <w:t>departure</w:t>
      </w:r>
      <w:r w:rsidR="003D607A">
        <w:rPr>
          <w:rFonts w:hint="eastAsia"/>
          <w:lang w:eastAsia="zh-TW"/>
        </w:rPr>
        <w:t xml:space="preserve"> respectively. When Prox</w:t>
      </w:r>
      <w:r w:rsidR="00690210">
        <w:rPr>
          <w:rFonts w:hint="eastAsia"/>
          <w:lang w:eastAsia="zh-TW"/>
        </w:rPr>
        <w:t>Stor is processing a query for l</w:t>
      </w:r>
      <w:r w:rsidR="003D607A">
        <w:rPr>
          <w:rFonts w:hint="eastAsia"/>
          <w:lang w:eastAsia="zh-TW"/>
        </w:rPr>
        <w:t xml:space="preserve">ocality instances within a certain timeframe the </w:t>
      </w:r>
      <w:proofErr w:type="spellStart"/>
      <w:r w:rsidR="003D607A">
        <w:rPr>
          <w:rFonts w:hint="eastAsia"/>
          <w:i/>
          <w:lang w:eastAsia="zh-TW"/>
        </w:rPr>
        <w:t>previously_at</w:t>
      </w:r>
      <w:proofErr w:type="spellEnd"/>
      <w:r w:rsidR="003D607A">
        <w:rPr>
          <w:rFonts w:hint="eastAsia"/>
          <w:i/>
          <w:lang w:eastAsia="zh-TW"/>
        </w:rPr>
        <w:t xml:space="preserve"> </w:t>
      </w:r>
      <w:r w:rsidR="00690210">
        <w:rPr>
          <w:rFonts w:hint="eastAsia"/>
          <w:lang w:eastAsia="zh-TW"/>
        </w:rPr>
        <w:t>edges from the u</w:t>
      </w:r>
      <w:r w:rsidR="003D607A">
        <w:rPr>
          <w:rFonts w:hint="eastAsia"/>
          <w:lang w:eastAsia="zh-TW"/>
        </w:rPr>
        <w:t>ser are filtered by a check for date range overlap.</w:t>
      </w:r>
    </w:p>
    <w:p w:rsidR="001510B0" w:rsidRDefault="001510B0">
      <w:pPr>
        <w:overflowPunct/>
        <w:autoSpaceDE/>
        <w:autoSpaceDN/>
        <w:adjustRightInd/>
        <w:textAlignment w:val="auto"/>
        <w:rPr>
          <w:b/>
          <w:sz w:val="28"/>
        </w:rPr>
      </w:pPr>
      <w:r>
        <w:br w:type="page"/>
      </w:r>
    </w:p>
    <w:p w:rsidR="00645815" w:rsidRDefault="00645815" w:rsidP="00645815">
      <w:pPr>
        <w:pStyle w:val="Heading2"/>
      </w:pPr>
      <w:bookmarkStart w:id="45" w:name="_Toc405206192"/>
      <w:r>
        <w:lastRenderedPageBreak/>
        <w:t>Chapter 4: REST API</w:t>
      </w:r>
      <w:bookmarkEnd w:id="45"/>
    </w:p>
    <w:p w:rsidR="00436E94" w:rsidRDefault="00645815" w:rsidP="00645815">
      <w:pPr>
        <w:pStyle w:val="text"/>
      </w:pPr>
      <w:proofErr w:type="spellStart"/>
      <w:r>
        <w:t>ProxStor’s</w:t>
      </w:r>
      <w:proofErr w:type="spellEnd"/>
      <w:r>
        <w:t xml:space="preserve"> services are exposed to the world as a web service</w:t>
      </w:r>
      <w:r w:rsidR="00436E94">
        <w:t xml:space="preserve"> using meaningful URIs and returning consistent HTTP responses. Applications consuming th</w:t>
      </w:r>
      <w:r w:rsidR="00745C2A">
        <w:t>e Java ProxStor Connector (see Section 3.4)</w:t>
      </w:r>
      <w:r w:rsidR="00436E94">
        <w:t xml:space="preserve"> do not need t</w:t>
      </w:r>
      <w:r w:rsidR="0005797B">
        <w:t xml:space="preserve">o comprehend the below details as </w:t>
      </w:r>
      <w:r w:rsidR="00436E94">
        <w:t>the connector provides a more simplified interface. For those directly accessing the web interface, for example implementing their own connector, this section provides a guide to the interface.</w:t>
      </w:r>
    </w:p>
    <w:p w:rsidR="00645815" w:rsidRDefault="00436E94" w:rsidP="00436E94">
      <w:pPr>
        <w:pStyle w:val="text"/>
      </w:pPr>
      <w:proofErr w:type="spellStart"/>
      <w:r>
        <w:t>ProxStor’s</w:t>
      </w:r>
      <w:proofErr w:type="spellEnd"/>
      <w:r>
        <w:t xml:space="preserve"> web interface is modeled as a </w:t>
      </w:r>
      <w:proofErr w:type="spellStart"/>
      <w:r>
        <w:t>RESTful</w:t>
      </w:r>
      <w:proofErr w:type="spellEnd"/>
      <w:r>
        <w:t xml:space="preserve"> interface. </w:t>
      </w:r>
      <w:r w:rsidR="00645815">
        <w:t>REST stands for Representational State Transfer</w:t>
      </w:r>
      <w:r w:rsidR="0005797B">
        <w:t xml:space="preserve"> and</w:t>
      </w:r>
      <w:r w:rsidR="00645815">
        <w:t xml:space="preserve"> is a dominant design model for web services </w:t>
      </w:r>
      <w:r w:rsidR="00A34124">
        <w:t>[15]</w:t>
      </w:r>
      <w:r w:rsidR="00645815">
        <w:t>. In brief, a REST service is:</w:t>
      </w:r>
    </w:p>
    <w:p w:rsidR="00645815" w:rsidRDefault="00645815" w:rsidP="00645815">
      <w:pPr>
        <w:pStyle w:val="text"/>
        <w:numPr>
          <w:ilvl w:val="0"/>
          <w:numId w:val="7"/>
        </w:numPr>
      </w:pPr>
      <w:r>
        <w:t>Stateless</w:t>
      </w:r>
    </w:p>
    <w:p w:rsidR="00645815" w:rsidRDefault="00645815" w:rsidP="00645815">
      <w:pPr>
        <w:pStyle w:val="text"/>
        <w:numPr>
          <w:ilvl w:val="0"/>
          <w:numId w:val="7"/>
        </w:numPr>
      </w:pPr>
      <w:r>
        <w:t>Uses standard HTTP methods</w:t>
      </w:r>
    </w:p>
    <w:p w:rsidR="00645815" w:rsidRDefault="00645815" w:rsidP="00645815">
      <w:pPr>
        <w:pStyle w:val="text"/>
        <w:numPr>
          <w:ilvl w:val="0"/>
          <w:numId w:val="7"/>
        </w:numPr>
      </w:pPr>
      <w:r>
        <w:t>URIs are used in a directory-like structure to access resources</w:t>
      </w:r>
    </w:p>
    <w:p w:rsidR="00645815" w:rsidRDefault="00AB616E" w:rsidP="00645815">
      <w:pPr>
        <w:pStyle w:val="text"/>
        <w:numPr>
          <w:ilvl w:val="0"/>
          <w:numId w:val="7"/>
        </w:numPr>
      </w:pPr>
      <w:r>
        <w:t>Uses JSON to transfer objects</w:t>
      </w:r>
    </w:p>
    <w:p w:rsidR="00CB6F56" w:rsidRDefault="00CB6F56" w:rsidP="00207728">
      <w:pPr>
        <w:pStyle w:val="text"/>
      </w:pPr>
      <w:r>
        <w:t xml:space="preserve">Through this </w:t>
      </w:r>
      <w:proofErr w:type="spellStart"/>
      <w:r>
        <w:t>RESTful</w:t>
      </w:r>
      <w:proofErr w:type="spellEnd"/>
      <w:r>
        <w:t xml:space="preserve"> interface </w:t>
      </w:r>
      <w:r w:rsidR="00436E94">
        <w:t>ProxStor exposes CRUD</w:t>
      </w:r>
      <w:r>
        <w:t xml:space="preserve"> (Create, Retrieve, Update, and Delete)</w:t>
      </w:r>
      <w:r w:rsidR="000A5520">
        <w:t xml:space="preserve"> </w:t>
      </w:r>
      <w:r w:rsidR="00A34124">
        <w:t>[16]</w:t>
      </w:r>
      <w:r w:rsidR="00436E94">
        <w:t xml:space="preserve"> operations for all static object types. </w:t>
      </w:r>
      <w:r w:rsidR="0005797B">
        <w:t>Note that this matches well with the</w:t>
      </w:r>
      <w:r w:rsidR="00436E94">
        <w:t xml:space="preserve"> function requirements for data creation, update, persistence, and deletion.</w:t>
      </w:r>
      <w:r w:rsidR="0005797B">
        <w:t xml:space="preserve"> </w:t>
      </w:r>
    </w:p>
    <w:p w:rsidR="00F52244" w:rsidRDefault="0005797B" w:rsidP="00207728">
      <w:pPr>
        <w:pStyle w:val="text"/>
      </w:pPr>
      <w:r>
        <w:t xml:space="preserve">The reader who is unfamiliar with REST is encouraged to read </w:t>
      </w:r>
      <w:r w:rsidR="00A34124">
        <w:t>[15]</w:t>
      </w:r>
      <w:r>
        <w:t xml:space="preserve"> or </w:t>
      </w:r>
      <w:r w:rsidR="00A34124">
        <w:t>[4]</w:t>
      </w:r>
      <w:r w:rsidR="00C24158">
        <w:t>.</w:t>
      </w:r>
    </w:p>
    <w:p w:rsidR="00AB616E" w:rsidRDefault="00AB616E" w:rsidP="00AB616E">
      <w:pPr>
        <w:pStyle w:val="Heading3"/>
      </w:pPr>
      <w:bookmarkStart w:id="46" w:name="_Toc405206193"/>
      <w:r>
        <w:t>4.1 HTTP Methods</w:t>
      </w:r>
      <w:bookmarkEnd w:id="46"/>
    </w:p>
    <w:p w:rsidR="00AB616E" w:rsidRDefault="00AB616E" w:rsidP="00AB616E">
      <w:pPr>
        <w:pStyle w:val="text"/>
      </w:pPr>
      <w:r>
        <w:t>ProxStor uses the following standard HTTP methods for all interactions:</w:t>
      </w:r>
    </w:p>
    <w:p w:rsidR="00AB616E" w:rsidRDefault="00AB616E" w:rsidP="00AB616E">
      <w:pPr>
        <w:pStyle w:val="text"/>
        <w:numPr>
          <w:ilvl w:val="0"/>
          <w:numId w:val="8"/>
        </w:numPr>
      </w:pPr>
      <w:r>
        <w:t>GET</w:t>
      </w:r>
    </w:p>
    <w:p w:rsidR="00AB616E" w:rsidRDefault="00AB616E" w:rsidP="00AB616E">
      <w:pPr>
        <w:pStyle w:val="text"/>
        <w:numPr>
          <w:ilvl w:val="0"/>
          <w:numId w:val="8"/>
        </w:numPr>
      </w:pPr>
      <w:r>
        <w:t>POST</w:t>
      </w:r>
    </w:p>
    <w:p w:rsidR="00AB616E" w:rsidRDefault="00AB616E" w:rsidP="00AB616E">
      <w:pPr>
        <w:pStyle w:val="text"/>
        <w:numPr>
          <w:ilvl w:val="0"/>
          <w:numId w:val="8"/>
        </w:numPr>
      </w:pPr>
      <w:r>
        <w:t>PUT</w:t>
      </w:r>
    </w:p>
    <w:p w:rsidR="00AB616E" w:rsidRDefault="00AB616E" w:rsidP="00AB616E">
      <w:pPr>
        <w:pStyle w:val="text"/>
        <w:numPr>
          <w:ilvl w:val="0"/>
          <w:numId w:val="8"/>
        </w:numPr>
      </w:pPr>
      <w:r>
        <w:t>DELETE</w:t>
      </w:r>
    </w:p>
    <w:p w:rsidR="00AB616E" w:rsidRDefault="00AB616E" w:rsidP="00AB616E">
      <w:pPr>
        <w:pStyle w:val="Heading4"/>
      </w:pPr>
      <w:bookmarkStart w:id="47" w:name="_Toc405206194"/>
      <w:r>
        <w:lastRenderedPageBreak/>
        <w:t>4.1.1 GET</w:t>
      </w:r>
      <w:bookmarkEnd w:id="47"/>
    </w:p>
    <w:p w:rsidR="00F52244" w:rsidRPr="00F52244" w:rsidRDefault="00F52244" w:rsidP="00F52244">
      <w:pPr>
        <w:pStyle w:val="text"/>
      </w:pPr>
      <w:r>
        <w:t>For all retrieval operations the GET method is used. Examples include retrieval of a user’s current location or to perform a static object search.</w:t>
      </w:r>
    </w:p>
    <w:p w:rsidR="00AB616E" w:rsidRDefault="00AB616E" w:rsidP="00AB616E">
      <w:pPr>
        <w:pStyle w:val="Heading4"/>
      </w:pPr>
      <w:bookmarkStart w:id="48" w:name="_Toc405206195"/>
      <w:r>
        <w:t>4.1.2 POST</w:t>
      </w:r>
      <w:bookmarkEnd w:id="48"/>
    </w:p>
    <w:p w:rsidR="00F52244" w:rsidRPr="00F52244" w:rsidRDefault="00F52244" w:rsidP="00F52244">
      <w:pPr>
        <w:pStyle w:val="text"/>
      </w:pPr>
      <w:r>
        <w:t>For all create operations the POST method is used. Examples include addition of a new user into the system or a new location check-in.</w:t>
      </w:r>
    </w:p>
    <w:p w:rsidR="00AB616E" w:rsidRDefault="00AB616E" w:rsidP="00AB616E">
      <w:pPr>
        <w:pStyle w:val="Heading4"/>
      </w:pPr>
      <w:bookmarkStart w:id="49" w:name="_Toc405206196"/>
      <w:r>
        <w:t>4.1.3 PUT</w:t>
      </w:r>
      <w:bookmarkEnd w:id="49"/>
    </w:p>
    <w:p w:rsidR="00F52244" w:rsidRPr="00F52244" w:rsidRDefault="00F52244" w:rsidP="00F52244">
      <w:pPr>
        <w:pStyle w:val="text"/>
      </w:pPr>
      <w:r>
        <w:t xml:space="preserve">For all update operations the PUT method is used. Examples include updates to the profile for a location or to modify </w:t>
      </w:r>
      <w:proofErr w:type="gramStart"/>
      <w:r>
        <w:t>the knows</w:t>
      </w:r>
      <w:proofErr w:type="gramEnd"/>
      <w:r>
        <w:t xml:space="preserve"> (friendship) relationship between two users.</w:t>
      </w:r>
    </w:p>
    <w:p w:rsidR="00AB616E" w:rsidRDefault="00AB616E" w:rsidP="00AB616E">
      <w:pPr>
        <w:pStyle w:val="Heading4"/>
      </w:pPr>
      <w:bookmarkStart w:id="50" w:name="_Toc405206197"/>
      <w:r>
        <w:t>4.1.4 DELETE</w:t>
      </w:r>
      <w:bookmarkEnd w:id="50"/>
    </w:p>
    <w:p w:rsidR="00F52244" w:rsidRDefault="00F52244" w:rsidP="00F52244">
      <w:pPr>
        <w:pStyle w:val="text"/>
      </w:pPr>
      <w:r>
        <w:t>For all delete operations the DELETE method used. Examples include removing the within relationship between two locations or removing a user from the database.</w:t>
      </w:r>
    </w:p>
    <w:p w:rsidR="00F52244" w:rsidRDefault="00F52244" w:rsidP="00F52244">
      <w:pPr>
        <w:pStyle w:val="text"/>
      </w:pPr>
      <w:r>
        <w:t>In addition to the traditional deletion of an object from the persistent data store, DELETE also is used in ProxStor to:</w:t>
      </w:r>
    </w:p>
    <w:p w:rsidR="00F52244" w:rsidRDefault="00F52244" w:rsidP="00F52244">
      <w:pPr>
        <w:pStyle w:val="text"/>
        <w:numPr>
          <w:ilvl w:val="0"/>
          <w:numId w:val="9"/>
        </w:numPr>
      </w:pPr>
      <w:r>
        <w:t>Check-out from a location</w:t>
      </w:r>
    </w:p>
    <w:p w:rsidR="00AB7AF4" w:rsidRDefault="00F52244" w:rsidP="00E04E33">
      <w:pPr>
        <w:pStyle w:val="text"/>
        <w:numPr>
          <w:ilvl w:val="0"/>
          <w:numId w:val="9"/>
        </w:numPr>
      </w:pPr>
      <w:r>
        <w:t>Shutdown the running database instance</w:t>
      </w:r>
    </w:p>
    <w:p w:rsidR="00F52244" w:rsidRPr="00F52244" w:rsidRDefault="00AB7AF4" w:rsidP="00F52244">
      <w:pPr>
        <w:pStyle w:val="text"/>
        <w:ind w:firstLine="0"/>
      </w:pPr>
      <w:r>
        <w:t>The following sections clarify the usage of all exposed URIs.</w:t>
      </w:r>
    </w:p>
    <w:p w:rsidR="00AB616E" w:rsidRDefault="00AB616E" w:rsidP="00AB616E">
      <w:pPr>
        <w:pStyle w:val="Heading3"/>
      </w:pPr>
      <w:bookmarkStart w:id="51" w:name="_Toc405206198"/>
      <w:r>
        <w:t>4.2 HTTP Response</w:t>
      </w:r>
      <w:r w:rsidR="0040075D">
        <w:t>s</w:t>
      </w:r>
      <w:bookmarkEnd w:id="51"/>
    </w:p>
    <w:p w:rsidR="00AB616E" w:rsidRPr="00AB616E" w:rsidRDefault="00AB616E" w:rsidP="00AB616E">
      <w:pPr>
        <w:pStyle w:val="text"/>
      </w:pPr>
      <w:r>
        <w:t>ProxStor strives to implement consistent HTTP responses</w:t>
      </w:r>
      <w:r w:rsidR="0013538D">
        <w:t xml:space="preserve"> </w:t>
      </w:r>
      <w:r w:rsidR="00A34124">
        <w:t>[17]</w:t>
      </w:r>
      <w:r>
        <w:t xml:space="preserve"> in all situations</w:t>
      </w:r>
      <w:r w:rsidR="003F6D64">
        <w:t xml:space="preserve"> simplifying</w:t>
      </w:r>
      <w:r>
        <w:t xml:space="preserve"> client (and client library) development.</w:t>
      </w:r>
      <w:r w:rsidR="003F6D64">
        <w:t xml:space="preserve"> The below sections document the various HTTP responses and under what circumstances they are returned. </w:t>
      </w:r>
    </w:p>
    <w:p w:rsidR="00C3216E" w:rsidRDefault="00C3216E" w:rsidP="00C3216E">
      <w:pPr>
        <w:pStyle w:val="Heading4"/>
      </w:pPr>
      <w:bookmarkStart w:id="52" w:name="_Toc405206199"/>
      <w:r>
        <w:lastRenderedPageBreak/>
        <w:t>4.2.1 OK (200)</w:t>
      </w:r>
      <w:bookmarkEnd w:id="52"/>
    </w:p>
    <w:p w:rsidR="003F6D64" w:rsidRPr="003F6D64" w:rsidRDefault="003F6D64" w:rsidP="003F6D64">
      <w:pPr>
        <w:pStyle w:val="text"/>
      </w:pPr>
      <w:r>
        <w:t>HTTP status 200 (OK) is returned when the requested operation completed successfully without error.</w:t>
      </w:r>
      <w:r w:rsidR="00C85119">
        <w:t xml:space="preserve"> If the request was for the retrieval of information the body of the response will contain JSON representation of such data.</w:t>
      </w:r>
    </w:p>
    <w:p w:rsidR="00C3216E" w:rsidRDefault="00C3216E" w:rsidP="00C3216E">
      <w:pPr>
        <w:pStyle w:val="Heading4"/>
      </w:pPr>
      <w:bookmarkStart w:id="53" w:name="_Toc405206200"/>
      <w:r>
        <w:t>4.2.2 Created (201)</w:t>
      </w:r>
      <w:bookmarkEnd w:id="53"/>
    </w:p>
    <w:p w:rsidR="003F6D64" w:rsidRPr="00C57190" w:rsidRDefault="003F6D64" w:rsidP="003F6D64">
      <w:pPr>
        <w:pStyle w:val="text"/>
      </w:pPr>
      <w:r>
        <w:t>HTTP status 201 (Created) is returned when a request to create new content inside ProxStor completes successfully.</w:t>
      </w:r>
      <w:r w:rsidR="00C57190">
        <w:t xml:space="preserve"> In the header of the 201 response the </w:t>
      </w:r>
      <w:r w:rsidR="00C57190">
        <w:rPr>
          <w:i/>
        </w:rPr>
        <w:t>Location</w:t>
      </w:r>
      <w:r w:rsidR="00C57190">
        <w:t xml:space="preserve"> field will indicate the URI of the new content. As fitting the specific request the HTTP response body may also include a JSON representation of the newly created content.</w:t>
      </w:r>
    </w:p>
    <w:p w:rsidR="00C3216E" w:rsidRDefault="00C3216E" w:rsidP="00C3216E">
      <w:pPr>
        <w:pStyle w:val="Heading4"/>
      </w:pPr>
      <w:bookmarkStart w:id="54" w:name="_Toc405206201"/>
      <w:r>
        <w:t>4.2.3 No Content (204)</w:t>
      </w:r>
      <w:bookmarkEnd w:id="54"/>
    </w:p>
    <w:p w:rsidR="00321717" w:rsidRPr="00321717" w:rsidRDefault="00321717" w:rsidP="00321717">
      <w:pPr>
        <w:pStyle w:val="text"/>
      </w:pPr>
      <w:r>
        <w:t>HTTP status 204 (No Content) is returned when a request to perform an operation is successfully completed and the context of the request does not involve the transfer of data. In ProxStor status 204 is returned for successful updating and deleting of objects as the status code is all the information a client requires.</w:t>
      </w:r>
    </w:p>
    <w:p w:rsidR="00C3216E" w:rsidRDefault="00C3216E" w:rsidP="00C3216E">
      <w:pPr>
        <w:pStyle w:val="Heading4"/>
      </w:pPr>
      <w:bookmarkStart w:id="55" w:name="_Toc405206202"/>
      <w:r>
        <w:t xml:space="preserve">4.2.4 </w:t>
      </w:r>
      <w:r w:rsidR="00D82DEF">
        <w:t>Forbidden (403)</w:t>
      </w:r>
      <w:bookmarkEnd w:id="55"/>
    </w:p>
    <w:p w:rsidR="009D7584" w:rsidRPr="009D7584" w:rsidRDefault="009D7584" w:rsidP="009D7584">
      <w:pPr>
        <w:pStyle w:val="text"/>
      </w:pPr>
      <w:r>
        <w:t>HTTP status 403 (Forbidden) is currently only returned in situation, when the administrator attempts to create a new graph database instance while one already exists.</w:t>
      </w:r>
    </w:p>
    <w:p w:rsidR="00D82DEF" w:rsidRDefault="00D82DEF" w:rsidP="00D82DEF">
      <w:pPr>
        <w:pStyle w:val="Heading4"/>
      </w:pPr>
      <w:bookmarkStart w:id="56" w:name="_Toc405206203"/>
      <w:r>
        <w:t>4.2.5 Not Found (404)</w:t>
      </w:r>
      <w:bookmarkEnd w:id="56"/>
    </w:p>
    <w:p w:rsidR="009D7584" w:rsidRDefault="009D7584" w:rsidP="009D7584">
      <w:pPr>
        <w:pStyle w:val="text"/>
      </w:pPr>
      <w:r>
        <w:t xml:space="preserve">HTTP status 404 (Not </w:t>
      </w:r>
      <w:proofErr w:type="gramStart"/>
      <w:r>
        <w:t>Found</w:t>
      </w:r>
      <w:proofErr w:type="gramEnd"/>
      <w:r>
        <w:t xml:space="preserve">) is returned in both the case of a malformed URI and an invalid request. In the bad URI case the status 404 is returned by the servlet container, not ProxStor per se. </w:t>
      </w:r>
    </w:p>
    <w:p w:rsidR="009D7584" w:rsidRPr="009D7584" w:rsidRDefault="009D7584" w:rsidP="009D7584">
      <w:pPr>
        <w:pStyle w:val="text"/>
      </w:pPr>
      <w:r>
        <w:t xml:space="preserve">ProxStor return status 404 if the client request references an unknown or nonexistent object. For example, if the request was to retrieve a user object with a non-existent </w:t>
      </w:r>
      <w:proofErr w:type="spellStart"/>
      <w:r>
        <w:t>userId</w:t>
      </w:r>
      <w:proofErr w:type="spellEnd"/>
      <w:r>
        <w:t>.</w:t>
      </w:r>
    </w:p>
    <w:p w:rsidR="00D82DEF" w:rsidRDefault="00D82DEF" w:rsidP="00D82DEF">
      <w:pPr>
        <w:pStyle w:val="Heading4"/>
      </w:pPr>
      <w:bookmarkStart w:id="57" w:name="_Toc405206204"/>
      <w:r>
        <w:lastRenderedPageBreak/>
        <w:t>4.2.6 Server Error (500)</w:t>
      </w:r>
      <w:bookmarkEnd w:id="57"/>
    </w:p>
    <w:p w:rsidR="00D662D5" w:rsidRDefault="00D662D5" w:rsidP="00D662D5">
      <w:pPr>
        <w:pStyle w:val="text"/>
      </w:pPr>
      <w:r>
        <w:t xml:space="preserve">HTTP status 500 (Server Error) typically indicates an unhandled exception within ProxStor which reached up to the servlet container; however ProxStor does intentionally return 500 in two cases. </w:t>
      </w:r>
    </w:p>
    <w:p w:rsidR="00D662D5" w:rsidRDefault="00D662D5" w:rsidP="00D662D5">
      <w:pPr>
        <w:pStyle w:val="text"/>
      </w:pPr>
      <w:r>
        <w:t xml:space="preserve">The first is if an </w:t>
      </w:r>
      <w:proofErr w:type="spellStart"/>
      <w:r>
        <w:t>URISyntaxException</w:t>
      </w:r>
      <w:proofErr w:type="spellEnd"/>
      <w:r>
        <w:t xml:space="preserve"> is thrown while preparing the </w:t>
      </w:r>
      <w:r>
        <w:rPr>
          <w:i/>
        </w:rPr>
        <w:t>Location</w:t>
      </w:r>
      <w:r>
        <w:t xml:space="preserve"> header field in a 201 (Created) response.</w:t>
      </w:r>
    </w:p>
    <w:p w:rsidR="00D662D5" w:rsidRPr="00D662D5" w:rsidRDefault="00D662D5" w:rsidP="00D662D5">
      <w:pPr>
        <w:pStyle w:val="text"/>
      </w:pPr>
      <w:r>
        <w:t>The second is if an attempted instantiation of a new back-end Graph instance fails.</w:t>
      </w:r>
    </w:p>
    <w:p w:rsidR="00D82DEF" w:rsidRDefault="00D82DEF" w:rsidP="00D82DEF">
      <w:pPr>
        <w:pStyle w:val="Heading4"/>
      </w:pPr>
      <w:bookmarkStart w:id="58" w:name="_Toc405206205"/>
      <w:r>
        <w:t>4.2.7 Service Unavailable (503)</w:t>
      </w:r>
      <w:bookmarkEnd w:id="58"/>
    </w:p>
    <w:p w:rsidR="0085626E" w:rsidRPr="0085626E" w:rsidRDefault="0085626E" w:rsidP="0085626E">
      <w:pPr>
        <w:pStyle w:val="text"/>
      </w:pPr>
      <w:r>
        <w:t xml:space="preserve">HTTP status 503 (Service </w:t>
      </w:r>
      <w:r w:rsidR="003C4E74">
        <w:t>Unavailable</w:t>
      </w:r>
      <w:r>
        <w:t xml:space="preserve">) </w:t>
      </w:r>
      <w:r w:rsidR="003C4E74">
        <w:t>is returned when an attempt is made to retrieve the database instance information, but no running database instance exists.</w:t>
      </w:r>
    </w:p>
    <w:p w:rsidR="00F52244" w:rsidRPr="00D616E6" w:rsidRDefault="00F52244" w:rsidP="00F52244">
      <w:pPr>
        <w:pStyle w:val="Heading3"/>
      </w:pPr>
      <w:bookmarkStart w:id="59" w:name="_Toc405206206"/>
      <w:r w:rsidRPr="00D616E6">
        <w:t>4.3 URI</w:t>
      </w:r>
      <w:r w:rsidR="002E2454">
        <w:t>s</w:t>
      </w:r>
      <w:bookmarkEnd w:id="59"/>
    </w:p>
    <w:p w:rsidR="002E2454" w:rsidRDefault="002E2454" w:rsidP="002E2454">
      <w:pPr>
        <w:pStyle w:val="text"/>
        <w:ind w:firstLine="0"/>
      </w:pPr>
      <w:r>
        <w:tab/>
        <w:t xml:space="preserve">A uniform resource identifier (URI) is a string used to uniquely identify the name of a resource and uniform resource locators (URL) used in HTTP requests (i.e. a web address) are in fact URIs. All communications with ProxStor is initiated with an HTTP request to </w:t>
      </w:r>
      <w:r>
        <w:rPr>
          <w:i/>
        </w:rPr>
        <w:t>some</w:t>
      </w:r>
      <w:r>
        <w:t xml:space="preserve"> URI. Thus it is necessary to review the URI layout to actually comprehend the ProxStor web interface.</w:t>
      </w:r>
    </w:p>
    <w:p w:rsidR="00F52244" w:rsidRDefault="00AB7AF4" w:rsidP="002E2454">
      <w:pPr>
        <w:pStyle w:val="text"/>
      </w:pPr>
      <w:r w:rsidRPr="00AB7AF4">
        <w:t xml:space="preserve">All URIs in ProxStor are relative to the base URI, which is </w:t>
      </w:r>
      <w:r w:rsidR="002E2454">
        <w:t xml:space="preserve">actually </w:t>
      </w:r>
      <w:r w:rsidRPr="00AB7AF4">
        <w:t xml:space="preserve">a factor of the servlet container </w:t>
      </w:r>
      <w:r>
        <w:t xml:space="preserve">in use. For example, when running ProxStor within </w:t>
      </w:r>
      <w:proofErr w:type="spellStart"/>
      <w:r>
        <w:t>Winstone</w:t>
      </w:r>
      <w:proofErr w:type="spellEnd"/>
      <w:r>
        <w:t xml:space="preserve"> the default base URI becomes:</w:t>
      </w:r>
    </w:p>
    <w:p w:rsidR="0071679E" w:rsidRDefault="0071679E" w:rsidP="00AB7AF4">
      <w:pPr>
        <w:pStyle w:val="text"/>
      </w:pPr>
    </w:p>
    <w:p w:rsidR="00AB7AF4" w:rsidRDefault="0034130F" w:rsidP="00AB7AF4">
      <w:pPr>
        <w:pStyle w:val="text"/>
        <w:ind w:firstLine="0"/>
        <w:jc w:val="center"/>
      </w:pPr>
      <w:r>
        <w:object w:dxaOrig="4969" w:dyaOrig="775">
          <v:shape id="_x0000_i1031" type="#_x0000_t75" style="width:140.85pt;height:21.3pt" o:ole="">
            <v:imagedata r:id="rId29" o:title=""/>
          </v:shape>
          <o:OLEObject Type="Embed" ProgID="Visio.Drawing.11" ShapeID="_x0000_i1031" DrawAspect="Content" ObjectID="_1478950708" r:id="rId30"/>
        </w:object>
      </w:r>
    </w:p>
    <w:p w:rsidR="00AB7AF4" w:rsidRDefault="00AB7AF4" w:rsidP="00AB7AF4">
      <w:pPr>
        <w:pStyle w:val="Heading8"/>
        <w:jc w:val="center"/>
        <w:rPr>
          <w:lang w:eastAsia="zh-TW"/>
        </w:rPr>
      </w:pPr>
      <w:bookmarkStart w:id="60" w:name="_Toc405206307"/>
      <w:r>
        <w:t xml:space="preserve">Figure </w:t>
      </w:r>
      <w:r w:rsidR="002145F5">
        <w:t>8</w:t>
      </w:r>
      <w:r>
        <w:t>: Base URI</w:t>
      </w:r>
      <w:bookmarkEnd w:id="60"/>
    </w:p>
    <w:p w:rsidR="00AB7AF4" w:rsidRDefault="00DC7B03" w:rsidP="00B022E6">
      <w:pPr>
        <w:pStyle w:val="text"/>
      </w:pPr>
      <w:r>
        <w:rPr>
          <w:rFonts w:hint="eastAsia"/>
          <w:lang w:eastAsia="zh-TW"/>
        </w:rPr>
        <w:lastRenderedPageBreak/>
        <w:t xml:space="preserve">In the URI the </w:t>
      </w:r>
      <w:r w:rsidRPr="002042A6">
        <w:rPr>
          <w:lang w:eastAsia="zh-TW"/>
        </w:rPr>
        <w:t>{host}</w:t>
      </w:r>
      <w:r>
        <w:rPr>
          <w:rFonts w:hint="eastAsia"/>
          <w:lang w:eastAsia="zh-TW"/>
        </w:rPr>
        <w:t xml:space="preserve"> and </w:t>
      </w:r>
      <w:r w:rsidRPr="002042A6">
        <w:rPr>
          <w:lang w:eastAsia="zh-TW"/>
        </w:rPr>
        <w:t>{port}</w:t>
      </w:r>
      <w:r>
        <w:rPr>
          <w:rFonts w:hint="eastAsia"/>
          <w:lang w:eastAsia="zh-TW"/>
        </w:rPr>
        <w:t xml:space="preserve"> segments must be replaced by </w:t>
      </w:r>
      <w:r>
        <w:rPr>
          <w:lang w:eastAsia="zh-TW"/>
        </w:rPr>
        <w:t>the</w:t>
      </w:r>
      <w:r>
        <w:rPr>
          <w:rFonts w:hint="eastAsia"/>
          <w:lang w:eastAsia="zh-TW"/>
        </w:rPr>
        <w:t xml:space="preserve"> system hostname and listening TCP port respectively. </w:t>
      </w:r>
      <w:r w:rsidR="00AB7AF4">
        <w:t xml:space="preserve">The exact base URI will depend on the specifics of your ProxStor deployment. The following sections list all exposed URIs and describes their use. </w:t>
      </w:r>
      <w:r w:rsidR="002E2454">
        <w:t xml:space="preserve">The key concept to grasp is that all the </w:t>
      </w:r>
      <w:r w:rsidR="00AB7AF4">
        <w:t xml:space="preserve">URIs </w:t>
      </w:r>
      <w:r w:rsidR="002E2454">
        <w:t>documented herein are actually</w:t>
      </w:r>
      <w:r w:rsidR="00AB7AF4">
        <w:t xml:space="preserve"> relative</w:t>
      </w:r>
      <w:r w:rsidR="002E2454">
        <w:t xml:space="preserve"> (appended)</w:t>
      </w:r>
      <w:r w:rsidR="00782D05">
        <w:rPr>
          <w:rFonts w:hint="eastAsia"/>
          <w:lang w:eastAsia="zh-TW"/>
        </w:rPr>
        <w:t xml:space="preserve"> </w:t>
      </w:r>
      <w:r w:rsidR="00AB7AF4">
        <w:t>to the system base URI.</w:t>
      </w:r>
    </w:p>
    <w:p w:rsidR="009E5171" w:rsidRDefault="002E2454" w:rsidP="009E5171">
      <w:pPr>
        <w:pStyle w:val="text"/>
      </w:pPr>
      <w:r>
        <w:t xml:space="preserve">When designing the web interface care was taken to ensure all ProxStor </w:t>
      </w:r>
      <w:r w:rsidR="009E5171">
        <w:t xml:space="preserve">URIs </w:t>
      </w:r>
      <w:r>
        <w:t xml:space="preserve">were </w:t>
      </w:r>
      <w:r w:rsidR="009E5171">
        <w:t xml:space="preserve">meaningful and expressive. </w:t>
      </w:r>
      <w:r>
        <w:t xml:space="preserve">Combining the HTTP request type and the URI </w:t>
      </w:r>
      <w:r w:rsidR="003D6084">
        <w:t>is</w:t>
      </w:r>
      <w:r>
        <w:t xml:space="preserve"> sufficient to describe the operation being attempted.</w:t>
      </w:r>
    </w:p>
    <w:p w:rsidR="003B1AC6" w:rsidRDefault="003B1AC6" w:rsidP="003B1AC6">
      <w:pPr>
        <w:pStyle w:val="Heading3"/>
      </w:pPr>
      <w:bookmarkStart w:id="61" w:name="_Toc405206207"/>
      <w:r>
        <w:t>4.4 Web API</w:t>
      </w:r>
      <w:bookmarkEnd w:id="61"/>
    </w:p>
    <w:p w:rsidR="00F336C4" w:rsidRDefault="00C75630" w:rsidP="00F336C4">
      <w:pPr>
        <w:pStyle w:val="text"/>
      </w:pPr>
      <w:r>
        <w:t xml:space="preserve">Based on the requirements and specifications from Chapter 2, as well as the system design from Chapter 3, the </w:t>
      </w:r>
      <w:proofErr w:type="spellStart"/>
      <w:r>
        <w:t>RESTful</w:t>
      </w:r>
      <w:proofErr w:type="spellEnd"/>
      <w:r>
        <w:t xml:space="preserve"> web API was derived. </w:t>
      </w:r>
      <w:r w:rsidR="00C3774C">
        <w:t>The</w:t>
      </w:r>
      <w:r w:rsidR="00F336C4">
        <w:t xml:space="preserve"> following section</w:t>
      </w:r>
      <w:r w:rsidR="00C3774C">
        <w:t xml:space="preserve"> provides</w:t>
      </w:r>
      <w:r w:rsidR="00C93D6A">
        <w:t xml:space="preserve"> some example uses</w:t>
      </w:r>
      <w:r w:rsidR="00C3774C">
        <w:t xml:space="preserve"> of the ProxStor Web API. </w:t>
      </w:r>
      <w:r>
        <w:t>T</w:t>
      </w:r>
      <w:r w:rsidR="00C3774C">
        <w:t xml:space="preserve">he complete API documentation </w:t>
      </w:r>
      <w:r>
        <w:t>is in</w:t>
      </w:r>
      <w:r w:rsidR="00C3774C">
        <w:t xml:space="preserve"> Appendix A.</w:t>
      </w:r>
    </w:p>
    <w:p w:rsidR="00787EA9" w:rsidRDefault="003D34DC" w:rsidP="003D34DC">
      <w:pPr>
        <w:pStyle w:val="Heading4"/>
      </w:pPr>
      <w:bookmarkStart w:id="62" w:name="_Toc405206208"/>
      <w:r>
        <w:t xml:space="preserve">4.4.1 Example – </w:t>
      </w:r>
      <w:r w:rsidR="00614DD6">
        <w:t>Device</w:t>
      </w:r>
      <w:r>
        <w:t xml:space="preserve"> Check-in</w:t>
      </w:r>
      <w:bookmarkEnd w:id="62"/>
    </w:p>
    <w:p w:rsidR="00787EA9" w:rsidRDefault="00787EA9" w:rsidP="00787EA9">
      <w:pPr>
        <w:pStyle w:val="text"/>
      </w:pPr>
      <w:r>
        <w:t>In this example a user enters a new location carrying a device connected to the Internet. This device has been previously associated with the user, so ProxStor makes the assumption that the user is wherever the device happens to be.</w:t>
      </w:r>
    </w:p>
    <w:p w:rsidR="00787EA9" w:rsidRDefault="00787EA9" w:rsidP="00787EA9">
      <w:pPr>
        <w:pStyle w:val="text"/>
      </w:pPr>
      <w:r>
        <w:t xml:space="preserve">This device has onboard sensors which detect the presence of a Bluetooth Low Energy (BLE) Universally Unique Identifier (UUID). </w:t>
      </w:r>
      <w:r w:rsidR="0036207B">
        <w:t>This is how the mobile device notifies ProxStor of this observation and how the device ultimately learns its location.</w:t>
      </w:r>
    </w:p>
    <w:p w:rsidR="0036207B" w:rsidRDefault="0036207B" w:rsidP="0036207B">
      <w:pPr>
        <w:pStyle w:val="text"/>
      </w:pPr>
      <w:r>
        <w:t xml:space="preserve">First the device creates a new </w:t>
      </w:r>
      <w:proofErr w:type="spellStart"/>
      <w:r w:rsidRPr="0036207B">
        <w:rPr>
          <w:rFonts w:ascii="Courier New" w:hAnsi="Courier New" w:cs="Courier New"/>
        </w:rPr>
        <w:t>proxstor.api.</w:t>
      </w:r>
      <w:r>
        <w:rPr>
          <w:rFonts w:ascii="Courier New" w:hAnsi="Courier New" w:cs="Courier New"/>
        </w:rPr>
        <w:t>Environmental</w:t>
      </w:r>
      <w:proofErr w:type="spellEnd"/>
      <w:r>
        <w:t xml:space="preserve"> object, sets the type field to </w:t>
      </w:r>
      <w:proofErr w:type="spellStart"/>
      <w:r w:rsidRPr="0036207B">
        <w:rPr>
          <w:rFonts w:ascii="Courier New" w:hAnsi="Courier New" w:cs="Courier New"/>
        </w:rPr>
        <w:t>proxstor.api.EnvironmentalType.BLE_UUID</w:t>
      </w:r>
      <w:proofErr w:type="spellEnd"/>
      <w:r>
        <w:t>, and the identifier to the sensed UUID value. Note that additional fields exist within this class, but at this time only above information are known to the device.</w:t>
      </w:r>
    </w:p>
    <w:p w:rsidR="0036207B" w:rsidRDefault="0036207B" w:rsidP="0036207B">
      <w:pPr>
        <w:pStyle w:val="text"/>
      </w:pPr>
      <w:r>
        <w:lastRenderedPageBreak/>
        <w:t xml:space="preserve">Next the device submits this </w:t>
      </w:r>
      <w:r>
        <w:rPr>
          <w:i/>
        </w:rPr>
        <w:t>partial</w:t>
      </w:r>
      <w:r>
        <w:t xml:space="preserve"> </w:t>
      </w:r>
      <w:r w:rsidRPr="0036207B">
        <w:rPr>
          <w:rFonts w:ascii="Courier New" w:hAnsi="Courier New" w:cs="Courier New"/>
        </w:rPr>
        <w:t>Environmental</w:t>
      </w:r>
      <w:r>
        <w:t xml:space="preserve"> object to ProxStor by issuing an HTTP POST request containing the </w:t>
      </w:r>
      <w:r w:rsidRPr="0036207B">
        <w:t>JavaScript Object Notation</w:t>
      </w:r>
      <w:r>
        <w:t xml:space="preserve"> (JSON) representation of the </w:t>
      </w:r>
      <w:r w:rsidRPr="0036207B">
        <w:rPr>
          <w:rFonts w:ascii="Courier New" w:hAnsi="Courier New" w:cs="Courier New"/>
        </w:rPr>
        <w:t>Environmental</w:t>
      </w:r>
      <w:r>
        <w:t xml:space="preserve"> to the following URI:</w:t>
      </w:r>
    </w:p>
    <w:p w:rsidR="00B525F6" w:rsidRDefault="00B525F6" w:rsidP="0036207B">
      <w:pPr>
        <w:pStyle w:val="text"/>
      </w:pPr>
    </w:p>
    <w:p w:rsidR="00B525F6" w:rsidRDefault="00B525F6" w:rsidP="00B525F6">
      <w:pPr>
        <w:pStyle w:val="text"/>
        <w:ind w:firstLine="0"/>
        <w:jc w:val="center"/>
      </w:pPr>
      <w:r>
        <w:object w:dxaOrig="6113" w:dyaOrig="776">
          <v:shape id="_x0000_i1032" type="#_x0000_t75" style="width:195.95pt;height:24.4pt" o:ole="">
            <v:imagedata r:id="rId31" o:title=""/>
          </v:shape>
          <o:OLEObject Type="Embed" ProgID="Visio.Drawing.11" ShapeID="_x0000_i1032" DrawAspect="Content" ObjectID="_1478950709" r:id="rId32"/>
        </w:object>
      </w:r>
    </w:p>
    <w:p w:rsidR="00B525F6" w:rsidRDefault="00B525F6" w:rsidP="00B525F6">
      <w:pPr>
        <w:pStyle w:val="Heading8"/>
        <w:jc w:val="center"/>
      </w:pPr>
      <w:bookmarkStart w:id="63" w:name="_Toc405206308"/>
      <w:r>
        <w:t xml:space="preserve">Figure </w:t>
      </w:r>
      <w:r w:rsidR="00CA2762">
        <w:t>9</w:t>
      </w:r>
      <w:r>
        <w:t>: Device Check-in URI</w:t>
      </w:r>
      <w:bookmarkEnd w:id="63"/>
    </w:p>
    <w:p w:rsidR="0036207B" w:rsidRDefault="00B525F6" w:rsidP="0036207B">
      <w:pPr>
        <w:pStyle w:val="text"/>
      </w:pPr>
      <w:r>
        <w:t xml:space="preserve">Where </w:t>
      </w:r>
      <w:r w:rsidRPr="00C0488A">
        <w:t>{</w:t>
      </w:r>
      <w:proofErr w:type="spellStart"/>
      <w:r w:rsidRPr="00C0488A">
        <w:t>devid</w:t>
      </w:r>
      <w:proofErr w:type="spellEnd"/>
      <w:r w:rsidRPr="00C0488A">
        <w:t>}</w:t>
      </w:r>
      <w:r>
        <w:t xml:space="preserve"> is replaced by the actual device identifier assigned to the mobile device by ProxStor.</w:t>
      </w:r>
    </w:p>
    <w:p w:rsidR="00525519" w:rsidRDefault="00525519" w:rsidP="0036207B">
      <w:pPr>
        <w:pStyle w:val="text"/>
      </w:pPr>
      <w:r>
        <w:t xml:space="preserve">ProxStor will internally reference the BLE UUID to find the associated </w:t>
      </w:r>
      <w:proofErr w:type="gramStart"/>
      <w:r w:rsidRPr="00525519">
        <w:rPr>
          <w:rFonts w:ascii="Courier New" w:hAnsi="Courier New" w:cs="Courier New"/>
        </w:rPr>
        <w:t>Environmental</w:t>
      </w:r>
      <w:r>
        <w:t>,</w:t>
      </w:r>
      <w:proofErr w:type="gramEnd"/>
      <w:r>
        <w:t xml:space="preserve"> follow the </w:t>
      </w:r>
      <w:r w:rsidRPr="00525519">
        <w:rPr>
          <w:rFonts w:ascii="Courier New" w:hAnsi="Courier New" w:cs="Courier New"/>
        </w:rPr>
        <w:t>Environmental</w:t>
      </w:r>
      <w:r>
        <w:t xml:space="preserve"> back to the containing </w:t>
      </w:r>
      <w:r w:rsidRPr="00525519">
        <w:rPr>
          <w:rFonts w:ascii="Courier New" w:hAnsi="Courier New" w:cs="Courier New"/>
        </w:rPr>
        <w:t>Location</w:t>
      </w:r>
      <w:r>
        <w:t xml:space="preserve">, and create a new </w:t>
      </w:r>
      <w:r w:rsidRPr="00525519">
        <w:rPr>
          <w:rFonts w:ascii="Courier New" w:hAnsi="Courier New" w:cs="Courier New"/>
        </w:rPr>
        <w:t>Locality</w:t>
      </w:r>
      <w:r>
        <w:t xml:space="preserve"> associated the </w:t>
      </w:r>
      <w:r w:rsidRPr="00525519">
        <w:rPr>
          <w:rFonts w:ascii="Courier New" w:hAnsi="Courier New" w:cs="Courier New"/>
        </w:rPr>
        <w:t>Device</w:t>
      </w:r>
      <w:r>
        <w:t xml:space="preserve"> owner with this </w:t>
      </w:r>
      <w:r w:rsidRPr="00525519">
        <w:rPr>
          <w:rFonts w:ascii="Courier New" w:hAnsi="Courier New" w:cs="Courier New"/>
        </w:rPr>
        <w:t>Location</w:t>
      </w:r>
      <w:r>
        <w:t xml:space="preserve">. The response from ProxStor will contain this new </w:t>
      </w:r>
      <w:r w:rsidRPr="000C79C5">
        <w:rPr>
          <w:rFonts w:ascii="Courier New" w:hAnsi="Courier New" w:cs="Courier New"/>
        </w:rPr>
        <w:t>Locality</w:t>
      </w:r>
      <w:r>
        <w:t xml:space="preserve"> </w:t>
      </w:r>
      <w:r w:rsidR="000C79C5">
        <w:t xml:space="preserve">in JSON format which the client will de-serialize. This new object now </w:t>
      </w:r>
      <w:r>
        <w:t>provides the client with the following new information:</w:t>
      </w:r>
    </w:p>
    <w:p w:rsidR="00525519" w:rsidRDefault="00525519" w:rsidP="00525519">
      <w:pPr>
        <w:pStyle w:val="text"/>
        <w:numPr>
          <w:ilvl w:val="0"/>
          <w:numId w:val="33"/>
        </w:numPr>
      </w:pPr>
      <w:r>
        <w:t xml:space="preserve">Identifier for this </w:t>
      </w:r>
      <w:r w:rsidRPr="00525519">
        <w:rPr>
          <w:rFonts w:ascii="Courier New" w:hAnsi="Courier New" w:cs="Courier New"/>
        </w:rPr>
        <w:t>Locality</w:t>
      </w:r>
    </w:p>
    <w:p w:rsidR="00525519" w:rsidRDefault="00525519" w:rsidP="00525519">
      <w:pPr>
        <w:pStyle w:val="text"/>
        <w:numPr>
          <w:ilvl w:val="0"/>
          <w:numId w:val="33"/>
        </w:numPr>
      </w:pPr>
      <w:r>
        <w:t xml:space="preserve">Identifier for the </w:t>
      </w:r>
      <w:r w:rsidRPr="00525519">
        <w:rPr>
          <w:rFonts w:ascii="Courier New" w:hAnsi="Courier New" w:cs="Courier New"/>
        </w:rPr>
        <w:t>Location</w:t>
      </w:r>
    </w:p>
    <w:p w:rsidR="00525519" w:rsidRDefault="00525519" w:rsidP="00525519">
      <w:pPr>
        <w:pStyle w:val="text"/>
        <w:numPr>
          <w:ilvl w:val="0"/>
          <w:numId w:val="33"/>
        </w:numPr>
      </w:pPr>
      <w:r>
        <w:t xml:space="preserve">Identifier for the </w:t>
      </w:r>
      <w:r w:rsidRPr="00525519">
        <w:rPr>
          <w:rFonts w:ascii="Courier New" w:hAnsi="Courier New" w:cs="Courier New"/>
        </w:rPr>
        <w:t>Environmental</w:t>
      </w:r>
    </w:p>
    <w:p w:rsidR="004A1F99" w:rsidRDefault="00525519" w:rsidP="004A1F99">
      <w:pPr>
        <w:pStyle w:val="text"/>
        <w:numPr>
          <w:ilvl w:val="0"/>
          <w:numId w:val="33"/>
        </w:numPr>
      </w:pPr>
      <w:r>
        <w:t>Date &amp; Time of check-in</w:t>
      </w:r>
    </w:p>
    <w:p w:rsidR="0036207B" w:rsidRPr="0036207B" w:rsidRDefault="004A1F99" w:rsidP="004A1F99">
      <w:pPr>
        <w:pStyle w:val="text"/>
      </w:pPr>
      <w:r>
        <w:t xml:space="preserve">The identifier for the current Location is an object identifier reference specific to the back-end database instance. The value is not meaningful to the device or to the user. To turn this into a </w:t>
      </w:r>
      <w:r w:rsidRPr="004A1F99">
        <w:rPr>
          <w:rFonts w:ascii="Courier New" w:hAnsi="Courier New" w:cs="Courier New"/>
        </w:rPr>
        <w:t>Location</w:t>
      </w:r>
      <w:r>
        <w:t xml:space="preserve"> object the client must issue another request to ProxStor.</w:t>
      </w:r>
    </w:p>
    <w:p w:rsidR="00787EA9" w:rsidRDefault="00614DD6" w:rsidP="003D34DC">
      <w:pPr>
        <w:pStyle w:val="Heading4"/>
      </w:pPr>
      <w:bookmarkStart w:id="64" w:name="_Toc405206209"/>
      <w:r>
        <w:t>4.4.2 Example – Location Retrieval</w:t>
      </w:r>
      <w:bookmarkEnd w:id="64"/>
    </w:p>
    <w:p w:rsidR="00614DD6" w:rsidRDefault="00614DD6" w:rsidP="00614DD6">
      <w:pPr>
        <w:pStyle w:val="text"/>
      </w:pPr>
      <w:r>
        <w:t>To retrieve the Location object the client issues an HTTP GET request to the following URI:</w:t>
      </w:r>
    </w:p>
    <w:p w:rsidR="00614DD6" w:rsidRPr="00614DD6" w:rsidRDefault="00614DD6" w:rsidP="00614DD6">
      <w:pPr>
        <w:pStyle w:val="text"/>
      </w:pPr>
    </w:p>
    <w:p w:rsidR="00614DD6" w:rsidRDefault="00614DD6" w:rsidP="00614DD6">
      <w:pPr>
        <w:pStyle w:val="text"/>
        <w:ind w:firstLine="0"/>
        <w:jc w:val="center"/>
      </w:pPr>
      <w:r>
        <w:object w:dxaOrig="6112" w:dyaOrig="775">
          <v:shape id="_x0000_i1033" type="#_x0000_t75" style="width:189.1pt;height:24.4pt" o:ole="">
            <v:imagedata r:id="rId33" o:title=""/>
          </v:shape>
          <o:OLEObject Type="Embed" ProgID="Visio.Drawing.11" ShapeID="_x0000_i1033" DrawAspect="Content" ObjectID="_1478950710" r:id="rId34"/>
        </w:object>
      </w:r>
    </w:p>
    <w:p w:rsidR="00614DD6" w:rsidRDefault="00614DD6" w:rsidP="00CA2762">
      <w:pPr>
        <w:pStyle w:val="Heading8"/>
        <w:jc w:val="center"/>
      </w:pPr>
      <w:bookmarkStart w:id="65" w:name="_Toc405206309"/>
      <w:r>
        <w:t xml:space="preserve">Figure </w:t>
      </w:r>
      <w:r w:rsidR="00CA2762">
        <w:t>10</w:t>
      </w:r>
      <w:r>
        <w:t xml:space="preserve">: Location </w:t>
      </w:r>
      <w:r w:rsidR="009E4E3F">
        <w:t>Retrieval</w:t>
      </w:r>
      <w:r w:rsidR="00AE2E0C">
        <w:t xml:space="preserve"> </w:t>
      </w:r>
      <w:r>
        <w:t>URI</w:t>
      </w:r>
      <w:bookmarkEnd w:id="65"/>
    </w:p>
    <w:p w:rsidR="00614DD6" w:rsidRDefault="00614DD6" w:rsidP="00614DD6">
      <w:pPr>
        <w:pStyle w:val="text"/>
      </w:pPr>
      <w:r>
        <w:t xml:space="preserve">Where </w:t>
      </w:r>
      <w:r w:rsidRPr="00C0488A">
        <w:t>{</w:t>
      </w:r>
      <w:proofErr w:type="spellStart"/>
      <w:r w:rsidRPr="00C0488A">
        <w:t>locid</w:t>
      </w:r>
      <w:proofErr w:type="spellEnd"/>
      <w:r w:rsidRPr="00C0488A">
        <w:t>}</w:t>
      </w:r>
      <w:r>
        <w:t xml:space="preserve"> is replaced by the location identifier from the </w:t>
      </w:r>
      <w:r w:rsidRPr="00614DD6">
        <w:rPr>
          <w:rFonts w:ascii="Courier New" w:hAnsi="Courier New" w:cs="Courier New"/>
        </w:rPr>
        <w:t>Locality</w:t>
      </w:r>
      <w:r>
        <w:t xml:space="preserve"> returned from the check-in operation.</w:t>
      </w:r>
    </w:p>
    <w:p w:rsidR="000C79C5" w:rsidRDefault="000C79C5" w:rsidP="00614DD6">
      <w:pPr>
        <w:pStyle w:val="text"/>
      </w:pPr>
      <w:r>
        <w:t xml:space="preserve">ProxStor will internally retrieve the </w:t>
      </w:r>
      <w:r w:rsidRPr="000C79C5">
        <w:rPr>
          <w:rFonts w:ascii="Courier New" w:hAnsi="Courier New" w:cs="Courier New"/>
        </w:rPr>
        <w:t>Location</w:t>
      </w:r>
      <w:r>
        <w:t xml:space="preserve"> associated with the </w:t>
      </w:r>
      <w:proofErr w:type="spellStart"/>
      <w:r w:rsidRPr="000C79C5">
        <w:rPr>
          <w:rFonts w:ascii="Courier New" w:hAnsi="Courier New" w:cs="Courier New"/>
        </w:rPr>
        <w:t>locid</w:t>
      </w:r>
      <w:proofErr w:type="spellEnd"/>
      <w:r>
        <w:t xml:space="preserve"> and returns the structure in JSON format. Again the client must de-serialize the object to have a functioning </w:t>
      </w:r>
      <w:r w:rsidRPr="000C79C5">
        <w:rPr>
          <w:rFonts w:ascii="Courier New" w:hAnsi="Courier New" w:cs="Courier New"/>
        </w:rPr>
        <w:t>Location</w:t>
      </w:r>
      <w:r>
        <w:t xml:space="preserve"> accessible memory. The client now has the following new information on the user’s current location:</w:t>
      </w:r>
    </w:p>
    <w:p w:rsidR="000C79C5" w:rsidRDefault="000C79C5" w:rsidP="000C79C5">
      <w:pPr>
        <w:pStyle w:val="text"/>
        <w:numPr>
          <w:ilvl w:val="0"/>
          <w:numId w:val="34"/>
        </w:numPr>
      </w:pPr>
      <w:r>
        <w:t>Description</w:t>
      </w:r>
    </w:p>
    <w:p w:rsidR="000C79C5" w:rsidRDefault="000C79C5" w:rsidP="000C79C5">
      <w:pPr>
        <w:pStyle w:val="text"/>
        <w:numPr>
          <w:ilvl w:val="0"/>
          <w:numId w:val="34"/>
        </w:numPr>
      </w:pPr>
      <w:r>
        <w:t>Address</w:t>
      </w:r>
    </w:p>
    <w:p w:rsidR="000C79C5" w:rsidRDefault="000C79C5" w:rsidP="000C79C5">
      <w:pPr>
        <w:pStyle w:val="text"/>
        <w:numPr>
          <w:ilvl w:val="0"/>
          <w:numId w:val="34"/>
        </w:numPr>
      </w:pPr>
      <w:r>
        <w:t>Type (business, residence, etc.)</w:t>
      </w:r>
    </w:p>
    <w:p w:rsidR="000C79C5" w:rsidRDefault="000C79C5" w:rsidP="000C79C5">
      <w:pPr>
        <w:pStyle w:val="text"/>
        <w:numPr>
          <w:ilvl w:val="0"/>
          <w:numId w:val="34"/>
        </w:numPr>
      </w:pPr>
      <w:r>
        <w:t>GPS coordinates</w:t>
      </w:r>
    </w:p>
    <w:p w:rsidR="000C79C5" w:rsidRDefault="000C79C5" w:rsidP="000C79C5">
      <w:pPr>
        <w:pStyle w:val="text"/>
      </w:pPr>
    </w:p>
    <w:p w:rsidR="00AD17F4" w:rsidRDefault="00AD17F4" w:rsidP="003D34DC">
      <w:pPr>
        <w:pStyle w:val="Heading4"/>
      </w:pPr>
    </w:p>
    <w:p w:rsidR="00787EA9" w:rsidRPr="00787EA9" w:rsidRDefault="00787EA9" w:rsidP="00787EA9">
      <w:pPr>
        <w:pStyle w:val="text"/>
      </w:pPr>
    </w:p>
    <w:p w:rsidR="00614DD6" w:rsidRDefault="00614DD6">
      <w:pPr>
        <w:overflowPunct/>
        <w:autoSpaceDE/>
        <w:autoSpaceDN/>
        <w:adjustRightInd/>
        <w:textAlignment w:val="auto"/>
        <w:rPr>
          <w:b/>
          <w:sz w:val="28"/>
        </w:rPr>
      </w:pPr>
      <w:r>
        <w:br w:type="page"/>
      </w:r>
    </w:p>
    <w:p w:rsidR="00E0603C" w:rsidRDefault="00E0603C" w:rsidP="00E0603C">
      <w:pPr>
        <w:pStyle w:val="Heading2"/>
      </w:pPr>
      <w:bookmarkStart w:id="66" w:name="_Toc405206210"/>
      <w:r>
        <w:lastRenderedPageBreak/>
        <w:t xml:space="preserve">Chapter </w:t>
      </w:r>
      <w:r w:rsidR="00645815">
        <w:t>5</w:t>
      </w:r>
      <w:r>
        <w:t>: Results</w:t>
      </w:r>
      <w:bookmarkEnd w:id="66"/>
    </w:p>
    <w:p w:rsidR="004E0390" w:rsidRDefault="004E0390" w:rsidP="004E0390">
      <w:pPr>
        <w:pStyle w:val="text"/>
        <w:rPr>
          <w:lang w:eastAsia="zh-TW"/>
        </w:rPr>
      </w:pPr>
      <w:r>
        <w:rPr>
          <w:lang w:eastAsia="zh-TW"/>
        </w:rPr>
        <w:t>Although ProxStor remains a proof of concept without fully optimized critical code paths</w:t>
      </w:r>
      <w:r w:rsidR="007E5688">
        <w:rPr>
          <w:lang w:eastAsia="zh-TW"/>
        </w:rPr>
        <w:t>,</w:t>
      </w:r>
      <w:r>
        <w:rPr>
          <w:lang w:eastAsia="zh-TW"/>
        </w:rPr>
        <w:t xml:space="preserve"> </w:t>
      </w:r>
      <w:r w:rsidR="007E5688">
        <w:rPr>
          <w:lang w:eastAsia="zh-TW"/>
        </w:rPr>
        <w:t xml:space="preserve">benchmarking </w:t>
      </w:r>
      <w:r w:rsidR="00714638">
        <w:rPr>
          <w:rFonts w:hint="eastAsia"/>
          <w:lang w:eastAsia="zh-TW"/>
        </w:rPr>
        <w:t>is</w:t>
      </w:r>
      <w:r w:rsidR="007E5688">
        <w:rPr>
          <w:lang w:eastAsia="zh-TW"/>
        </w:rPr>
        <w:t xml:space="preserve"> performed to confirm feasibility of design. The ease of ProxStor system deployment as well and ease of client application development </w:t>
      </w:r>
      <w:r w:rsidR="00714638">
        <w:rPr>
          <w:rFonts w:hint="eastAsia"/>
          <w:lang w:eastAsia="zh-TW"/>
        </w:rPr>
        <w:t>is</w:t>
      </w:r>
      <w:r w:rsidR="00FF724C">
        <w:rPr>
          <w:rFonts w:hint="eastAsia"/>
          <w:lang w:eastAsia="zh-TW"/>
        </w:rPr>
        <w:t xml:space="preserve"> </w:t>
      </w:r>
      <w:r w:rsidR="00FF724C">
        <w:rPr>
          <w:lang w:eastAsia="zh-TW"/>
        </w:rPr>
        <w:t>qualitatively</w:t>
      </w:r>
      <w:r w:rsidR="007E5688">
        <w:rPr>
          <w:lang w:eastAsia="zh-TW"/>
        </w:rPr>
        <w:t xml:space="preserve"> assessed.</w:t>
      </w:r>
      <w:r w:rsidR="00FF724C">
        <w:rPr>
          <w:rFonts w:hint="eastAsia"/>
          <w:lang w:eastAsia="zh-TW"/>
        </w:rPr>
        <w:t xml:space="preserve"> </w:t>
      </w:r>
      <w:r w:rsidR="000F2EF7">
        <w:rPr>
          <w:lang w:eastAsia="zh-TW"/>
        </w:rPr>
        <w:t>T</w:t>
      </w:r>
      <w:r w:rsidR="007E5688">
        <w:rPr>
          <w:lang w:eastAsia="zh-TW"/>
        </w:rPr>
        <w:t xml:space="preserve">he system’s </w:t>
      </w:r>
      <w:r w:rsidR="00A40E86">
        <w:rPr>
          <w:rFonts w:hint="eastAsia"/>
          <w:lang w:eastAsia="zh-TW"/>
        </w:rPr>
        <w:t xml:space="preserve">runtime </w:t>
      </w:r>
      <w:r w:rsidR="007E5688">
        <w:rPr>
          <w:lang w:eastAsia="zh-TW"/>
        </w:rPr>
        <w:t xml:space="preserve">performance </w:t>
      </w:r>
      <w:r w:rsidR="00A40E86">
        <w:rPr>
          <w:rFonts w:hint="eastAsia"/>
          <w:lang w:eastAsia="zh-TW"/>
        </w:rPr>
        <w:t>is</w:t>
      </w:r>
      <w:r w:rsidR="005951ED">
        <w:rPr>
          <w:lang w:eastAsia="zh-TW"/>
        </w:rPr>
        <w:t xml:space="preserve"> </w:t>
      </w:r>
      <w:r w:rsidR="007E5688">
        <w:rPr>
          <w:lang w:eastAsia="zh-TW"/>
        </w:rPr>
        <w:t xml:space="preserve">evaluated </w:t>
      </w:r>
      <w:r w:rsidR="000F2EF7">
        <w:rPr>
          <w:lang w:eastAsia="zh-TW"/>
        </w:rPr>
        <w:t xml:space="preserve">quantitatively </w:t>
      </w:r>
      <w:r w:rsidR="007E5688">
        <w:rPr>
          <w:lang w:eastAsia="zh-TW"/>
        </w:rPr>
        <w:t>to ascertain the feasibility of the current design.</w:t>
      </w:r>
    </w:p>
    <w:p w:rsidR="00C16E02" w:rsidRDefault="001C72B0" w:rsidP="004E0390">
      <w:pPr>
        <w:pStyle w:val="text"/>
        <w:rPr>
          <w:lang w:eastAsia="zh-TW"/>
        </w:rPr>
      </w:pPr>
      <w:r>
        <w:rPr>
          <w:lang w:eastAsia="zh-TW"/>
        </w:rPr>
        <w:t>Software engineering metrics on the ProxStor codebase are provided as well as lessons learned while developing the system.</w:t>
      </w:r>
    </w:p>
    <w:p w:rsidR="00CA5AD3" w:rsidRDefault="00CA5AD3" w:rsidP="004E0390">
      <w:pPr>
        <w:pStyle w:val="text"/>
        <w:rPr>
          <w:lang w:eastAsia="zh-TW"/>
        </w:rPr>
      </w:pPr>
      <w:r>
        <w:rPr>
          <w:lang w:eastAsia="zh-TW"/>
        </w:rPr>
        <w:t>The software and hardware used in this section is documented below.</w:t>
      </w:r>
    </w:p>
    <w:p w:rsidR="00CA5AD3" w:rsidRDefault="00CA5AD3" w:rsidP="004E0390">
      <w:pPr>
        <w:pStyle w:val="text"/>
        <w:rPr>
          <w:lang w:eastAsia="zh-TW"/>
        </w:rPr>
      </w:pPr>
    </w:p>
    <w:tbl>
      <w:tblPr>
        <w:tblStyle w:val="TableGrid"/>
        <w:tblpPr w:leftFromText="180" w:rightFromText="180" w:vertAnchor="text" w:horzAnchor="page" w:tblpXSpec="center" w:tblpY="89"/>
        <w:tblOverlap w:val="never"/>
        <w:tblW w:w="0" w:type="auto"/>
        <w:tblLook w:val="04A0" w:firstRow="1" w:lastRow="0" w:firstColumn="1" w:lastColumn="0" w:noHBand="0" w:noVBand="1"/>
      </w:tblPr>
      <w:tblGrid>
        <w:gridCol w:w="3528"/>
        <w:gridCol w:w="4590"/>
      </w:tblGrid>
      <w:tr w:rsidR="00F33213" w:rsidTr="00A8700C">
        <w:tc>
          <w:tcPr>
            <w:tcW w:w="3528" w:type="dxa"/>
            <w:shd w:val="clear" w:color="auto" w:fill="D9D9D9" w:themeFill="background1" w:themeFillShade="D9"/>
          </w:tcPr>
          <w:p w:rsidR="00F33213" w:rsidRPr="005C3D8A" w:rsidRDefault="00F33213" w:rsidP="00F33213">
            <w:pPr>
              <w:pStyle w:val="text"/>
              <w:ind w:firstLine="0"/>
              <w:rPr>
                <w:b/>
              </w:rPr>
            </w:pPr>
            <w:r>
              <w:rPr>
                <w:b/>
              </w:rPr>
              <w:t>Item</w:t>
            </w:r>
          </w:p>
        </w:tc>
        <w:tc>
          <w:tcPr>
            <w:tcW w:w="4590" w:type="dxa"/>
            <w:shd w:val="clear" w:color="auto" w:fill="D9D9D9" w:themeFill="background1" w:themeFillShade="D9"/>
          </w:tcPr>
          <w:p w:rsidR="00F33213" w:rsidRPr="005C3D8A" w:rsidRDefault="00F33213" w:rsidP="00F33213">
            <w:pPr>
              <w:pStyle w:val="text"/>
              <w:ind w:firstLine="0"/>
              <w:rPr>
                <w:b/>
              </w:rPr>
            </w:pPr>
            <w:r>
              <w:rPr>
                <w:b/>
              </w:rPr>
              <w:t>Detail</w:t>
            </w:r>
          </w:p>
        </w:tc>
      </w:tr>
      <w:tr w:rsidR="00CA5AD3" w:rsidTr="00A8700C">
        <w:tc>
          <w:tcPr>
            <w:tcW w:w="3528" w:type="dxa"/>
          </w:tcPr>
          <w:p w:rsidR="00CA5AD3" w:rsidRDefault="00CA5AD3" w:rsidP="00CA5AD3">
            <w:pPr>
              <w:pStyle w:val="text"/>
              <w:ind w:firstLine="0"/>
              <w:rPr>
                <w:lang w:eastAsia="zh-TW"/>
              </w:rPr>
            </w:pPr>
            <w:r>
              <w:rPr>
                <w:lang w:eastAsia="zh-TW"/>
              </w:rPr>
              <w:t>ProxStor</w:t>
            </w:r>
          </w:p>
        </w:tc>
        <w:tc>
          <w:tcPr>
            <w:tcW w:w="4590" w:type="dxa"/>
          </w:tcPr>
          <w:p w:rsidR="00CA5AD3" w:rsidRDefault="006D2C11" w:rsidP="006D2C11">
            <w:pPr>
              <w:pStyle w:val="text"/>
              <w:ind w:firstLine="0"/>
              <w:rPr>
                <w:lang w:eastAsia="zh-TW"/>
              </w:rPr>
            </w:pPr>
            <w:r>
              <w:rPr>
                <w:rFonts w:hint="eastAsia"/>
                <w:lang w:eastAsia="zh-TW"/>
              </w:rPr>
              <w:t>v</w:t>
            </w:r>
            <w:r w:rsidR="00CA5AD3">
              <w:rPr>
                <w:lang w:eastAsia="zh-TW"/>
              </w:rPr>
              <w:t>0.1</w:t>
            </w:r>
          </w:p>
        </w:tc>
      </w:tr>
      <w:tr w:rsidR="00CA5AD3" w:rsidTr="00A8700C">
        <w:tc>
          <w:tcPr>
            <w:tcW w:w="3528" w:type="dxa"/>
          </w:tcPr>
          <w:p w:rsidR="00CA5AD3" w:rsidRDefault="00CA5AD3" w:rsidP="00CA5AD3">
            <w:pPr>
              <w:pStyle w:val="text"/>
              <w:ind w:firstLine="0"/>
              <w:rPr>
                <w:lang w:eastAsia="zh-TW"/>
              </w:rPr>
            </w:pPr>
            <w:r>
              <w:rPr>
                <w:lang w:eastAsia="zh-TW"/>
              </w:rPr>
              <w:t>Operating System</w:t>
            </w:r>
          </w:p>
        </w:tc>
        <w:tc>
          <w:tcPr>
            <w:tcW w:w="4590" w:type="dxa"/>
          </w:tcPr>
          <w:p w:rsidR="00CA5AD3" w:rsidRDefault="00CA5AD3" w:rsidP="00CA5AD3">
            <w:pPr>
              <w:pStyle w:val="text"/>
              <w:ind w:firstLine="0"/>
              <w:rPr>
                <w:lang w:eastAsia="zh-TW"/>
              </w:rPr>
            </w:pPr>
            <w:r>
              <w:rPr>
                <w:lang w:eastAsia="zh-TW"/>
              </w:rPr>
              <w:t xml:space="preserve">Linux Mint running kernel </w:t>
            </w:r>
            <w:r w:rsidRPr="00CA5AD3">
              <w:rPr>
                <w:lang w:eastAsia="zh-TW"/>
              </w:rPr>
              <w:t>3.13.0-24-generic</w:t>
            </w:r>
          </w:p>
        </w:tc>
      </w:tr>
      <w:tr w:rsidR="00CA5AD3" w:rsidTr="00A8700C">
        <w:tc>
          <w:tcPr>
            <w:tcW w:w="3528" w:type="dxa"/>
          </w:tcPr>
          <w:p w:rsidR="00CA5AD3" w:rsidRDefault="00CA5AD3" w:rsidP="00CA5AD3">
            <w:pPr>
              <w:pStyle w:val="text"/>
              <w:ind w:firstLine="0"/>
              <w:rPr>
                <w:lang w:eastAsia="zh-TW"/>
              </w:rPr>
            </w:pPr>
            <w:r>
              <w:rPr>
                <w:lang w:eastAsia="zh-TW"/>
              </w:rPr>
              <w:t>Java SE Runtime Environment</w:t>
            </w:r>
          </w:p>
        </w:tc>
        <w:tc>
          <w:tcPr>
            <w:tcW w:w="4590" w:type="dxa"/>
          </w:tcPr>
          <w:p w:rsidR="00CA5AD3" w:rsidRDefault="006D2C11" w:rsidP="00CA5AD3">
            <w:pPr>
              <w:pStyle w:val="text"/>
              <w:ind w:firstLine="0"/>
              <w:rPr>
                <w:lang w:eastAsia="zh-TW"/>
              </w:rPr>
            </w:pPr>
            <w:r>
              <w:rPr>
                <w:rFonts w:hint="eastAsia"/>
                <w:lang w:eastAsia="zh-TW"/>
              </w:rPr>
              <w:t>v</w:t>
            </w:r>
            <w:r w:rsidR="00CA5AD3" w:rsidRPr="00F33213">
              <w:rPr>
                <w:lang w:eastAsia="zh-TW"/>
              </w:rPr>
              <w:t>1.7.0_67</w:t>
            </w:r>
          </w:p>
        </w:tc>
      </w:tr>
      <w:tr w:rsidR="00CA5AD3" w:rsidTr="00A8700C">
        <w:tc>
          <w:tcPr>
            <w:tcW w:w="3528" w:type="dxa"/>
          </w:tcPr>
          <w:p w:rsidR="00CA5AD3" w:rsidRDefault="00CA5AD3" w:rsidP="00CA5AD3">
            <w:pPr>
              <w:pStyle w:val="text"/>
              <w:ind w:firstLine="0"/>
              <w:rPr>
                <w:lang w:eastAsia="zh-TW"/>
              </w:rPr>
            </w:pPr>
            <w:proofErr w:type="spellStart"/>
            <w:r>
              <w:rPr>
                <w:lang w:eastAsia="zh-TW"/>
              </w:rPr>
              <w:t>Winstone</w:t>
            </w:r>
            <w:proofErr w:type="spellEnd"/>
            <w:r>
              <w:rPr>
                <w:lang w:eastAsia="zh-TW"/>
              </w:rPr>
              <w:t xml:space="preserve"> Servlet Container</w:t>
            </w:r>
          </w:p>
        </w:tc>
        <w:tc>
          <w:tcPr>
            <w:tcW w:w="4590" w:type="dxa"/>
          </w:tcPr>
          <w:p w:rsidR="00CA5AD3" w:rsidRDefault="006D2C11" w:rsidP="00CA5AD3">
            <w:pPr>
              <w:pStyle w:val="text"/>
              <w:ind w:firstLine="0"/>
              <w:rPr>
                <w:lang w:eastAsia="zh-TW"/>
              </w:rPr>
            </w:pPr>
            <w:r>
              <w:rPr>
                <w:rFonts w:hint="eastAsia"/>
                <w:lang w:eastAsia="zh-TW"/>
              </w:rPr>
              <w:t>v</w:t>
            </w:r>
            <w:r w:rsidR="00CA5AD3">
              <w:rPr>
                <w:lang w:eastAsia="zh-TW"/>
              </w:rPr>
              <w:t>0.9.10</w:t>
            </w:r>
          </w:p>
        </w:tc>
      </w:tr>
      <w:tr w:rsidR="00CA5AD3" w:rsidTr="00A8700C">
        <w:tc>
          <w:tcPr>
            <w:tcW w:w="3528" w:type="dxa"/>
          </w:tcPr>
          <w:p w:rsidR="00CA5AD3" w:rsidRDefault="00CA5AD3" w:rsidP="00CA5AD3">
            <w:pPr>
              <w:pStyle w:val="text"/>
              <w:ind w:firstLine="0"/>
              <w:rPr>
                <w:lang w:eastAsia="zh-TW"/>
              </w:rPr>
            </w:pPr>
            <w:proofErr w:type="spellStart"/>
            <w:r>
              <w:rPr>
                <w:lang w:eastAsia="zh-TW"/>
              </w:rPr>
              <w:t>TinkerPop</w:t>
            </w:r>
            <w:proofErr w:type="spellEnd"/>
            <w:r>
              <w:rPr>
                <w:lang w:eastAsia="zh-TW"/>
              </w:rPr>
              <w:t xml:space="preserve"> Blueprints</w:t>
            </w:r>
          </w:p>
        </w:tc>
        <w:tc>
          <w:tcPr>
            <w:tcW w:w="4590" w:type="dxa"/>
          </w:tcPr>
          <w:p w:rsidR="00CA5AD3" w:rsidRDefault="006D2C11" w:rsidP="00CA5AD3">
            <w:pPr>
              <w:pStyle w:val="text"/>
              <w:ind w:firstLine="0"/>
              <w:rPr>
                <w:lang w:eastAsia="zh-TW"/>
              </w:rPr>
            </w:pPr>
            <w:r>
              <w:rPr>
                <w:rFonts w:hint="eastAsia"/>
                <w:lang w:eastAsia="zh-TW"/>
              </w:rPr>
              <w:t>v</w:t>
            </w:r>
            <w:r w:rsidR="00CA5AD3">
              <w:rPr>
                <w:lang w:eastAsia="zh-TW"/>
              </w:rPr>
              <w:t>2.6.0</w:t>
            </w:r>
          </w:p>
        </w:tc>
      </w:tr>
      <w:tr w:rsidR="00CA5AD3" w:rsidTr="00A8700C">
        <w:tc>
          <w:tcPr>
            <w:tcW w:w="3528" w:type="dxa"/>
          </w:tcPr>
          <w:p w:rsidR="00CA5AD3" w:rsidRDefault="00CA5AD3" w:rsidP="00CA5AD3">
            <w:pPr>
              <w:pStyle w:val="text"/>
              <w:ind w:firstLine="0"/>
              <w:rPr>
                <w:lang w:eastAsia="zh-TW"/>
              </w:rPr>
            </w:pPr>
            <w:proofErr w:type="spellStart"/>
            <w:r>
              <w:rPr>
                <w:lang w:eastAsia="zh-TW"/>
              </w:rPr>
              <w:t>OrientDB</w:t>
            </w:r>
            <w:proofErr w:type="spellEnd"/>
            <w:r>
              <w:rPr>
                <w:lang w:eastAsia="zh-TW"/>
              </w:rPr>
              <w:t xml:space="preserve"> </w:t>
            </w:r>
          </w:p>
        </w:tc>
        <w:tc>
          <w:tcPr>
            <w:tcW w:w="4590" w:type="dxa"/>
          </w:tcPr>
          <w:p w:rsidR="00CA5AD3" w:rsidRDefault="00CA5AD3" w:rsidP="006D2C11">
            <w:pPr>
              <w:pStyle w:val="text"/>
              <w:ind w:firstLine="0"/>
              <w:rPr>
                <w:lang w:eastAsia="zh-TW"/>
              </w:rPr>
            </w:pPr>
            <w:r>
              <w:rPr>
                <w:lang w:eastAsia="zh-TW"/>
              </w:rPr>
              <w:t>Community v1.7.9</w:t>
            </w:r>
          </w:p>
        </w:tc>
      </w:tr>
      <w:tr w:rsidR="00CA5AD3" w:rsidTr="00A8700C">
        <w:tc>
          <w:tcPr>
            <w:tcW w:w="3528" w:type="dxa"/>
          </w:tcPr>
          <w:p w:rsidR="00CA5AD3" w:rsidRDefault="00CA5AD3" w:rsidP="00CA5AD3">
            <w:pPr>
              <w:pStyle w:val="text"/>
              <w:ind w:firstLine="0"/>
              <w:rPr>
                <w:lang w:eastAsia="zh-TW"/>
              </w:rPr>
            </w:pPr>
            <w:r>
              <w:rPr>
                <w:lang w:eastAsia="zh-TW"/>
              </w:rPr>
              <w:t>Neo4j</w:t>
            </w:r>
          </w:p>
        </w:tc>
        <w:tc>
          <w:tcPr>
            <w:tcW w:w="4590" w:type="dxa"/>
          </w:tcPr>
          <w:p w:rsidR="00CA5AD3" w:rsidRDefault="00CA5AD3" w:rsidP="006D2C11">
            <w:pPr>
              <w:pStyle w:val="text"/>
              <w:ind w:firstLine="0"/>
              <w:rPr>
                <w:lang w:eastAsia="zh-TW"/>
              </w:rPr>
            </w:pPr>
            <w:r>
              <w:rPr>
                <w:lang w:eastAsia="zh-TW"/>
              </w:rPr>
              <w:t>Community v2.1.5</w:t>
            </w:r>
          </w:p>
        </w:tc>
      </w:tr>
      <w:tr w:rsidR="00CA5AD3" w:rsidTr="00A8700C">
        <w:tc>
          <w:tcPr>
            <w:tcW w:w="3528" w:type="dxa"/>
          </w:tcPr>
          <w:p w:rsidR="00CA5AD3" w:rsidRDefault="00CA5AD3" w:rsidP="00CA5AD3">
            <w:pPr>
              <w:pStyle w:val="text"/>
              <w:ind w:firstLine="0"/>
              <w:rPr>
                <w:lang w:eastAsia="zh-TW"/>
              </w:rPr>
            </w:pPr>
            <w:proofErr w:type="spellStart"/>
            <w:r>
              <w:rPr>
                <w:lang w:eastAsia="zh-TW"/>
              </w:rPr>
              <w:t>NetBeans</w:t>
            </w:r>
            <w:proofErr w:type="spellEnd"/>
            <w:r>
              <w:rPr>
                <w:lang w:eastAsia="zh-TW"/>
              </w:rPr>
              <w:t xml:space="preserve"> </w:t>
            </w:r>
          </w:p>
        </w:tc>
        <w:tc>
          <w:tcPr>
            <w:tcW w:w="4590" w:type="dxa"/>
          </w:tcPr>
          <w:p w:rsidR="00CA5AD3" w:rsidRDefault="006D2C11" w:rsidP="006D2C11">
            <w:pPr>
              <w:pStyle w:val="text"/>
              <w:ind w:firstLine="0"/>
              <w:rPr>
                <w:lang w:eastAsia="zh-TW"/>
              </w:rPr>
            </w:pPr>
            <w:r>
              <w:rPr>
                <w:rFonts w:hint="eastAsia"/>
                <w:lang w:eastAsia="zh-TW"/>
              </w:rPr>
              <w:t>v</w:t>
            </w:r>
            <w:r w:rsidR="00CA5AD3">
              <w:rPr>
                <w:lang w:eastAsia="zh-TW"/>
              </w:rPr>
              <w:t>8.0.1</w:t>
            </w:r>
          </w:p>
        </w:tc>
      </w:tr>
    </w:tbl>
    <w:p w:rsidR="00F33213" w:rsidRDefault="00F33213" w:rsidP="002A0890">
      <w:pPr>
        <w:pStyle w:val="Heading7"/>
        <w:jc w:val="center"/>
        <w:rPr>
          <w:lang w:eastAsia="zh-TW"/>
        </w:rPr>
      </w:pPr>
      <w:bookmarkStart w:id="67" w:name="_Toc405206130"/>
      <w:r>
        <w:rPr>
          <w:lang w:eastAsia="zh-TW"/>
        </w:rPr>
        <w:t>Table 1: Software Tested</w:t>
      </w:r>
      <w:bookmarkEnd w:id="67"/>
      <w:r>
        <w:rPr>
          <w:lang w:eastAsia="zh-TW"/>
        </w:rPr>
        <w:br w:type="textWrapping" w:clear="all"/>
      </w:r>
    </w:p>
    <w:p w:rsidR="003629D6" w:rsidRPr="003629D6" w:rsidRDefault="003629D6" w:rsidP="003629D6">
      <w:pPr>
        <w:pStyle w:val="text"/>
        <w:rPr>
          <w:lang w:eastAsia="zh-TW"/>
        </w:rPr>
      </w:pPr>
    </w:p>
    <w:p w:rsidR="00CA3929" w:rsidRDefault="00CA3929">
      <w:r>
        <w:br w:type="page"/>
      </w:r>
    </w:p>
    <w:tbl>
      <w:tblPr>
        <w:tblStyle w:val="TableGrid"/>
        <w:tblpPr w:leftFromText="180" w:rightFromText="180" w:vertAnchor="text" w:horzAnchor="page" w:tblpXSpec="center" w:tblpY="89"/>
        <w:tblOverlap w:val="never"/>
        <w:tblW w:w="0" w:type="auto"/>
        <w:tblLook w:val="04A0" w:firstRow="1" w:lastRow="0" w:firstColumn="1" w:lastColumn="0" w:noHBand="0" w:noVBand="1"/>
      </w:tblPr>
      <w:tblGrid>
        <w:gridCol w:w="2988"/>
        <w:gridCol w:w="4590"/>
      </w:tblGrid>
      <w:tr w:rsidR="00CA5AD3" w:rsidTr="00C02EAC">
        <w:tc>
          <w:tcPr>
            <w:tcW w:w="2988" w:type="dxa"/>
            <w:shd w:val="clear" w:color="auto" w:fill="D9D9D9" w:themeFill="background1" w:themeFillShade="D9"/>
          </w:tcPr>
          <w:p w:rsidR="00CA5AD3" w:rsidRPr="005C3D8A" w:rsidRDefault="00CA5AD3" w:rsidP="008A1A56">
            <w:pPr>
              <w:pStyle w:val="text"/>
              <w:ind w:firstLine="0"/>
              <w:rPr>
                <w:b/>
              </w:rPr>
            </w:pPr>
            <w:r>
              <w:rPr>
                <w:b/>
              </w:rPr>
              <w:lastRenderedPageBreak/>
              <w:t>Item</w:t>
            </w:r>
          </w:p>
        </w:tc>
        <w:tc>
          <w:tcPr>
            <w:tcW w:w="4590" w:type="dxa"/>
            <w:shd w:val="clear" w:color="auto" w:fill="D9D9D9" w:themeFill="background1" w:themeFillShade="D9"/>
          </w:tcPr>
          <w:p w:rsidR="00CA5AD3" w:rsidRPr="005C3D8A" w:rsidRDefault="00CA5AD3" w:rsidP="008A1A56">
            <w:pPr>
              <w:pStyle w:val="text"/>
              <w:ind w:firstLine="0"/>
              <w:rPr>
                <w:b/>
              </w:rPr>
            </w:pPr>
            <w:r>
              <w:rPr>
                <w:b/>
              </w:rPr>
              <w:t>Detail</w:t>
            </w:r>
          </w:p>
        </w:tc>
      </w:tr>
      <w:tr w:rsidR="00CA5AD3" w:rsidTr="00C02EAC">
        <w:tc>
          <w:tcPr>
            <w:tcW w:w="2988" w:type="dxa"/>
          </w:tcPr>
          <w:p w:rsidR="00CA5AD3" w:rsidRDefault="00CA5AD3" w:rsidP="008A1A56">
            <w:pPr>
              <w:pStyle w:val="text"/>
              <w:ind w:firstLine="0"/>
              <w:rPr>
                <w:lang w:eastAsia="zh-TW"/>
              </w:rPr>
            </w:pPr>
            <w:r>
              <w:rPr>
                <w:lang w:eastAsia="zh-TW"/>
              </w:rPr>
              <w:t>Hardware platform</w:t>
            </w:r>
          </w:p>
        </w:tc>
        <w:tc>
          <w:tcPr>
            <w:tcW w:w="4590" w:type="dxa"/>
          </w:tcPr>
          <w:p w:rsidR="00CA5AD3" w:rsidRDefault="00CA5AD3" w:rsidP="008A1A56">
            <w:pPr>
              <w:pStyle w:val="text"/>
              <w:ind w:firstLine="0"/>
              <w:rPr>
                <w:lang w:eastAsia="zh-TW"/>
              </w:rPr>
            </w:pPr>
            <w:r>
              <w:rPr>
                <w:lang w:eastAsia="zh-TW"/>
              </w:rPr>
              <w:t>Dell PowerEdge R710</w:t>
            </w:r>
          </w:p>
        </w:tc>
      </w:tr>
      <w:tr w:rsidR="00C02EAC" w:rsidTr="00C02EAC">
        <w:tc>
          <w:tcPr>
            <w:tcW w:w="2988" w:type="dxa"/>
          </w:tcPr>
          <w:p w:rsidR="00C02EAC" w:rsidRDefault="00C02EAC" w:rsidP="008A1A56">
            <w:pPr>
              <w:pStyle w:val="text"/>
              <w:ind w:firstLine="0"/>
              <w:rPr>
                <w:lang w:eastAsia="zh-TW"/>
              </w:rPr>
            </w:pPr>
            <w:r>
              <w:rPr>
                <w:lang w:eastAsia="zh-TW"/>
              </w:rPr>
              <w:t>Processor</w:t>
            </w:r>
          </w:p>
        </w:tc>
        <w:tc>
          <w:tcPr>
            <w:tcW w:w="4590" w:type="dxa"/>
          </w:tcPr>
          <w:p w:rsidR="00C02EAC" w:rsidRDefault="00BA04ED" w:rsidP="00BA04ED">
            <w:pPr>
              <w:pStyle w:val="text"/>
              <w:ind w:firstLine="0"/>
              <w:rPr>
                <w:lang w:eastAsia="zh-TW"/>
              </w:rPr>
            </w:pPr>
            <w:r>
              <w:rPr>
                <w:lang w:eastAsia="zh-TW"/>
              </w:rPr>
              <w:t>2</w:t>
            </w:r>
            <w:r>
              <w:rPr>
                <w:rFonts w:hint="eastAsia"/>
                <w:lang w:eastAsia="zh-TW"/>
              </w:rPr>
              <w:t xml:space="preserve"> x</w:t>
            </w:r>
            <w:r w:rsidR="00C02EAC">
              <w:rPr>
                <w:lang w:eastAsia="zh-TW"/>
              </w:rPr>
              <w:t xml:space="preserve"> </w:t>
            </w:r>
            <w:r>
              <w:rPr>
                <w:rFonts w:hint="eastAsia"/>
                <w:lang w:eastAsia="zh-TW"/>
              </w:rPr>
              <w:t>six</w:t>
            </w:r>
            <w:r w:rsidR="00C02EAC">
              <w:rPr>
                <w:lang w:eastAsia="zh-TW"/>
              </w:rPr>
              <w:t>-core Intel Xeon X5670 @ 1.93GHz</w:t>
            </w:r>
          </w:p>
        </w:tc>
      </w:tr>
      <w:tr w:rsidR="00CA5AD3" w:rsidTr="00C02EAC">
        <w:tc>
          <w:tcPr>
            <w:tcW w:w="2988" w:type="dxa"/>
          </w:tcPr>
          <w:p w:rsidR="00CA5AD3" w:rsidRDefault="00CA5AD3" w:rsidP="008A1A56">
            <w:pPr>
              <w:pStyle w:val="text"/>
              <w:ind w:firstLine="0"/>
              <w:rPr>
                <w:lang w:eastAsia="zh-TW"/>
              </w:rPr>
            </w:pPr>
            <w:r>
              <w:rPr>
                <w:lang w:eastAsia="zh-TW"/>
              </w:rPr>
              <w:t>System Memory</w:t>
            </w:r>
          </w:p>
        </w:tc>
        <w:tc>
          <w:tcPr>
            <w:tcW w:w="4590" w:type="dxa"/>
          </w:tcPr>
          <w:p w:rsidR="00CA5AD3" w:rsidRDefault="00CA5AD3" w:rsidP="008A1A56">
            <w:pPr>
              <w:pStyle w:val="text"/>
              <w:ind w:firstLine="0"/>
              <w:rPr>
                <w:lang w:eastAsia="zh-TW"/>
              </w:rPr>
            </w:pPr>
            <w:r>
              <w:rPr>
                <w:lang w:eastAsia="zh-TW"/>
              </w:rPr>
              <w:t xml:space="preserve">96 </w:t>
            </w:r>
            <w:proofErr w:type="spellStart"/>
            <w:r>
              <w:rPr>
                <w:lang w:eastAsia="zh-TW"/>
              </w:rPr>
              <w:t>GiB</w:t>
            </w:r>
            <w:proofErr w:type="spellEnd"/>
            <w:r>
              <w:rPr>
                <w:lang w:eastAsia="zh-TW"/>
              </w:rPr>
              <w:t xml:space="preserve"> DDR 1066MHz</w:t>
            </w:r>
          </w:p>
        </w:tc>
      </w:tr>
      <w:tr w:rsidR="00CA5AD3" w:rsidTr="00C02EAC">
        <w:tc>
          <w:tcPr>
            <w:tcW w:w="2988" w:type="dxa"/>
          </w:tcPr>
          <w:p w:rsidR="00CA5AD3" w:rsidRDefault="00CA5AD3" w:rsidP="008A1A56">
            <w:pPr>
              <w:pStyle w:val="text"/>
              <w:ind w:firstLine="0"/>
              <w:rPr>
                <w:lang w:eastAsia="zh-TW"/>
              </w:rPr>
            </w:pPr>
            <w:r>
              <w:rPr>
                <w:lang w:eastAsia="zh-TW"/>
              </w:rPr>
              <w:t>Storage Controller</w:t>
            </w:r>
          </w:p>
        </w:tc>
        <w:tc>
          <w:tcPr>
            <w:tcW w:w="4590" w:type="dxa"/>
          </w:tcPr>
          <w:p w:rsidR="00CA5AD3" w:rsidRDefault="00CA5AD3" w:rsidP="008A1A56">
            <w:pPr>
              <w:pStyle w:val="text"/>
              <w:ind w:firstLine="0"/>
              <w:rPr>
                <w:lang w:eastAsia="zh-TW"/>
              </w:rPr>
            </w:pPr>
            <w:r>
              <w:rPr>
                <w:lang w:eastAsia="zh-TW"/>
              </w:rPr>
              <w:t>Dell PERC H700</w:t>
            </w:r>
          </w:p>
        </w:tc>
      </w:tr>
      <w:tr w:rsidR="00CA5AD3" w:rsidTr="00C02EAC">
        <w:tc>
          <w:tcPr>
            <w:tcW w:w="2988" w:type="dxa"/>
          </w:tcPr>
          <w:p w:rsidR="00CA5AD3" w:rsidRDefault="00CA5AD3" w:rsidP="008A1A56">
            <w:pPr>
              <w:pStyle w:val="text"/>
              <w:ind w:firstLine="0"/>
              <w:rPr>
                <w:lang w:eastAsia="zh-TW"/>
              </w:rPr>
            </w:pPr>
            <w:r>
              <w:rPr>
                <w:lang w:eastAsia="zh-TW"/>
              </w:rPr>
              <w:t>Hard Disk</w:t>
            </w:r>
          </w:p>
        </w:tc>
        <w:tc>
          <w:tcPr>
            <w:tcW w:w="4590" w:type="dxa"/>
          </w:tcPr>
          <w:p w:rsidR="00CA5AD3" w:rsidRPr="00CA5AD3" w:rsidRDefault="00CA5AD3" w:rsidP="008A2288">
            <w:pPr>
              <w:pStyle w:val="text"/>
              <w:ind w:firstLine="0"/>
              <w:rPr>
                <w:highlight w:val="yellow"/>
                <w:lang w:eastAsia="zh-TW"/>
              </w:rPr>
            </w:pPr>
            <w:r w:rsidRPr="008A2288">
              <w:rPr>
                <w:lang w:eastAsia="zh-TW"/>
              </w:rPr>
              <w:t xml:space="preserve">8 x </w:t>
            </w:r>
            <w:r w:rsidR="008A2288" w:rsidRPr="008A2288">
              <w:rPr>
                <w:rFonts w:hint="eastAsia"/>
                <w:lang w:eastAsia="zh-TW"/>
              </w:rPr>
              <w:t>Toshiba PX02SSU020 200GB SSD</w:t>
            </w:r>
          </w:p>
        </w:tc>
      </w:tr>
    </w:tbl>
    <w:p w:rsidR="00CA5AD3" w:rsidRDefault="00CA5AD3" w:rsidP="002A0890">
      <w:pPr>
        <w:pStyle w:val="Heading7"/>
        <w:jc w:val="center"/>
        <w:rPr>
          <w:lang w:eastAsia="zh-TW"/>
        </w:rPr>
      </w:pPr>
      <w:bookmarkStart w:id="68" w:name="_Toc405206131"/>
      <w:r>
        <w:rPr>
          <w:lang w:eastAsia="zh-TW"/>
        </w:rPr>
        <w:t>Table 2: Hardware Tested</w:t>
      </w:r>
      <w:bookmarkEnd w:id="68"/>
    </w:p>
    <w:p w:rsidR="007E5688" w:rsidRDefault="00643262" w:rsidP="007E5688">
      <w:pPr>
        <w:pStyle w:val="Heading3"/>
        <w:rPr>
          <w:lang w:eastAsia="zh-TW"/>
        </w:rPr>
      </w:pPr>
      <w:bookmarkStart w:id="69" w:name="_Toc405206211"/>
      <w:r>
        <w:rPr>
          <w:rFonts w:hint="eastAsia"/>
          <w:lang w:eastAsia="zh-TW"/>
        </w:rPr>
        <w:t>5</w:t>
      </w:r>
      <w:r w:rsidR="007E5688">
        <w:rPr>
          <w:lang w:eastAsia="zh-TW"/>
        </w:rPr>
        <w:t xml:space="preserve">.1 </w:t>
      </w:r>
      <w:r w:rsidR="00351D6E">
        <w:rPr>
          <w:lang w:eastAsia="zh-TW"/>
        </w:rPr>
        <w:t>U</w:t>
      </w:r>
      <w:r w:rsidR="00E1122E">
        <w:rPr>
          <w:lang w:eastAsia="zh-TW"/>
        </w:rPr>
        <w:t>sage</w:t>
      </w:r>
      <w:r w:rsidR="007E5688">
        <w:rPr>
          <w:lang w:eastAsia="zh-TW"/>
        </w:rPr>
        <w:t xml:space="preserve"> Assessment</w:t>
      </w:r>
      <w:bookmarkEnd w:id="69"/>
    </w:p>
    <w:p w:rsidR="00BD0E0A" w:rsidRDefault="00643262" w:rsidP="005951ED">
      <w:pPr>
        <w:pStyle w:val="Heading4"/>
        <w:rPr>
          <w:lang w:eastAsia="zh-TW"/>
        </w:rPr>
      </w:pPr>
      <w:bookmarkStart w:id="70" w:name="_Toc405206212"/>
      <w:r>
        <w:rPr>
          <w:rFonts w:hint="eastAsia"/>
          <w:lang w:eastAsia="zh-TW"/>
        </w:rPr>
        <w:t>5</w:t>
      </w:r>
      <w:r w:rsidR="00BD0E0A">
        <w:rPr>
          <w:lang w:eastAsia="zh-TW"/>
        </w:rPr>
        <w:t xml:space="preserve">.1.1 </w:t>
      </w:r>
      <w:r w:rsidR="00351D6E">
        <w:rPr>
          <w:lang w:eastAsia="zh-TW"/>
        </w:rPr>
        <w:t>System Deployment</w:t>
      </w:r>
      <w:bookmarkEnd w:id="70"/>
    </w:p>
    <w:p w:rsidR="00E54073" w:rsidRDefault="00E54073" w:rsidP="00351D6E">
      <w:pPr>
        <w:pStyle w:val="text"/>
        <w:rPr>
          <w:lang w:eastAsia="zh-TW"/>
        </w:rPr>
      </w:pPr>
      <w:r>
        <w:rPr>
          <w:lang w:eastAsia="zh-TW"/>
        </w:rPr>
        <w:t>The system deployment is simple and straightforward. ProxStor</w:t>
      </w:r>
      <w:r w:rsidR="00351D6E">
        <w:rPr>
          <w:lang w:eastAsia="zh-TW"/>
        </w:rPr>
        <w:t xml:space="preserve"> </w:t>
      </w:r>
      <w:r w:rsidR="00E1122E">
        <w:rPr>
          <w:lang w:eastAsia="zh-TW"/>
        </w:rPr>
        <w:t xml:space="preserve">is distributed as a Web Application Archive (WAR), which is a JAR file containing all necessary libraries and support files for the web application. </w:t>
      </w:r>
      <w:r>
        <w:rPr>
          <w:lang w:eastAsia="zh-TW"/>
        </w:rPr>
        <w:t>After</w:t>
      </w:r>
      <w:r w:rsidR="00E1122E">
        <w:rPr>
          <w:lang w:eastAsia="zh-TW"/>
        </w:rPr>
        <w:t xml:space="preserve"> copying this </w:t>
      </w:r>
      <w:r w:rsidR="006C6A46">
        <w:rPr>
          <w:lang w:eastAsia="zh-TW"/>
        </w:rPr>
        <w:t xml:space="preserve">single </w:t>
      </w:r>
      <w:r w:rsidR="00E1122E">
        <w:rPr>
          <w:lang w:eastAsia="zh-TW"/>
        </w:rPr>
        <w:t>WAR file onto the target system</w:t>
      </w:r>
      <w:r w:rsidR="006C6A46">
        <w:rPr>
          <w:lang w:eastAsia="zh-TW"/>
        </w:rPr>
        <w:t>,</w:t>
      </w:r>
      <w:r w:rsidR="00E1122E">
        <w:rPr>
          <w:lang w:eastAsia="zh-TW"/>
        </w:rPr>
        <w:t xml:space="preserve"> </w:t>
      </w:r>
      <w:r>
        <w:rPr>
          <w:lang w:eastAsia="zh-TW"/>
        </w:rPr>
        <w:t xml:space="preserve">the administrator </w:t>
      </w:r>
      <w:r w:rsidR="00E1122E">
        <w:rPr>
          <w:lang w:eastAsia="zh-TW"/>
        </w:rPr>
        <w:t>d</w:t>
      </w:r>
      <w:r>
        <w:rPr>
          <w:lang w:eastAsia="zh-TW"/>
        </w:rPr>
        <w:t>irects</w:t>
      </w:r>
      <w:r w:rsidR="00E1122E">
        <w:rPr>
          <w:lang w:eastAsia="zh-TW"/>
        </w:rPr>
        <w:t xml:space="preserve"> the </w:t>
      </w:r>
      <w:r>
        <w:rPr>
          <w:lang w:eastAsia="zh-TW"/>
        </w:rPr>
        <w:t>chosen Java</w:t>
      </w:r>
      <w:r w:rsidR="00E1122E">
        <w:rPr>
          <w:lang w:eastAsia="zh-TW"/>
        </w:rPr>
        <w:t xml:space="preserve"> servlet container to this </w:t>
      </w:r>
      <w:r>
        <w:rPr>
          <w:lang w:eastAsia="zh-TW"/>
        </w:rPr>
        <w:t>archive</w:t>
      </w:r>
      <w:r w:rsidR="00E1122E">
        <w:rPr>
          <w:lang w:eastAsia="zh-TW"/>
        </w:rPr>
        <w:t>.</w:t>
      </w:r>
    </w:p>
    <w:p w:rsidR="00E04B11" w:rsidRDefault="00E1122E" w:rsidP="00E54073">
      <w:pPr>
        <w:pStyle w:val="text"/>
        <w:rPr>
          <w:lang w:eastAsia="zh-TW"/>
        </w:rPr>
      </w:pPr>
      <w:r>
        <w:rPr>
          <w:lang w:eastAsia="zh-TW"/>
        </w:rPr>
        <w:t xml:space="preserve">All testing performed in this </w:t>
      </w:r>
      <w:r w:rsidR="00F33213">
        <w:rPr>
          <w:lang w:eastAsia="zh-TW"/>
        </w:rPr>
        <w:t>report</w:t>
      </w:r>
      <w:r>
        <w:rPr>
          <w:lang w:eastAsia="zh-TW"/>
        </w:rPr>
        <w:t xml:space="preserve"> used the </w:t>
      </w:r>
      <w:proofErr w:type="spellStart"/>
      <w:r>
        <w:rPr>
          <w:lang w:eastAsia="zh-TW"/>
        </w:rPr>
        <w:t>Winstone</w:t>
      </w:r>
      <w:proofErr w:type="spellEnd"/>
      <w:r>
        <w:rPr>
          <w:lang w:eastAsia="zh-TW"/>
        </w:rPr>
        <w:t xml:space="preserve"> servlet container invoked with the following command:</w:t>
      </w:r>
      <w:r w:rsidR="00E04B11">
        <w:rPr>
          <w:lang w:eastAsia="zh-TW"/>
        </w:rPr>
        <w:t xml:space="preserve"> </w:t>
      </w:r>
    </w:p>
    <w:p w:rsidR="00E04B11" w:rsidRDefault="00E1122E" w:rsidP="00425D34">
      <w:pPr>
        <w:pStyle w:val="text"/>
        <w:rPr>
          <w:rFonts w:ascii="Courier New" w:hAnsi="Courier New" w:cs="Courier New"/>
          <w:lang w:eastAsia="zh-TW"/>
        </w:rPr>
      </w:pPr>
      <w:r w:rsidRPr="00F33213">
        <w:rPr>
          <w:rFonts w:ascii="Courier New" w:hAnsi="Courier New" w:cs="Courier New"/>
          <w:lang w:eastAsia="zh-TW"/>
        </w:rPr>
        <w:t xml:space="preserve">$ </w:t>
      </w:r>
      <w:proofErr w:type="gramStart"/>
      <w:r w:rsidRPr="00F33213">
        <w:rPr>
          <w:rFonts w:ascii="Courier New" w:hAnsi="Courier New" w:cs="Courier New"/>
          <w:lang w:eastAsia="zh-TW"/>
        </w:rPr>
        <w:t>java</w:t>
      </w:r>
      <w:proofErr w:type="gramEnd"/>
      <w:r w:rsidRPr="00F33213">
        <w:rPr>
          <w:rFonts w:ascii="Courier New" w:hAnsi="Courier New" w:cs="Courier New"/>
          <w:lang w:eastAsia="zh-TW"/>
        </w:rPr>
        <w:t xml:space="preserve"> </w:t>
      </w:r>
      <w:r w:rsidR="00160BCB">
        <w:rPr>
          <w:rFonts w:ascii="Courier New" w:hAnsi="Courier New" w:cs="Courier New"/>
          <w:lang w:eastAsia="zh-TW"/>
        </w:rPr>
        <w:t>-</w:t>
      </w:r>
      <w:r w:rsidRPr="00F33213">
        <w:rPr>
          <w:rFonts w:ascii="Courier New" w:hAnsi="Courier New" w:cs="Courier New"/>
          <w:lang w:eastAsia="zh-TW"/>
        </w:rPr>
        <w:t xml:space="preserve">jar winstone.jar </w:t>
      </w:r>
      <w:r w:rsidR="00160BCB">
        <w:rPr>
          <w:rFonts w:ascii="Courier New" w:hAnsi="Courier New" w:cs="Courier New"/>
          <w:lang w:eastAsia="zh-TW"/>
        </w:rPr>
        <w:t>--</w:t>
      </w:r>
      <w:proofErr w:type="spellStart"/>
      <w:r w:rsidRPr="00F33213">
        <w:rPr>
          <w:rFonts w:ascii="Courier New" w:hAnsi="Courier New" w:cs="Courier New"/>
          <w:lang w:eastAsia="zh-TW"/>
        </w:rPr>
        <w:t>warfile</w:t>
      </w:r>
      <w:proofErr w:type="spellEnd"/>
      <w:r w:rsidRPr="00F33213">
        <w:rPr>
          <w:rFonts w:ascii="Courier New" w:hAnsi="Courier New" w:cs="Courier New"/>
          <w:lang w:eastAsia="zh-TW"/>
        </w:rPr>
        <w:t>=</w:t>
      </w:r>
      <w:proofErr w:type="spellStart"/>
      <w:r w:rsidRPr="00F33213">
        <w:rPr>
          <w:rFonts w:ascii="Courier New" w:hAnsi="Courier New" w:cs="Courier New"/>
          <w:lang w:eastAsia="zh-TW"/>
        </w:rPr>
        <w:t>proxstor-webapp.war</w:t>
      </w:r>
      <w:proofErr w:type="spellEnd"/>
    </w:p>
    <w:p w:rsidR="00BF7384" w:rsidRPr="00BF7384" w:rsidRDefault="00BF7384" w:rsidP="00425D34">
      <w:pPr>
        <w:pStyle w:val="text"/>
        <w:rPr>
          <w:lang w:eastAsia="zh-TW"/>
        </w:rPr>
      </w:pPr>
      <w:r>
        <w:rPr>
          <w:rFonts w:hint="eastAsia"/>
          <w:lang w:eastAsia="zh-TW"/>
        </w:rPr>
        <w:t>Note that the s</w:t>
      </w:r>
      <w:r w:rsidRPr="00BF7384">
        <w:rPr>
          <w:rFonts w:hint="eastAsia"/>
          <w:lang w:eastAsia="zh-TW"/>
        </w:rPr>
        <w:t xml:space="preserve">pecific deployment steps will vary with </w:t>
      </w:r>
      <w:r w:rsidRPr="00BF7384">
        <w:rPr>
          <w:lang w:eastAsia="zh-TW"/>
        </w:rPr>
        <w:t>the</w:t>
      </w:r>
      <w:r w:rsidRPr="00BF7384">
        <w:rPr>
          <w:rFonts w:hint="eastAsia"/>
          <w:lang w:eastAsia="zh-TW"/>
        </w:rPr>
        <w:t xml:space="preserve"> chosen container.</w:t>
      </w:r>
    </w:p>
    <w:p w:rsidR="00C26632" w:rsidRDefault="00643262" w:rsidP="00425D34">
      <w:pPr>
        <w:pStyle w:val="Heading4"/>
        <w:rPr>
          <w:lang w:eastAsia="zh-TW"/>
        </w:rPr>
      </w:pPr>
      <w:bookmarkStart w:id="71" w:name="_Toc405206213"/>
      <w:r>
        <w:rPr>
          <w:rFonts w:hint="eastAsia"/>
          <w:lang w:eastAsia="zh-TW"/>
        </w:rPr>
        <w:t>5</w:t>
      </w:r>
      <w:r w:rsidR="00C26632">
        <w:rPr>
          <w:lang w:eastAsia="zh-TW"/>
        </w:rPr>
        <w:t xml:space="preserve">.1.2 </w:t>
      </w:r>
      <w:r w:rsidR="00425D34">
        <w:rPr>
          <w:lang w:eastAsia="zh-TW"/>
        </w:rPr>
        <w:t>Graph Database Connection</w:t>
      </w:r>
      <w:bookmarkEnd w:id="71"/>
    </w:p>
    <w:p w:rsidR="006223A7" w:rsidRPr="00E54073" w:rsidRDefault="006223A7" w:rsidP="006223A7">
      <w:pPr>
        <w:pStyle w:val="text"/>
        <w:rPr>
          <w:lang w:eastAsia="zh-TW"/>
        </w:rPr>
      </w:pPr>
      <w:r>
        <w:rPr>
          <w:rFonts w:hint="eastAsia"/>
          <w:lang w:eastAsia="zh-TW"/>
        </w:rPr>
        <w:t>Experimentation in m</w:t>
      </w:r>
      <w:r w:rsidR="001C6C8A">
        <w:rPr>
          <w:lang w:eastAsia="zh-TW"/>
        </w:rPr>
        <w:t xml:space="preserve">oving ProxStor between different graph database systems validates the design decision to remain flexible through the use of the Blueprints interface. </w:t>
      </w:r>
      <w:r>
        <w:rPr>
          <w:lang w:eastAsia="zh-TW"/>
        </w:rPr>
        <w:t xml:space="preserve">The testing in this report involves database connections that are established and tested on </w:t>
      </w:r>
      <w:proofErr w:type="spellStart"/>
      <w:r>
        <w:rPr>
          <w:lang w:eastAsia="zh-TW"/>
        </w:rPr>
        <w:t>OrientDB</w:t>
      </w:r>
      <w:proofErr w:type="spellEnd"/>
      <w:r>
        <w:rPr>
          <w:lang w:eastAsia="zh-TW"/>
        </w:rPr>
        <w:t xml:space="preserve">, Neo4j, and </w:t>
      </w:r>
      <w:proofErr w:type="spellStart"/>
      <w:r>
        <w:rPr>
          <w:lang w:eastAsia="zh-TW"/>
        </w:rPr>
        <w:t>TinkerGraph</w:t>
      </w:r>
      <w:proofErr w:type="spellEnd"/>
      <w:r>
        <w:rPr>
          <w:lang w:eastAsia="zh-TW"/>
        </w:rPr>
        <w:t xml:space="preserve"> graph implementations. Only the connecti</w:t>
      </w:r>
      <w:r w:rsidR="002F03EE">
        <w:rPr>
          <w:lang w:eastAsia="zh-TW"/>
        </w:rPr>
        <w:t>on information differ</w:t>
      </w:r>
      <w:r w:rsidR="002F03EE">
        <w:rPr>
          <w:rFonts w:hint="eastAsia"/>
          <w:lang w:eastAsia="zh-TW"/>
        </w:rPr>
        <w:t>s.</w:t>
      </w:r>
    </w:p>
    <w:p w:rsidR="00F52DB6" w:rsidRDefault="006223A7" w:rsidP="00E04B11">
      <w:pPr>
        <w:pStyle w:val="text"/>
        <w:rPr>
          <w:lang w:eastAsia="zh-TW"/>
        </w:rPr>
      </w:pPr>
      <w:r>
        <w:rPr>
          <w:lang w:eastAsia="zh-TW"/>
        </w:rPr>
        <w:lastRenderedPageBreak/>
        <w:t xml:space="preserve">Because </w:t>
      </w:r>
      <w:r>
        <w:rPr>
          <w:rFonts w:hint="eastAsia"/>
          <w:lang w:eastAsia="zh-TW"/>
        </w:rPr>
        <w:t>t</w:t>
      </w:r>
      <w:r w:rsidR="001C6C8A">
        <w:rPr>
          <w:lang w:eastAsia="zh-TW"/>
        </w:rPr>
        <w:t>he system natively</w:t>
      </w:r>
      <w:r w:rsidR="00F52DB6">
        <w:rPr>
          <w:lang w:eastAsia="zh-TW"/>
        </w:rPr>
        <w:t xml:space="preserve"> supports </w:t>
      </w:r>
      <w:r w:rsidR="006C6A46">
        <w:rPr>
          <w:lang w:eastAsia="zh-TW"/>
        </w:rPr>
        <w:t xml:space="preserve">the </w:t>
      </w:r>
      <w:r w:rsidR="00F52DB6">
        <w:rPr>
          <w:lang w:eastAsia="zh-TW"/>
        </w:rPr>
        <w:t xml:space="preserve">use of any graph database </w:t>
      </w:r>
      <w:r w:rsidR="006C6A46">
        <w:rPr>
          <w:lang w:eastAsia="zh-TW"/>
        </w:rPr>
        <w:t>which itself implements</w:t>
      </w:r>
      <w:r w:rsidR="00F52DB6">
        <w:rPr>
          <w:lang w:eastAsia="zh-TW"/>
        </w:rPr>
        <w:t xml:space="preserve"> </w:t>
      </w:r>
      <w:r w:rsidR="006C6A46">
        <w:rPr>
          <w:lang w:eastAsia="zh-TW"/>
        </w:rPr>
        <w:t>the</w:t>
      </w:r>
      <w:r w:rsidR="00F52DB6">
        <w:rPr>
          <w:lang w:eastAsia="zh-TW"/>
        </w:rPr>
        <w:t xml:space="preserve"> Blueprints interface</w:t>
      </w:r>
      <w:r>
        <w:rPr>
          <w:rFonts w:hint="eastAsia"/>
          <w:lang w:eastAsia="zh-TW"/>
        </w:rPr>
        <w:t xml:space="preserve"> the </w:t>
      </w:r>
      <w:r w:rsidR="00425D34">
        <w:rPr>
          <w:lang w:eastAsia="zh-TW"/>
        </w:rPr>
        <w:t xml:space="preserve">administrator </w:t>
      </w:r>
      <w:r>
        <w:rPr>
          <w:rFonts w:hint="eastAsia"/>
          <w:lang w:eastAsia="zh-TW"/>
        </w:rPr>
        <w:t xml:space="preserve">simply </w:t>
      </w:r>
      <w:r w:rsidR="00425D34">
        <w:rPr>
          <w:lang w:eastAsia="zh-TW"/>
        </w:rPr>
        <w:t xml:space="preserve">uses the Administrator URI to either connect to </w:t>
      </w:r>
      <w:r w:rsidR="006C6A46">
        <w:rPr>
          <w:lang w:eastAsia="zh-TW"/>
        </w:rPr>
        <w:t>a running graph database server</w:t>
      </w:r>
      <w:r w:rsidR="000457CF">
        <w:rPr>
          <w:lang w:eastAsia="zh-TW"/>
        </w:rPr>
        <w:t xml:space="preserve"> or create a new instance.</w:t>
      </w:r>
    </w:p>
    <w:p w:rsidR="005951ED" w:rsidRDefault="00643262" w:rsidP="005951ED">
      <w:pPr>
        <w:pStyle w:val="Heading4"/>
        <w:rPr>
          <w:lang w:eastAsia="zh-TW"/>
        </w:rPr>
      </w:pPr>
      <w:bookmarkStart w:id="72" w:name="_Toc405206214"/>
      <w:r>
        <w:rPr>
          <w:rFonts w:hint="eastAsia"/>
          <w:lang w:eastAsia="zh-TW"/>
        </w:rPr>
        <w:t>5</w:t>
      </w:r>
      <w:r w:rsidR="00C26632">
        <w:rPr>
          <w:lang w:eastAsia="zh-TW"/>
        </w:rPr>
        <w:t>.1.3</w:t>
      </w:r>
      <w:r w:rsidR="005951ED">
        <w:rPr>
          <w:lang w:eastAsia="zh-TW"/>
        </w:rPr>
        <w:t xml:space="preserve"> </w:t>
      </w:r>
      <w:r w:rsidR="00351D6E">
        <w:rPr>
          <w:lang w:eastAsia="zh-TW"/>
        </w:rPr>
        <w:t>Client Application</w:t>
      </w:r>
      <w:bookmarkEnd w:id="72"/>
    </w:p>
    <w:p w:rsidR="00DA2CA0" w:rsidRPr="00DA2CA0" w:rsidRDefault="00DA2CA0" w:rsidP="00DA2CA0">
      <w:pPr>
        <w:pStyle w:val="text"/>
        <w:rPr>
          <w:lang w:eastAsia="zh-TW"/>
        </w:rPr>
      </w:pPr>
      <w:r>
        <w:rPr>
          <w:lang w:eastAsia="zh-TW"/>
        </w:rPr>
        <w:t xml:space="preserve">The ProxStor Connector and API </w:t>
      </w:r>
      <w:r w:rsidR="00C357BD">
        <w:rPr>
          <w:lang w:eastAsia="zh-TW"/>
        </w:rPr>
        <w:t>are</w:t>
      </w:r>
      <w:r w:rsidR="00E92388">
        <w:rPr>
          <w:rFonts w:hint="eastAsia"/>
          <w:lang w:eastAsia="zh-TW"/>
        </w:rPr>
        <w:t xml:space="preserve"> validated by </w:t>
      </w:r>
      <w:r w:rsidR="00E92388">
        <w:rPr>
          <w:lang w:eastAsia="zh-TW"/>
        </w:rPr>
        <w:t>enabling</w:t>
      </w:r>
      <w:r w:rsidR="00E92388">
        <w:rPr>
          <w:rFonts w:hint="eastAsia"/>
          <w:lang w:eastAsia="zh-TW"/>
        </w:rPr>
        <w:t xml:space="preserve"> the</w:t>
      </w:r>
      <w:r>
        <w:rPr>
          <w:lang w:eastAsia="zh-TW"/>
        </w:rPr>
        <w:t xml:space="preserve"> rapid</w:t>
      </w:r>
      <w:r w:rsidR="00C26632">
        <w:rPr>
          <w:lang w:eastAsia="zh-TW"/>
        </w:rPr>
        <w:t xml:space="preserve"> </w:t>
      </w:r>
      <w:r>
        <w:rPr>
          <w:lang w:eastAsia="zh-TW"/>
        </w:rPr>
        <w:t xml:space="preserve">development of the benchmarking applications used in this report. </w:t>
      </w:r>
      <w:r w:rsidR="0089188F">
        <w:rPr>
          <w:lang w:eastAsia="zh-TW"/>
        </w:rPr>
        <w:t xml:space="preserve">The client </w:t>
      </w:r>
      <w:r w:rsidR="00E92388">
        <w:rPr>
          <w:rFonts w:hint="eastAsia"/>
          <w:lang w:eastAsia="zh-TW"/>
        </w:rPr>
        <w:t xml:space="preserve">simply </w:t>
      </w:r>
      <w:r w:rsidR="0089188F">
        <w:rPr>
          <w:lang w:eastAsia="zh-TW"/>
        </w:rPr>
        <w:t>create</w:t>
      </w:r>
      <w:r w:rsidR="002F03EE">
        <w:rPr>
          <w:rFonts w:hint="eastAsia"/>
          <w:lang w:eastAsia="zh-TW"/>
        </w:rPr>
        <w:t>s</w:t>
      </w:r>
      <w:r w:rsidR="0089188F">
        <w:rPr>
          <w:lang w:eastAsia="zh-TW"/>
        </w:rPr>
        <w:t xml:space="preserve"> an instance of </w:t>
      </w:r>
      <w:proofErr w:type="spellStart"/>
      <w:r w:rsidR="0089188F" w:rsidRPr="00E92388">
        <w:rPr>
          <w:rFonts w:ascii="Courier New" w:hAnsi="Courier New" w:cs="Courier New"/>
          <w:lang w:eastAsia="zh-TW"/>
        </w:rPr>
        <w:t>ProxStorConnector</w:t>
      </w:r>
      <w:proofErr w:type="spellEnd"/>
      <w:r w:rsidR="0089188F">
        <w:rPr>
          <w:lang w:eastAsia="zh-TW"/>
        </w:rPr>
        <w:t xml:space="preserve"> </w:t>
      </w:r>
      <w:r w:rsidR="00E92388">
        <w:rPr>
          <w:rFonts w:hint="eastAsia"/>
          <w:lang w:eastAsia="zh-TW"/>
        </w:rPr>
        <w:t>exposing</w:t>
      </w:r>
      <w:r w:rsidR="0089188F">
        <w:rPr>
          <w:lang w:eastAsia="zh-TW"/>
        </w:rPr>
        <w:t xml:space="preserve"> all necessary </w:t>
      </w:r>
      <w:r w:rsidR="00E92388">
        <w:rPr>
          <w:rFonts w:hint="eastAsia"/>
          <w:lang w:eastAsia="zh-TW"/>
        </w:rPr>
        <w:t>P</w:t>
      </w:r>
      <w:r w:rsidR="00E92388">
        <w:rPr>
          <w:lang w:eastAsia="zh-TW"/>
        </w:rPr>
        <w:t>r</w:t>
      </w:r>
      <w:r w:rsidR="00E92388">
        <w:rPr>
          <w:rFonts w:hint="eastAsia"/>
          <w:lang w:eastAsia="zh-TW"/>
        </w:rPr>
        <w:t xml:space="preserve">oxStor-related </w:t>
      </w:r>
      <w:r w:rsidR="0089188F">
        <w:rPr>
          <w:lang w:eastAsia="zh-TW"/>
        </w:rPr>
        <w:t xml:space="preserve">functionality. </w:t>
      </w:r>
      <w:r w:rsidR="00D975C2">
        <w:rPr>
          <w:lang w:eastAsia="zh-TW"/>
        </w:rPr>
        <w:t xml:space="preserve">This </w:t>
      </w:r>
      <w:r w:rsidR="0089188F">
        <w:rPr>
          <w:lang w:eastAsia="zh-TW"/>
        </w:rPr>
        <w:t xml:space="preserve">simple interface </w:t>
      </w:r>
      <w:r w:rsidR="00E92388">
        <w:rPr>
          <w:rFonts w:hint="eastAsia"/>
          <w:lang w:eastAsia="zh-TW"/>
        </w:rPr>
        <w:t>free</w:t>
      </w:r>
      <w:r w:rsidR="002F03EE">
        <w:rPr>
          <w:rFonts w:hint="eastAsia"/>
          <w:lang w:eastAsia="zh-TW"/>
        </w:rPr>
        <w:t>s</w:t>
      </w:r>
      <w:r w:rsidR="00E92388">
        <w:rPr>
          <w:rFonts w:hint="eastAsia"/>
          <w:lang w:eastAsia="zh-TW"/>
        </w:rPr>
        <w:t xml:space="preserve"> up</w:t>
      </w:r>
      <w:r w:rsidR="00D975C2">
        <w:rPr>
          <w:lang w:eastAsia="zh-TW"/>
        </w:rPr>
        <w:t xml:space="preserve"> development </w:t>
      </w:r>
      <w:r w:rsidR="0089188F">
        <w:rPr>
          <w:lang w:eastAsia="zh-TW"/>
        </w:rPr>
        <w:t xml:space="preserve">time </w:t>
      </w:r>
      <w:r w:rsidR="00D975C2">
        <w:rPr>
          <w:lang w:eastAsia="zh-TW"/>
        </w:rPr>
        <w:t xml:space="preserve">to focus on other aspects such </w:t>
      </w:r>
      <w:r w:rsidR="00E92388">
        <w:rPr>
          <w:lang w:eastAsia="zh-TW"/>
        </w:rPr>
        <w:t>as mock data collection, thread</w:t>
      </w:r>
      <w:r w:rsidR="00E92388">
        <w:rPr>
          <w:rFonts w:hint="eastAsia"/>
          <w:lang w:eastAsia="zh-TW"/>
        </w:rPr>
        <w:t xml:space="preserve"> management</w:t>
      </w:r>
      <w:r w:rsidR="00D975C2">
        <w:rPr>
          <w:lang w:eastAsia="zh-TW"/>
        </w:rPr>
        <w:t xml:space="preserve">, and result </w:t>
      </w:r>
      <w:r w:rsidR="00E92388">
        <w:rPr>
          <w:rFonts w:hint="eastAsia"/>
          <w:lang w:eastAsia="zh-TW"/>
        </w:rPr>
        <w:t xml:space="preserve">data </w:t>
      </w:r>
      <w:r w:rsidR="00E92388">
        <w:rPr>
          <w:lang w:eastAsia="zh-TW"/>
        </w:rPr>
        <w:t>collection</w:t>
      </w:r>
      <w:r w:rsidR="00E92388">
        <w:rPr>
          <w:rFonts w:hint="eastAsia"/>
          <w:lang w:eastAsia="zh-TW"/>
        </w:rPr>
        <w:t xml:space="preserve"> and </w:t>
      </w:r>
      <w:r w:rsidR="00D975C2">
        <w:rPr>
          <w:lang w:eastAsia="zh-TW"/>
        </w:rPr>
        <w:t>reporting. The ProxStor connection</w:t>
      </w:r>
      <w:r w:rsidR="00E92388">
        <w:rPr>
          <w:rFonts w:hint="eastAsia"/>
          <w:lang w:eastAsia="zh-TW"/>
        </w:rPr>
        <w:t xml:space="preserve"> API</w:t>
      </w:r>
      <w:r w:rsidR="00971258">
        <w:rPr>
          <w:lang w:eastAsia="zh-TW"/>
        </w:rPr>
        <w:t xml:space="preserve"> an</w:t>
      </w:r>
      <w:r w:rsidR="002F03EE">
        <w:rPr>
          <w:lang w:eastAsia="zh-TW"/>
        </w:rPr>
        <w:t>d object [de]serialization work</w:t>
      </w:r>
      <w:r w:rsidR="00971258">
        <w:rPr>
          <w:lang w:eastAsia="zh-TW"/>
        </w:rPr>
        <w:t xml:space="preserve"> as</w:t>
      </w:r>
      <w:r w:rsidR="0089188F">
        <w:rPr>
          <w:lang w:eastAsia="zh-TW"/>
        </w:rPr>
        <w:t xml:space="preserve"> designed.</w:t>
      </w:r>
    </w:p>
    <w:p w:rsidR="007E5688" w:rsidRDefault="00643262" w:rsidP="007E5688">
      <w:pPr>
        <w:pStyle w:val="Heading3"/>
        <w:rPr>
          <w:lang w:eastAsia="zh-TW"/>
        </w:rPr>
      </w:pPr>
      <w:bookmarkStart w:id="73" w:name="_Toc405206215"/>
      <w:r>
        <w:rPr>
          <w:rFonts w:hint="eastAsia"/>
          <w:lang w:eastAsia="zh-TW"/>
        </w:rPr>
        <w:t>5</w:t>
      </w:r>
      <w:r w:rsidR="007E5688">
        <w:rPr>
          <w:lang w:eastAsia="zh-TW"/>
        </w:rPr>
        <w:t>.2 Performance Metrics</w:t>
      </w:r>
      <w:bookmarkEnd w:id="73"/>
    </w:p>
    <w:p w:rsidR="00B4525A" w:rsidRPr="00B4525A" w:rsidRDefault="00B4525A" w:rsidP="00B4525A">
      <w:pPr>
        <w:pStyle w:val="text"/>
        <w:rPr>
          <w:lang w:eastAsia="zh-TW"/>
        </w:rPr>
      </w:pPr>
      <w:r>
        <w:t xml:space="preserve">The </w:t>
      </w:r>
      <w:proofErr w:type="spellStart"/>
      <w:r w:rsidRPr="009623BD">
        <w:rPr>
          <w:rFonts w:ascii="Courier New" w:hAnsi="Courier New" w:cs="Courier New"/>
        </w:rPr>
        <w:t>proxstor.testing</w:t>
      </w:r>
      <w:proofErr w:type="spellEnd"/>
      <w:r>
        <w:t xml:space="preserve"> package </w:t>
      </w:r>
      <w:r>
        <w:rPr>
          <w:rFonts w:hint="eastAsia"/>
          <w:lang w:eastAsia="zh-TW"/>
        </w:rPr>
        <w:t>holds</w:t>
      </w:r>
      <w:r>
        <w:t xml:space="preserve"> all the tests used to gather the below performance data</w:t>
      </w:r>
      <w:r>
        <w:rPr>
          <w:rFonts w:hint="eastAsia"/>
          <w:lang w:eastAsia="zh-TW"/>
        </w:rPr>
        <w:t xml:space="preserve">. </w:t>
      </w:r>
      <w:r>
        <w:rPr>
          <w:lang w:eastAsia="zh-TW"/>
        </w:rPr>
        <w:t xml:space="preserve">For more insight into how </w:t>
      </w:r>
      <w:r>
        <w:rPr>
          <w:rFonts w:hint="eastAsia"/>
          <w:lang w:eastAsia="zh-TW"/>
        </w:rPr>
        <w:t>the testing was run</w:t>
      </w:r>
      <w:r>
        <w:rPr>
          <w:lang w:eastAsia="zh-TW"/>
        </w:rPr>
        <w:t xml:space="preserve"> (including</w:t>
      </w:r>
      <w:r>
        <w:t xml:space="preserve"> more testing not shown here) please refer to the source.</w:t>
      </w:r>
    </w:p>
    <w:p w:rsidR="004E0390" w:rsidRDefault="00643262" w:rsidP="004E0390">
      <w:pPr>
        <w:pStyle w:val="Heading4"/>
        <w:rPr>
          <w:lang w:eastAsia="zh-TW"/>
        </w:rPr>
      </w:pPr>
      <w:bookmarkStart w:id="74" w:name="_Toc405206216"/>
      <w:r>
        <w:rPr>
          <w:rFonts w:hint="eastAsia"/>
          <w:lang w:eastAsia="zh-TW"/>
        </w:rPr>
        <w:t>5</w:t>
      </w:r>
      <w:r w:rsidR="0066319E">
        <w:rPr>
          <w:lang w:eastAsia="zh-TW"/>
        </w:rPr>
        <w:t xml:space="preserve">.2.1 </w:t>
      </w:r>
      <w:r w:rsidR="004E0390">
        <w:rPr>
          <w:lang w:eastAsia="zh-TW"/>
        </w:rPr>
        <w:t>Static Testing</w:t>
      </w:r>
      <w:bookmarkEnd w:id="74"/>
    </w:p>
    <w:p w:rsidR="004E0390" w:rsidRDefault="004E0390" w:rsidP="004E0390">
      <w:pPr>
        <w:pStyle w:val="text"/>
        <w:rPr>
          <w:lang w:eastAsia="zh-TW"/>
        </w:rPr>
      </w:pPr>
      <w:r>
        <w:rPr>
          <w:lang w:eastAsia="zh-TW"/>
        </w:rPr>
        <w:t xml:space="preserve">The first class of benchmarking </w:t>
      </w:r>
      <w:r w:rsidR="002F03EE">
        <w:rPr>
          <w:rFonts w:hint="eastAsia"/>
          <w:lang w:eastAsia="zh-TW"/>
        </w:rPr>
        <w:t>is</w:t>
      </w:r>
      <w:r>
        <w:rPr>
          <w:lang w:eastAsia="zh-TW"/>
        </w:rPr>
        <w:t xml:space="preserve"> performed to gauge the impact of the growth in size of the back-end graph database </w:t>
      </w:r>
      <w:r w:rsidR="002F03EE">
        <w:rPr>
          <w:rFonts w:hint="eastAsia"/>
          <w:lang w:eastAsia="zh-TW"/>
        </w:rPr>
        <w:t xml:space="preserve">has </w:t>
      </w:r>
      <w:r>
        <w:rPr>
          <w:lang w:eastAsia="zh-TW"/>
        </w:rPr>
        <w:t>on the latency of common requests. The category is referred to as static because the database is loaded with data to reach the targeted graph database node size</w:t>
      </w:r>
      <w:r w:rsidR="00CC0FE0">
        <w:rPr>
          <w:lang w:eastAsia="zh-TW"/>
        </w:rPr>
        <w:t xml:space="preserve"> before</w:t>
      </w:r>
      <w:r>
        <w:rPr>
          <w:lang w:eastAsia="zh-TW"/>
        </w:rPr>
        <w:t xml:space="preserve"> the identified requests are performed. No concurrent use of ProxStor </w:t>
      </w:r>
      <w:r w:rsidR="002F03EE">
        <w:rPr>
          <w:rFonts w:hint="eastAsia"/>
          <w:lang w:eastAsia="zh-TW"/>
        </w:rPr>
        <w:t xml:space="preserve">occurs during </w:t>
      </w:r>
      <w:r w:rsidR="002F03EE">
        <w:rPr>
          <w:lang w:eastAsia="zh-TW"/>
        </w:rPr>
        <w:t>the</w:t>
      </w:r>
      <w:r w:rsidR="002F03EE">
        <w:rPr>
          <w:rFonts w:hint="eastAsia"/>
          <w:lang w:eastAsia="zh-TW"/>
        </w:rPr>
        <w:t xml:space="preserve"> benchmark</w:t>
      </w:r>
      <w:r>
        <w:rPr>
          <w:lang w:eastAsia="zh-TW"/>
        </w:rPr>
        <w:t>.</w:t>
      </w:r>
      <w:r w:rsidR="00891BD3">
        <w:rPr>
          <w:lang w:eastAsia="zh-TW"/>
        </w:rPr>
        <w:t xml:space="preserve"> The goal is to confirm that </w:t>
      </w:r>
      <w:proofErr w:type="spellStart"/>
      <w:r w:rsidR="00891BD3">
        <w:rPr>
          <w:lang w:eastAsia="zh-TW"/>
        </w:rPr>
        <w:t>ProxStor</w:t>
      </w:r>
      <w:r w:rsidR="0025590C">
        <w:rPr>
          <w:lang w:eastAsia="zh-TW"/>
        </w:rPr>
        <w:t>’</w:t>
      </w:r>
      <w:r w:rsidR="00891BD3">
        <w:rPr>
          <w:lang w:eastAsia="zh-TW"/>
        </w:rPr>
        <w:t>s</w:t>
      </w:r>
      <w:proofErr w:type="spellEnd"/>
      <w:r w:rsidR="00891BD3">
        <w:rPr>
          <w:lang w:eastAsia="zh-TW"/>
        </w:rPr>
        <w:t xml:space="preserve"> performance is not adversely affect</w:t>
      </w:r>
      <w:r w:rsidR="00B97D70">
        <w:rPr>
          <w:lang w:eastAsia="zh-TW"/>
        </w:rPr>
        <w:t>ed by a large back-end database as well as to determine if the performance results will be consistent across two different database implementations.</w:t>
      </w:r>
    </w:p>
    <w:p w:rsidR="005433BC" w:rsidRDefault="005433BC">
      <w:pPr>
        <w:overflowPunct/>
        <w:autoSpaceDE/>
        <w:autoSpaceDN/>
        <w:adjustRightInd/>
        <w:textAlignment w:val="auto"/>
        <w:rPr>
          <w:lang w:eastAsia="zh-TW"/>
        </w:rPr>
      </w:pPr>
      <w:r>
        <w:rPr>
          <w:lang w:eastAsia="zh-TW"/>
        </w:rPr>
        <w:br w:type="page"/>
      </w:r>
    </w:p>
    <w:p w:rsidR="004E0390" w:rsidRDefault="004E0390" w:rsidP="004E0390">
      <w:pPr>
        <w:pStyle w:val="text"/>
        <w:rPr>
          <w:lang w:eastAsia="zh-TW"/>
        </w:rPr>
      </w:pPr>
      <w:r>
        <w:rPr>
          <w:lang w:eastAsia="zh-TW"/>
        </w:rPr>
        <w:lastRenderedPageBreak/>
        <w:t xml:space="preserve">The following requests </w:t>
      </w:r>
      <w:r w:rsidR="005774DD">
        <w:rPr>
          <w:lang w:eastAsia="zh-TW"/>
        </w:rPr>
        <w:t>are</w:t>
      </w:r>
      <w:r>
        <w:rPr>
          <w:lang w:eastAsia="zh-TW"/>
        </w:rPr>
        <w:t xml:space="preserve"> tested</w:t>
      </w:r>
      <w:r w:rsidR="00B97D70">
        <w:rPr>
          <w:lang w:eastAsia="zh-TW"/>
        </w:rPr>
        <w:t>:</w:t>
      </w:r>
    </w:p>
    <w:p w:rsidR="00CC0FE0" w:rsidRDefault="00CC0FE0" w:rsidP="00CC0FE0">
      <w:pPr>
        <w:pStyle w:val="text"/>
        <w:numPr>
          <w:ilvl w:val="0"/>
          <w:numId w:val="27"/>
        </w:numPr>
        <w:rPr>
          <w:lang w:eastAsia="zh-TW"/>
        </w:rPr>
      </w:pPr>
      <w:r>
        <w:rPr>
          <w:lang w:eastAsia="zh-TW"/>
        </w:rPr>
        <w:t>Check into random location</w:t>
      </w:r>
    </w:p>
    <w:p w:rsidR="00CC0FE0" w:rsidRDefault="00CC0FE0" w:rsidP="00CC0FE0">
      <w:pPr>
        <w:pStyle w:val="text"/>
        <w:numPr>
          <w:ilvl w:val="0"/>
          <w:numId w:val="27"/>
        </w:numPr>
        <w:rPr>
          <w:lang w:eastAsia="zh-TW"/>
        </w:rPr>
      </w:pPr>
      <w:r>
        <w:rPr>
          <w:lang w:eastAsia="zh-TW"/>
        </w:rPr>
        <w:t>Check out of random location</w:t>
      </w:r>
    </w:p>
    <w:p w:rsidR="004E0390" w:rsidRDefault="004E0390" w:rsidP="004E0390">
      <w:pPr>
        <w:pStyle w:val="text"/>
        <w:numPr>
          <w:ilvl w:val="0"/>
          <w:numId w:val="27"/>
        </w:numPr>
        <w:rPr>
          <w:lang w:eastAsia="zh-TW"/>
        </w:rPr>
      </w:pPr>
      <w:r>
        <w:rPr>
          <w:lang w:eastAsia="zh-TW"/>
        </w:rPr>
        <w:t>Query current location of random user</w:t>
      </w:r>
    </w:p>
    <w:p w:rsidR="004E0390" w:rsidRDefault="004E0390" w:rsidP="00CC0FE0">
      <w:pPr>
        <w:pStyle w:val="text"/>
        <w:numPr>
          <w:ilvl w:val="0"/>
          <w:numId w:val="27"/>
        </w:numPr>
        <w:rPr>
          <w:lang w:eastAsia="zh-TW"/>
        </w:rPr>
      </w:pPr>
      <w:r>
        <w:rPr>
          <w:lang w:eastAsia="zh-TW"/>
        </w:rPr>
        <w:t>Query all user’s within a randomly selected location</w:t>
      </w:r>
    </w:p>
    <w:p w:rsidR="00E2709F" w:rsidRDefault="00CC0FE0" w:rsidP="00CC0FE0">
      <w:pPr>
        <w:pStyle w:val="text"/>
        <w:rPr>
          <w:lang w:eastAsia="zh-TW"/>
        </w:rPr>
      </w:pPr>
      <w:r>
        <w:rPr>
          <w:lang w:eastAsia="zh-TW"/>
        </w:rPr>
        <w:t xml:space="preserve">The queries </w:t>
      </w:r>
      <w:r w:rsidR="005774DD">
        <w:rPr>
          <w:lang w:eastAsia="zh-TW"/>
        </w:rPr>
        <w:t>a</w:t>
      </w:r>
      <w:r w:rsidR="00E2709F">
        <w:rPr>
          <w:rFonts w:hint="eastAsia"/>
          <w:lang w:eastAsia="zh-TW"/>
        </w:rPr>
        <w:t>re</w:t>
      </w:r>
      <w:r>
        <w:rPr>
          <w:lang w:eastAsia="zh-TW"/>
        </w:rPr>
        <w:t xml:space="preserve"> performed </w:t>
      </w:r>
      <w:r w:rsidR="002C55B5">
        <w:rPr>
          <w:lang w:eastAsia="zh-TW"/>
        </w:rPr>
        <w:t>on</w:t>
      </w:r>
      <w:r>
        <w:rPr>
          <w:lang w:eastAsia="zh-TW"/>
        </w:rPr>
        <w:t xml:space="preserve"> th</w:t>
      </w:r>
      <w:r w:rsidR="002C55B5">
        <w:rPr>
          <w:lang w:eastAsia="zh-TW"/>
        </w:rPr>
        <w:t xml:space="preserve">e same database as it </w:t>
      </w:r>
      <w:r w:rsidR="00E2709F">
        <w:rPr>
          <w:rFonts w:hint="eastAsia"/>
          <w:lang w:eastAsia="zh-TW"/>
        </w:rPr>
        <w:t>grows</w:t>
      </w:r>
      <w:r w:rsidR="002C55B5">
        <w:rPr>
          <w:lang w:eastAsia="zh-TW"/>
        </w:rPr>
        <w:t xml:space="preserve"> </w:t>
      </w:r>
      <w:r w:rsidR="00E2709F">
        <w:rPr>
          <w:lang w:eastAsia="zh-TW"/>
        </w:rPr>
        <w:t>in size</w:t>
      </w:r>
      <w:r w:rsidR="00E2709F">
        <w:rPr>
          <w:rFonts w:hint="eastAsia"/>
          <w:lang w:eastAsia="zh-TW"/>
        </w:rPr>
        <w:t xml:space="preserve">, with each growth factor of 10 recorded. </w:t>
      </w:r>
      <w:r>
        <w:rPr>
          <w:lang w:eastAsia="zh-TW"/>
        </w:rPr>
        <w:t xml:space="preserve">Each </w:t>
      </w:r>
      <w:r w:rsidR="002C55B5">
        <w:rPr>
          <w:lang w:eastAsia="zh-TW"/>
        </w:rPr>
        <w:t xml:space="preserve">individual </w:t>
      </w:r>
      <w:r>
        <w:rPr>
          <w:lang w:eastAsia="zh-TW"/>
        </w:rPr>
        <w:t xml:space="preserve">test </w:t>
      </w:r>
      <w:r w:rsidR="00E2709F">
        <w:rPr>
          <w:rFonts w:hint="eastAsia"/>
          <w:lang w:eastAsia="zh-TW"/>
        </w:rPr>
        <w:t>is</w:t>
      </w:r>
      <w:r>
        <w:rPr>
          <w:lang w:eastAsia="zh-TW"/>
        </w:rPr>
        <w:t xml:space="preserve"> performed 1,000 times</w:t>
      </w:r>
      <w:r w:rsidR="002C55B5">
        <w:rPr>
          <w:lang w:eastAsia="zh-TW"/>
        </w:rPr>
        <w:t xml:space="preserve"> with the average response time in milliseconds (</w:t>
      </w:r>
      <w:proofErr w:type="spellStart"/>
      <w:r w:rsidR="002C55B5">
        <w:rPr>
          <w:lang w:eastAsia="zh-TW"/>
        </w:rPr>
        <w:t>ms</w:t>
      </w:r>
      <w:proofErr w:type="spellEnd"/>
      <w:r w:rsidR="002C55B5">
        <w:rPr>
          <w:lang w:eastAsia="zh-TW"/>
        </w:rPr>
        <w:t>)</w:t>
      </w:r>
      <w:r w:rsidR="00E2709F">
        <w:rPr>
          <w:rFonts w:hint="eastAsia"/>
          <w:lang w:eastAsia="zh-TW"/>
        </w:rPr>
        <w:t xml:space="preserve"> captured</w:t>
      </w:r>
      <w:r>
        <w:rPr>
          <w:lang w:eastAsia="zh-TW"/>
        </w:rPr>
        <w:t xml:space="preserve">. </w:t>
      </w:r>
      <w:r w:rsidR="00E2709F">
        <w:rPr>
          <w:rFonts w:hint="eastAsia"/>
          <w:lang w:eastAsia="zh-TW"/>
        </w:rPr>
        <w:t>For</w:t>
      </w:r>
      <w:r>
        <w:rPr>
          <w:lang w:eastAsia="zh-TW"/>
        </w:rPr>
        <w:t xml:space="preserve"> all tests care is taken not to benefit from a cached response from the system.</w:t>
      </w:r>
    </w:p>
    <w:p w:rsidR="00B97D70" w:rsidRDefault="00E2709F" w:rsidP="00CC0FE0">
      <w:pPr>
        <w:pStyle w:val="text"/>
        <w:rPr>
          <w:lang w:eastAsia="zh-TW"/>
        </w:rPr>
      </w:pPr>
      <w:r>
        <w:rPr>
          <w:lang w:eastAsia="zh-TW"/>
        </w:rPr>
        <w:t xml:space="preserve">The testing is performed </w:t>
      </w:r>
      <w:r w:rsidR="00B97D70">
        <w:rPr>
          <w:lang w:eastAsia="zh-TW"/>
        </w:rPr>
        <w:t xml:space="preserve">on </w:t>
      </w:r>
      <w:proofErr w:type="spellStart"/>
      <w:r w:rsidR="00B97D70">
        <w:rPr>
          <w:lang w:eastAsia="zh-TW"/>
        </w:rPr>
        <w:t>OrientDB</w:t>
      </w:r>
      <w:proofErr w:type="spellEnd"/>
      <w:r w:rsidR="00B97D70">
        <w:rPr>
          <w:lang w:eastAsia="zh-TW"/>
        </w:rPr>
        <w:t xml:space="preserve"> and repeated on Neo4j.</w:t>
      </w:r>
      <w:r w:rsidR="002C55B5">
        <w:rPr>
          <w:lang w:eastAsia="zh-TW"/>
        </w:rPr>
        <w:t xml:space="preserve"> Due to the time required to load the database will one billion records the Neo4j testing did not </w:t>
      </w:r>
      <w:r w:rsidR="00B64B94">
        <w:rPr>
          <w:lang w:eastAsia="zh-TW"/>
        </w:rPr>
        <w:t>move</w:t>
      </w:r>
      <w:r w:rsidR="002C55B5">
        <w:rPr>
          <w:lang w:eastAsia="zh-TW"/>
        </w:rPr>
        <w:t xml:space="preserve"> past the 100 million node count.</w:t>
      </w:r>
      <w:r>
        <w:rPr>
          <w:rFonts w:hint="eastAsia"/>
          <w:lang w:eastAsia="zh-TW"/>
        </w:rPr>
        <w:t xml:space="preserve"> One billion records is the </w:t>
      </w:r>
      <w:r>
        <w:rPr>
          <w:lang w:eastAsia="zh-TW"/>
        </w:rPr>
        <w:t>growth</w:t>
      </w:r>
      <w:r>
        <w:rPr>
          <w:rFonts w:hint="eastAsia"/>
          <w:lang w:eastAsia="zh-TW"/>
        </w:rPr>
        <w:t xml:space="preserve"> point where a single P</w:t>
      </w:r>
      <w:r>
        <w:rPr>
          <w:lang w:eastAsia="zh-TW"/>
        </w:rPr>
        <w:t>r</w:t>
      </w:r>
      <w:r>
        <w:rPr>
          <w:rFonts w:hint="eastAsia"/>
          <w:lang w:eastAsia="zh-TW"/>
        </w:rPr>
        <w:t xml:space="preserve">oxStor database should be </w:t>
      </w:r>
      <w:proofErr w:type="spellStart"/>
      <w:r>
        <w:rPr>
          <w:rFonts w:hint="eastAsia"/>
          <w:lang w:eastAsia="zh-TW"/>
        </w:rPr>
        <w:t>sharded</w:t>
      </w:r>
      <w:proofErr w:type="spellEnd"/>
      <w:r>
        <w:rPr>
          <w:rFonts w:hint="eastAsia"/>
          <w:lang w:eastAsia="zh-TW"/>
        </w:rPr>
        <w:t xml:space="preserve"> and the work </w:t>
      </w:r>
      <w:r>
        <w:rPr>
          <w:lang w:eastAsia="zh-TW"/>
        </w:rPr>
        <w:t>distributed</w:t>
      </w:r>
      <w:r>
        <w:rPr>
          <w:rFonts w:hint="eastAsia"/>
          <w:lang w:eastAsia="zh-TW"/>
        </w:rPr>
        <w:t xml:space="preserve"> across multiple nodes.</w:t>
      </w:r>
    </w:p>
    <w:p w:rsidR="002718D1" w:rsidRDefault="002718D1" w:rsidP="00CC0FE0">
      <w:pPr>
        <w:pStyle w:val="text"/>
        <w:rPr>
          <w:lang w:eastAsia="zh-TW"/>
        </w:rPr>
      </w:pPr>
      <w:r>
        <w:rPr>
          <w:lang w:eastAsia="zh-TW"/>
        </w:rPr>
        <w:t xml:space="preserve">The results </w:t>
      </w:r>
      <w:r w:rsidR="004D3DB0">
        <w:rPr>
          <w:rFonts w:hint="eastAsia"/>
          <w:lang w:eastAsia="zh-TW"/>
        </w:rPr>
        <w:t>of</w:t>
      </w:r>
      <w:r>
        <w:rPr>
          <w:lang w:eastAsia="zh-TW"/>
        </w:rPr>
        <w:t xml:space="preserve"> static </w:t>
      </w:r>
      <w:r w:rsidR="000D3AA7">
        <w:rPr>
          <w:lang w:eastAsia="zh-TW"/>
        </w:rPr>
        <w:t xml:space="preserve">testing on </w:t>
      </w:r>
      <w:proofErr w:type="spellStart"/>
      <w:r w:rsidR="000D3AA7">
        <w:rPr>
          <w:lang w:eastAsia="zh-TW"/>
        </w:rPr>
        <w:t>OrientDB</w:t>
      </w:r>
      <w:proofErr w:type="spellEnd"/>
      <w:r w:rsidR="000D3AA7">
        <w:rPr>
          <w:lang w:eastAsia="zh-TW"/>
        </w:rPr>
        <w:t xml:space="preserve"> </w:t>
      </w:r>
      <w:r w:rsidR="004D3DB0">
        <w:rPr>
          <w:rFonts w:hint="eastAsia"/>
          <w:lang w:eastAsia="zh-TW"/>
        </w:rPr>
        <w:t xml:space="preserve">are </w:t>
      </w:r>
      <w:r w:rsidR="009028FC">
        <w:rPr>
          <w:lang w:eastAsia="zh-TW"/>
        </w:rPr>
        <w:t>in the below table</w:t>
      </w:r>
      <w:r w:rsidR="00C474DA">
        <w:rPr>
          <w:rFonts w:hint="eastAsia"/>
          <w:lang w:eastAsia="zh-TW"/>
        </w:rPr>
        <w:t>.</w:t>
      </w:r>
    </w:p>
    <w:p w:rsidR="00CE6359" w:rsidRDefault="00CE6359" w:rsidP="00CC0FE0">
      <w:pPr>
        <w:pStyle w:val="text"/>
        <w:rPr>
          <w:lang w:eastAsia="zh-TW"/>
        </w:rPr>
      </w:pPr>
    </w:p>
    <w:tbl>
      <w:tblPr>
        <w:tblStyle w:val="TableGrid"/>
        <w:tblW w:w="8870" w:type="dxa"/>
        <w:jc w:val="center"/>
        <w:tblLayout w:type="fixed"/>
        <w:tblLook w:val="04A0" w:firstRow="1" w:lastRow="0" w:firstColumn="1" w:lastColumn="0" w:noHBand="0" w:noVBand="1"/>
      </w:tblPr>
      <w:tblGrid>
        <w:gridCol w:w="1375"/>
        <w:gridCol w:w="1170"/>
        <w:gridCol w:w="1260"/>
        <w:gridCol w:w="1170"/>
        <w:gridCol w:w="1260"/>
        <w:gridCol w:w="1350"/>
        <w:gridCol w:w="1285"/>
      </w:tblGrid>
      <w:tr w:rsidR="00F847BD" w:rsidTr="00003C77">
        <w:trPr>
          <w:jc w:val="center"/>
        </w:trPr>
        <w:tc>
          <w:tcPr>
            <w:tcW w:w="1375" w:type="dxa"/>
            <w:vMerge w:val="restart"/>
            <w:shd w:val="clear" w:color="auto" w:fill="D9D9D9" w:themeFill="background1" w:themeFillShade="D9"/>
          </w:tcPr>
          <w:p w:rsidR="00F847BD" w:rsidRPr="005C3D8A" w:rsidRDefault="00F847BD" w:rsidP="00CA5AD3">
            <w:pPr>
              <w:pStyle w:val="text"/>
              <w:ind w:firstLine="0"/>
              <w:jc w:val="left"/>
              <w:rPr>
                <w:b/>
              </w:rPr>
            </w:pPr>
            <w:r>
              <w:rPr>
                <w:b/>
              </w:rPr>
              <w:t>Request Type</w:t>
            </w:r>
          </w:p>
        </w:tc>
        <w:tc>
          <w:tcPr>
            <w:tcW w:w="7495" w:type="dxa"/>
            <w:gridSpan w:val="6"/>
            <w:shd w:val="clear" w:color="auto" w:fill="D9D9D9" w:themeFill="background1" w:themeFillShade="D9"/>
          </w:tcPr>
          <w:p w:rsidR="00F847BD" w:rsidRDefault="00F847BD" w:rsidP="00504E2D">
            <w:pPr>
              <w:pStyle w:val="text"/>
              <w:ind w:firstLine="0"/>
              <w:jc w:val="center"/>
              <w:rPr>
                <w:b/>
                <w:lang w:eastAsia="zh-TW"/>
              </w:rPr>
            </w:pPr>
            <w:r>
              <w:rPr>
                <w:b/>
              </w:rPr>
              <w:t>Database Size (k-Nodes)</w:t>
            </w:r>
          </w:p>
        </w:tc>
      </w:tr>
      <w:tr w:rsidR="005E50CC" w:rsidTr="00A30A75">
        <w:trPr>
          <w:jc w:val="center"/>
        </w:trPr>
        <w:tc>
          <w:tcPr>
            <w:tcW w:w="1375" w:type="dxa"/>
            <w:vMerge/>
            <w:shd w:val="clear" w:color="auto" w:fill="D9D9D9" w:themeFill="background1" w:themeFillShade="D9"/>
          </w:tcPr>
          <w:p w:rsidR="00F847BD" w:rsidRDefault="00F847BD" w:rsidP="00CA5AD3">
            <w:pPr>
              <w:pStyle w:val="text"/>
              <w:ind w:firstLine="0"/>
              <w:jc w:val="left"/>
              <w:rPr>
                <w:b/>
              </w:rPr>
            </w:pPr>
          </w:p>
        </w:tc>
        <w:tc>
          <w:tcPr>
            <w:tcW w:w="1170" w:type="dxa"/>
            <w:shd w:val="clear" w:color="auto" w:fill="D9D9D9" w:themeFill="background1" w:themeFillShade="D9"/>
          </w:tcPr>
          <w:p w:rsidR="00F847BD" w:rsidRDefault="00F847BD" w:rsidP="00CA5AD3">
            <w:pPr>
              <w:pStyle w:val="text"/>
              <w:ind w:firstLine="0"/>
              <w:jc w:val="left"/>
              <w:rPr>
                <w:b/>
              </w:rPr>
            </w:pPr>
            <w:r>
              <w:rPr>
                <w:b/>
              </w:rPr>
              <w:t>10</w:t>
            </w:r>
          </w:p>
        </w:tc>
        <w:tc>
          <w:tcPr>
            <w:tcW w:w="1260" w:type="dxa"/>
            <w:shd w:val="clear" w:color="auto" w:fill="D9D9D9" w:themeFill="background1" w:themeFillShade="D9"/>
          </w:tcPr>
          <w:p w:rsidR="00F847BD" w:rsidRDefault="00F847BD" w:rsidP="00CA5AD3">
            <w:pPr>
              <w:pStyle w:val="text"/>
              <w:ind w:firstLine="0"/>
              <w:jc w:val="left"/>
              <w:rPr>
                <w:b/>
              </w:rPr>
            </w:pPr>
            <w:r>
              <w:rPr>
                <w:b/>
              </w:rPr>
              <w:t>100</w:t>
            </w:r>
          </w:p>
        </w:tc>
        <w:tc>
          <w:tcPr>
            <w:tcW w:w="1170" w:type="dxa"/>
            <w:shd w:val="clear" w:color="auto" w:fill="D9D9D9" w:themeFill="background1" w:themeFillShade="D9"/>
          </w:tcPr>
          <w:p w:rsidR="00F847BD" w:rsidRDefault="00F847BD" w:rsidP="00CA5AD3">
            <w:pPr>
              <w:pStyle w:val="text"/>
              <w:ind w:firstLine="0"/>
              <w:jc w:val="left"/>
              <w:rPr>
                <w:b/>
              </w:rPr>
            </w:pPr>
            <w:r>
              <w:rPr>
                <w:b/>
              </w:rPr>
              <w:t>1,000</w:t>
            </w:r>
          </w:p>
        </w:tc>
        <w:tc>
          <w:tcPr>
            <w:tcW w:w="1260" w:type="dxa"/>
            <w:shd w:val="clear" w:color="auto" w:fill="D9D9D9" w:themeFill="background1" w:themeFillShade="D9"/>
          </w:tcPr>
          <w:p w:rsidR="00F847BD" w:rsidRDefault="00F847BD" w:rsidP="00CA5AD3">
            <w:pPr>
              <w:pStyle w:val="text"/>
              <w:ind w:firstLine="0"/>
              <w:jc w:val="left"/>
              <w:rPr>
                <w:b/>
              </w:rPr>
            </w:pPr>
            <w:r>
              <w:rPr>
                <w:b/>
              </w:rPr>
              <w:t>10,000</w:t>
            </w:r>
          </w:p>
        </w:tc>
        <w:tc>
          <w:tcPr>
            <w:tcW w:w="1350" w:type="dxa"/>
            <w:shd w:val="clear" w:color="auto" w:fill="D9D9D9" w:themeFill="background1" w:themeFillShade="D9"/>
          </w:tcPr>
          <w:p w:rsidR="00F847BD" w:rsidRDefault="00F847BD" w:rsidP="00CA5AD3">
            <w:pPr>
              <w:pStyle w:val="text"/>
              <w:ind w:firstLine="0"/>
              <w:jc w:val="left"/>
              <w:rPr>
                <w:b/>
              </w:rPr>
            </w:pPr>
            <w:r>
              <w:rPr>
                <w:b/>
              </w:rPr>
              <w:t>100,000</w:t>
            </w:r>
          </w:p>
        </w:tc>
        <w:tc>
          <w:tcPr>
            <w:tcW w:w="1285" w:type="dxa"/>
            <w:shd w:val="clear" w:color="auto" w:fill="D9D9D9" w:themeFill="background1" w:themeFillShade="D9"/>
          </w:tcPr>
          <w:p w:rsidR="00F847BD" w:rsidRDefault="00F847BD" w:rsidP="00CA5AD3">
            <w:pPr>
              <w:pStyle w:val="text"/>
              <w:ind w:firstLine="0"/>
              <w:jc w:val="left"/>
              <w:rPr>
                <w:b/>
              </w:rPr>
            </w:pPr>
            <w:r>
              <w:rPr>
                <w:b/>
              </w:rPr>
              <w:t>1,000,000</w:t>
            </w:r>
          </w:p>
        </w:tc>
      </w:tr>
      <w:tr w:rsidR="00F847BD" w:rsidTr="00452BED">
        <w:trPr>
          <w:jc w:val="center"/>
        </w:trPr>
        <w:tc>
          <w:tcPr>
            <w:tcW w:w="1375" w:type="dxa"/>
          </w:tcPr>
          <w:p w:rsidR="00F847BD" w:rsidRDefault="00F847BD" w:rsidP="00CA5AD3">
            <w:pPr>
              <w:pStyle w:val="text"/>
              <w:tabs>
                <w:tab w:val="center" w:pos="702"/>
              </w:tabs>
              <w:ind w:firstLine="0"/>
              <w:jc w:val="left"/>
            </w:pPr>
            <w:r>
              <w:t>Check-in</w:t>
            </w:r>
          </w:p>
        </w:tc>
        <w:tc>
          <w:tcPr>
            <w:tcW w:w="1170" w:type="dxa"/>
            <w:shd w:val="clear" w:color="auto" w:fill="auto"/>
          </w:tcPr>
          <w:p w:rsidR="00F847BD" w:rsidRDefault="00F847BD" w:rsidP="00CA5AD3">
            <w:pPr>
              <w:pStyle w:val="text"/>
              <w:ind w:firstLine="0"/>
              <w:jc w:val="left"/>
            </w:pPr>
            <w:r>
              <w:t>56</w:t>
            </w:r>
          </w:p>
        </w:tc>
        <w:tc>
          <w:tcPr>
            <w:tcW w:w="1260" w:type="dxa"/>
            <w:shd w:val="clear" w:color="auto" w:fill="auto"/>
          </w:tcPr>
          <w:p w:rsidR="00F847BD" w:rsidRDefault="00F847BD" w:rsidP="00CA5AD3">
            <w:pPr>
              <w:pStyle w:val="text"/>
              <w:ind w:firstLine="0"/>
              <w:jc w:val="left"/>
            </w:pPr>
            <w:r>
              <w:t>56</w:t>
            </w:r>
          </w:p>
        </w:tc>
        <w:tc>
          <w:tcPr>
            <w:tcW w:w="1170" w:type="dxa"/>
          </w:tcPr>
          <w:p w:rsidR="00F847BD" w:rsidRDefault="00F847BD" w:rsidP="00CA5AD3">
            <w:pPr>
              <w:pStyle w:val="text"/>
              <w:ind w:firstLine="0"/>
              <w:jc w:val="left"/>
            </w:pPr>
            <w:r>
              <w:t>66</w:t>
            </w:r>
          </w:p>
        </w:tc>
        <w:tc>
          <w:tcPr>
            <w:tcW w:w="1260" w:type="dxa"/>
            <w:shd w:val="clear" w:color="auto" w:fill="auto"/>
          </w:tcPr>
          <w:p w:rsidR="00F847BD" w:rsidRPr="00324C4E" w:rsidRDefault="00F847BD" w:rsidP="00CA5AD3">
            <w:pPr>
              <w:pStyle w:val="text"/>
              <w:ind w:firstLine="0"/>
              <w:jc w:val="left"/>
            </w:pPr>
            <w:r>
              <w:t>67</w:t>
            </w:r>
          </w:p>
        </w:tc>
        <w:tc>
          <w:tcPr>
            <w:tcW w:w="1350" w:type="dxa"/>
          </w:tcPr>
          <w:p w:rsidR="00F847BD" w:rsidRPr="00324C4E" w:rsidRDefault="00F847BD" w:rsidP="00CA5AD3">
            <w:pPr>
              <w:pStyle w:val="text"/>
              <w:ind w:firstLine="0"/>
              <w:jc w:val="left"/>
            </w:pPr>
            <w:r>
              <w:t>69</w:t>
            </w:r>
          </w:p>
        </w:tc>
        <w:tc>
          <w:tcPr>
            <w:tcW w:w="1285" w:type="dxa"/>
            <w:shd w:val="clear" w:color="auto" w:fill="auto"/>
          </w:tcPr>
          <w:p w:rsidR="00F847BD" w:rsidRPr="00324C4E" w:rsidRDefault="00452BED" w:rsidP="00994736">
            <w:pPr>
              <w:pStyle w:val="text"/>
              <w:ind w:firstLine="0"/>
              <w:jc w:val="left"/>
            </w:pPr>
            <w:r>
              <w:t>74</w:t>
            </w:r>
          </w:p>
        </w:tc>
      </w:tr>
      <w:tr w:rsidR="00F847BD" w:rsidTr="00452BED">
        <w:trPr>
          <w:jc w:val="center"/>
        </w:trPr>
        <w:tc>
          <w:tcPr>
            <w:tcW w:w="1375" w:type="dxa"/>
          </w:tcPr>
          <w:p w:rsidR="00F847BD" w:rsidRPr="005C3D8A" w:rsidRDefault="00F847BD" w:rsidP="00CA5AD3">
            <w:pPr>
              <w:pStyle w:val="text"/>
              <w:ind w:firstLine="0"/>
              <w:jc w:val="left"/>
            </w:pPr>
            <w:r>
              <w:t>Check-out</w:t>
            </w:r>
          </w:p>
        </w:tc>
        <w:tc>
          <w:tcPr>
            <w:tcW w:w="1170" w:type="dxa"/>
            <w:shd w:val="clear" w:color="auto" w:fill="auto"/>
          </w:tcPr>
          <w:p w:rsidR="00F847BD" w:rsidRDefault="00F847BD" w:rsidP="00CA5AD3">
            <w:pPr>
              <w:pStyle w:val="text"/>
              <w:ind w:firstLine="0"/>
              <w:jc w:val="left"/>
            </w:pPr>
            <w:r>
              <w:t>5</w:t>
            </w:r>
          </w:p>
        </w:tc>
        <w:tc>
          <w:tcPr>
            <w:tcW w:w="1260" w:type="dxa"/>
            <w:shd w:val="clear" w:color="auto" w:fill="auto"/>
          </w:tcPr>
          <w:p w:rsidR="00F847BD" w:rsidRDefault="00F847BD" w:rsidP="00CA5AD3">
            <w:pPr>
              <w:pStyle w:val="text"/>
              <w:ind w:firstLine="0"/>
              <w:jc w:val="left"/>
            </w:pPr>
            <w:r>
              <w:t>5</w:t>
            </w:r>
          </w:p>
        </w:tc>
        <w:tc>
          <w:tcPr>
            <w:tcW w:w="1170" w:type="dxa"/>
          </w:tcPr>
          <w:p w:rsidR="00F847BD" w:rsidRDefault="00F847BD" w:rsidP="00CA5AD3">
            <w:pPr>
              <w:pStyle w:val="text"/>
              <w:ind w:firstLine="0"/>
              <w:jc w:val="left"/>
            </w:pPr>
            <w:r>
              <w:t>5</w:t>
            </w:r>
          </w:p>
        </w:tc>
        <w:tc>
          <w:tcPr>
            <w:tcW w:w="1260" w:type="dxa"/>
            <w:shd w:val="clear" w:color="auto" w:fill="auto"/>
          </w:tcPr>
          <w:p w:rsidR="00F847BD" w:rsidRPr="005C3D8A" w:rsidRDefault="00F847BD" w:rsidP="00CA5AD3">
            <w:pPr>
              <w:pStyle w:val="text"/>
              <w:ind w:firstLine="0"/>
              <w:jc w:val="left"/>
            </w:pPr>
            <w:r>
              <w:t>5</w:t>
            </w:r>
          </w:p>
        </w:tc>
        <w:tc>
          <w:tcPr>
            <w:tcW w:w="1350" w:type="dxa"/>
          </w:tcPr>
          <w:p w:rsidR="00F847BD" w:rsidRPr="005C3D8A" w:rsidRDefault="00F847BD" w:rsidP="00CA5AD3">
            <w:pPr>
              <w:pStyle w:val="text"/>
              <w:ind w:firstLine="0"/>
              <w:jc w:val="left"/>
            </w:pPr>
            <w:r>
              <w:t>5</w:t>
            </w:r>
          </w:p>
        </w:tc>
        <w:tc>
          <w:tcPr>
            <w:tcW w:w="1285" w:type="dxa"/>
            <w:shd w:val="clear" w:color="auto" w:fill="auto"/>
          </w:tcPr>
          <w:p w:rsidR="00F847BD" w:rsidRPr="005C3D8A" w:rsidRDefault="00452BED" w:rsidP="00CA5AD3">
            <w:pPr>
              <w:pStyle w:val="text"/>
              <w:ind w:firstLine="0"/>
              <w:jc w:val="left"/>
            </w:pPr>
            <w:r>
              <w:t>7</w:t>
            </w:r>
          </w:p>
        </w:tc>
      </w:tr>
      <w:tr w:rsidR="00F847BD" w:rsidTr="00452BED">
        <w:trPr>
          <w:jc w:val="center"/>
        </w:trPr>
        <w:tc>
          <w:tcPr>
            <w:tcW w:w="1375" w:type="dxa"/>
          </w:tcPr>
          <w:p w:rsidR="00F847BD" w:rsidRDefault="00F847BD" w:rsidP="00CA5AD3">
            <w:pPr>
              <w:pStyle w:val="text"/>
              <w:ind w:firstLine="0"/>
              <w:jc w:val="left"/>
            </w:pPr>
            <w:r>
              <w:t xml:space="preserve">Current </w:t>
            </w:r>
            <w:r w:rsidR="00A30A75">
              <w:t>L</w:t>
            </w:r>
            <w:r>
              <w:t>ocation</w:t>
            </w:r>
          </w:p>
        </w:tc>
        <w:tc>
          <w:tcPr>
            <w:tcW w:w="1170" w:type="dxa"/>
            <w:shd w:val="clear" w:color="auto" w:fill="auto"/>
          </w:tcPr>
          <w:p w:rsidR="00F847BD" w:rsidRDefault="00F847BD" w:rsidP="00CA5AD3">
            <w:pPr>
              <w:pStyle w:val="text"/>
              <w:ind w:firstLine="0"/>
              <w:jc w:val="left"/>
            </w:pPr>
            <w:r>
              <w:t>8</w:t>
            </w:r>
          </w:p>
        </w:tc>
        <w:tc>
          <w:tcPr>
            <w:tcW w:w="1260" w:type="dxa"/>
            <w:shd w:val="clear" w:color="auto" w:fill="auto"/>
          </w:tcPr>
          <w:p w:rsidR="00F847BD" w:rsidRDefault="00F847BD" w:rsidP="00CA5AD3">
            <w:pPr>
              <w:pStyle w:val="text"/>
              <w:ind w:firstLine="0"/>
              <w:jc w:val="left"/>
            </w:pPr>
            <w:r>
              <w:t>7</w:t>
            </w:r>
          </w:p>
        </w:tc>
        <w:tc>
          <w:tcPr>
            <w:tcW w:w="1170" w:type="dxa"/>
          </w:tcPr>
          <w:p w:rsidR="00F847BD" w:rsidRDefault="00F847BD" w:rsidP="00CA5AD3">
            <w:pPr>
              <w:pStyle w:val="text"/>
              <w:ind w:firstLine="0"/>
              <w:jc w:val="left"/>
            </w:pPr>
            <w:r>
              <w:t>7</w:t>
            </w:r>
          </w:p>
        </w:tc>
        <w:tc>
          <w:tcPr>
            <w:tcW w:w="1260" w:type="dxa"/>
            <w:shd w:val="clear" w:color="auto" w:fill="auto"/>
          </w:tcPr>
          <w:p w:rsidR="00F847BD" w:rsidRPr="005C3D8A" w:rsidRDefault="00F847BD" w:rsidP="00CA5AD3">
            <w:pPr>
              <w:pStyle w:val="text"/>
              <w:ind w:firstLine="0"/>
              <w:jc w:val="left"/>
            </w:pPr>
            <w:r>
              <w:t>8</w:t>
            </w:r>
          </w:p>
        </w:tc>
        <w:tc>
          <w:tcPr>
            <w:tcW w:w="1350" w:type="dxa"/>
          </w:tcPr>
          <w:p w:rsidR="00F847BD" w:rsidRPr="005C3D8A" w:rsidRDefault="00F847BD" w:rsidP="00CA5AD3">
            <w:pPr>
              <w:pStyle w:val="text"/>
              <w:ind w:firstLine="0"/>
              <w:jc w:val="left"/>
            </w:pPr>
            <w:r>
              <w:t>8</w:t>
            </w:r>
          </w:p>
        </w:tc>
        <w:tc>
          <w:tcPr>
            <w:tcW w:w="1285" w:type="dxa"/>
            <w:shd w:val="clear" w:color="auto" w:fill="auto"/>
          </w:tcPr>
          <w:p w:rsidR="00F847BD" w:rsidRPr="005C3D8A" w:rsidRDefault="00452BED" w:rsidP="00452BED">
            <w:pPr>
              <w:pStyle w:val="text"/>
              <w:ind w:firstLine="0"/>
              <w:jc w:val="left"/>
            </w:pPr>
            <w:r>
              <w:t>10</w:t>
            </w:r>
          </w:p>
        </w:tc>
      </w:tr>
      <w:tr w:rsidR="00F847BD" w:rsidTr="00452BED">
        <w:trPr>
          <w:jc w:val="center"/>
        </w:trPr>
        <w:tc>
          <w:tcPr>
            <w:tcW w:w="1375" w:type="dxa"/>
          </w:tcPr>
          <w:p w:rsidR="00F847BD" w:rsidRDefault="00F847BD" w:rsidP="00CA5AD3">
            <w:pPr>
              <w:pStyle w:val="text"/>
              <w:ind w:firstLine="0"/>
              <w:jc w:val="left"/>
            </w:pPr>
            <w:r>
              <w:t>All Within Location</w:t>
            </w:r>
          </w:p>
        </w:tc>
        <w:tc>
          <w:tcPr>
            <w:tcW w:w="1170" w:type="dxa"/>
            <w:shd w:val="clear" w:color="auto" w:fill="auto"/>
          </w:tcPr>
          <w:p w:rsidR="00F847BD" w:rsidRDefault="00F847BD" w:rsidP="00CA5AD3">
            <w:pPr>
              <w:pStyle w:val="text"/>
              <w:ind w:firstLine="0"/>
              <w:jc w:val="left"/>
            </w:pPr>
            <w:r>
              <w:t>6</w:t>
            </w:r>
          </w:p>
        </w:tc>
        <w:tc>
          <w:tcPr>
            <w:tcW w:w="1260" w:type="dxa"/>
            <w:shd w:val="clear" w:color="auto" w:fill="auto"/>
          </w:tcPr>
          <w:p w:rsidR="00F847BD" w:rsidRDefault="00F847BD" w:rsidP="00CA5AD3">
            <w:pPr>
              <w:pStyle w:val="text"/>
              <w:ind w:firstLine="0"/>
              <w:jc w:val="left"/>
            </w:pPr>
            <w:r>
              <w:t>6</w:t>
            </w:r>
          </w:p>
        </w:tc>
        <w:tc>
          <w:tcPr>
            <w:tcW w:w="1170" w:type="dxa"/>
          </w:tcPr>
          <w:p w:rsidR="00F847BD" w:rsidRDefault="00F847BD" w:rsidP="00CA5AD3">
            <w:pPr>
              <w:pStyle w:val="text"/>
              <w:ind w:firstLine="0"/>
              <w:jc w:val="left"/>
            </w:pPr>
            <w:r>
              <w:t>7</w:t>
            </w:r>
          </w:p>
        </w:tc>
        <w:tc>
          <w:tcPr>
            <w:tcW w:w="1260" w:type="dxa"/>
            <w:shd w:val="clear" w:color="auto" w:fill="auto"/>
          </w:tcPr>
          <w:p w:rsidR="00F847BD" w:rsidRPr="005C3D8A" w:rsidRDefault="00F847BD" w:rsidP="00CA5AD3">
            <w:pPr>
              <w:pStyle w:val="text"/>
              <w:ind w:firstLine="0"/>
              <w:jc w:val="left"/>
            </w:pPr>
            <w:r>
              <w:t>7</w:t>
            </w:r>
          </w:p>
        </w:tc>
        <w:tc>
          <w:tcPr>
            <w:tcW w:w="1350" w:type="dxa"/>
          </w:tcPr>
          <w:p w:rsidR="00F847BD" w:rsidRPr="005C3D8A" w:rsidRDefault="00F847BD" w:rsidP="00CA5AD3">
            <w:pPr>
              <w:pStyle w:val="text"/>
              <w:ind w:firstLine="0"/>
              <w:jc w:val="left"/>
            </w:pPr>
            <w:r>
              <w:t>8</w:t>
            </w:r>
          </w:p>
        </w:tc>
        <w:tc>
          <w:tcPr>
            <w:tcW w:w="1285" w:type="dxa"/>
            <w:shd w:val="clear" w:color="auto" w:fill="auto"/>
          </w:tcPr>
          <w:p w:rsidR="00F847BD" w:rsidRPr="005C3D8A" w:rsidRDefault="00452BED" w:rsidP="00CA5AD3">
            <w:pPr>
              <w:pStyle w:val="text"/>
              <w:ind w:firstLine="0"/>
              <w:jc w:val="left"/>
            </w:pPr>
            <w:r>
              <w:t>10</w:t>
            </w:r>
          </w:p>
        </w:tc>
      </w:tr>
    </w:tbl>
    <w:p w:rsidR="002718D1" w:rsidRDefault="00CC0FE0" w:rsidP="004D3DB0">
      <w:pPr>
        <w:pStyle w:val="Heading7"/>
        <w:jc w:val="center"/>
      </w:pPr>
      <w:bookmarkStart w:id="75" w:name="_Toc405206132"/>
      <w:r>
        <w:t xml:space="preserve">Table </w:t>
      </w:r>
      <w:r w:rsidR="00E3137A">
        <w:t>3</w:t>
      </w:r>
      <w:r>
        <w:t>: Static Testing</w:t>
      </w:r>
      <w:r w:rsidR="003A4CEB">
        <w:t xml:space="preserve"> </w:t>
      </w:r>
      <w:r w:rsidR="00BE2E32">
        <w:rPr>
          <w:rFonts w:hint="eastAsia"/>
          <w:lang w:eastAsia="zh-TW"/>
        </w:rPr>
        <w:t>Response Time (</w:t>
      </w:r>
      <w:proofErr w:type="spellStart"/>
      <w:r w:rsidR="00BE2E32">
        <w:rPr>
          <w:rFonts w:hint="eastAsia"/>
          <w:lang w:eastAsia="zh-TW"/>
        </w:rPr>
        <w:t>ms</w:t>
      </w:r>
      <w:proofErr w:type="spellEnd"/>
      <w:r w:rsidR="00BE2E32">
        <w:rPr>
          <w:rFonts w:hint="eastAsia"/>
          <w:lang w:eastAsia="zh-TW"/>
        </w:rPr>
        <w:t>)</w:t>
      </w:r>
      <w:r w:rsidR="00E67DA8">
        <w:t xml:space="preserve"> </w:t>
      </w:r>
      <w:r w:rsidR="000A4D25">
        <w:t xml:space="preserve">– </w:t>
      </w:r>
      <w:proofErr w:type="spellStart"/>
      <w:r w:rsidR="000A4D25">
        <w:t>OrientD</w:t>
      </w:r>
      <w:r w:rsidR="000A4D25">
        <w:rPr>
          <w:rFonts w:hint="eastAsia"/>
          <w:lang w:eastAsia="zh-TW"/>
        </w:rPr>
        <w:t>B</w:t>
      </w:r>
      <w:bookmarkEnd w:id="75"/>
      <w:proofErr w:type="spellEnd"/>
      <w:r w:rsidR="002718D1">
        <w:br w:type="page"/>
      </w:r>
    </w:p>
    <w:p w:rsidR="00E67DA8" w:rsidRDefault="002718D1" w:rsidP="00003C77">
      <w:pPr>
        <w:pStyle w:val="text"/>
        <w:rPr>
          <w:lang w:eastAsia="zh-TW"/>
        </w:rPr>
      </w:pPr>
      <w:r>
        <w:lastRenderedPageBreak/>
        <w:t>The results of static testing on</w:t>
      </w:r>
      <w:r w:rsidR="009E76C5">
        <w:t xml:space="preserve"> Neo4j </w:t>
      </w:r>
      <w:r w:rsidR="00675210">
        <w:t xml:space="preserve">are </w:t>
      </w:r>
      <w:r w:rsidR="004D3DB0">
        <w:rPr>
          <w:rFonts w:hint="eastAsia"/>
          <w:lang w:eastAsia="zh-TW"/>
        </w:rPr>
        <w:t xml:space="preserve">in the </w:t>
      </w:r>
      <w:r w:rsidR="004D3DB0">
        <w:t>below</w:t>
      </w:r>
      <w:r w:rsidR="004D3DB0">
        <w:rPr>
          <w:rFonts w:hint="eastAsia"/>
          <w:lang w:eastAsia="zh-TW"/>
        </w:rPr>
        <w:t xml:space="preserve"> table.</w:t>
      </w:r>
    </w:p>
    <w:p w:rsidR="002718D1" w:rsidRDefault="002718D1" w:rsidP="00003C77">
      <w:pPr>
        <w:pStyle w:val="text"/>
      </w:pPr>
    </w:p>
    <w:tbl>
      <w:tblPr>
        <w:tblStyle w:val="TableGrid"/>
        <w:tblW w:w="0" w:type="auto"/>
        <w:jc w:val="center"/>
        <w:tblLook w:val="04A0" w:firstRow="1" w:lastRow="0" w:firstColumn="1" w:lastColumn="0" w:noHBand="0" w:noVBand="1"/>
      </w:tblPr>
      <w:tblGrid>
        <w:gridCol w:w="1368"/>
        <w:gridCol w:w="1170"/>
        <w:gridCol w:w="1260"/>
        <w:gridCol w:w="1170"/>
        <w:gridCol w:w="1260"/>
        <w:gridCol w:w="1350"/>
      </w:tblGrid>
      <w:tr w:rsidR="00A30A75" w:rsidTr="00003C77">
        <w:trPr>
          <w:jc w:val="center"/>
        </w:trPr>
        <w:tc>
          <w:tcPr>
            <w:tcW w:w="1368" w:type="dxa"/>
            <w:vMerge w:val="restart"/>
            <w:shd w:val="clear" w:color="auto" w:fill="D9D9D9" w:themeFill="background1" w:themeFillShade="D9"/>
          </w:tcPr>
          <w:p w:rsidR="00A30A75" w:rsidRPr="005C3D8A" w:rsidRDefault="00A30A75" w:rsidP="00CA5AD3">
            <w:pPr>
              <w:pStyle w:val="text"/>
              <w:ind w:firstLine="0"/>
              <w:jc w:val="left"/>
              <w:rPr>
                <w:b/>
              </w:rPr>
            </w:pPr>
            <w:r>
              <w:rPr>
                <w:b/>
              </w:rPr>
              <w:t>Request Type</w:t>
            </w:r>
          </w:p>
        </w:tc>
        <w:tc>
          <w:tcPr>
            <w:tcW w:w="6210" w:type="dxa"/>
            <w:gridSpan w:val="5"/>
            <w:shd w:val="clear" w:color="auto" w:fill="D9D9D9" w:themeFill="background1" w:themeFillShade="D9"/>
          </w:tcPr>
          <w:p w:rsidR="00A30A75" w:rsidRDefault="00A30A75" w:rsidP="00504E2D">
            <w:pPr>
              <w:pStyle w:val="text"/>
              <w:ind w:firstLine="0"/>
              <w:jc w:val="center"/>
              <w:rPr>
                <w:b/>
                <w:lang w:eastAsia="zh-TW"/>
              </w:rPr>
            </w:pPr>
            <w:r>
              <w:rPr>
                <w:b/>
              </w:rPr>
              <w:t>Database Size (k-Nodes)</w:t>
            </w:r>
          </w:p>
        </w:tc>
      </w:tr>
      <w:tr w:rsidR="00A30A75" w:rsidTr="00003C77">
        <w:trPr>
          <w:jc w:val="center"/>
        </w:trPr>
        <w:tc>
          <w:tcPr>
            <w:tcW w:w="1368" w:type="dxa"/>
            <w:vMerge/>
            <w:shd w:val="clear" w:color="auto" w:fill="D9D9D9" w:themeFill="background1" w:themeFillShade="D9"/>
          </w:tcPr>
          <w:p w:rsidR="00A30A75" w:rsidRDefault="00A30A75" w:rsidP="00CA5AD3">
            <w:pPr>
              <w:pStyle w:val="text"/>
              <w:ind w:firstLine="0"/>
              <w:jc w:val="left"/>
              <w:rPr>
                <w:b/>
              </w:rPr>
            </w:pPr>
          </w:p>
        </w:tc>
        <w:tc>
          <w:tcPr>
            <w:tcW w:w="1170" w:type="dxa"/>
            <w:shd w:val="clear" w:color="auto" w:fill="D9D9D9" w:themeFill="background1" w:themeFillShade="D9"/>
          </w:tcPr>
          <w:p w:rsidR="00A30A75" w:rsidRDefault="00A30A75" w:rsidP="00CA5AD3">
            <w:pPr>
              <w:pStyle w:val="text"/>
              <w:ind w:firstLine="0"/>
              <w:jc w:val="left"/>
              <w:rPr>
                <w:b/>
              </w:rPr>
            </w:pPr>
            <w:r>
              <w:rPr>
                <w:b/>
              </w:rPr>
              <w:t>10</w:t>
            </w:r>
          </w:p>
        </w:tc>
        <w:tc>
          <w:tcPr>
            <w:tcW w:w="1260" w:type="dxa"/>
            <w:shd w:val="clear" w:color="auto" w:fill="D9D9D9" w:themeFill="background1" w:themeFillShade="D9"/>
          </w:tcPr>
          <w:p w:rsidR="00A30A75" w:rsidRDefault="00A30A75" w:rsidP="00CA5AD3">
            <w:pPr>
              <w:pStyle w:val="text"/>
              <w:ind w:firstLine="0"/>
              <w:jc w:val="left"/>
              <w:rPr>
                <w:b/>
              </w:rPr>
            </w:pPr>
            <w:r>
              <w:rPr>
                <w:b/>
              </w:rPr>
              <w:t>100</w:t>
            </w:r>
          </w:p>
        </w:tc>
        <w:tc>
          <w:tcPr>
            <w:tcW w:w="1170" w:type="dxa"/>
            <w:shd w:val="clear" w:color="auto" w:fill="D9D9D9" w:themeFill="background1" w:themeFillShade="D9"/>
          </w:tcPr>
          <w:p w:rsidR="00A30A75" w:rsidRDefault="00A30A75" w:rsidP="00CA5AD3">
            <w:pPr>
              <w:pStyle w:val="text"/>
              <w:ind w:firstLine="0"/>
              <w:jc w:val="left"/>
              <w:rPr>
                <w:b/>
              </w:rPr>
            </w:pPr>
            <w:r>
              <w:rPr>
                <w:b/>
              </w:rPr>
              <w:t>1,000</w:t>
            </w:r>
          </w:p>
        </w:tc>
        <w:tc>
          <w:tcPr>
            <w:tcW w:w="1260" w:type="dxa"/>
            <w:shd w:val="clear" w:color="auto" w:fill="D9D9D9" w:themeFill="background1" w:themeFillShade="D9"/>
          </w:tcPr>
          <w:p w:rsidR="00A30A75" w:rsidRDefault="00A30A75" w:rsidP="00CA5AD3">
            <w:pPr>
              <w:pStyle w:val="text"/>
              <w:ind w:firstLine="0"/>
              <w:jc w:val="left"/>
              <w:rPr>
                <w:b/>
              </w:rPr>
            </w:pPr>
            <w:r>
              <w:rPr>
                <w:b/>
              </w:rPr>
              <w:t>10,000</w:t>
            </w:r>
          </w:p>
        </w:tc>
        <w:tc>
          <w:tcPr>
            <w:tcW w:w="1350" w:type="dxa"/>
            <w:shd w:val="clear" w:color="auto" w:fill="D9D9D9" w:themeFill="background1" w:themeFillShade="D9"/>
          </w:tcPr>
          <w:p w:rsidR="00A30A75" w:rsidRDefault="00A30A75" w:rsidP="00CA5AD3">
            <w:pPr>
              <w:pStyle w:val="text"/>
              <w:ind w:firstLine="0"/>
              <w:jc w:val="left"/>
              <w:rPr>
                <w:b/>
              </w:rPr>
            </w:pPr>
            <w:r>
              <w:rPr>
                <w:b/>
              </w:rPr>
              <w:t>100,000</w:t>
            </w:r>
          </w:p>
        </w:tc>
      </w:tr>
      <w:tr w:rsidR="00A30A75" w:rsidTr="00003C77">
        <w:trPr>
          <w:jc w:val="center"/>
        </w:trPr>
        <w:tc>
          <w:tcPr>
            <w:tcW w:w="1368" w:type="dxa"/>
          </w:tcPr>
          <w:p w:rsidR="00A30A75" w:rsidRDefault="00A30A75" w:rsidP="00CA5AD3">
            <w:pPr>
              <w:pStyle w:val="text"/>
              <w:tabs>
                <w:tab w:val="center" w:pos="702"/>
              </w:tabs>
              <w:ind w:firstLine="0"/>
              <w:jc w:val="left"/>
            </w:pPr>
            <w:r>
              <w:t>Check-in</w:t>
            </w:r>
          </w:p>
        </w:tc>
        <w:tc>
          <w:tcPr>
            <w:tcW w:w="1170" w:type="dxa"/>
            <w:shd w:val="clear" w:color="auto" w:fill="auto"/>
          </w:tcPr>
          <w:p w:rsidR="00A30A75" w:rsidRDefault="00A30A75" w:rsidP="00CA5AD3">
            <w:pPr>
              <w:pStyle w:val="text"/>
              <w:ind w:firstLine="0"/>
              <w:jc w:val="left"/>
            </w:pPr>
            <w:r>
              <w:t>53</w:t>
            </w:r>
          </w:p>
        </w:tc>
        <w:tc>
          <w:tcPr>
            <w:tcW w:w="1260" w:type="dxa"/>
            <w:shd w:val="clear" w:color="auto" w:fill="auto"/>
          </w:tcPr>
          <w:p w:rsidR="00A30A75" w:rsidRDefault="00A30A75" w:rsidP="00CA5AD3">
            <w:pPr>
              <w:pStyle w:val="text"/>
              <w:ind w:firstLine="0"/>
              <w:jc w:val="left"/>
            </w:pPr>
            <w:r>
              <w:t>53</w:t>
            </w:r>
          </w:p>
        </w:tc>
        <w:tc>
          <w:tcPr>
            <w:tcW w:w="1170" w:type="dxa"/>
            <w:shd w:val="clear" w:color="auto" w:fill="auto"/>
          </w:tcPr>
          <w:p w:rsidR="00A30A75" w:rsidRPr="00324C4E" w:rsidRDefault="00A30A75" w:rsidP="00CA5AD3">
            <w:pPr>
              <w:pStyle w:val="text"/>
              <w:ind w:firstLine="0"/>
              <w:jc w:val="left"/>
            </w:pPr>
            <w:r>
              <w:t>56</w:t>
            </w:r>
          </w:p>
        </w:tc>
        <w:tc>
          <w:tcPr>
            <w:tcW w:w="1260" w:type="dxa"/>
          </w:tcPr>
          <w:p w:rsidR="00A30A75" w:rsidRDefault="00A30A75" w:rsidP="00CA5AD3">
            <w:pPr>
              <w:pStyle w:val="text"/>
              <w:ind w:firstLine="0"/>
              <w:jc w:val="left"/>
            </w:pPr>
            <w:r>
              <w:t>57</w:t>
            </w:r>
          </w:p>
        </w:tc>
        <w:tc>
          <w:tcPr>
            <w:tcW w:w="1350" w:type="dxa"/>
          </w:tcPr>
          <w:p w:rsidR="00A30A75" w:rsidRDefault="00A30A75" w:rsidP="00CA5AD3">
            <w:pPr>
              <w:pStyle w:val="text"/>
              <w:ind w:firstLine="0"/>
              <w:jc w:val="left"/>
            </w:pPr>
            <w:r>
              <w:t>59</w:t>
            </w:r>
          </w:p>
        </w:tc>
      </w:tr>
      <w:tr w:rsidR="00A30A75" w:rsidTr="00003C77">
        <w:trPr>
          <w:jc w:val="center"/>
        </w:trPr>
        <w:tc>
          <w:tcPr>
            <w:tcW w:w="1368" w:type="dxa"/>
          </w:tcPr>
          <w:p w:rsidR="00A30A75" w:rsidRPr="005C3D8A" w:rsidRDefault="00A30A75" w:rsidP="00CA5AD3">
            <w:pPr>
              <w:pStyle w:val="text"/>
              <w:ind w:firstLine="0"/>
              <w:jc w:val="left"/>
            </w:pPr>
            <w:r>
              <w:t>Check-out</w:t>
            </w:r>
          </w:p>
        </w:tc>
        <w:tc>
          <w:tcPr>
            <w:tcW w:w="1170" w:type="dxa"/>
            <w:shd w:val="clear" w:color="auto" w:fill="auto"/>
          </w:tcPr>
          <w:p w:rsidR="00A30A75" w:rsidRDefault="00A30A75" w:rsidP="00CA5AD3">
            <w:pPr>
              <w:pStyle w:val="text"/>
              <w:ind w:firstLine="0"/>
              <w:jc w:val="left"/>
            </w:pPr>
            <w:r>
              <w:t>3</w:t>
            </w:r>
          </w:p>
        </w:tc>
        <w:tc>
          <w:tcPr>
            <w:tcW w:w="1260" w:type="dxa"/>
            <w:shd w:val="clear" w:color="auto" w:fill="auto"/>
          </w:tcPr>
          <w:p w:rsidR="00A30A75" w:rsidRDefault="00A30A75" w:rsidP="00CA5AD3">
            <w:pPr>
              <w:pStyle w:val="text"/>
              <w:ind w:firstLine="0"/>
              <w:jc w:val="left"/>
            </w:pPr>
            <w:r>
              <w:t>3</w:t>
            </w:r>
          </w:p>
        </w:tc>
        <w:tc>
          <w:tcPr>
            <w:tcW w:w="1170" w:type="dxa"/>
            <w:shd w:val="clear" w:color="auto" w:fill="auto"/>
          </w:tcPr>
          <w:p w:rsidR="00A30A75" w:rsidRPr="005C3D8A" w:rsidRDefault="00A30A75" w:rsidP="00CA5AD3">
            <w:pPr>
              <w:pStyle w:val="text"/>
              <w:ind w:firstLine="0"/>
              <w:jc w:val="left"/>
            </w:pPr>
            <w:r>
              <w:t>3</w:t>
            </w:r>
          </w:p>
        </w:tc>
        <w:tc>
          <w:tcPr>
            <w:tcW w:w="1260" w:type="dxa"/>
          </w:tcPr>
          <w:p w:rsidR="00A30A75" w:rsidRDefault="00A30A75" w:rsidP="00CA5AD3">
            <w:pPr>
              <w:pStyle w:val="text"/>
              <w:ind w:firstLine="0"/>
              <w:jc w:val="left"/>
            </w:pPr>
            <w:r>
              <w:t>3</w:t>
            </w:r>
          </w:p>
        </w:tc>
        <w:tc>
          <w:tcPr>
            <w:tcW w:w="1350" w:type="dxa"/>
          </w:tcPr>
          <w:p w:rsidR="00A30A75" w:rsidRDefault="00A30A75" w:rsidP="00CA5AD3">
            <w:pPr>
              <w:pStyle w:val="text"/>
              <w:ind w:firstLine="0"/>
              <w:jc w:val="left"/>
            </w:pPr>
            <w:r>
              <w:t>3</w:t>
            </w:r>
          </w:p>
        </w:tc>
      </w:tr>
      <w:tr w:rsidR="00A30A75" w:rsidTr="00003C77">
        <w:trPr>
          <w:jc w:val="center"/>
        </w:trPr>
        <w:tc>
          <w:tcPr>
            <w:tcW w:w="1368" w:type="dxa"/>
          </w:tcPr>
          <w:p w:rsidR="00A30A75" w:rsidRDefault="00A30A75" w:rsidP="00CA5AD3">
            <w:pPr>
              <w:pStyle w:val="text"/>
              <w:ind w:firstLine="0"/>
              <w:jc w:val="left"/>
            </w:pPr>
            <w:r>
              <w:t>Current Location</w:t>
            </w:r>
          </w:p>
        </w:tc>
        <w:tc>
          <w:tcPr>
            <w:tcW w:w="1170" w:type="dxa"/>
            <w:shd w:val="clear" w:color="auto" w:fill="auto"/>
          </w:tcPr>
          <w:p w:rsidR="00A30A75" w:rsidRDefault="00A30A75" w:rsidP="00CA5AD3">
            <w:pPr>
              <w:pStyle w:val="text"/>
              <w:ind w:firstLine="0"/>
              <w:jc w:val="left"/>
            </w:pPr>
            <w:r>
              <w:t>7</w:t>
            </w:r>
          </w:p>
        </w:tc>
        <w:tc>
          <w:tcPr>
            <w:tcW w:w="1260" w:type="dxa"/>
            <w:shd w:val="clear" w:color="auto" w:fill="auto"/>
          </w:tcPr>
          <w:p w:rsidR="00A30A75" w:rsidRDefault="00A30A75" w:rsidP="00CA5AD3">
            <w:pPr>
              <w:pStyle w:val="text"/>
              <w:ind w:firstLine="0"/>
              <w:jc w:val="left"/>
            </w:pPr>
            <w:r>
              <w:t>6</w:t>
            </w:r>
          </w:p>
        </w:tc>
        <w:tc>
          <w:tcPr>
            <w:tcW w:w="1170" w:type="dxa"/>
            <w:shd w:val="clear" w:color="auto" w:fill="auto"/>
          </w:tcPr>
          <w:p w:rsidR="00A30A75" w:rsidRPr="005C3D8A" w:rsidRDefault="00A30A75" w:rsidP="00CA5AD3">
            <w:pPr>
              <w:pStyle w:val="text"/>
              <w:ind w:firstLine="0"/>
              <w:jc w:val="left"/>
            </w:pPr>
            <w:r>
              <w:t>6</w:t>
            </w:r>
          </w:p>
        </w:tc>
        <w:tc>
          <w:tcPr>
            <w:tcW w:w="1260" w:type="dxa"/>
          </w:tcPr>
          <w:p w:rsidR="00A30A75" w:rsidRDefault="00A30A75" w:rsidP="00CA5AD3">
            <w:pPr>
              <w:pStyle w:val="text"/>
              <w:ind w:firstLine="0"/>
              <w:jc w:val="left"/>
            </w:pPr>
            <w:r>
              <w:t>7</w:t>
            </w:r>
          </w:p>
        </w:tc>
        <w:tc>
          <w:tcPr>
            <w:tcW w:w="1350" w:type="dxa"/>
          </w:tcPr>
          <w:p w:rsidR="00A30A75" w:rsidRDefault="00A30A75" w:rsidP="00CA5AD3">
            <w:pPr>
              <w:pStyle w:val="text"/>
              <w:ind w:firstLine="0"/>
              <w:jc w:val="left"/>
            </w:pPr>
            <w:r>
              <w:t>7</w:t>
            </w:r>
          </w:p>
        </w:tc>
      </w:tr>
      <w:tr w:rsidR="00A30A75" w:rsidTr="00003C77">
        <w:trPr>
          <w:jc w:val="center"/>
        </w:trPr>
        <w:tc>
          <w:tcPr>
            <w:tcW w:w="1368" w:type="dxa"/>
          </w:tcPr>
          <w:p w:rsidR="00A30A75" w:rsidRDefault="00A30A75" w:rsidP="00CA5AD3">
            <w:pPr>
              <w:pStyle w:val="text"/>
              <w:ind w:firstLine="0"/>
              <w:jc w:val="left"/>
            </w:pPr>
            <w:r>
              <w:t>All Within Location</w:t>
            </w:r>
          </w:p>
        </w:tc>
        <w:tc>
          <w:tcPr>
            <w:tcW w:w="1170" w:type="dxa"/>
            <w:shd w:val="clear" w:color="auto" w:fill="auto"/>
          </w:tcPr>
          <w:p w:rsidR="00A30A75" w:rsidRDefault="00A30A75" w:rsidP="00CA5AD3">
            <w:pPr>
              <w:pStyle w:val="text"/>
              <w:ind w:firstLine="0"/>
              <w:jc w:val="left"/>
            </w:pPr>
            <w:r>
              <w:t>6</w:t>
            </w:r>
          </w:p>
        </w:tc>
        <w:tc>
          <w:tcPr>
            <w:tcW w:w="1260" w:type="dxa"/>
            <w:shd w:val="clear" w:color="auto" w:fill="auto"/>
          </w:tcPr>
          <w:p w:rsidR="00A30A75" w:rsidRDefault="00A30A75" w:rsidP="00CA5AD3">
            <w:pPr>
              <w:pStyle w:val="text"/>
              <w:ind w:firstLine="0"/>
              <w:jc w:val="left"/>
            </w:pPr>
            <w:r>
              <w:t>6</w:t>
            </w:r>
          </w:p>
        </w:tc>
        <w:tc>
          <w:tcPr>
            <w:tcW w:w="1170" w:type="dxa"/>
            <w:shd w:val="clear" w:color="auto" w:fill="auto"/>
          </w:tcPr>
          <w:p w:rsidR="00A30A75" w:rsidRPr="005C3D8A" w:rsidRDefault="00A30A75" w:rsidP="00CA5AD3">
            <w:pPr>
              <w:pStyle w:val="text"/>
              <w:ind w:firstLine="0"/>
              <w:jc w:val="left"/>
            </w:pPr>
            <w:r>
              <w:t>6</w:t>
            </w:r>
          </w:p>
        </w:tc>
        <w:tc>
          <w:tcPr>
            <w:tcW w:w="1260" w:type="dxa"/>
          </w:tcPr>
          <w:p w:rsidR="00A30A75" w:rsidRDefault="00A30A75" w:rsidP="00CA5AD3">
            <w:pPr>
              <w:pStyle w:val="text"/>
              <w:ind w:firstLine="0"/>
              <w:jc w:val="left"/>
            </w:pPr>
            <w:r>
              <w:t>7</w:t>
            </w:r>
          </w:p>
        </w:tc>
        <w:tc>
          <w:tcPr>
            <w:tcW w:w="1350" w:type="dxa"/>
          </w:tcPr>
          <w:p w:rsidR="00A30A75" w:rsidRDefault="00A30A75" w:rsidP="00CA5AD3">
            <w:pPr>
              <w:pStyle w:val="text"/>
              <w:ind w:firstLine="0"/>
              <w:jc w:val="left"/>
            </w:pPr>
            <w:r>
              <w:t>7</w:t>
            </w:r>
          </w:p>
        </w:tc>
      </w:tr>
    </w:tbl>
    <w:p w:rsidR="00E67DA8" w:rsidRDefault="00E67DA8" w:rsidP="00E67DA8">
      <w:pPr>
        <w:pStyle w:val="Heading7"/>
        <w:jc w:val="center"/>
      </w:pPr>
      <w:bookmarkStart w:id="76" w:name="_Toc405206133"/>
      <w:r>
        <w:t xml:space="preserve">Table </w:t>
      </w:r>
      <w:r w:rsidR="00E3137A">
        <w:t>4</w:t>
      </w:r>
      <w:r>
        <w:t xml:space="preserve">: Static Testing </w:t>
      </w:r>
      <w:r w:rsidR="00BE2E32">
        <w:rPr>
          <w:rFonts w:hint="eastAsia"/>
          <w:lang w:eastAsia="zh-TW"/>
        </w:rPr>
        <w:t>Response Time (</w:t>
      </w:r>
      <w:proofErr w:type="spellStart"/>
      <w:r w:rsidR="00BE2E32">
        <w:rPr>
          <w:rFonts w:hint="eastAsia"/>
          <w:lang w:eastAsia="zh-TW"/>
        </w:rPr>
        <w:t>ms</w:t>
      </w:r>
      <w:proofErr w:type="spellEnd"/>
      <w:r w:rsidR="00BE2E32">
        <w:rPr>
          <w:rFonts w:hint="eastAsia"/>
          <w:lang w:eastAsia="zh-TW"/>
        </w:rPr>
        <w:t>)</w:t>
      </w:r>
      <w:r>
        <w:t xml:space="preserve"> – Neo4j</w:t>
      </w:r>
      <w:bookmarkEnd w:id="76"/>
    </w:p>
    <w:p w:rsidR="00F64819" w:rsidRDefault="00F64819" w:rsidP="00003C77">
      <w:pPr>
        <w:pStyle w:val="text"/>
      </w:pPr>
      <w:r>
        <w:t>Both tables show similar degradation in response time as the database size increased, although i</w:t>
      </w:r>
      <w:r w:rsidR="00B97D70">
        <w:t>n all benchmarks the Neo4j backed testing produced lower response times.</w:t>
      </w:r>
    </w:p>
    <w:p w:rsidR="00F64819" w:rsidRDefault="00F64819" w:rsidP="00F65317">
      <w:pPr>
        <w:pStyle w:val="text"/>
        <w:numPr>
          <w:ilvl w:val="0"/>
          <w:numId w:val="32"/>
        </w:numPr>
      </w:pPr>
      <w:r>
        <w:t xml:space="preserve">The </w:t>
      </w:r>
      <w:r w:rsidRPr="00F65317">
        <w:rPr>
          <w:i/>
        </w:rPr>
        <w:t>check-in</w:t>
      </w:r>
      <w:r>
        <w:t xml:space="preserve"> operation is the longest running operation, which is a reflection that the operation must perform two lookup operations as well as two database insertion operations.</w:t>
      </w:r>
    </w:p>
    <w:p w:rsidR="00F65317" w:rsidRDefault="00F65317" w:rsidP="00F65317">
      <w:pPr>
        <w:pStyle w:val="text"/>
        <w:numPr>
          <w:ilvl w:val="0"/>
          <w:numId w:val="32"/>
        </w:numPr>
      </w:pPr>
      <w:r>
        <w:t xml:space="preserve">The </w:t>
      </w:r>
      <w:r>
        <w:rPr>
          <w:i/>
        </w:rPr>
        <w:t>current location</w:t>
      </w:r>
      <w:r>
        <w:t xml:space="preserve"> and </w:t>
      </w:r>
      <w:r>
        <w:rPr>
          <w:i/>
        </w:rPr>
        <w:t>all within location</w:t>
      </w:r>
      <w:r>
        <w:t xml:space="preserve"> operations involve database look-up operations, but no updates. This explains their lower response time.</w:t>
      </w:r>
    </w:p>
    <w:p w:rsidR="00F65317" w:rsidRDefault="00F65317" w:rsidP="00F65317">
      <w:pPr>
        <w:pStyle w:val="text"/>
        <w:numPr>
          <w:ilvl w:val="0"/>
          <w:numId w:val="32"/>
        </w:numPr>
      </w:pPr>
      <w:r>
        <w:t xml:space="preserve">The </w:t>
      </w:r>
      <w:r>
        <w:rPr>
          <w:i/>
        </w:rPr>
        <w:t>check-out</w:t>
      </w:r>
      <w:r>
        <w:t xml:space="preserve"> operation involves both a lookup and a modification to an existing edge between vertices. The operation involves no data marshalling, potentially explaining the very low response time.</w:t>
      </w:r>
    </w:p>
    <w:p w:rsidR="0025745D" w:rsidRDefault="0025745D" w:rsidP="00003C77">
      <w:pPr>
        <w:pStyle w:val="text"/>
      </w:pPr>
    </w:p>
    <w:p w:rsidR="00E67DA8" w:rsidRDefault="00F64819" w:rsidP="00003C77">
      <w:pPr>
        <w:pStyle w:val="text"/>
        <w:rPr>
          <w:lang w:eastAsia="zh-TW"/>
        </w:rPr>
      </w:pPr>
      <w:r>
        <w:lastRenderedPageBreak/>
        <w:t xml:space="preserve">As database size grew by </w:t>
      </w:r>
      <w:r w:rsidR="00A40A12">
        <w:rPr>
          <w:rFonts w:hint="eastAsia"/>
          <w:lang w:eastAsia="zh-TW"/>
        </w:rPr>
        <w:t xml:space="preserve">a factor of </w:t>
      </w:r>
      <w:r w:rsidR="00EF04A6">
        <w:rPr>
          <w:rFonts w:hint="eastAsia"/>
          <w:lang w:eastAsia="zh-TW"/>
        </w:rPr>
        <w:t>ten thousand</w:t>
      </w:r>
      <w:r>
        <w:t xml:space="preserve"> the response time to a user check-in </w:t>
      </w:r>
      <w:r w:rsidR="0025745D">
        <w:t>increased</w:t>
      </w:r>
      <w:r>
        <w:t xml:space="preserve"> 23% and 11% for </w:t>
      </w:r>
      <w:proofErr w:type="spellStart"/>
      <w:r>
        <w:t>OrientDB</w:t>
      </w:r>
      <w:proofErr w:type="spellEnd"/>
      <w:r>
        <w:t xml:space="preserve"> and Neo4j respectively. </w:t>
      </w:r>
      <w:r w:rsidR="00243807">
        <w:t xml:space="preserve">In the most extreme example </w:t>
      </w:r>
      <w:proofErr w:type="spellStart"/>
      <w:r w:rsidR="0095769B">
        <w:rPr>
          <w:lang w:eastAsia="zh-TW"/>
        </w:rPr>
        <w:t>OrientDB</w:t>
      </w:r>
      <w:proofErr w:type="spellEnd"/>
      <w:r w:rsidR="0095769B">
        <w:rPr>
          <w:lang w:eastAsia="zh-TW"/>
        </w:rPr>
        <w:t xml:space="preserve"> check-in response time increased by 33% </w:t>
      </w:r>
      <w:r w:rsidR="00243807">
        <w:rPr>
          <w:lang w:eastAsia="zh-TW"/>
        </w:rPr>
        <w:t>by</w:t>
      </w:r>
      <w:r w:rsidR="0095769B">
        <w:rPr>
          <w:lang w:eastAsia="zh-TW"/>
        </w:rPr>
        <w:t xml:space="preserve"> the final database size of one billion nodes, which represents a </w:t>
      </w:r>
      <w:r w:rsidR="00243807">
        <w:rPr>
          <w:lang w:eastAsia="zh-TW"/>
        </w:rPr>
        <w:t xml:space="preserve">growth </w:t>
      </w:r>
      <w:r w:rsidR="0095769B">
        <w:rPr>
          <w:lang w:eastAsia="zh-TW"/>
        </w:rPr>
        <w:t xml:space="preserve">factor of one hundred thousand in data set size. </w:t>
      </w:r>
      <w:r w:rsidR="0050137C">
        <w:rPr>
          <w:lang w:eastAsia="zh-TW"/>
        </w:rPr>
        <w:t>This</w:t>
      </w:r>
      <w:r w:rsidR="0095769B">
        <w:rPr>
          <w:lang w:eastAsia="zh-TW"/>
        </w:rPr>
        <w:t xml:space="preserve"> </w:t>
      </w:r>
      <w:r w:rsidR="0095769B">
        <w:rPr>
          <w:rFonts w:hint="eastAsia"/>
          <w:lang w:eastAsia="zh-TW"/>
        </w:rPr>
        <w:t>meet</w:t>
      </w:r>
      <w:r w:rsidR="0050137C">
        <w:rPr>
          <w:lang w:eastAsia="zh-TW"/>
        </w:rPr>
        <w:t>s</w:t>
      </w:r>
      <w:r w:rsidR="0095769B">
        <w:rPr>
          <w:lang w:eastAsia="zh-TW"/>
        </w:rPr>
        <w:t xml:space="preserve"> </w:t>
      </w:r>
      <w:r w:rsidR="0095769B">
        <w:rPr>
          <w:rFonts w:hint="eastAsia"/>
          <w:lang w:eastAsia="zh-TW"/>
        </w:rPr>
        <w:t>performance expectations.</w:t>
      </w:r>
    </w:p>
    <w:p w:rsidR="00426255" w:rsidRDefault="001E23EB" w:rsidP="00412D2C">
      <w:pPr>
        <w:pStyle w:val="text"/>
        <w:rPr>
          <w:lang w:eastAsia="zh-TW"/>
        </w:rPr>
      </w:pPr>
      <w:r>
        <w:rPr>
          <w:lang w:eastAsia="zh-TW"/>
        </w:rPr>
        <w:t xml:space="preserve">To better characterize </w:t>
      </w:r>
      <w:r w:rsidR="00A01A46">
        <w:rPr>
          <w:lang w:eastAsia="zh-TW"/>
        </w:rPr>
        <w:t>the</w:t>
      </w:r>
      <w:r>
        <w:rPr>
          <w:lang w:eastAsia="zh-TW"/>
        </w:rPr>
        <w:t xml:space="preserve"> impact database</w:t>
      </w:r>
      <w:r w:rsidR="00A01A46">
        <w:rPr>
          <w:lang w:eastAsia="zh-TW"/>
        </w:rPr>
        <w:t xml:space="preserve"> access</w:t>
      </w:r>
      <w:r>
        <w:rPr>
          <w:lang w:eastAsia="zh-TW"/>
        </w:rPr>
        <w:t xml:space="preserve">, and its associated persistent storage commits, have on the response time a subset of tests </w:t>
      </w:r>
      <w:r w:rsidR="00135EA7">
        <w:rPr>
          <w:rFonts w:hint="eastAsia"/>
          <w:lang w:eastAsia="zh-TW"/>
        </w:rPr>
        <w:t>is now</w:t>
      </w:r>
      <w:r>
        <w:rPr>
          <w:lang w:eastAsia="zh-TW"/>
        </w:rPr>
        <w:t xml:space="preserve"> performed on a </w:t>
      </w:r>
      <w:proofErr w:type="spellStart"/>
      <w:r>
        <w:rPr>
          <w:lang w:eastAsia="zh-TW"/>
        </w:rPr>
        <w:t>TinkerGraph</w:t>
      </w:r>
      <w:proofErr w:type="spellEnd"/>
      <w:r>
        <w:rPr>
          <w:lang w:eastAsia="zh-TW"/>
        </w:rPr>
        <w:t xml:space="preserve"> database instance. </w:t>
      </w:r>
      <w:proofErr w:type="spellStart"/>
      <w:r>
        <w:rPr>
          <w:lang w:eastAsia="zh-TW"/>
        </w:rPr>
        <w:t>TinkerGraph</w:t>
      </w:r>
      <w:proofErr w:type="spellEnd"/>
      <w:r>
        <w:rPr>
          <w:lang w:eastAsia="zh-TW"/>
        </w:rPr>
        <w:t xml:space="preserve"> is an in-memory reference </w:t>
      </w:r>
      <w:r w:rsidR="00EE0CD6">
        <w:rPr>
          <w:lang w:eastAsia="zh-TW"/>
        </w:rPr>
        <w:t xml:space="preserve">property graph </w:t>
      </w:r>
      <w:r>
        <w:rPr>
          <w:lang w:eastAsia="zh-TW"/>
        </w:rPr>
        <w:t xml:space="preserve">implementation </w:t>
      </w:r>
      <w:r w:rsidR="00A34124">
        <w:rPr>
          <w:lang w:eastAsia="zh-TW"/>
        </w:rPr>
        <w:t>[18]</w:t>
      </w:r>
      <w:r w:rsidR="001C2055">
        <w:rPr>
          <w:rFonts w:hint="eastAsia"/>
          <w:lang w:eastAsia="zh-TW"/>
        </w:rPr>
        <w:t xml:space="preserve"> which avoids any access to storage</w:t>
      </w:r>
      <w:r>
        <w:rPr>
          <w:lang w:eastAsia="zh-TW"/>
        </w:rPr>
        <w:t xml:space="preserve">. </w:t>
      </w:r>
      <w:r w:rsidR="00EE0CD6">
        <w:rPr>
          <w:lang w:eastAsia="zh-TW"/>
        </w:rPr>
        <w:t>Because the overhead of updates to main memory are an order of magnitude faster than mass storage updates</w:t>
      </w:r>
      <w:r w:rsidR="001C2055">
        <w:rPr>
          <w:rFonts w:hint="eastAsia"/>
          <w:lang w:eastAsia="zh-TW"/>
        </w:rPr>
        <w:t>,</w:t>
      </w:r>
      <w:r w:rsidR="00EE0CD6">
        <w:rPr>
          <w:lang w:eastAsia="zh-TW"/>
        </w:rPr>
        <w:t xml:space="preserve"> the </w:t>
      </w:r>
      <w:r w:rsidR="001C2055">
        <w:rPr>
          <w:rFonts w:hint="eastAsia"/>
          <w:lang w:eastAsia="zh-TW"/>
        </w:rPr>
        <w:t xml:space="preserve">goal is to </w:t>
      </w:r>
      <w:r w:rsidR="001C2055">
        <w:rPr>
          <w:lang w:eastAsia="zh-TW"/>
        </w:rPr>
        <w:t>reveal</w:t>
      </w:r>
      <w:r w:rsidR="00EE0CD6">
        <w:rPr>
          <w:lang w:eastAsia="zh-TW"/>
        </w:rPr>
        <w:t xml:space="preserve"> the actual </w:t>
      </w:r>
      <w:r w:rsidR="001C2055">
        <w:rPr>
          <w:rFonts w:hint="eastAsia"/>
          <w:lang w:eastAsia="zh-TW"/>
        </w:rPr>
        <w:t xml:space="preserve">latency inherent in the non-disk related actions - </w:t>
      </w:r>
      <w:r w:rsidR="00EE0CD6">
        <w:rPr>
          <w:lang w:eastAsia="zh-TW"/>
        </w:rPr>
        <w:t xml:space="preserve">network connections, data marshalling, and the ProxStor service </w:t>
      </w:r>
      <w:r w:rsidR="001C2055">
        <w:rPr>
          <w:lang w:eastAsia="zh-TW"/>
        </w:rPr>
        <w:t>computations</w:t>
      </w:r>
      <w:r w:rsidR="00EE0CD6">
        <w:rPr>
          <w:lang w:eastAsia="zh-TW"/>
        </w:rPr>
        <w:t>.</w:t>
      </w:r>
      <w:r w:rsidR="003D6084">
        <w:rPr>
          <w:lang w:eastAsia="zh-TW"/>
        </w:rPr>
        <w:t xml:space="preserve"> Note that </w:t>
      </w:r>
      <w:proofErr w:type="spellStart"/>
      <w:r w:rsidR="003D6084">
        <w:rPr>
          <w:lang w:eastAsia="zh-TW"/>
        </w:rPr>
        <w:t>TinkerGraph</w:t>
      </w:r>
      <w:proofErr w:type="spellEnd"/>
      <w:r w:rsidR="003D6084">
        <w:rPr>
          <w:lang w:eastAsia="zh-TW"/>
        </w:rPr>
        <w:t xml:space="preserve"> instances </w:t>
      </w:r>
      <w:r w:rsidR="00135EA7">
        <w:rPr>
          <w:rFonts w:hint="eastAsia"/>
          <w:lang w:eastAsia="zh-TW"/>
        </w:rPr>
        <w:t>are</w:t>
      </w:r>
      <w:r w:rsidR="003D6084">
        <w:rPr>
          <w:lang w:eastAsia="zh-TW"/>
        </w:rPr>
        <w:t xml:space="preserve"> not stable </w:t>
      </w:r>
      <w:r w:rsidR="00F8496D">
        <w:rPr>
          <w:rFonts w:hint="eastAsia"/>
          <w:lang w:eastAsia="zh-TW"/>
        </w:rPr>
        <w:t>with a database size greater than</w:t>
      </w:r>
      <w:r w:rsidR="003D6084">
        <w:rPr>
          <w:lang w:eastAsia="zh-TW"/>
        </w:rPr>
        <w:t xml:space="preserve"> a million nodes.</w:t>
      </w:r>
    </w:p>
    <w:p w:rsidR="001E23EB" w:rsidRDefault="001E23EB" w:rsidP="00412D2C">
      <w:pPr>
        <w:pStyle w:val="text"/>
        <w:rPr>
          <w:lang w:eastAsia="zh-TW"/>
        </w:rPr>
      </w:pPr>
    </w:p>
    <w:tbl>
      <w:tblPr>
        <w:tblStyle w:val="TableGrid"/>
        <w:tblW w:w="0" w:type="auto"/>
        <w:jc w:val="center"/>
        <w:tblLook w:val="04A0" w:firstRow="1" w:lastRow="0" w:firstColumn="1" w:lastColumn="0" w:noHBand="0" w:noVBand="1"/>
      </w:tblPr>
      <w:tblGrid>
        <w:gridCol w:w="1368"/>
        <w:gridCol w:w="1170"/>
        <w:gridCol w:w="1260"/>
        <w:gridCol w:w="1170"/>
      </w:tblGrid>
      <w:tr w:rsidR="00426255" w:rsidTr="007E5688">
        <w:trPr>
          <w:jc w:val="center"/>
        </w:trPr>
        <w:tc>
          <w:tcPr>
            <w:tcW w:w="1368" w:type="dxa"/>
            <w:vMerge w:val="restart"/>
            <w:shd w:val="clear" w:color="auto" w:fill="D9D9D9" w:themeFill="background1" w:themeFillShade="D9"/>
          </w:tcPr>
          <w:p w:rsidR="00426255" w:rsidRDefault="00426255" w:rsidP="00CA5AD3">
            <w:pPr>
              <w:pStyle w:val="text"/>
              <w:ind w:firstLine="0"/>
              <w:jc w:val="left"/>
              <w:rPr>
                <w:b/>
              </w:rPr>
            </w:pPr>
            <w:r>
              <w:rPr>
                <w:b/>
              </w:rPr>
              <w:t>Request Type</w:t>
            </w:r>
          </w:p>
        </w:tc>
        <w:tc>
          <w:tcPr>
            <w:tcW w:w="3600" w:type="dxa"/>
            <w:gridSpan w:val="3"/>
            <w:shd w:val="clear" w:color="auto" w:fill="D9D9D9" w:themeFill="background1" w:themeFillShade="D9"/>
          </w:tcPr>
          <w:p w:rsidR="00426255" w:rsidRDefault="00426255" w:rsidP="00EE0CD6">
            <w:pPr>
              <w:pStyle w:val="text"/>
              <w:ind w:firstLine="0"/>
              <w:jc w:val="center"/>
              <w:rPr>
                <w:b/>
              </w:rPr>
            </w:pPr>
            <w:r>
              <w:rPr>
                <w:b/>
              </w:rPr>
              <w:t>Database Size (k-Nodes)</w:t>
            </w:r>
          </w:p>
        </w:tc>
      </w:tr>
      <w:tr w:rsidR="00426255" w:rsidTr="007E5688">
        <w:trPr>
          <w:jc w:val="center"/>
        </w:trPr>
        <w:tc>
          <w:tcPr>
            <w:tcW w:w="1368" w:type="dxa"/>
            <w:vMerge/>
            <w:shd w:val="clear" w:color="auto" w:fill="D9D9D9" w:themeFill="background1" w:themeFillShade="D9"/>
          </w:tcPr>
          <w:p w:rsidR="00426255" w:rsidRDefault="00426255" w:rsidP="00CA5AD3">
            <w:pPr>
              <w:pStyle w:val="text"/>
              <w:ind w:firstLine="0"/>
              <w:jc w:val="left"/>
              <w:rPr>
                <w:b/>
              </w:rPr>
            </w:pPr>
          </w:p>
        </w:tc>
        <w:tc>
          <w:tcPr>
            <w:tcW w:w="1170" w:type="dxa"/>
            <w:shd w:val="clear" w:color="auto" w:fill="D9D9D9" w:themeFill="background1" w:themeFillShade="D9"/>
          </w:tcPr>
          <w:p w:rsidR="00426255" w:rsidRDefault="00426255" w:rsidP="00CA5AD3">
            <w:pPr>
              <w:pStyle w:val="text"/>
              <w:ind w:firstLine="0"/>
              <w:jc w:val="left"/>
              <w:rPr>
                <w:b/>
              </w:rPr>
            </w:pPr>
            <w:r>
              <w:rPr>
                <w:b/>
              </w:rPr>
              <w:t>10</w:t>
            </w:r>
          </w:p>
        </w:tc>
        <w:tc>
          <w:tcPr>
            <w:tcW w:w="1260" w:type="dxa"/>
            <w:shd w:val="clear" w:color="auto" w:fill="D9D9D9" w:themeFill="background1" w:themeFillShade="D9"/>
          </w:tcPr>
          <w:p w:rsidR="00426255" w:rsidRDefault="00426255" w:rsidP="00CA5AD3">
            <w:pPr>
              <w:pStyle w:val="text"/>
              <w:ind w:firstLine="0"/>
              <w:jc w:val="left"/>
              <w:rPr>
                <w:b/>
              </w:rPr>
            </w:pPr>
            <w:r>
              <w:rPr>
                <w:b/>
              </w:rPr>
              <w:t>100</w:t>
            </w:r>
          </w:p>
        </w:tc>
        <w:tc>
          <w:tcPr>
            <w:tcW w:w="1170" w:type="dxa"/>
            <w:shd w:val="clear" w:color="auto" w:fill="D9D9D9" w:themeFill="background1" w:themeFillShade="D9"/>
          </w:tcPr>
          <w:p w:rsidR="00426255" w:rsidRDefault="00426255" w:rsidP="00CA5AD3">
            <w:pPr>
              <w:pStyle w:val="text"/>
              <w:ind w:firstLine="0"/>
              <w:jc w:val="left"/>
              <w:rPr>
                <w:b/>
              </w:rPr>
            </w:pPr>
            <w:r>
              <w:rPr>
                <w:b/>
              </w:rPr>
              <w:t>1,000</w:t>
            </w:r>
          </w:p>
        </w:tc>
      </w:tr>
      <w:tr w:rsidR="00426255" w:rsidTr="007E5688">
        <w:trPr>
          <w:jc w:val="center"/>
        </w:trPr>
        <w:tc>
          <w:tcPr>
            <w:tcW w:w="1368" w:type="dxa"/>
          </w:tcPr>
          <w:p w:rsidR="00426255" w:rsidRDefault="00426255" w:rsidP="00CA5AD3">
            <w:pPr>
              <w:pStyle w:val="text"/>
              <w:tabs>
                <w:tab w:val="center" w:pos="702"/>
              </w:tabs>
              <w:ind w:firstLine="0"/>
              <w:jc w:val="left"/>
            </w:pPr>
            <w:r>
              <w:t>Check-in</w:t>
            </w:r>
          </w:p>
        </w:tc>
        <w:tc>
          <w:tcPr>
            <w:tcW w:w="1170" w:type="dxa"/>
            <w:shd w:val="clear" w:color="auto" w:fill="auto"/>
          </w:tcPr>
          <w:p w:rsidR="00426255" w:rsidRDefault="00426255" w:rsidP="00CA5AD3">
            <w:pPr>
              <w:pStyle w:val="text"/>
              <w:ind w:firstLine="0"/>
              <w:jc w:val="left"/>
              <w:rPr>
                <w:lang w:eastAsia="zh-TW"/>
              </w:rPr>
            </w:pPr>
            <w:r>
              <w:rPr>
                <w:rFonts w:hint="eastAsia"/>
                <w:lang w:eastAsia="zh-TW"/>
              </w:rPr>
              <w:t>51</w:t>
            </w:r>
          </w:p>
        </w:tc>
        <w:tc>
          <w:tcPr>
            <w:tcW w:w="1260" w:type="dxa"/>
            <w:shd w:val="clear" w:color="auto" w:fill="auto"/>
          </w:tcPr>
          <w:p w:rsidR="00426255" w:rsidRDefault="00426255" w:rsidP="00CA5AD3">
            <w:pPr>
              <w:pStyle w:val="text"/>
              <w:ind w:firstLine="0"/>
              <w:jc w:val="left"/>
              <w:rPr>
                <w:lang w:eastAsia="zh-TW"/>
              </w:rPr>
            </w:pPr>
            <w:r>
              <w:rPr>
                <w:rFonts w:hint="eastAsia"/>
                <w:lang w:eastAsia="zh-TW"/>
              </w:rPr>
              <w:t>51</w:t>
            </w:r>
          </w:p>
        </w:tc>
        <w:tc>
          <w:tcPr>
            <w:tcW w:w="1170" w:type="dxa"/>
            <w:shd w:val="clear" w:color="auto" w:fill="auto"/>
          </w:tcPr>
          <w:p w:rsidR="00426255" w:rsidRPr="00324C4E" w:rsidRDefault="00426255" w:rsidP="00CA5AD3">
            <w:pPr>
              <w:pStyle w:val="text"/>
              <w:ind w:firstLine="0"/>
              <w:jc w:val="left"/>
              <w:rPr>
                <w:lang w:eastAsia="zh-TW"/>
              </w:rPr>
            </w:pPr>
            <w:r>
              <w:rPr>
                <w:rFonts w:hint="eastAsia"/>
                <w:lang w:eastAsia="zh-TW"/>
              </w:rPr>
              <w:t>5</w:t>
            </w:r>
            <w:r w:rsidR="00C00667">
              <w:rPr>
                <w:rFonts w:hint="eastAsia"/>
                <w:lang w:eastAsia="zh-TW"/>
              </w:rPr>
              <w:t>1</w:t>
            </w:r>
          </w:p>
        </w:tc>
      </w:tr>
      <w:tr w:rsidR="00426255" w:rsidTr="007E5688">
        <w:trPr>
          <w:jc w:val="center"/>
        </w:trPr>
        <w:tc>
          <w:tcPr>
            <w:tcW w:w="1368" w:type="dxa"/>
          </w:tcPr>
          <w:p w:rsidR="00426255" w:rsidRPr="005C3D8A" w:rsidRDefault="00426255" w:rsidP="00CA5AD3">
            <w:pPr>
              <w:pStyle w:val="text"/>
              <w:ind w:firstLine="0"/>
              <w:jc w:val="left"/>
            </w:pPr>
            <w:r>
              <w:t>Check-out</w:t>
            </w:r>
          </w:p>
        </w:tc>
        <w:tc>
          <w:tcPr>
            <w:tcW w:w="1170" w:type="dxa"/>
            <w:shd w:val="clear" w:color="auto" w:fill="auto"/>
          </w:tcPr>
          <w:p w:rsidR="00426255" w:rsidRDefault="00C00667" w:rsidP="00CA5AD3">
            <w:pPr>
              <w:pStyle w:val="text"/>
              <w:ind w:firstLine="0"/>
              <w:jc w:val="left"/>
              <w:rPr>
                <w:lang w:eastAsia="zh-TW"/>
              </w:rPr>
            </w:pPr>
            <w:r>
              <w:rPr>
                <w:rFonts w:hint="eastAsia"/>
                <w:lang w:eastAsia="zh-TW"/>
              </w:rPr>
              <w:t>3</w:t>
            </w:r>
          </w:p>
        </w:tc>
        <w:tc>
          <w:tcPr>
            <w:tcW w:w="1260" w:type="dxa"/>
            <w:shd w:val="clear" w:color="auto" w:fill="auto"/>
          </w:tcPr>
          <w:p w:rsidR="00426255" w:rsidRDefault="00426255" w:rsidP="00CA5AD3">
            <w:pPr>
              <w:pStyle w:val="text"/>
              <w:ind w:firstLine="0"/>
              <w:jc w:val="left"/>
              <w:rPr>
                <w:lang w:eastAsia="zh-TW"/>
              </w:rPr>
            </w:pPr>
            <w:r>
              <w:rPr>
                <w:rFonts w:hint="eastAsia"/>
                <w:lang w:eastAsia="zh-TW"/>
              </w:rPr>
              <w:t>4</w:t>
            </w:r>
          </w:p>
        </w:tc>
        <w:tc>
          <w:tcPr>
            <w:tcW w:w="1170" w:type="dxa"/>
            <w:shd w:val="clear" w:color="auto" w:fill="auto"/>
          </w:tcPr>
          <w:p w:rsidR="00426255" w:rsidRPr="005C3D8A" w:rsidRDefault="00426255" w:rsidP="00CA5AD3">
            <w:pPr>
              <w:pStyle w:val="text"/>
              <w:ind w:firstLine="0"/>
              <w:jc w:val="left"/>
              <w:rPr>
                <w:lang w:eastAsia="zh-TW"/>
              </w:rPr>
            </w:pPr>
            <w:r>
              <w:rPr>
                <w:rFonts w:hint="eastAsia"/>
                <w:lang w:eastAsia="zh-TW"/>
              </w:rPr>
              <w:t>4</w:t>
            </w:r>
          </w:p>
        </w:tc>
      </w:tr>
      <w:tr w:rsidR="00426255" w:rsidTr="007E5688">
        <w:trPr>
          <w:jc w:val="center"/>
        </w:trPr>
        <w:tc>
          <w:tcPr>
            <w:tcW w:w="1368" w:type="dxa"/>
          </w:tcPr>
          <w:p w:rsidR="00426255" w:rsidRDefault="00426255" w:rsidP="00CA5AD3">
            <w:pPr>
              <w:pStyle w:val="text"/>
              <w:ind w:firstLine="0"/>
              <w:jc w:val="left"/>
            </w:pPr>
            <w:r>
              <w:t>Current Location</w:t>
            </w:r>
          </w:p>
        </w:tc>
        <w:tc>
          <w:tcPr>
            <w:tcW w:w="1170" w:type="dxa"/>
            <w:shd w:val="clear" w:color="auto" w:fill="auto"/>
          </w:tcPr>
          <w:p w:rsidR="00426255" w:rsidRDefault="00426255" w:rsidP="00CA5AD3">
            <w:pPr>
              <w:pStyle w:val="text"/>
              <w:ind w:firstLine="0"/>
              <w:jc w:val="left"/>
              <w:rPr>
                <w:lang w:eastAsia="zh-TW"/>
              </w:rPr>
            </w:pPr>
            <w:r>
              <w:rPr>
                <w:rFonts w:hint="eastAsia"/>
                <w:lang w:eastAsia="zh-TW"/>
              </w:rPr>
              <w:t>6</w:t>
            </w:r>
          </w:p>
        </w:tc>
        <w:tc>
          <w:tcPr>
            <w:tcW w:w="1260" w:type="dxa"/>
            <w:shd w:val="clear" w:color="auto" w:fill="auto"/>
          </w:tcPr>
          <w:p w:rsidR="00426255" w:rsidRDefault="00426255" w:rsidP="00CA5AD3">
            <w:pPr>
              <w:pStyle w:val="text"/>
              <w:ind w:firstLine="0"/>
              <w:jc w:val="left"/>
              <w:rPr>
                <w:lang w:eastAsia="zh-TW"/>
              </w:rPr>
            </w:pPr>
            <w:r>
              <w:rPr>
                <w:rFonts w:hint="eastAsia"/>
                <w:lang w:eastAsia="zh-TW"/>
              </w:rPr>
              <w:t>6</w:t>
            </w:r>
          </w:p>
        </w:tc>
        <w:tc>
          <w:tcPr>
            <w:tcW w:w="1170" w:type="dxa"/>
            <w:shd w:val="clear" w:color="auto" w:fill="auto"/>
          </w:tcPr>
          <w:p w:rsidR="00426255" w:rsidRPr="005C3D8A" w:rsidRDefault="00426255" w:rsidP="00CA5AD3">
            <w:pPr>
              <w:pStyle w:val="text"/>
              <w:ind w:firstLine="0"/>
              <w:jc w:val="left"/>
              <w:rPr>
                <w:lang w:eastAsia="zh-TW"/>
              </w:rPr>
            </w:pPr>
            <w:r>
              <w:rPr>
                <w:rFonts w:hint="eastAsia"/>
                <w:lang w:eastAsia="zh-TW"/>
              </w:rPr>
              <w:t>6</w:t>
            </w:r>
          </w:p>
        </w:tc>
      </w:tr>
      <w:tr w:rsidR="00426255" w:rsidTr="007E5688">
        <w:trPr>
          <w:jc w:val="center"/>
        </w:trPr>
        <w:tc>
          <w:tcPr>
            <w:tcW w:w="1368" w:type="dxa"/>
          </w:tcPr>
          <w:p w:rsidR="00426255" w:rsidRDefault="00426255" w:rsidP="00CA5AD3">
            <w:pPr>
              <w:pStyle w:val="text"/>
              <w:ind w:firstLine="0"/>
              <w:jc w:val="left"/>
            </w:pPr>
            <w:r>
              <w:t>All Within Location</w:t>
            </w:r>
          </w:p>
        </w:tc>
        <w:tc>
          <w:tcPr>
            <w:tcW w:w="1170" w:type="dxa"/>
            <w:shd w:val="clear" w:color="auto" w:fill="auto"/>
          </w:tcPr>
          <w:p w:rsidR="00426255" w:rsidRDefault="00426255" w:rsidP="00CA5AD3">
            <w:pPr>
              <w:pStyle w:val="text"/>
              <w:ind w:firstLine="0"/>
              <w:jc w:val="left"/>
              <w:rPr>
                <w:lang w:eastAsia="zh-TW"/>
              </w:rPr>
            </w:pPr>
            <w:r>
              <w:rPr>
                <w:rFonts w:hint="eastAsia"/>
                <w:lang w:eastAsia="zh-TW"/>
              </w:rPr>
              <w:t>6</w:t>
            </w:r>
          </w:p>
        </w:tc>
        <w:tc>
          <w:tcPr>
            <w:tcW w:w="1260" w:type="dxa"/>
            <w:shd w:val="clear" w:color="auto" w:fill="auto"/>
          </w:tcPr>
          <w:p w:rsidR="00426255" w:rsidRDefault="00426255" w:rsidP="00CA5AD3">
            <w:pPr>
              <w:pStyle w:val="text"/>
              <w:ind w:firstLine="0"/>
              <w:jc w:val="left"/>
              <w:rPr>
                <w:lang w:eastAsia="zh-TW"/>
              </w:rPr>
            </w:pPr>
            <w:r>
              <w:rPr>
                <w:rFonts w:hint="eastAsia"/>
                <w:lang w:eastAsia="zh-TW"/>
              </w:rPr>
              <w:t>6</w:t>
            </w:r>
          </w:p>
        </w:tc>
        <w:tc>
          <w:tcPr>
            <w:tcW w:w="1170" w:type="dxa"/>
            <w:shd w:val="clear" w:color="auto" w:fill="auto"/>
          </w:tcPr>
          <w:p w:rsidR="00426255" w:rsidRPr="005C3D8A" w:rsidRDefault="00426255" w:rsidP="00CA5AD3">
            <w:pPr>
              <w:pStyle w:val="text"/>
              <w:ind w:firstLine="0"/>
              <w:jc w:val="left"/>
              <w:rPr>
                <w:lang w:eastAsia="zh-TW"/>
              </w:rPr>
            </w:pPr>
            <w:r>
              <w:rPr>
                <w:rFonts w:hint="eastAsia"/>
                <w:lang w:eastAsia="zh-TW"/>
              </w:rPr>
              <w:t>6</w:t>
            </w:r>
          </w:p>
        </w:tc>
      </w:tr>
    </w:tbl>
    <w:p w:rsidR="004B640C" w:rsidRDefault="004B640C" w:rsidP="004B640C">
      <w:pPr>
        <w:pStyle w:val="Heading7"/>
        <w:jc w:val="center"/>
        <w:rPr>
          <w:lang w:eastAsia="zh-TW"/>
        </w:rPr>
      </w:pPr>
      <w:bookmarkStart w:id="77" w:name="_Toc405206134"/>
      <w:r>
        <w:t xml:space="preserve">Table </w:t>
      </w:r>
      <w:r w:rsidR="00E3137A">
        <w:rPr>
          <w:lang w:eastAsia="zh-TW"/>
        </w:rPr>
        <w:t>5</w:t>
      </w:r>
      <w:r>
        <w:t xml:space="preserve">: Static Testing </w:t>
      </w:r>
      <w:r w:rsidR="000730C9">
        <w:rPr>
          <w:rFonts w:hint="eastAsia"/>
          <w:lang w:eastAsia="zh-TW"/>
        </w:rPr>
        <w:t>Response Time (</w:t>
      </w:r>
      <w:proofErr w:type="spellStart"/>
      <w:r w:rsidR="000730C9">
        <w:rPr>
          <w:rFonts w:hint="eastAsia"/>
          <w:lang w:eastAsia="zh-TW"/>
        </w:rPr>
        <w:t>ms</w:t>
      </w:r>
      <w:proofErr w:type="spellEnd"/>
      <w:r w:rsidR="00CA7FCB">
        <w:rPr>
          <w:rFonts w:hint="eastAsia"/>
          <w:lang w:eastAsia="zh-TW"/>
        </w:rPr>
        <w:t>)</w:t>
      </w:r>
      <w:r>
        <w:t xml:space="preserve"> – </w:t>
      </w:r>
      <w:proofErr w:type="spellStart"/>
      <w:r>
        <w:rPr>
          <w:rFonts w:hint="eastAsia"/>
          <w:lang w:eastAsia="zh-TW"/>
        </w:rPr>
        <w:t>TinkerGraph</w:t>
      </w:r>
      <w:bookmarkEnd w:id="77"/>
      <w:proofErr w:type="spellEnd"/>
    </w:p>
    <w:p w:rsidR="003D6084" w:rsidRDefault="009E3A33" w:rsidP="003D6084">
      <w:pPr>
        <w:pStyle w:val="text"/>
        <w:rPr>
          <w:lang w:eastAsia="zh-TW"/>
        </w:rPr>
      </w:pPr>
      <w:r>
        <w:rPr>
          <w:lang w:eastAsia="zh-TW"/>
        </w:rPr>
        <w:lastRenderedPageBreak/>
        <w:t xml:space="preserve">These results </w:t>
      </w:r>
      <w:r>
        <w:rPr>
          <w:rFonts w:hint="eastAsia"/>
          <w:lang w:eastAsia="zh-TW"/>
        </w:rPr>
        <w:t>strong</w:t>
      </w:r>
      <w:r w:rsidR="00135EA7">
        <w:rPr>
          <w:rFonts w:hint="eastAsia"/>
          <w:lang w:eastAsia="zh-TW"/>
        </w:rPr>
        <w:t>ly</w:t>
      </w:r>
      <w:r>
        <w:rPr>
          <w:rFonts w:hint="eastAsia"/>
          <w:lang w:eastAsia="zh-TW"/>
        </w:rPr>
        <w:t xml:space="preserve"> indicate that </w:t>
      </w:r>
      <w:r w:rsidR="003D6084">
        <w:rPr>
          <w:lang w:eastAsia="zh-TW"/>
        </w:rPr>
        <w:t>the majority of the</w:t>
      </w:r>
      <w:r w:rsidR="00135EA7">
        <w:rPr>
          <w:rFonts w:hint="eastAsia"/>
          <w:lang w:eastAsia="zh-TW"/>
        </w:rPr>
        <w:t xml:space="preserve"> request response</w:t>
      </w:r>
      <w:r w:rsidR="003D6084">
        <w:rPr>
          <w:lang w:eastAsia="zh-TW"/>
        </w:rPr>
        <w:t xml:space="preserve"> time in both </w:t>
      </w:r>
      <w:proofErr w:type="spellStart"/>
      <w:r w:rsidR="003D6084">
        <w:rPr>
          <w:lang w:eastAsia="zh-TW"/>
        </w:rPr>
        <w:t>Ori</w:t>
      </w:r>
      <w:r>
        <w:rPr>
          <w:lang w:eastAsia="zh-TW"/>
        </w:rPr>
        <w:t>entDB</w:t>
      </w:r>
      <w:proofErr w:type="spellEnd"/>
      <w:r>
        <w:rPr>
          <w:lang w:eastAsia="zh-TW"/>
        </w:rPr>
        <w:t xml:space="preserve"> and Neo4j deployments</w:t>
      </w:r>
      <w:r>
        <w:rPr>
          <w:rFonts w:hint="eastAsia"/>
          <w:lang w:eastAsia="zh-TW"/>
        </w:rPr>
        <w:t xml:space="preserve"> </w:t>
      </w:r>
      <w:r w:rsidR="00135EA7">
        <w:rPr>
          <w:rFonts w:hint="eastAsia"/>
          <w:lang w:eastAsia="zh-TW"/>
        </w:rPr>
        <w:t>is</w:t>
      </w:r>
      <w:r>
        <w:rPr>
          <w:lang w:eastAsia="zh-TW"/>
        </w:rPr>
        <w:t xml:space="preserve"> </w:t>
      </w:r>
      <w:r w:rsidR="00135EA7">
        <w:rPr>
          <w:rFonts w:hint="eastAsia"/>
          <w:lang w:eastAsia="zh-TW"/>
        </w:rPr>
        <w:t xml:space="preserve">spent </w:t>
      </w:r>
      <w:r w:rsidR="003D6084">
        <w:rPr>
          <w:lang w:eastAsia="zh-TW"/>
        </w:rPr>
        <w:t>outside of database</w:t>
      </w:r>
      <w:r w:rsidR="00D64900">
        <w:rPr>
          <w:lang w:eastAsia="zh-TW"/>
        </w:rPr>
        <w:t xml:space="preserve"> access</w:t>
      </w:r>
      <w:r w:rsidR="003D6084">
        <w:rPr>
          <w:lang w:eastAsia="zh-TW"/>
        </w:rPr>
        <w:t xml:space="preserve">. For example, the relatively expensive </w:t>
      </w:r>
      <w:r w:rsidR="003D6084">
        <w:rPr>
          <w:i/>
          <w:lang w:eastAsia="zh-TW"/>
        </w:rPr>
        <w:t>check-in</w:t>
      </w:r>
      <w:r w:rsidR="003D6084">
        <w:rPr>
          <w:lang w:eastAsia="zh-TW"/>
        </w:rPr>
        <w:t xml:space="preserve"> operation continues to require more than 50 milliseconds even when there are no disk accesses required.</w:t>
      </w:r>
    </w:p>
    <w:p w:rsidR="00D9450D" w:rsidRDefault="001A180C" w:rsidP="003D6084">
      <w:pPr>
        <w:pStyle w:val="text"/>
        <w:rPr>
          <w:lang w:eastAsia="zh-TW"/>
        </w:rPr>
      </w:pPr>
      <w:r>
        <w:rPr>
          <w:lang w:eastAsia="zh-TW"/>
        </w:rPr>
        <w:t xml:space="preserve">To further investigate this phenomenon ProxStor </w:t>
      </w:r>
      <w:r w:rsidR="00135EA7">
        <w:rPr>
          <w:rFonts w:hint="eastAsia"/>
          <w:lang w:eastAsia="zh-TW"/>
        </w:rPr>
        <w:t>is</w:t>
      </w:r>
      <w:r>
        <w:rPr>
          <w:lang w:eastAsia="zh-TW"/>
        </w:rPr>
        <w:t xml:space="preserve"> instrumented </w:t>
      </w:r>
      <w:r w:rsidR="00DB0F91">
        <w:rPr>
          <w:lang w:eastAsia="zh-TW"/>
        </w:rPr>
        <w:t>to record</w:t>
      </w:r>
      <w:r>
        <w:rPr>
          <w:lang w:eastAsia="zh-TW"/>
        </w:rPr>
        <w:t xml:space="preserve"> the time taken inside each JAX-RS request handler, </w:t>
      </w:r>
      <w:r w:rsidR="009E3A33">
        <w:rPr>
          <w:rFonts w:hint="eastAsia"/>
          <w:lang w:eastAsia="zh-TW"/>
        </w:rPr>
        <w:t>taking care</w:t>
      </w:r>
      <w:r>
        <w:rPr>
          <w:lang w:eastAsia="zh-TW"/>
        </w:rPr>
        <w:t xml:space="preserve"> to track all </w:t>
      </w:r>
      <w:r w:rsidR="00D9450D">
        <w:rPr>
          <w:lang w:eastAsia="zh-TW"/>
        </w:rPr>
        <w:t xml:space="preserve">possible code </w:t>
      </w:r>
      <w:r>
        <w:rPr>
          <w:lang w:eastAsia="zh-TW"/>
        </w:rPr>
        <w:t xml:space="preserve">paths. To minimize the impact of this data collection the processing times </w:t>
      </w:r>
      <w:r w:rsidR="00135EA7">
        <w:rPr>
          <w:rFonts w:hint="eastAsia"/>
          <w:lang w:eastAsia="zh-TW"/>
        </w:rPr>
        <w:t>are</w:t>
      </w:r>
      <w:r>
        <w:rPr>
          <w:lang w:eastAsia="zh-TW"/>
        </w:rPr>
        <w:t xml:space="preserve"> stored in </w:t>
      </w:r>
      <w:r w:rsidR="009E3A33">
        <w:rPr>
          <w:rFonts w:hint="eastAsia"/>
          <w:lang w:eastAsia="zh-TW"/>
        </w:rPr>
        <w:t>an in-</w:t>
      </w:r>
      <w:r>
        <w:rPr>
          <w:lang w:eastAsia="zh-TW"/>
        </w:rPr>
        <w:t xml:space="preserve">memory </w:t>
      </w:r>
      <w:r w:rsidR="009E3A33">
        <w:rPr>
          <w:rFonts w:hint="eastAsia"/>
          <w:lang w:eastAsia="zh-TW"/>
        </w:rPr>
        <w:t xml:space="preserve">data structure </w:t>
      </w:r>
      <w:r>
        <w:rPr>
          <w:lang w:eastAsia="zh-TW"/>
        </w:rPr>
        <w:t xml:space="preserve">and </w:t>
      </w:r>
      <w:r w:rsidR="009E3A33">
        <w:rPr>
          <w:rFonts w:hint="eastAsia"/>
          <w:lang w:eastAsia="zh-TW"/>
        </w:rPr>
        <w:t xml:space="preserve">only </w:t>
      </w:r>
      <w:r>
        <w:rPr>
          <w:lang w:eastAsia="zh-TW"/>
        </w:rPr>
        <w:t xml:space="preserve">retrieved once </w:t>
      </w:r>
      <w:r w:rsidR="009E3A33">
        <w:rPr>
          <w:rFonts w:hint="eastAsia"/>
          <w:lang w:eastAsia="zh-TW"/>
        </w:rPr>
        <w:t>all</w:t>
      </w:r>
      <w:r>
        <w:rPr>
          <w:lang w:eastAsia="zh-TW"/>
        </w:rPr>
        <w:t xml:space="preserve"> testing </w:t>
      </w:r>
      <w:r w:rsidR="00135EA7">
        <w:rPr>
          <w:rFonts w:hint="eastAsia"/>
          <w:lang w:eastAsia="zh-TW"/>
        </w:rPr>
        <w:t>is</w:t>
      </w:r>
      <w:r>
        <w:rPr>
          <w:lang w:eastAsia="zh-TW"/>
        </w:rPr>
        <w:t xml:space="preserve"> complete. </w:t>
      </w:r>
      <w:r w:rsidR="00D9450D">
        <w:rPr>
          <w:lang w:eastAsia="zh-TW"/>
        </w:rPr>
        <w:t xml:space="preserve">The goal is to identify how much time is spent </w:t>
      </w:r>
      <w:r w:rsidR="00D9450D" w:rsidRPr="009E3A33">
        <w:rPr>
          <w:i/>
          <w:lang w:eastAsia="zh-TW"/>
        </w:rPr>
        <w:t>within</w:t>
      </w:r>
      <w:r w:rsidR="00D9450D">
        <w:rPr>
          <w:lang w:eastAsia="zh-TW"/>
        </w:rPr>
        <w:t xml:space="preserve"> </w:t>
      </w:r>
      <w:proofErr w:type="spellStart"/>
      <w:r w:rsidR="00D9450D">
        <w:rPr>
          <w:lang w:eastAsia="zh-TW"/>
        </w:rPr>
        <w:t>ProxStor’s</w:t>
      </w:r>
      <w:proofErr w:type="spellEnd"/>
      <w:r w:rsidR="00D9450D">
        <w:rPr>
          <w:lang w:eastAsia="zh-TW"/>
        </w:rPr>
        <w:t xml:space="preserve"> code.</w:t>
      </w:r>
    </w:p>
    <w:p w:rsidR="001A180C" w:rsidRDefault="001A180C" w:rsidP="003D6084">
      <w:pPr>
        <w:pStyle w:val="text"/>
        <w:rPr>
          <w:lang w:eastAsia="zh-TW"/>
        </w:rPr>
      </w:pPr>
      <w:r>
        <w:rPr>
          <w:lang w:eastAsia="zh-TW"/>
        </w:rPr>
        <w:t>Below is</w:t>
      </w:r>
      <w:r w:rsidR="00957376">
        <w:rPr>
          <w:lang w:eastAsia="zh-TW"/>
        </w:rPr>
        <w:t xml:space="preserve"> the table of results for </w:t>
      </w:r>
      <w:r w:rsidR="00957376">
        <w:rPr>
          <w:rFonts w:hint="eastAsia"/>
          <w:lang w:eastAsia="zh-TW"/>
        </w:rPr>
        <w:t>a ten</w:t>
      </w:r>
      <w:r>
        <w:rPr>
          <w:lang w:eastAsia="zh-TW"/>
        </w:rPr>
        <w:t xml:space="preserve"> thousand node database. All times are in milliseconds (</w:t>
      </w:r>
      <w:proofErr w:type="spellStart"/>
      <w:r>
        <w:rPr>
          <w:lang w:eastAsia="zh-TW"/>
        </w:rPr>
        <w:t>ms</w:t>
      </w:r>
      <w:proofErr w:type="spellEnd"/>
      <w:r>
        <w:rPr>
          <w:lang w:eastAsia="zh-TW"/>
        </w:rPr>
        <w:t>).</w:t>
      </w:r>
    </w:p>
    <w:p w:rsidR="001A180C" w:rsidRDefault="001A180C" w:rsidP="003D6084">
      <w:pPr>
        <w:pStyle w:val="text"/>
        <w:rPr>
          <w:lang w:eastAsia="zh-TW"/>
        </w:rPr>
      </w:pPr>
    </w:p>
    <w:tbl>
      <w:tblPr>
        <w:tblStyle w:val="TableGrid"/>
        <w:tblW w:w="0" w:type="auto"/>
        <w:jc w:val="center"/>
        <w:tblLook w:val="04A0" w:firstRow="1" w:lastRow="0" w:firstColumn="1" w:lastColumn="0" w:noHBand="0" w:noVBand="1"/>
      </w:tblPr>
      <w:tblGrid>
        <w:gridCol w:w="1368"/>
        <w:gridCol w:w="1230"/>
        <w:gridCol w:w="1260"/>
        <w:gridCol w:w="1603"/>
      </w:tblGrid>
      <w:tr w:rsidR="001A180C" w:rsidTr="001A180C">
        <w:trPr>
          <w:jc w:val="center"/>
        </w:trPr>
        <w:tc>
          <w:tcPr>
            <w:tcW w:w="1368" w:type="dxa"/>
            <w:vMerge w:val="restart"/>
            <w:shd w:val="clear" w:color="auto" w:fill="D9D9D9" w:themeFill="background1" w:themeFillShade="D9"/>
          </w:tcPr>
          <w:p w:rsidR="001A180C" w:rsidRDefault="001A180C" w:rsidP="004139C2">
            <w:pPr>
              <w:pStyle w:val="text"/>
              <w:ind w:firstLine="0"/>
              <w:jc w:val="left"/>
              <w:rPr>
                <w:b/>
              </w:rPr>
            </w:pPr>
            <w:r>
              <w:rPr>
                <w:b/>
              </w:rPr>
              <w:t>Request Type</w:t>
            </w:r>
          </w:p>
        </w:tc>
        <w:tc>
          <w:tcPr>
            <w:tcW w:w="4093" w:type="dxa"/>
            <w:gridSpan w:val="3"/>
            <w:shd w:val="clear" w:color="auto" w:fill="D9D9D9" w:themeFill="background1" w:themeFillShade="D9"/>
          </w:tcPr>
          <w:p w:rsidR="001A180C" w:rsidRDefault="001A180C" w:rsidP="001A180C">
            <w:pPr>
              <w:pStyle w:val="text"/>
              <w:ind w:firstLine="0"/>
              <w:jc w:val="center"/>
              <w:rPr>
                <w:b/>
              </w:rPr>
            </w:pPr>
            <w:r>
              <w:rPr>
                <w:b/>
              </w:rPr>
              <w:t>10-k Node Database Size</w:t>
            </w:r>
          </w:p>
        </w:tc>
      </w:tr>
      <w:tr w:rsidR="001A180C" w:rsidTr="001A180C">
        <w:trPr>
          <w:jc w:val="center"/>
        </w:trPr>
        <w:tc>
          <w:tcPr>
            <w:tcW w:w="1368" w:type="dxa"/>
            <w:vMerge/>
            <w:shd w:val="clear" w:color="auto" w:fill="D9D9D9" w:themeFill="background1" w:themeFillShade="D9"/>
          </w:tcPr>
          <w:p w:rsidR="001A180C" w:rsidRDefault="001A180C" w:rsidP="004139C2">
            <w:pPr>
              <w:pStyle w:val="text"/>
              <w:ind w:firstLine="0"/>
              <w:jc w:val="left"/>
              <w:rPr>
                <w:b/>
              </w:rPr>
            </w:pPr>
          </w:p>
        </w:tc>
        <w:tc>
          <w:tcPr>
            <w:tcW w:w="1230" w:type="dxa"/>
            <w:shd w:val="clear" w:color="auto" w:fill="D9D9D9" w:themeFill="background1" w:themeFillShade="D9"/>
          </w:tcPr>
          <w:p w:rsidR="001A180C" w:rsidRDefault="001A180C" w:rsidP="004139C2">
            <w:pPr>
              <w:pStyle w:val="text"/>
              <w:ind w:firstLine="0"/>
              <w:jc w:val="left"/>
              <w:rPr>
                <w:b/>
              </w:rPr>
            </w:pPr>
            <w:proofErr w:type="spellStart"/>
            <w:r>
              <w:rPr>
                <w:b/>
              </w:rPr>
              <w:t>OrientDB</w:t>
            </w:r>
            <w:proofErr w:type="spellEnd"/>
          </w:p>
        </w:tc>
        <w:tc>
          <w:tcPr>
            <w:tcW w:w="1260" w:type="dxa"/>
            <w:shd w:val="clear" w:color="auto" w:fill="D9D9D9" w:themeFill="background1" w:themeFillShade="D9"/>
          </w:tcPr>
          <w:p w:rsidR="001A180C" w:rsidRDefault="001A180C" w:rsidP="004139C2">
            <w:pPr>
              <w:pStyle w:val="text"/>
              <w:ind w:firstLine="0"/>
              <w:jc w:val="left"/>
              <w:rPr>
                <w:b/>
              </w:rPr>
            </w:pPr>
            <w:r>
              <w:rPr>
                <w:b/>
              </w:rPr>
              <w:t>Neo4j</w:t>
            </w:r>
          </w:p>
        </w:tc>
        <w:tc>
          <w:tcPr>
            <w:tcW w:w="1603" w:type="dxa"/>
            <w:shd w:val="clear" w:color="auto" w:fill="D9D9D9" w:themeFill="background1" w:themeFillShade="D9"/>
          </w:tcPr>
          <w:p w:rsidR="001A180C" w:rsidRDefault="001A180C" w:rsidP="004139C2">
            <w:pPr>
              <w:pStyle w:val="text"/>
              <w:ind w:firstLine="0"/>
              <w:jc w:val="left"/>
              <w:rPr>
                <w:b/>
              </w:rPr>
            </w:pPr>
            <w:proofErr w:type="spellStart"/>
            <w:r>
              <w:rPr>
                <w:b/>
              </w:rPr>
              <w:t>TinkerGraph</w:t>
            </w:r>
            <w:proofErr w:type="spellEnd"/>
          </w:p>
        </w:tc>
      </w:tr>
      <w:tr w:rsidR="001A180C" w:rsidTr="00B7123E">
        <w:trPr>
          <w:jc w:val="center"/>
        </w:trPr>
        <w:tc>
          <w:tcPr>
            <w:tcW w:w="1368" w:type="dxa"/>
          </w:tcPr>
          <w:p w:rsidR="001A180C" w:rsidRDefault="001A180C" w:rsidP="004139C2">
            <w:pPr>
              <w:pStyle w:val="text"/>
              <w:tabs>
                <w:tab w:val="center" w:pos="702"/>
              </w:tabs>
              <w:ind w:firstLine="0"/>
              <w:jc w:val="left"/>
            </w:pPr>
            <w:r>
              <w:t>Check-in</w:t>
            </w:r>
          </w:p>
        </w:tc>
        <w:tc>
          <w:tcPr>
            <w:tcW w:w="1230" w:type="dxa"/>
            <w:shd w:val="clear" w:color="auto" w:fill="FFFFFF" w:themeFill="background1"/>
          </w:tcPr>
          <w:p w:rsidR="001A180C" w:rsidRPr="00B7123E" w:rsidRDefault="00B7123E" w:rsidP="004139C2">
            <w:pPr>
              <w:pStyle w:val="text"/>
              <w:ind w:firstLine="0"/>
              <w:jc w:val="left"/>
              <w:rPr>
                <w:lang w:eastAsia="zh-TW"/>
              </w:rPr>
            </w:pPr>
            <w:r w:rsidRPr="00B7123E">
              <w:rPr>
                <w:rFonts w:hint="eastAsia"/>
                <w:lang w:eastAsia="zh-TW"/>
              </w:rPr>
              <w:t>8.89</w:t>
            </w:r>
          </w:p>
        </w:tc>
        <w:tc>
          <w:tcPr>
            <w:tcW w:w="1260" w:type="dxa"/>
            <w:shd w:val="clear" w:color="auto" w:fill="auto"/>
          </w:tcPr>
          <w:p w:rsidR="001A180C" w:rsidRDefault="001A180C" w:rsidP="004139C2">
            <w:pPr>
              <w:pStyle w:val="text"/>
              <w:ind w:firstLine="0"/>
              <w:jc w:val="left"/>
              <w:rPr>
                <w:lang w:eastAsia="zh-TW"/>
              </w:rPr>
            </w:pPr>
            <w:r>
              <w:rPr>
                <w:lang w:eastAsia="zh-TW"/>
              </w:rPr>
              <w:t>5.46</w:t>
            </w:r>
          </w:p>
        </w:tc>
        <w:tc>
          <w:tcPr>
            <w:tcW w:w="1603" w:type="dxa"/>
            <w:shd w:val="clear" w:color="auto" w:fill="auto"/>
          </w:tcPr>
          <w:p w:rsidR="001A180C" w:rsidRPr="00324C4E" w:rsidRDefault="001A180C" w:rsidP="001A180C">
            <w:pPr>
              <w:pStyle w:val="text"/>
              <w:ind w:firstLine="0"/>
              <w:jc w:val="left"/>
              <w:rPr>
                <w:lang w:eastAsia="zh-TW"/>
              </w:rPr>
            </w:pPr>
            <w:r>
              <w:rPr>
                <w:lang w:eastAsia="zh-TW"/>
              </w:rPr>
              <w:t>0.15</w:t>
            </w:r>
          </w:p>
        </w:tc>
      </w:tr>
      <w:tr w:rsidR="001A180C" w:rsidTr="00B7123E">
        <w:trPr>
          <w:jc w:val="center"/>
        </w:trPr>
        <w:tc>
          <w:tcPr>
            <w:tcW w:w="1368" w:type="dxa"/>
          </w:tcPr>
          <w:p w:rsidR="001A180C" w:rsidRPr="005C3D8A" w:rsidRDefault="001A180C" w:rsidP="004139C2">
            <w:pPr>
              <w:pStyle w:val="text"/>
              <w:ind w:firstLine="0"/>
              <w:jc w:val="left"/>
            </w:pPr>
            <w:r>
              <w:t>Check-out</w:t>
            </w:r>
          </w:p>
        </w:tc>
        <w:tc>
          <w:tcPr>
            <w:tcW w:w="1230" w:type="dxa"/>
            <w:shd w:val="clear" w:color="auto" w:fill="FFFFFF" w:themeFill="background1"/>
          </w:tcPr>
          <w:p w:rsidR="001A180C" w:rsidRPr="00B7123E" w:rsidRDefault="00B7123E" w:rsidP="001A180C">
            <w:pPr>
              <w:pStyle w:val="text"/>
              <w:ind w:firstLine="0"/>
              <w:jc w:val="left"/>
              <w:rPr>
                <w:lang w:eastAsia="zh-TW"/>
              </w:rPr>
            </w:pPr>
            <w:r w:rsidRPr="00B7123E">
              <w:rPr>
                <w:rFonts w:hint="eastAsia"/>
                <w:lang w:eastAsia="zh-TW"/>
              </w:rPr>
              <w:t>3.28</w:t>
            </w:r>
          </w:p>
        </w:tc>
        <w:tc>
          <w:tcPr>
            <w:tcW w:w="1260" w:type="dxa"/>
            <w:shd w:val="clear" w:color="auto" w:fill="auto"/>
          </w:tcPr>
          <w:p w:rsidR="001A180C" w:rsidRDefault="001A180C" w:rsidP="004139C2">
            <w:pPr>
              <w:pStyle w:val="text"/>
              <w:ind w:firstLine="0"/>
              <w:jc w:val="left"/>
              <w:rPr>
                <w:lang w:eastAsia="zh-TW"/>
              </w:rPr>
            </w:pPr>
            <w:r>
              <w:rPr>
                <w:lang w:eastAsia="zh-TW"/>
              </w:rPr>
              <w:t>0.44</w:t>
            </w:r>
          </w:p>
        </w:tc>
        <w:tc>
          <w:tcPr>
            <w:tcW w:w="1603" w:type="dxa"/>
            <w:shd w:val="clear" w:color="auto" w:fill="auto"/>
          </w:tcPr>
          <w:p w:rsidR="001A180C" w:rsidRPr="005C3D8A" w:rsidRDefault="001A180C" w:rsidP="001A180C">
            <w:pPr>
              <w:pStyle w:val="text"/>
              <w:ind w:firstLine="0"/>
              <w:jc w:val="left"/>
              <w:rPr>
                <w:lang w:eastAsia="zh-TW"/>
              </w:rPr>
            </w:pPr>
            <w:r>
              <w:rPr>
                <w:lang w:eastAsia="zh-TW"/>
              </w:rPr>
              <w:t>0.43</w:t>
            </w:r>
          </w:p>
        </w:tc>
      </w:tr>
      <w:tr w:rsidR="001A180C" w:rsidTr="00B7123E">
        <w:trPr>
          <w:jc w:val="center"/>
        </w:trPr>
        <w:tc>
          <w:tcPr>
            <w:tcW w:w="1368" w:type="dxa"/>
          </w:tcPr>
          <w:p w:rsidR="001A180C" w:rsidRDefault="001A180C" w:rsidP="004139C2">
            <w:pPr>
              <w:pStyle w:val="text"/>
              <w:ind w:firstLine="0"/>
              <w:jc w:val="left"/>
            </w:pPr>
            <w:r>
              <w:t>Current Location</w:t>
            </w:r>
          </w:p>
        </w:tc>
        <w:tc>
          <w:tcPr>
            <w:tcW w:w="1230" w:type="dxa"/>
            <w:shd w:val="clear" w:color="auto" w:fill="FFFFFF" w:themeFill="background1"/>
          </w:tcPr>
          <w:p w:rsidR="001A180C" w:rsidRPr="00B7123E" w:rsidRDefault="001E1540" w:rsidP="004139C2">
            <w:pPr>
              <w:pStyle w:val="text"/>
              <w:ind w:firstLine="0"/>
              <w:jc w:val="left"/>
              <w:rPr>
                <w:lang w:eastAsia="zh-TW"/>
              </w:rPr>
            </w:pPr>
            <w:r>
              <w:rPr>
                <w:rFonts w:hint="eastAsia"/>
                <w:lang w:eastAsia="zh-TW"/>
              </w:rPr>
              <w:t>0.42</w:t>
            </w:r>
          </w:p>
        </w:tc>
        <w:tc>
          <w:tcPr>
            <w:tcW w:w="1260" w:type="dxa"/>
            <w:shd w:val="clear" w:color="auto" w:fill="auto"/>
          </w:tcPr>
          <w:p w:rsidR="001A180C" w:rsidRDefault="001A180C" w:rsidP="004139C2">
            <w:pPr>
              <w:pStyle w:val="text"/>
              <w:ind w:firstLine="0"/>
              <w:jc w:val="left"/>
              <w:rPr>
                <w:lang w:eastAsia="zh-TW"/>
              </w:rPr>
            </w:pPr>
            <w:r>
              <w:rPr>
                <w:lang w:eastAsia="zh-TW"/>
              </w:rPr>
              <w:t>0.18</w:t>
            </w:r>
          </w:p>
        </w:tc>
        <w:tc>
          <w:tcPr>
            <w:tcW w:w="1603" w:type="dxa"/>
            <w:shd w:val="clear" w:color="auto" w:fill="auto"/>
          </w:tcPr>
          <w:p w:rsidR="001A180C" w:rsidRPr="005C3D8A" w:rsidRDefault="001A180C" w:rsidP="004139C2">
            <w:pPr>
              <w:pStyle w:val="text"/>
              <w:ind w:firstLine="0"/>
              <w:jc w:val="left"/>
              <w:rPr>
                <w:lang w:eastAsia="zh-TW"/>
              </w:rPr>
            </w:pPr>
            <w:r>
              <w:rPr>
                <w:lang w:eastAsia="zh-TW"/>
              </w:rPr>
              <w:t>0.07</w:t>
            </w:r>
          </w:p>
        </w:tc>
      </w:tr>
      <w:tr w:rsidR="001A180C" w:rsidTr="00B7123E">
        <w:trPr>
          <w:jc w:val="center"/>
        </w:trPr>
        <w:tc>
          <w:tcPr>
            <w:tcW w:w="1368" w:type="dxa"/>
          </w:tcPr>
          <w:p w:rsidR="001A180C" w:rsidRDefault="001A180C" w:rsidP="004139C2">
            <w:pPr>
              <w:pStyle w:val="text"/>
              <w:ind w:firstLine="0"/>
              <w:jc w:val="left"/>
            </w:pPr>
            <w:r>
              <w:t>All Within Location</w:t>
            </w:r>
          </w:p>
        </w:tc>
        <w:tc>
          <w:tcPr>
            <w:tcW w:w="1230" w:type="dxa"/>
            <w:shd w:val="clear" w:color="auto" w:fill="FFFFFF" w:themeFill="background1"/>
          </w:tcPr>
          <w:p w:rsidR="001A180C" w:rsidRPr="00B7123E" w:rsidRDefault="001E1540" w:rsidP="001A180C">
            <w:pPr>
              <w:pStyle w:val="text"/>
              <w:ind w:firstLine="0"/>
              <w:jc w:val="left"/>
              <w:rPr>
                <w:lang w:eastAsia="zh-TW"/>
              </w:rPr>
            </w:pPr>
            <w:r>
              <w:rPr>
                <w:rFonts w:hint="eastAsia"/>
                <w:lang w:eastAsia="zh-TW"/>
              </w:rPr>
              <w:t>0.87</w:t>
            </w:r>
          </w:p>
        </w:tc>
        <w:tc>
          <w:tcPr>
            <w:tcW w:w="1260" w:type="dxa"/>
            <w:shd w:val="clear" w:color="auto" w:fill="auto"/>
          </w:tcPr>
          <w:p w:rsidR="001A180C" w:rsidRDefault="001A180C" w:rsidP="004139C2">
            <w:pPr>
              <w:pStyle w:val="text"/>
              <w:ind w:firstLine="0"/>
              <w:jc w:val="left"/>
              <w:rPr>
                <w:lang w:eastAsia="zh-TW"/>
              </w:rPr>
            </w:pPr>
            <w:r>
              <w:rPr>
                <w:lang w:eastAsia="zh-TW"/>
              </w:rPr>
              <w:t>0.40</w:t>
            </w:r>
          </w:p>
        </w:tc>
        <w:tc>
          <w:tcPr>
            <w:tcW w:w="1603" w:type="dxa"/>
            <w:shd w:val="clear" w:color="auto" w:fill="auto"/>
          </w:tcPr>
          <w:p w:rsidR="001A180C" w:rsidRPr="005C3D8A" w:rsidRDefault="001A180C" w:rsidP="004139C2">
            <w:pPr>
              <w:pStyle w:val="text"/>
              <w:ind w:firstLine="0"/>
              <w:jc w:val="left"/>
              <w:rPr>
                <w:lang w:eastAsia="zh-TW"/>
              </w:rPr>
            </w:pPr>
            <w:r>
              <w:rPr>
                <w:lang w:eastAsia="zh-TW"/>
              </w:rPr>
              <w:t>0.08</w:t>
            </w:r>
          </w:p>
        </w:tc>
      </w:tr>
    </w:tbl>
    <w:p w:rsidR="001A180C" w:rsidRDefault="00D9450D" w:rsidP="00811A36">
      <w:pPr>
        <w:pStyle w:val="Heading7"/>
        <w:jc w:val="center"/>
        <w:rPr>
          <w:lang w:eastAsia="zh-TW"/>
        </w:rPr>
      </w:pPr>
      <w:bookmarkStart w:id="78" w:name="_Toc405206135"/>
      <w:r>
        <w:rPr>
          <w:lang w:eastAsia="zh-TW"/>
        </w:rPr>
        <w:t xml:space="preserve">Table 6: </w:t>
      </w:r>
      <w:r w:rsidR="00811A36">
        <w:rPr>
          <w:lang w:eastAsia="zh-TW"/>
        </w:rPr>
        <w:t>ProxStor Internal Processing Times</w:t>
      </w:r>
      <w:bookmarkEnd w:id="78"/>
    </w:p>
    <w:p w:rsidR="0071061B" w:rsidRDefault="0071061B">
      <w:pPr>
        <w:overflowPunct/>
        <w:autoSpaceDE/>
        <w:autoSpaceDN/>
        <w:adjustRightInd/>
        <w:textAlignment w:val="auto"/>
      </w:pPr>
      <w:r>
        <w:br w:type="page"/>
      </w:r>
    </w:p>
    <w:p w:rsidR="0071061B" w:rsidRDefault="00811A36" w:rsidP="0071061B">
      <w:pPr>
        <w:pStyle w:val="text"/>
      </w:pPr>
      <w:r>
        <w:lastRenderedPageBreak/>
        <w:t xml:space="preserve">These results show that the majority of the request response time </w:t>
      </w:r>
      <w:r w:rsidR="00135EA7">
        <w:rPr>
          <w:rFonts w:hint="eastAsia"/>
          <w:lang w:eastAsia="zh-TW"/>
        </w:rPr>
        <w:t>is</w:t>
      </w:r>
      <w:r>
        <w:t xml:space="preserve"> not </w:t>
      </w:r>
      <w:r w:rsidR="00D22189">
        <w:rPr>
          <w:rFonts w:hint="eastAsia"/>
          <w:lang w:eastAsia="zh-TW"/>
        </w:rPr>
        <w:t xml:space="preserve">contained </w:t>
      </w:r>
      <w:r>
        <w:t xml:space="preserve">within ProxStor </w:t>
      </w:r>
      <w:r w:rsidR="00D22189">
        <w:rPr>
          <w:rFonts w:hint="eastAsia"/>
          <w:lang w:eastAsia="zh-TW"/>
        </w:rPr>
        <w:t>itself</w:t>
      </w:r>
      <w:r>
        <w:t xml:space="preserve">. </w:t>
      </w:r>
      <w:r w:rsidR="00D22189">
        <w:rPr>
          <w:rFonts w:hint="eastAsia"/>
          <w:lang w:eastAsia="zh-TW"/>
        </w:rPr>
        <w:t>This reveals that t</w:t>
      </w:r>
      <w:r>
        <w:t xml:space="preserve">he majority of the time is </w:t>
      </w:r>
      <w:r w:rsidR="00D22189">
        <w:rPr>
          <w:rFonts w:hint="eastAsia"/>
          <w:lang w:eastAsia="zh-TW"/>
        </w:rPr>
        <w:t xml:space="preserve">spent </w:t>
      </w:r>
      <w:r>
        <w:t>in the network handlers, HTTP listener, JAX-RS pr</w:t>
      </w:r>
      <w:r w:rsidR="00D22189">
        <w:t>ocessing, and data marshalling.</w:t>
      </w:r>
    </w:p>
    <w:p w:rsidR="00D9450D" w:rsidRDefault="005116D9" w:rsidP="00412D2C">
      <w:pPr>
        <w:pStyle w:val="text"/>
      </w:pPr>
      <w:r>
        <w:rPr>
          <w:rFonts w:hint="eastAsia"/>
          <w:lang w:eastAsia="zh-TW"/>
        </w:rPr>
        <w:t>As expected, t</w:t>
      </w:r>
      <w:r w:rsidR="00811A36">
        <w:t xml:space="preserve">he results show that the database implementations with physical manifestations take significantly more time than </w:t>
      </w:r>
      <w:r>
        <w:rPr>
          <w:rFonts w:hint="eastAsia"/>
          <w:lang w:eastAsia="zh-TW"/>
        </w:rPr>
        <w:t>an</w:t>
      </w:r>
      <w:r w:rsidR="00811A36">
        <w:t xml:space="preserve"> in-memory </w:t>
      </w:r>
      <w:r>
        <w:rPr>
          <w:rFonts w:hint="eastAsia"/>
          <w:lang w:eastAsia="zh-TW"/>
        </w:rPr>
        <w:t>version.</w:t>
      </w:r>
      <w:r w:rsidR="005433BC">
        <w:rPr>
          <w:rFonts w:hint="eastAsia"/>
          <w:lang w:eastAsia="zh-TW"/>
        </w:rPr>
        <w:t xml:space="preserve"> The data </w:t>
      </w:r>
      <w:r>
        <w:rPr>
          <w:rFonts w:hint="eastAsia"/>
          <w:lang w:eastAsia="zh-TW"/>
        </w:rPr>
        <w:t>confirms</w:t>
      </w:r>
      <w:r w:rsidR="005433BC">
        <w:rPr>
          <w:rFonts w:hint="eastAsia"/>
          <w:lang w:eastAsia="zh-TW"/>
        </w:rPr>
        <w:t xml:space="preserve"> that Neo4j is faster than </w:t>
      </w:r>
      <w:proofErr w:type="spellStart"/>
      <w:r w:rsidR="00210D10">
        <w:rPr>
          <w:rFonts w:hint="eastAsia"/>
          <w:lang w:eastAsia="zh-TW"/>
        </w:rPr>
        <w:t>OrientDB</w:t>
      </w:r>
      <w:proofErr w:type="spellEnd"/>
      <w:r w:rsidR="00210D10">
        <w:rPr>
          <w:rFonts w:hint="eastAsia"/>
          <w:lang w:eastAsia="zh-TW"/>
        </w:rPr>
        <w:t xml:space="preserve"> for all request types. </w:t>
      </w:r>
      <w:r w:rsidR="005433BC">
        <w:rPr>
          <w:rFonts w:hint="eastAsia"/>
          <w:lang w:eastAsia="zh-TW"/>
        </w:rPr>
        <w:t xml:space="preserve">This performance advantage for Neo4j is consistent with the advantage seen when comparing Table 3 </w:t>
      </w:r>
      <w:r w:rsidR="00B3220B">
        <w:rPr>
          <w:rFonts w:hint="eastAsia"/>
          <w:lang w:eastAsia="zh-TW"/>
        </w:rPr>
        <w:t>against</w:t>
      </w:r>
      <w:r w:rsidR="005E1CFB">
        <w:rPr>
          <w:rFonts w:hint="eastAsia"/>
          <w:lang w:eastAsia="zh-TW"/>
        </w:rPr>
        <w:t xml:space="preserve"> Table</w:t>
      </w:r>
      <w:r w:rsidR="005433BC">
        <w:rPr>
          <w:rFonts w:hint="eastAsia"/>
          <w:lang w:eastAsia="zh-TW"/>
        </w:rPr>
        <w:t xml:space="preserve"> 4</w:t>
      </w:r>
      <w:r w:rsidR="00135EA7">
        <w:rPr>
          <w:rFonts w:hint="eastAsia"/>
          <w:lang w:eastAsia="zh-TW"/>
        </w:rPr>
        <w:t xml:space="preserve"> above</w:t>
      </w:r>
      <w:r w:rsidR="005433BC">
        <w:rPr>
          <w:rFonts w:hint="eastAsia"/>
          <w:lang w:eastAsia="zh-TW"/>
        </w:rPr>
        <w:t>.</w:t>
      </w:r>
      <w:r w:rsidR="00210D10" w:rsidRPr="00210D10">
        <w:rPr>
          <w:rFonts w:hint="eastAsia"/>
          <w:lang w:eastAsia="zh-TW"/>
        </w:rPr>
        <w:t xml:space="preserve"> </w:t>
      </w:r>
      <w:r w:rsidR="00210D10">
        <w:rPr>
          <w:rFonts w:hint="eastAsia"/>
          <w:lang w:eastAsia="zh-TW"/>
        </w:rPr>
        <w:t xml:space="preserve">Recall that ProxStor is executing </w:t>
      </w:r>
      <w:r w:rsidR="00210D10">
        <w:rPr>
          <w:lang w:eastAsia="zh-TW"/>
        </w:rPr>
        <w:t>the</w:t>
      </w:r>
      <w:r w:rsidR="00210D10">
        <w:rPr>
          <w:rFonts w:hint="eastAsia"/>
          <w:lang w:eastAsia="zh-TW"/>
        </w:rPr>
        <w:t xml:space="preserve"> same code path </w:t>
      </w:r>
      <w:r w:rsidR="00210D10">
        <w:rPr>
          <w:lang w:eastAsia="zh-TW"/>
        </w:rPr>
        <w:t>regardless</w:t>
      </w:r>
      <w:r w:rsidR="00210D10">
        <w:rPr>
          <w:rFonts w:hint="eastAsia"/>
          <w:lang w:eastAsia="zh-TW"/>
        </w:rPr>
        <w:t xml:space="preserve"> of </w:t>
      </w:r>
      <w:r w:rsidR="00210D10">
        <w:rPr>
          <w:lang w:eastAsia="zh-TW"/>
        </w:rPr>
        <w:t>the</w:t>
      </w:r>
      <w:r w:rsidR="00210D10">
        <w:rPr>
          <w:rFonts w:hint="eastAsia"/>
          <w:lang w:eastAsia="zh-TW"/>
        </w:rPr>
        <w:t xml:space="preserve"> underlying database.</w:t>
      </w:r>
    </w:p>
    <w:p w:rsidR="00412D2C" w:rsidRDefault="00643262" w:rsidP="00412D2C">
      <w:pPr>
        <w:pStyle w:val="Heading4"/>
        <w:rPr>
          <w:lang w:eastAsia="zh-TW"/>
        </w:rPr>
      </w:pPr>
      <w:bookmarkStart w:id="79" w:name="_Toc405206217"/>
      <w:r>
        <w:rPr>
          <w:rFonts w:hint="eastAsia"/>
          <w:lang w:eastAsia="zh-TW"/>
        </w:rPr>
        <w:t>5</w:t>
      </w:r>
      <w:r w:rsidR="0066319E">
        <w:rPr>
          <w:lang w:eastAsia="zh-TW"/>
        </w:rPr>
        <w:t xml:space="preserve">.2.2 </w:t>
      </w:r>
      <w:r w:rsidR="00230A99">
        <w:rPr>
          <w:lang w:eastAsia="zh-TW"/>
        </w:rPr>
        <w:t>Data Evolution</w:t>
      </w:r>
      <w:bookmarkEnd w:id="79"/>
    </w:p>
    <w:p w:rsidR="00223AF2" w:rsidRDefault="00FA0FEA" w:rsidP="00891BD3">
      <w:pPr>
        <w:pStyle w:val="text"/>
        <w:rPr>
          <w:lang w:eastAsia="zh-TW"/>
        </w:rPr>
      </w:pPr>
      <w:r>
        <w:rPr>
          <w:lang w:eastAsia="zh-TW"/>
        </w:rPr>
        <w:t xml:space="preserve">To </w:t>
      </w:r>
      <w:r w:rsidR="00304675">
        <w:rPr>
          <w:lang w:eastAsia="zh-TW"/>
        </w:rPr>
        <w:t>explore</w:t>
      </w:r>
      <w:r>
        <w:rPr>
          <w:lang w:eastAsia="zh-TW"/>
        </w:rPr>
        <w:t xml:space="preserve"> </w:t>
      </w:r>
      <w:r w:rsidR="00230A99">
        <w:rPr>
          <w:lang w:eastAsia="zh-TW"/>
        </w:rPr>
        <w:t xml:space="preserve">how </w:t>
      </w:r>
      <w:r>
        <w:rPr>
          <w:lang w:eastAsia="zh-TW"/>
        </w:rPr>
        <w:t xml:space="preserve">ProxStor </w:t>
      </w:r>
      <w:r w:rsidR="00304675">
        <w:rPr>
          <w:lang w:eastAsia="zh-TW"/>
        </w:rPr>
        <w:t xml:space="preserve">performance </w:t>
      </w:r>
      <w:r w:rsidR="00230A99">
        <w:rPr>
          <w:lang w:eastAsia="zh-TW"/>
        </w:rPr>
        <w:t>age</w:t>
      </w:r>
      <w:r w:rsidR="00304675">
        <w:rPr>
          <w:lang w:eastAsia="zh-TW"/>
        </w:rPr>
        <w:t>s</w:t>
      </w:r>
      <w:r w:rsidR="00230A99">
        <w:rPr>
          <w:lang w:eastAsia="zh-TW"/>
        </w:rPr>
        <w:t xml:space="preserve"> as data evolves over time </w:t>
      </w:r>
      <w:r>
        <w:rPr>
          <w:lang w:eastAsia="zh-TW"/>
        </w:rPr>
        <w:t xml:space="preserve">an increasing load is applied to a system starting from </w:t>
      </w:r>
      <w:r w:rsidR="00304675">
        <w:rPr>
          <w:lang w:eastAsia="zh-TW"/>
        </w:rPr>
        <w:t>a fresh initialization</w:t>
      </w:r>
      <w:r>
        <w:rPr>
          <w:lang w:eastAsia="zh-TW"/>
        </w:rPr>
        <w:t xml:space="preserve">. Initially there are 10 synthetic clients creating content and performing queries. Every 10x growth in the size of the database </w:t>
      </w:r>
      <w:r w:rsidR="005B3148">
        <w:rPr>
          <w:rFonts w:hint="eastAsia"/>
          <w:lang w:eastAsia="zh-TW"/>
        </w:rPr>
        <w:t xml:space="preserve">causes a corresponding </w:t>
      </w:r>
      <w:r>
        <w:rPr>
          <w:lang w:eastAsia="zh-TW"/>
        </w:rPr>
        <w:t xml:space="preserve">2x increase in the client </w:t>
      </w:r>
      <w:r w:rsidR="00304675">
        <w:rPr>
          <w:lang w:eastAsia="zh-TW"/>
        </w:rPr>
        <w:t>load</w:t>
      </w:r>
      <w:r>
        <w:rPr>
          <w:lang w:eastAsia="zh-TW"/>
        </w:rPr>
        <w:t xml:space="preserve">. The </w:t>
      </w:r>
      <w:r w:rsidR="00304675">
        <w:rPr>
          <w:lang w:eastAsia="zh-TW"/>
        </w:rPr>
        <w:t xml:space="preserve">aggregate </w:t>
      </w:r>
      <w:r>
        <w:rPr>
          <w:lang w:eastAsia="zh-TW"/>
        </w:rPr>
        <w:t>average latency of the responses is rec</w:t>
      </w:r>
      <w:r w:rsidR="00304675">
        <w:rPr>
          <w:lang w:eastAsia="zh-TW"/>
        </w:rPr>
        <w:t xml:space="preserve">orded throughout each step. This test </w:t>
      </w:r>
      <w:r>
        <w:rPr>
          <w:lang w:eastAsia="zh-TW"/>
        </w:rPr>
        <w:t xml:space="preserve">approximates the </w:t>
      </w:r>
      <w:r w:rsidR="00E70BC8">
        <w:rPr>
          <w:rFonts w:hint="eastAsia"/>
          <w:lang w:eastAsia="zh-TW"/>
        </w:rPr>
        <w:t xml:space="preserve">real world </w:t>
      </w:r>
      <w:r w:rsidR="00304675">
        <w:rPr>
          <w:lang w:eastAsia="zh-TW"/>
        </w:rPr>
        <w:t xml:space="preserve">observation </w:t>
      </w:r>
      <w:r>
        <w:rPr>
          <w:lang w:eastAsia="zh-TW"/>
        </w:rPr>
        <w:t xml:space="preserve">that as the number users </w:t>
      </w:r>
      <w:r w:rsidR="00304675">
        <w:rPr>
          <w:lang w:eastAsia="zh-TW"/>
        </w:rPr>
        <w:t xml:space="preserve">of </w:t>
      </w:r>
      <w:r w:rsidR="00E70BC8">
        <w:rPr>
          <w:rFonts w:hint="eastAsia"/>
          <w:lang w:eastAsia="zh-TW"/>
        </w:rPr>
        <w:t xml:space="preserve">a </w:t>
      </w:r>
      <w:r w:rsidR="00304675">
        <w:rPr>
          <w:lang w:eastAsia="zh-TW"/>
        </w:rPr>
        <w:t xml:space="preserve">system </w:t>
      </w:r>
      <w:r w:rsidR="00E70BC8">
        <w:rPr>
          <w:rFonts w:hint="eastAsia"/>
          <w:lang w:eastAsia="zh-TW"/>
        </w:rPr>
        <w:t>grows</w:t>
      </w:r>
      <w:r>
        <w:rPr>
          <w:lang w:eastAsia="zh-TW"/>
        </w:rPr>
        <w:t xml:space="preserve"> so does the size of </w:t>
      </w:r>
      <w:r w:rsidR="00304675">
        <w:rPr>
          <w:lang w:eastAsia="zh-TW"/>
        </w:rPr>
        <w:t>the working</w:t>
      </w:r>
      <w:r>
        <w:rPr>
          <w:lang w:eastAsia="zh-TW"/>
        </w:rPr>
        <w:t xml:space="preserve"> dataset.</w:t>
      </w:r>
      <w:r w:rsidR="00223AF2">
        <w:rPr>
          <w:lang w:eastAsia="zh-TW"/>
        </w:rPr>
        <w:t xml:space="preserve"> All data below </w:t>
      </w:r>
      <w:r w:rsidR="0040446B">
        <w:rPr>
          <w:rFonts w:hint="eastAsia"/>
          <w:lang w:eastAsia="zh-TW"/>
        </w:rPr>
        <w:t>is</w:t>
      </w:r>
      <w:r w:rsidR="00223AF2">
        <w:rPr>
          <w:lang w:eastAsia="zh-TW"/>
        </w:rPr>
        <w:t xml:space="preserve"> collected while ProxStor </w:t>
      </w:r>
      <w:r w:rsidR="0040446B">
        <w:rPr>
          <w:rFonts w:hint="eastAsia"/>
          <w:lang w:eastAsia="zh-TW"/>
        </w:rPr>
        <w:t>is</w:t>
      </w:r>
      <w:r w:rsidR="00223AF2">
        <w:rPr>
          <w:lang w:eastAsia="zh-TW"/>
        </w:rPr>
        <w:t xml:space="preserve"> con</w:t>
      </w:r>
      <w:r w:rsidR="00AF44C8">
        <w:rPr>
          <w:lang w:eastAsia="zh-TW"/>
        </w:rPr>
        <w:t xml:space="preserve">nected to an </w:t>
      </w:r>
      <w:proofErr w:type="spellStart"/>
      <w:r w:rsidR="00AF44C8">
        <w:rPr>
          <w:lang w:eastAsia="zh-TW"/>
        </w:rPr>
        <w:t>OrientDB</w:t>
      </w:r>
      <w:proofErr w:type="spellEnd"/>
      <w:r w:rsidR="00AF44C8">
        <w:rPr>
          <w:lang w:eastAsia="zh-TW"/>
        </w:rPr>
        <w:t xml:space="preserve"> instance.</w:t>
      </w:r>
    </w:p>
    <w:p w:rsidR="00FA0FEA" w:rsidRDefault="00FA0FEA" w:rsidP="00891BD3">
      <w:pPr>
        <w:pStyle w:val="text"/>
        <w:rPr>
          <w:lang w:eastAsia="zh-TW"/>
        </w:rPr>
      </w:pPr>
    </w:p>
    <w:p w:rsidR="0071061B" w:rsidRDefault="0071061B">
      <w:r>
        <w:br w:type="page"/>
      </w:r>
    </w:p>
    <w:tbl>
      <w:tblPr>
        <w:tblStyle w:val="TableGrid"/>
        <w:tblW w:w="0" w:type="auto"/>
        <w:jc w:val="center"/>
        <w:tblLook w:val="04A0" w:firstRow="1" w:lastRow="0" w:firstColumn="1" w:lastColumn="0" w:noHBand="0" w:noVBand="1"/>
      </w:tblPr>
      <w:tblGrid>
        <w:gridCol w:w="1890"/>
        <w:gridCol w:w="1710"/>
        <w:gridCol w:w="1440"/>
        <w:gridCol w:w="2093"/>
      </w:tblGrid>
      <w:tr w:rsidR="00D513BF" w:rsidTr="00223AF2">
        <w:trPr>
          <w:jc w:val="center"/>
        </w:trPr>
        <w:tc>
          <w:tcPr>
            <w:tcW w:w="1890" w:type="dxa"/>
            <w:shd w:val="clear" w:color="auto" w:fill="D9D9D9" w:themeFill="background1" w:themeFillShade="D9"/>
          </w:tcPr>
          <w:p w:rsidR="00D513BF" w:rsidRPr="005C3D8A" w:rsidRDefault="00D513BF" w:rsidP="0042559F">
            <w:pPr>
              <w:pStyle w:val="text"/>
              <w:ind w:firstLine="0"/>
              <w:rPr>
                <w:b/>
              </w:rPr>
            </w:pPr>
            <w:r>
              <w:rPr>
                <w:b/>
              </w:rPr>
              <w:lastRenderedPageBreak/>
              <w:t>Database Size</w:t>
            </w:r>
          </w:p>
        </w:tc>
        <w:tc>
          <w:tcPr>
            <w:tcW w:w="1710" w:type="dxa"/>
            <w:shd w:val="clear" w:color="auto" w:fill="D9D9D9" w:themeFill="background1" w:themeFillShade="D9"/>
          </w:tcPr>
          <w:p w:rsidR="00D513BF" w:rsidRPr="005C3D8A" w:rsidRDefault="00D513BF" w:rsidP="0042559F">
            <w:pPr>
              <w:pStyle w:val="text"/>
              <w:ind w:firstLine="0"/>
              <w:rPr>
                <w:b/>
              </w:rPr>
            </w:pPr>
            <w:r>
              <w:rPr>
                <w:b/>
              </w:rPr>
              <w:t>Client Count</w:t>
            </w:r>
          </w:p>
        </w:tc>
        <w:tc>
          <w:tcPr>
            <w:tcW w:w="1440" w:type="dxa"/>
            <w:shd w:val="clear" w:color="auto" w:fill="D9D9D9" w:themeFill="background1" w:themeFillShade="D9"/>
          </w:tcPr>
          <w:p w:rsidR="00D513BF" w:rsidRDefault="00D513BF" w:rsidP="0042559F">
            <w:pPr>
              <w:pStyle w:val="text"/>
              <w:ind w:firstLine="0"/>
              <w:rPr>
                <w:b/>
              </w:rPr>
            </w:pPr>
            <w:r>
              <w:rPr>
                <w:rFonts w:hint="eastAsia"/>
                <w:b/>
                <w:lang w:eastAsia="zh-TW"/>
              </w:rPr>
              <w:t>IOPS</w:t>
            </w:r>
          </w:p>
        </w:tc>
        <w:tc>
          <w:tcPr>
            <w:tcW w:w="2093" w:type="dxa"/>
            <w:shd w:val="clear" w:color="auto" w:fill="D9D9D9" w:themeFill="background1" w:themeFillShade="D9"/>
          </w:tcPr>
          <w:p w:rsidR="00223AF2" w:rsidRDefault="00D513BF" w:rsidP="00223AF2">
            <w:pPr>
              <w:pStyle w:val="text"/>
              <w:ind w:firstLine="0"/>
              <w:rPr>
                <w:b/>
              </w:rPr>
            </w:pPr>
            <w:r>
              <w:rPr>
                <w:b/>
              </w:rPr>
              <w:t xml:space="preserve">Average </w:t>
            </w:r>
            <w:r w:rsidR="00223AF2">
              <w:rPr>
                <w:b/>
              </w:rPr>
              <w:t>Response</w:t>
            </w:r>
          </w:p>
          <w:p w:rsidR="00D513BF" w:rsidRDefault="00223AF2" w:rsidP="00223AF2">
            <w:pPr>
              <w:pStyle w:val="text"/>
              <w:ind w:firstLine="0"/>
              <w:rPr>
                <w:b/>
              </w:rPr>
            </w:pPr>
            <w:r>
              <w:rPr>
                <w:b/>
              </w:rPr>
              <w:t>Time (</w:t>
            </w:r>
            <w:proofErr w:type="spellStart"/>
            <w:r>
              <w:rPr>
                <w:b/>
              </w:rPr>
              <w:t>ms</w:t>
            </w:r>
            <w:proofErr w:type="spellEnd"/>
            <w:r>
              <w:rPr>
                <w:b/>
              </w:rPr>
              <w:t>)</w:t>
            </w:r>
          </w:p>
        </w:tc>
      </w:tr>
      <w:tr w:rsidR="00D513BF" w:rsidTr="00223AF2">
        <w:trPr>
          <w:jc w:val="center"/>
        </w:trPr>
        <w:tc>
          <w:tcPr>
            <w:tcW w:w="1890" w:type="dxa"/>
          </w:tcPr>
          <w:p w:rsidR="00D513BF" w:rsidRPr="005C3D8A" w:rsidRDefault="00D513BF" w:rsidP="0042559F">
            <w:pPr>
              <w:pStyle w:val="text"/>
              <w:tabs>
                <w:tab w:val="center" w:pos="702"/>
              </w:tabs>
              <w:ind w:firstLine="0"/>
            </w:pPr>
            <w:r>
              <w:t>100,000</w:t>
            </w:r>
          </w:p>
        </w:tc>
        <w:tc>
          <w:tcPr>
            <w:tcW w:w="1710" w:type="dxa"/>
          </w:tcPr>
          <w:p w:rsidR="00D513BF" w:rsidRPr="005C3D8A" w:rsidRDefault="00D513BF" w:rsidP="0042559F">
            <w:pPr>
              <w:pStyle w:val="text"/>
              <w:ind w:firstLine="0"/>
            </w:pPr>
            <w:r>
              <w:t>100</w:t>
            </w:r>
          </w:p>
        </w:tc>
        <w:tc>
          <w:tcPr>
            <w:tcW w:w="1440" w:type="dxa"/>
            <w:shd w:val="clear" w:color="auto" w:fill="auto"/>
          </w:tcPr>
          <w:p w:rsidR="00D513BF" w:rsidRPr="00324C4E" w:rsidRDefault="00D513BF" w:rsidP="00223AF2">
            <w:pPr>
              <w:pStyle w:val="text"/>
              <w:ind w:firstLine="0"/>
              <w:jc w:val="left"/>
              <w:rPr>
                <w:lang w:eastAsia="zh-TW"/>
              </w:rPr>
            </w:pPr>
            <w:r>
              <w:rPr>
                <w:rFonts w:hint="eastAsia"/>
                <w:lang w:eastAsia="zh-TW"/>
              </w:rPr>
              <w:t>1024</w:t>
            </w:r>
          </w:p>
        </w:tc>
        <w:tc>
          <w:tcPr>
            <w:tcW w:w="2093" w:type="dxa"/>
            <w:shd w:val="clear" w:color="auto" w:fill="auto"/>
          </w:tcPr>
          <w:p w:rsidR="00D513BF" w:rsidRDefault="00D513BF" w:rsidP="00223AF2">
            <w:pPr>
              <w:pStyle w:val="text"/>
              <w:ind w:firstLine="0"/>
              <w:jc w:val="left"/>
              <w:rPr>
                <w:lang w:eastAsia="zh-TW"/>
              </w:rPr>
            </w:pPr>
            <w:r>
              <w:rPr>
                <w:rFonts w:hint="eastAsia"/>
                <w:lang w:eastAsia="zh-TW"/>
              </w:rPr>
              <w:t>98</w:t>
            </w:r>
          </w:p>
        </w:tc>
      </w:tr>
      <w:tr w:rsidR="00D513BF" w:rsidTr="00223AF2">
        <w:trPr>
          <w:jc w:val="center"/>
        </w:trPr>
        <w:tc>
          <w:tcPr>
            <w:tcW w:w="1890" w:type="dxa"/>
          </w:tcPr>
          <w:p w:rsidR="00D513BF" w:rsidRPr="005C3D8A" w:rsidRDefault="00D513BF" w:rsidP="0042559F">
            <w:pPr>
              <w:pStyle w:val="text"/>
              <w:ind w:firstLine="0"/>
            </w:pPr>
            <w:r>
              <w:t>1,000,000</w:t>
            </w:r>
          </w:p>
        </w:tc>
        <w:tc>
          <w:tcPr>
            <w:tcW w:w="1710" w:type="dxa"/>
          </w:tcPr>
          <w:p w:rsidR="00D513BF" w:rsidRPr="005C3D8A" w:rsidRDefault="00D513BF" w:rsidP="0042559F">
            <w:pPr>
              <w:pStyle w:val="text"/>
              <w:ind w:firstLine="0"/>
            </w:pPr>
            <w:r>
              <w:t>200</w:t>
            </w:r>
          </w:p>
        </w:tc>
        <w:tc>
          <w:tcPr>
            <w:tcW w:w="1440" w:type="dxa"/>
            <w:shd w:val="clear" w:color="auto" w:fill="auto"/>
          </w:tcPr>
          <w:p w:rsidR="00D513BF" w:rsidRDefault="00D513BF" w:rsidP="00223AF2">
            <w:pPr>
              <w:pStyle w:val="text"/>
              <w:ind w:firstLine="0"/>
              <w:jc w:val="left"/>
              <w:rPr>
                <w:lang w:eastAsia="zh-TW"/>
              </w:rPr>
            </w:pPr>
            <w:r>
              <w:rPr>
                <w:rFonts w:hint="eastAsia"/>
                <w:lang w:eastAsia="zh-TW"/>
              </w:rPr>
              <w:t>727</w:t>
            </w:r>
          </w:p>
        </w:tc>
        <w:tc>
          <w:tcPr>
            <w:tcW w:w="2093" w:type="dxa"/>
            <w:shd w:val="clear" w:color="auto" w:fill="auto"/>
          </w:tcPr>
          <w:p w:rsidR="00D513BF" w:rsidRDefault="00D513BF" w:rsidP="00223AF2">
            <w:pPr>
              <w:pStyle w:val="text"/>
              <w:ind w:firstLine="0"/>
              <w:jc w:val="left"/>
              <w:rPr>
                <w:lang w:eastAsia="zh-TW"/>
              </w:rPr>
            </w:pPr>
            <w:r>
              <w:rPr>
                <w:rFonts w:hint="eastAsia"/>
                <w:lang w:eastAsia="zh-TW"/>
              </w:rPr>
              <w:t>275</w:t>
            </w:r>
          </w:p>
        </w:tc>
      </w:tr>
      <w:tr w:rsidR="00D513BF" w:rsidTr="00223AF2">
        <w:trPr>
          <w:jc w:val="center"/>
        </w:trPr>
        <w:tc>
          <w:tcPr>
            <w:tcW w:w="1890" w:type="dxa"/>
          </w:tcPr>
          <w:p w:rsidR="00D513BF" w:rsidRPr="005C3D8A" w:rsidRDefault="00D513BF" w:rsidP="0042559F">
            <w:pPr>
              <w:pStyle w:val="text"/>
              <w:ind w:firstLine="0"/>
            </w:pPr>
            <w:r>
              <w:t>10,000,000</w:t>
            </w:r>
          </w:p>
        </w:tc>
        <w:tc>
          <w:tcPr>
            <w:tcW w:w="1710" w:type="dxa"/>
          </w:tcPr>
          <w:p w:rsidR="00D513BF" w:rsidRPr="005C3D8A" w:rsidRDefault="00D513BF" w:rsidP="0042559F">
            <w:pPr>
              <w:pStyle w:val="text"/>
              <w:ind w:firstLine="0"/>
            </w:pPr>
            <w:r>
              <w:t>400</w:t>
            </w:r>
          </w:p>
        </w:tc>
        <w:tc>
          <w:tcPr>
            <w:tcW w:w="1440" w:type="dxa"/>
            <w:shd w:val="clear" w:color="auto" w:fill="auto"/>
          </w:tcPr>
          <w:p w:rsidR="00D513BF" w:rsidRDefault="00223AF2" w:rsidP="00223AF2">
            <w:pPr>
              <w:pStyle w:val="text"/>
              <w:ind w:firstLine="0"/>
              <w:jc w:val="left"/>
            </w:pPr>
            <w:r>
              <w:t>630</w:t>
            </w:r>
          </w:p>
        </w:tc>
        <w:tc>
          <w:tcPr>
            <w:tcW w:w="2093" w:type="dxa"/>
            <w:shd w:val="clear" w:color="auto" w:fill="auto"/>
          </w:tcPr>
          <w:p w:rsidR="00D513BF" w:rsidRDefault="00223AF2" w:rsidP="00223AF2">
            <w:pPr>
              <w:pStyle w:val="text"/>
              <w:ind w:firstLine="0"/>
              <w:jc w:val="left"/>
            </w:pPr>
            <w:r>
              <w:t>635</w:t>
            </w:r>
          </w:p>
        </w:tc>
      </w:tr>
      <w:tr w:rsidR="00D513BF" w:rsidTr="00223AF2">
        <w:trPr>
          <w:jc w:val="center"/>
        </w:trPr>
        <w:tc>
          <w:tcPr>
            <w:tcW w:w="1890" w:type="dxa"/>
          </w:tcPr>
          <w:p w:rsidR="00D513BF" w:rsidRDefault="00D513BF" w:rsidP="0042559F">
            <w:pPr>
              <w:pStyle w:val="text"/>
              <w:ind w:firstLine="0"/>
            </w:pPr>
            <w:r>
              <w:t>100,000,000</w:t>
            </w:r>
          </w:p>
        </w:tc>
        <w:tc>
          <w:tcPr>
            <w:tcW w:w="1710" w:type="dxa"/>
          </w:tcPr>
          <w:p w:rsidR="00D513BF" w:rsidRDefault="00D513BF" w:rsidP="0042559F">
            <w:pPr>
              <w:pStyle w:val="text"/>
              <w:ind w:firstLine="0"/>
            </w:pPr>
            <w:r>
              <w:t>800</w:t>
            </w:r>
          </w:p>
        </w:tc>
        <w:tc>
          <w:tcPr>
            <w:tcW w:w="1440" w:type="dxa"/>
            <w:shd w:val="clear" w:color="auto" w:fill="auto"/>
          </w:tcPr>
          <w:p w:rsidR="00D513BF" w:rsidRDefault="00D513BF" w:rsidP="00223AF2">
            <w:pPr>
              <w:pStyle w:val="text"/>
              <w:ind w:firstLine="0"/>
              <w:jc w:val="left"/>
              <w:rPr>
                <w:lang w:eastAsia="zh-TW"/>
              </w:rPr>
            </w:pPr>
            <w:r>
              <w:rPr>
                <w:rFonts w:hint="eastAsia"/>
                <w:lang w:eastAsia="zh-TW"/>
              </w:rPr>
              <w:t>570</w:t>
            </w:r>
          </w:p>
        </w:tc>
        <w:tc>
          <w:tcPr>
            <w:tcW w:w="2093" w:type="dxa"/>
            <w:shd w:val="clear" w:color="auto" w:fill="auto"/>
          </w:tcPr>
          <w:p w:rsidR="00D513BF" w:rsidRDefault="00D513BF" w:rsidP="00223AF2">
            <w:pPr>
              <w:pStyle w:val="text"/>
              <w:ind w:firstLine="0"/>
              <w:jc w:val="left"/>
              <w:rPr>
                <w:lang w:eastAsia="zh-TW"/>
              </w:rPr>
            </w:pPr>
            <w:r>
              <w:rPr>
                <w:rFonts w:hint="eastAsia"/>
                <w:lang w:eastAsia="zh-TW"/>
              </w:rPr>
              <w:t>1403</w:t>
            </w:r>
          </w:p>
        </w:tc>
      </w:tr>
    </w:tbl>
    <w:p w:rsidR="00C73C76" w:rsidRDefault="00C73C76" w:rsidP="00C73C76">
      <w:pPr>
        <w:pStyle w:val="Heading7"/>
        <w:jc w:val="center"/>
      </w:pPr>
      <w:bookmarkStart w:id="80" w:name="_Toc405206136"/>
      <w:r>
        <w:t xml:space="preserve">Table </w:t>
      </w:r>
      <w:r w:rsidR="00C342F5">
        <w:rPr>
          <w:lang w:eastAsia="zh-TW"/>
        </w:rPr>
        <w:t>7</w:t>
      </w:r>
      <w:r>
        <w:t>: ProxStor Dynamic Testing Results</w:t>
      </w:r>
      <w:bookmarkEnd w:id="80"/>
    </w:p>
    <w:p w:rsidR="00304675" w:rsidRDefault="009228CF" w:rsidP="00304675">
      <w:pPr>
        <w:pStyle w:val="text"/>
        <w:rPr>
          <w:rFonts w:cs="Times"/>
        </w:rPr>
      </w:pPr>
      <w:r>
        <w:t>At 100 k-node</w:t>
      </w:r>
      <w:r w:rsidR="00554EFD">
        <w:t>s</w:t>
      </w:r>
      <w:r>
        <w:t xml:space="preserve"> </w:t>
      </w:r>
      <w:r w:rsidR="0043766F">
        <w:rPr>
          <w:rFonts w:cs="Times"/>
        </w:rPr>
        <w:t xml:space="preserve">× </w:t>
      </w:r>
      <w:r>
        <w:t>100 client</w:t>
      </w:r>
      <w:r w:rsidR="00554EFD">
        <w:t>s</w:t>
      </w:r>
      <w:r>
        <w:t xml:space="preserve"> ProxStor is able to maintain an average response time of 98</w:t>
      </w:r>
      <w:r w:rsidR="00A23508">
        <w:t>ms,</w:t>
      </w:r>
      <w:r w:rsidR="00554EFD">
        <w:t xml:space="preserve"> exceeding</w:t>
      </w:r>
      <w:r w:rsidR="00A23508">
        <w:t xml:space="preserve"> the </w:t>
      </w:r>
      <w:r w:rsidR="00554EFD">
        <w:t xml:space="preserve">non-functional </w:t>
      </w:r>
      <w:r w:rsidR="00A23508">
        <w:t xml:space="preserve">requirement </w:t>
      </w:r>
      <w:r w:rsidR="00703CCD">
        <w:rPr>
          <w:rFonts w:hint="eastAsia"/>
          <w:lang w:eastAsia="zh-TW"/>
        </w:rPr>
        <w:t xml:space="preserve">expectation </w:t>
      </w:r>
      <w:r w:rsidR="00554EFD">
        <w:t xml:space="preserve">for a speed. At 1,000 k-nodes </w:t>
      </w:r>
      <w:r w:rsidR="0043766F">
        <w:rPr>
          <w:rFonts w:cs="Times"/>
        </w:rPr>
        <w:t>×</w:t>
      </w:r>
      <w:r w:rsidR="00554EFD">
        <w:t xml:space="preserve"> 200 clients ProxStor is meeting expectations for response time with an average of 275ms.</w:t>
      </w:r>
      <w:r w:rsidR="0043766F">
        <w:t xml:space="preserve"> At 10,000 k-nodes </w:t>
      </w:r>
      <w:r w:rsidR="0043766F">
        <w:rPr>
          <w:rFonts w:cs="Times"/>
        </w:rPr>
        <w:t xml:space="preserve">× 400 clients </w:t>
      </w:r>
      <w:r w:rsidR="0043766F">
        <w:t>the user is likely to perceive a lag in response time</w:t>
      </w:r>
      <w:r w:rsidR="00703CCD">
        <w:t>, which does</w:t>
      </w:r>
      <w:r w:rsidR="0043766F">
        <w:t xml:space="preserve"> not </w:t>
      </w:r>
      <w:r w:rsidR="00703CCD">
        <w:t>meet</w:t>
      </w:r>
      <w:r w:rsidR="00703CCD">
        <w:rPr>
          <w:rFonts w:hint="eastAsia"/>
          <w:lang w:eastAsia="zh-TW"/>
        </w:rPr>
        <w:t xml:space="preserve"> </w:t>
      </w:r>
      <w:r w:rsidR="0043766F">
        <w:t xml:space="preserve">performance expectations. Finally, at 100,000 k-nodes </w:t>
      </w:r>
      <w:r w:rsidR="0043766F">
        <w:rPr>
          <w:rFonts w:cs="Times"/>
        </w:rPr>
        <w:t>× 800 the response time is approaching 1.5 seconds, which is unacceptable.</w:t>
      </w:r>
    </w:p>
    <w:p w:rsidR="00CF7392" w:rsidRDefault="0043766F" w:rsidP="00304675">
      <w:pPr>
        <w:pStyle w:val="text"/>
        <w:rPr>
          <w:rFonts w:cs="Times"/>
        </w:rPr>
      </w:pPr>
      <w:r>
        <w:rPr>
          <w:rFonts w:cs="Times"/>
        </w:rPr>
        <w:t xml:space="preserve">Based on these results alone a </w:t>
      </w:r>
      <w:r w:rsidR="0040446B">
        <w:rPr>
          <w:rFonts w:cs="Times" w:hint="eastAsia"/>
          <w:lang w:eastAsia="zh-TW"/>
        </w:rPr>
        <w:t xml:space="preserve">recommendation that a </w:t>
      </w:r>
      <w:r>
        <w:rPr>
          <w:rFonts w:cs="Times"/>
        </w:rPr>
        <w:t xml:space="preserve">single ProxStor instance </w:t>
      </w:r>
      <w:r w:rsidR="001D6AED">
        <w:rPr>
          <w:rFonts w:cs="Times"/>
        </w:rPr>
        <w:t xml:space="preserve">should </w:t>
      </w:r>
      <w:r>
        <w:rPr>
          <w:rFonts w:cs="Times"/>
        </w:rPr>
        <w:t>not exceed 400 concurrent users</w:t>
      </w:r>
      <w:r w:rsidR="00962EE4">
        <w:rPr>
          <w:rFonts w:cs="Times" w:hint="eastAsia"/>
          <w:lang w:eastAsia="zh-TW"/>
        </w:rPr>
        <w:t xml:space="preserve"> to maintain acceptable </w:t>
      </w:r>
      <w:r w:rsidR="00962EE4">
        <w:rPr>
          <w:rFonts w:cs="Times"/>
          <w:lang w:eastAsia="zh-TW"/>
        </w:rPr>
        <w:t>performance</w:t>
      </w:r>
      <w:r w:rsidR="0040446B">
        <w:rPr>
          <w:rFonts w:cs="Times" w:hint="eastAsia"/>
          <w:lang w:eastAsia="zh-TW"/>
        </w:rPr>
        <w:t xml:space="preserve"> is reasonable</w:t>
      </w:r>
      <w:r>
        <w:rPr>
          <w:rFonts w:cs="Times"/>
        </w:rPr>
        <w:t xml:space="preserve">. </w:t>
      </w:r>
      <w:r w:rsidR="0070765D">
        <w:rPr>
          <w:rFonts w:cs="Times"/>
        </w:rPr>
        <w:t xml:space="preserve">However, </w:t>
      </w:r>
      <w:r w:rsidR="00962EE4">
        <w:rPr>
          <w:rFonts w:cs="Times" w:hint="eastAsia"/>
          <w:lang w:eastAsia="zh-TW"/>
        </w:rPr>
        <w:t xml:space="preserve">due to </w:t>
      </w:r>
      <w:r w:rsidR="0070765D">
        <w:rPr>
          <w:rFonts w:cs="Times"/>
        </w:rPr>
        <w:t xml:space="preserve">the identification of a source of high latency outside of </w:t>
      </w:r>
      <w:proofErr w:type="spellStart"/>
      <w:r w:rsidR="0070765D">
        <w:rPr>
          <w:rFonts w:cs="Times"/>
        </w:rPr>
        <w:t>ProxStor’s</w:t>
      </w:r>
      <w:proofErr w:type="spellEnd"/>
      <w:r w:rsidR="0070765D">
        <w:rPr>
          <w:rFonts w:cs="Times"/>
        </w:rPr>
        <w:t xml:space="preserve"> processing </w:t>
      </w:r>
      <w:r w:rsidR="00962EE4">
        <w:rPr>
          <w:rFonts w:cs="Times" w:hint="eastAsia"/>
          <w:lang w:eastAsia="zh-TW"/>
        </w:rPr>
        <w:t xml:space="preserve">(see above section) </w:t>
      </w:r>
      <w:r w:rsidR="0070765D">
        <w:rPr>
          <w:rFonts w:cs="Times"/>
        </w:rPr>
        <w:t xml:space="preserve">instrumentation </w:t>
      </w:r>
      <w:r w:rsidR="0040446B">
        <w:rPr>
          <w:rFonts w:cs="Times" w:hint="eastAsia"/>
          <w:lang w:eastAsia="zh-TW"/>
        </w:rPr>
        <w:t>is</w:t>
      </w:r>
      <w:r w:rsidR="0070765D">
        <w:rPr>
          <w:rFonts w:cs="Times"/>
        </w:rPr>
        <w:t xml:space="preserve"> added to the final state of the data evolution database</w:t>
      </w:r>
      <w:r w:rsidR="0040446B">
        <w:rPr>
          <w:rFonts w:cs="Times" w:hint="eastAsia"/>
          <w:lang w:eastAsia="zh-TW"/>
        </w:rPr>
        <w:t xml:space="preserve"> to track time spent within </w:t>
      </w:r>
      <w:proofErr w:type="spellStart"/>
      <w:r w:rsidR="0040446B">
        <w:rPr>
          <w:rFonts w:cs="Times" w:hint="eastAsia"/>
          <w:lang w:eastAsia="zh-TW"/>
        </w:rPr>
        <w:t>ProxStor</w:t>
      </w:r>
      <w:r w:rsidR="0040446B">
        <w:rPr>
          <w:rFonts w:cs="Times"/>
          <w:lang w:eastAsia="zh-TW"/>
        </w:rPr>
        <w:t>’</w:t>
      </w:r>
      <w:r w:rsidR="0040446B">
        <w:rPr>
          <w:rFonts w:cs="Times" w:hint="eastAsia"/>
          <w:lang w:eastAsia="zh-TW"/>
        </w:rPr>
        <w:t>s</w:t>
      </w:r>
      <w:proofErr w:type="spellEnd"/>
      <w:r w:rsidR="0040446B">
        <w:rPr>
          <w:rFonts w:cs="Times" w:hint="eastAsia"/>
          <w:lang w:eastAsia="zh-TW"/>
        </w:rPr>
        <w:t xml:space="preserve"> request handler</w:t>
      </w:r>
      <w:r w:rsidR="0070765D">
        <w:rPr>
          <w:rFonts w:cs="Times"/>
        </w:rPr>
        <w:t xml:space="preserve">. The results of the instrumentation show that under the high load of 800 concurrent clients </w:t>
      </w:r>
      <w:proofErr w:type="spellStart"/>
      <w:r w:rsidR="0070765D">
        <w:rPr>
          <w:rFonts w:cs="Times"/>
        </w:rPr>
        <w:t>ProxStor’s</w:t>
      </w:r>
      <w:proofErr w:type="spellEnd"/>
      <w:r w:rsidR="0070765D">
        <w:rPr>
          <w:rFonts w:cs="Times"/>
        </w:rPr>
        <w:t xml:space="preserve"> request handlers take an average of </w:t>
      </w:r>
      <w:r w:rsidR="0040446B">
        <w:rPr>
          <w:rFonts w:cs="Times" w:hint="eastAsia"/>
          <w:lang w:eastAsia="zh-TW"/>
        </w:rPr>
        <w:t>245 milliseconds</w:t>
      </w:r>
      <w:r w:rsidR="0070765D">
        <w:rPr>
          <w:rFonts w:cs="Times"/>
        </w:rPr>
        <w:t xml:space="preserve"> to </w:t>
      </w:r>
      <w:r w:rsidR="0040446B">
        <w:rPr>
          <w:rFonts w:cs="Times" w:hint="eastAsia"/>
          <w:lang w:eastAsia="zh-TW"/>
        </w:rPr>
        <w:t>complete. This is an improvement of more than 1.1 seconds</w:t>
      </w:r>
      <w:r w:rsidR="0070765D">
        <w:rPr>
          <w:rFonts w:cs="Times"/>
        </w:rPr>
        <w:t xml:space="preserve">, which is encouraging. </w:t>
      </w:r>
      <w:r w:rsidR="00CF7392">
        <w:rPr>
          <w:rFonts w:cs="Times"/>
        </w:rPr>
        <w:t>If the total processing time outside of the handler can be reduced the overall performance of ProxStor under load will improve dramatically.</w:t>
      </w:r>
    </w:p>
    <w:p w:rsidR="0043766F" w:rsidRDefault="00CF7392" w:rsidP="00304675">
      <w:pPr>
        <w:pStyle w:val="text"/>
        <w:rPr>
          <w:rFonts w:cs="Times"/>
        </w:rPr>
      </w:pPr>
      <w:r>
        <w:rPr>
          <w:rFonts w:cs="Times"/>
        </w:rPr>
        <w:lastRenderedPageBreak/>
        <w:t>Identification of the</w:t>
      </w:r>
      <w:r w:rsidR="0070765D">
        <w:rPr>
          <w:rFonts w:cs="Times"/>
        </w:rPr>
        <w:t xml:space="preserve"> </w:t>
      </w:r>
      <w:r>
        <w:rPr>
          <w:rFonts w:cs="Times"/>
        </w:rPr>
        <w:t>source of high response time, as well as correction, is called out in the future work section of Chapter 6.</w:t>
      </w:r>
    </w:p>
    <w:p w:rsidR="00231275" w:rsidRDefault="00231275" w:rsidP="00231275">
      <w:pPr>
        <w:pStyle w:val="Heading4"/>
      </w:pPr>
      <w:bookmarkStart w:id="81" w:name="_Toc405206218"/>
      <w:r>
        <w:t>5.2.3 Benchmarking</w:t>
      </w:r>
      <w:bookmarkEnd w:id="81"/>
    </w:p>
    <w:p w:rsidR="00231275" w:rsidRDefault="00DE6C85" w:rsidP="00791A17">
      <w:pPr>
        <w:pStyle w:val="text"/>
      </w:pPr>
      <w:proofErr w:type="spellStart"/>
      <w:r>
        <w:t>ApacheBench</w:t>
      </w:r>
      <w:proofErr w:type="spellEnd"/>
      <w:r>
        <w:t xml:space="preserve"> [18] is used to benchmark </w:t>
      </w:r>
      <w:proofErr w:type="spellStart"/>
      <w:r>
        <w:t>ProxStor’s</w:t>
      </w:r>
      <w:proofErr w:type="spellEnd"/>
      <w:r>
        <w:t xml:space="preserve"> performance </w:t>
      </w:r>
      <w:r w:rsidR="00E06B6A">
        <w:t xml:space="preserve">in the situation </w:t>
      </w:r>
      <w:r>
        <w:t>when multiple requests are outstanding</w:t>
      </w:r>
      <w:r w:rsidR="00B04A02">
        <w:t xml:space="preserve"> (</w:t>
      </w:r>
      <w:r w:rsidR="00E06B6A">
        <w:t xml:space="preserve">i.e. </w:t>
      </w:r>
      <w:r w:rsidR="00B04A02">
        <w:t>concurrency)</w:t>
      </w:r>
      <w:r>
        <w:t xml:space="preserve">. </w:t>
      </w:r>
      <w:proofErr w:type="spellStart"/>
      <w:r>
        <w:t>ApacheBench</w:t>
      </w:r>
      <w:proofErr w:type="spellEnd"/>
      <w:r>
        <w:t xml:space="preserve"> </w:t>
      </w:r>
      <w:r w:rsidR="00791A17">
        <w:t>is a popular HTTP server benchmarking tool from the</w:t>
      </w:r>
      <w:r w:rsidR="00C64364">
        <w:t xml:space="preserve"> Apache software foundation included in </w:t>
      </w:r>
      <w:r w:rsidR="00791A17">
        <w:t>the standard Apache HTTP web server source distribution [</w:t>
      </w:r>
      <w:r w:rsidR="006C1DA9">
        <w:t>20</w:t>
      </w:r>
      <w:r w:rsidR="00791A17">
        <w:t>]</w:t>
      </w:r>
      <w:r w:rsidR="00C64364">
        <w:t xml:space="preserve">. </w:t>
      </w:r>
      <w:proofErr w:type="spellStart"/>
      <w:r w:rsidR="00791A17">
        <w:t>ApacheBench</w:t>
      </w:r>
      <w:proofErr w:type="spellEnd"/>
      <w:r w:rsidR="00791A17">
        <w:t xml:space="preserve"> is </w:t>
      </w:r>
      <w:r w:rsidR="00C64364">
        <w:t xml:space="preserve">chosen here because it is </w:t>
      </w:r>
      <w:r w:rsidR="00791A17">
        <w:t xml:space="preserve">recognized </w:t>
      </w:r>
      <w:r w:rsidR="00C64364">
        <w:t xml:space="preserve">and respected as best in class </w:t>
      </w:r>
      <w:r w:rsidR="00791A17">
        <w:t xml:space="preserve">in the field of web application </w:t>
      </w:r>
      <w:r w:rsidR="00C64364">
        <w:t>performance benchmarking</w:t>
      </w:r>
      <w:r w:rsidR="00791A17">
        <w:t>.</w:t>
      </w:r>
      <w:r w:rsidR="00011CBB">
        <w:t xml:space="preserve"> Because </w:t>
      </w:r>
      <w:r w:rsidR="00E06B6A">
        <w:t>i</w:t>
      </w:r>
      <w:r w:rsidR="00011CBB">
        <w:t xml:space="preserve">t is written in C these benchmarks </w:t>
      </w:r>
      <w:r w:rsidR="00C64364">
        <w:t>can</w:t>
      </w:r>
      <w:r w:rsidR="007D3A30">
        <w:t xml:space="preserve"> further</w:t>
      </w:r>
      <w:r w:rsidR="00C64364">
        <w:t xml:space="preserve"> be</w:t>
      </w:r>
      <w:r w:rsidR="00011CBB">
        <w:t xml:space="preserve"> used to </w:t>
      </w:r>
      <w:r w:rsidR="00C64364">
        <w:t>highlight</w:t>
      </w:r>
      <w:r w:rsidR="00011CBB">
        <w:t xml:space="preserve"> the Java threading and network socket layer overhead </w:t>
      </w:r>
      <w:r w:rsidR="00C64364">
        <w:t>contained in</w:t>
      </w:r>
      <w:r w:rsidR="00011CBB">
        <w:t xml:space="preserve"> the results </w:t>
      </w:r>
      <w:r w:rsidR="00C64364">
        <w:t>from</w:t>
      </w:r>
      <w:r w:rsidR="00011CBB">
        <w:t xml:space="preserve"> Section 5.2.2.</w:t>
      </w:r>
    </w:p>
    <w:p w:rsidR="00791A17" w:rsidRDefault="00791A17" w:rsidP="00791A17">
      <w:pPr>
        <w:pStyle w:val="text"/>
      </w:pPr>
      <w:r>
        <w:t xml:space="preserve">To fully stress ProxStor the </w:t>
      </w:r>
      <w:proofErr w:type="spellStart"/>
      <w:r w:rsidRPr="00791A17">
        <w:t>ApacheBench</w:t>
      </w:r>
      <w:proofErr w:type="spellEnd"/>
      <w:r w:rsidRPr="00791A17">
        <w:t xml:space="preserve"> for Multi URL</w:t>
      </w:r>
      <w:r>
        <w:t xml:space="preserve"> [</w:t>
      </w:r>
      <w:r w:rsidR="003E7C3C">
        <w:t>21</w:t>
      </w:r>
      <w:r w:rsidR="00217DB4">
        <w:t>]</w:t>
      </w:r>
      <w:r>
        <w:t xml:space="preserve"> modification is used </w:t>
      </w:r>
      <w:r w:rsidR="00D10F25">
        <w:t>which allows</w:t>
      </w:r>
      <w:r>
        <w:t xml:space="preserve"> different URLs to be accessed concurrently. </w:t>
      </w:r>
      <w:r w:rsidR="00C64364">
        <w:t xml:space="preserve">For this testing </w:t>
      </w:r>
      <w:r>
        <w:t xml:space="preserve">modifications </w:t>
      </w:r>
      <w:r w:rsidR="005774DD">
        <w:t>are</w:t>
      </w:r>
      <w:r>
        <w:t xml:space="preserve"> made to ProxStor to work within the </w:t>
      </w:r>
      <w:r w:rsidR="00C64364">
        <w:t xml:space="preserve">operational constraints of </w:t>
      </w:r>
      <w:proofErr w:type="spellStart"/>
      <w:r w:rsidR="00C64364">
        <w:t>ApacheBench</w:t>
      </w:r>
      <w:proofErr w:type="spellEnd"/>
      <w:r w:rsidR="00C64364">
        <w:t xml:space="preserve">. For example, because </w:t>
      </w:r>
      <w:proofErr w:type="spellStart"/>
      <w:r w:rsidR="00500B6F">
        <w:t>ApaceBench</w:t>
      </w:r>
      <w:proofErr w:type="spellEnd"/>
      <w:r w:rsidR="00500B6F">
        <w:t xml:space="preserve"> has</w:t>
      </w:r>
      <w:r w:rsidR="00C64364">
        <w:t xml:space="preserve"> </w:t>
      </w:r>
      <w:r>
        <w:t>no DELETE reques</w:t>
      </w:r>
      <w:r w:rsidR="00C64364">
        <w:t>t support</w:t>
      </w:r>
      <w:r w:rsidR="00500B6F">
        <w:t>,</w:t>
      </w:r>
      <w:r w:rsidR="00C64364">
        <w:t xml:space="preserve"> ProxStor will temporarily interpret a </w:t>
      </w:r>
      <w:r w:rsidR="007D3A30">
        <w:t xml:space="preserve">certain </w:t>
      </w:r>
      <w:r w:rsidR="00C64364">
        <w:t>GET request to the check-in URI as a request to check-out of a location</w:t>
      </w:r>
      <w:r w:rsidR="007D3A30">
        <w:t xml:space="preserve">. </w:t>
      </w:r>
      <w:r w:rsidR="00C64364">
        <w:t xml:space="preserve">In all cases </w:t>
      </w:r>
      <w:r w:rsidR="007D3A30">
        <w:t xml:space="preserve">of temporary modification </w:t>
      </w:r>
      <w:r w:rsidR="00C64364">
        <w:t>c</w:t>
      </w:r>
      <w:r w:rsidR="005774DD">
        <w:t xml:space="preserve">are is taken to ensure all internal operations remain identical to the unmodified </w:t>
      </w:r>
      <w:r w:rsidR="007D3A30">
        <w:t>version</w:t>
      </w:r>
      <w:r w:rsidR="00A00227">
        <w:t>,</w:t>
      </w:r>
      <w:r w:rsidR="007D3A30">
        <w:t xml:space="preserve"> thus preserving</w:t>
      </w:r>
      <w:r w:rsidR="00C64364">
        <w:t xml:space="preserve"> the value of </w:t>
      </w:r>
      <w:r w:rsidR="007D3A30">
        <w:t>the</w:t>
      </w:r>
      <w:r w:rsidR="00B51C3E">
        <w:t xml:space="preserve">se </w:t>
      </w:r>
      <w:r w:rsidR="00C64364">
        <w:t>benchmarking results.</w:t>
      </w:r>
    </w:p>
    <w:p w:rsidR="0071061B" w:rsidRDefault="005774DD" w:rsidP="00240B56">
      <w:pPr>
        <w:pStyle w:val="text"/>
      </w:pPr>
      <w:proofErr w:type="spellStart"/>
      <w:r>
        <w:t>ApacheBench</w:t>
      </w:r>
      <w:proofErr w:type="spellEnd"/>
      <w:r>
        <w:t xml:space="preserve"> is run </w:t>
      </w:r>
      <w:r w:rsidR="00240B56">
        <w:t>against ProxStor instances connected to</w:t>
      </w:r>
      <w:r>
        <w:t xml:space="preserve"> </w:t>
      </w:r>
      <w:proofErr w:type="spellStart"/>
      <w:r>
        <w:t>OrientDB</w:t>
      </w:r>
      <w:proofErr w:type="spellEnd"/>
      <w:r>
        <w:t xml:space="preserve">, Neo4j, and </w:t>
      </w:r>
      <w:proofErr w:type="spellStart"/>
      <w:r>
        <w:t>TinkerGraph</w:t>
      </w:r>
      <w:proofErr w:type="spellEnd"/>
      <w:r w:rsidR="00240B56">
        <w:t xml:space="preserve">. For each of these configurations the database </w:t>
      </w:r>
      <w:r w:rsidR="00B35989">
        <w:t>size is set to</w:t>
      </w:r>
      <w:r>
        <w:t xml:space="preserve"> one million nodes. Benchmarking is performed at 10, 100, and 250 concurrent request</w:t>
      </w:r>
      <w:r w:rsidR="00B35989">
        <w:t xml:space="preserve"> levels</w:t>
      </w:r>
      <w:r>
        <w:t xml:space="preserve">. </w:t>
      </w:r>
      <w:r w:rsidR="00D63419">
        <w:t>For each request type</w:t>
      </w:r>
      <w:r w:rsidR="00240B56">
        <w:t xml:space="preserve"> (see below)</w:t>
      </w:r>
      <w:r w:rsidR="00D669E9">
        <w:t>,</w:t>
      </w:r>
      <w:r w:rsidR="00D63419">
        <w:t xml:space="preserve"> ten thousand </w:t>
      </w:r>
      <w:r w:rsidR="00240B56">
        <w:t xml:space="preserve">individual </w:t>
      </w:r>
      <w:r w:rsidR="00D63419">
        <w:t xml:space="preserve">requests are performed </w:t>
      </w:r>
      <w:r w:rsidR="00240B56">
        <w:t>in a single</w:t>
      </w:r>
      <w:r w:rsidR="00D63419">
        <w:t xml:space="preserve"> run</w:t>
      </w:r>
      <w:r w:rsidR="00240B56">
        <w:t>, with the average</w:t>
      </w:r>
      <w:r w:rsidR="00D669E9">
        <w:t xml:space="preserve"> response time </w:t>
      </w:r>
      <w:r w:rsidR="00240B56">
        <w:t>calculated</w:t>
      </w:r>
      <w:r w:rsidR="00D669E9">
        <w:t xml:space="preserve"> across ten runs.</w:t>
      </w:r>
    </w:p>
    <w:p w:rsidR="00A625C1" w:rsidRDefault="005774DD" w:rsidP="000778B8">
      <w:pPr>
        <w:pStyle w:val="text"/>
        <w:rPr>
          <w:lang w:eastAsia="zh-TW"/>
        </w:rPr>
      </w:pPr>
      <w:r>
        <w:rPr>
          <w:lang w:eastAsia="zh-TW"/>
        </w:rPr>
        <w:lastRenderedPageBreak/>
        <w:t>The following requests are tested:</w:t>
      </w:r>
    </w:p>
    <w:p w:rsidR="005774DD" w:rsidRDefault="005774DD" w:rsidP="005774DD">
      <w:pPr>
        <w:pStyle w:val="text"/>
        <w:numPr>
          <w:ilvl w:val="0"/>
          <w:numId w:val="27"/>
        </w:numPr>
        <w:rPr>
          <w:lang w:eastAsia="zh-TW"/>
        </w:rPr>
      </w:pPr>
      <w:r>
        <w:rPr>
          <w:lang w:eastAsia="zh-TW"/>
        </w:rPr>
        <w:t>Check into random location</w:t>
      </w:r>
    </w:p>
    <w:p w:rsidR="005774DD" w:rsidRDefault="005774DD" w:rsidP="005774DD">
      <w:pPr>
        <w:pStyle w:val="text"/>
        <w:numPr>
          <w:ilvl w:val="0"/>
          <w:numId w:val="27"/>
        </w:numPr>
        <w:rPr>
          <w:lang w:eastAsia="zh-TW"/>
        </w:rPr>
      </w:pPr>
      <w:r>
        <w:rPr>
          <w:lang w:eastAsia="zh-TW"/>
        </w:rPr>
        <w:t>Check out of random location</w:t>
      </w:r>
    </w:p>
    <w:p w:rsidR="005774DD" w:rsidRDefault="005774DD" w:rsidP="005774DD">
      <w:pPr>
        <w:pStyle w:val="text"/>
        <w:numPr>
          <w:ilvl w:val="0"/>
          <w:numId w:val="27"/>
        </w:numPr>
        <w:rPr>
          <w:lang w:eastAsia="zh-TW"/>
        </w:rPr>
      </w:pPr>
      <w:r>
        <w:rPr>
          <w:lang w:eastAsia="zh-TW"/>
        </w:rPr>
        <w:t>Query current location of random user</w:t>
      </w:r>
    </w:p>
    <w:p w:rsidR="005774DD" w:rsidRDefault="005774DD" w:rsidP="005774DD">
      <w:pPr>
        <w:pStyle w:val="text"/>
        <w:numPr>
          <w:ilvl w:val="0"/>
          <w:numId w:val="27"/>
        </w:numPr>
        <w:rPr>
          <w:lang w:eastAsia="zh-TW"/>
        </w:rPr>
      </w:pPr>
      <w:r>
        <w:rPr>
          <w:lang w:eastAsia="zh-TW"/>
        </w:rPr>
        <w:t>Query all user’s within a randomly selected location</w:t>
      </w:r>
    </w:p>
    <w:p w:rsidR="00C95045" w:rsidRDefault="00240B56" w:rsidP="00C95045">
      <w:pPr>
        <w:pStyle w:val="text"/>
      </w:pPr>
      <w:r>
        <w:rPr>
          <w:lang w:eastAsia="zh-TW"/>
        </w:rPr>
        <w:t xml:space="preserve">The tables below contain </w:t>
      </w:r>
      <w:r>
        <w:t xml:space="preserve">the average (mean) response time for the </w:t>
      </w:r>
      <w:r w:rsidR="00677734">
        <w:t xml:space="preserve">indicated </w:t>
      </w:r>
      <w:r>
        <w:t xml:space="preserve">request type across all runs </w:t>
      </w:r>
      <w:r w:rsidR="005962FD">
        <w:t>against</w:t>
      </w:r>
      <w:r>
        <w:t xml:space="preserve"> the </w:t>
      </w:r>
      <w:r w:rsidR="005962FD">
        <w:t>specific</w:t>
      </w:r>
      <w:r>
        <w:t xml:space="preserve"> database at the specified concurrency</w:t>
      </w:r>
      <w:r w:rsidR="005962FD">
        <w:t xml:space="preserve"> level.</w:t>
      </w:r>
      <w:r w:rsidR="00C95045">
        <w:t xml:space="preserve"> </w:t>
      </w:r>
    </w:p>
    <w:p w:rsidR="00517637" w:rsidRDefault="00517637" w:rsidP="00C95045">
      <w:pPr>
        <w:pStyle w:val="text"/>
      </w:pPr>
      <w:r>
        <w:t xml:space="preserve">The results for </w:t>
      </w:r>
      <w:proofErr w:type="spellStart"/>
      <w:r>
        <w:t>OrientDB</w:t>
      </w:r>
      <w:proofErr w:type="spellEnd"/>
      <w:r>
        <w:t xml:space="preserve"> are presented below:</w:t>
      </w:r>
    </w:p>
    <w:p w:rsidR="00517637" w:rsidRDefault="00517637" w:rsidP="00517637">
      <w:pPr>
        <w:pStyle w:val="text"/>
      </w:pPr>
    </w:p>
    <w:tbl>
      <w:tblPr>
        <w:tblStyle w:val="TableGrid"/>
        <w:tblW w:w="0" w:type="auto"/>
        <w:jc w:val="center"/>
        <w:tblInd w:w="-1214" w:type="dxa"/>
        <w:tblLook w:val="04A0" w:firstRow="1" w:lastRow="0" w:firstColumn="1" w:lastColumn="0" w:noHBand="0" w:noVBand="1"/>
      </w:tblPr>
      <w:tblGrid>
        <w:gridCol w:w="2582"/>
        <w:gridCol w:w="1230"/>
        <w:gridCol w:w="1260"/>
        <w:gridCol w:w="1603"/>
      </w:tblGrid>
      <w:tr w:rsidR="00517637" w:rsidTr="00CD314E">
        <w:trPr>
          <w:jc w:val="center"/>
        </w:trPr>
        <w:tc>
          <w:tcPr>
            <w:tcW w:w="2582" w:type="dxa"/>
            <w:vMerge w:val="restart"/>
            <w:shd w:val="clear" w:color="auto" w:fill="D9D9D9" w:themeFill="background1" w:themeFillShade="D9"/>
          </w:tcPr>
          <w:p w:rsidR="00517637" w:rsidRDefault="00517637" w:rsidP="00240B56">
            <w:pPr>
              <w:pStyle w:val="text"/>
              <w:ind w:firstLine="0"/>
              <w:jc w:val="left"/>
              <w:rPr>
                <w:b/>
              </w:rPr>
            </w:pPr>
            <w:r>
              <w:rPr>
                <w:b/>
              </w:rPr>
              <w:t>Request Type</w:t>
            </w:r>
          </w:p>
        </w:tc>
        <w:tc>
          <w:tcPr>
            <w:tcW w:w="4093" w:type="dxa"/>
            <w:gridSpan w:val="3"/>
            <w:shd w:val="clear" w:color="auto" w:fill="D9D9D9" w:themeFill="background1" w:themeFillShade="D9"/>
          </w:tcPr>
          <w:p w:rsidR="00517637" w:rsidRDefault="00517637" w:rsidP="00240B56">
            <w:pPr>
              <w:pStyle w:val="text"/>
              <w:ind w:firstLine="0"/>
              <w:jc w:val="center"/>
              <w:rPr>
                <w:b/>
              </w:rPr>
            </w:pPr>
            <w:r>
              <w:rPr>
                <w:b/>
              </w:rPr>
              <w:t>Concurrent Request</w:t>
            </w:r>
            <w:r w:rsidR="00C84F2A">
              <w:rPr>
                <w:b/>
              </w:rPr>
              <w:t xml:space="preserve"> Count</w:t>
            </w:r>
          </w:p>
        </w:tc>
      </w:tr>
      <w:tr w:rsidR="00517637" w:rsidTr="00CD314E">
        <w:trPr>
          <w:jc w:val="center"/>
        </w:trPr>
        <w:tc>
          <w:tcPr>
            <w:tcW w:w="2582" w:type="dxa"/>
            <w:vMerge/>
            <w:shd w:val="clear" w:color="auto" w:fill="D9D9D9" w:themeFill="background1" w:themeFillShade="D9"/>
          </w:tcPr>
          <w:p w:rsidR="00517637" w:rsidRDefault="00517637" w:rsidP="00240B56">
            <w:pPr>
              <w:pStyle w:val="text"/>
              <w:ind w:firstLine="0"/>
              <w:jc w:val="left"/>
              <w:rPr>
                <w:b/>
              </w:rPr>
            </w:pPr>
          </w:p>
        </w:tc>
        <w:tc>
          <w:tcPr>
            <w:tcW w:w="1230" w:type="dxa"/>
            <w:shd w:val="clear" w:color="auto" w:fill="D9D9D9" w:themeFill="background1" w:themeFillShade="D9"/>
          </w:tcPr>
          <w:p w:rsidR="00517637" w:rsidRDefault="00517637" w:rsidP="00240B56">
            <w:pPr>
              <w:pStyle w:val="text"/>
              <w:ind w:firstLine="0"/>
              <w:jc w:val="left"/>
              <w:rPr>
                <w:b/>
              </w:rPr>
            </w:pPr>
            <w:r>
              <w:rPr>
                <w:b/>
              </w:rPr>
              <w:t>10</w:t>
            </w:r>
          </w:p>
        </w:tc>
        <w:tc>
          <w:tcPr>
            <w:tcW w:w="1260" w:type="dxa"/>
            <w:shd w:val="clear" w:color="auto" w:fill="D9D9D9" w:themeFill="background1" w:themeFillShade="D9"/>
          </w:tcPr>
          <w:p w:rsidR="00517637" w:rsidRDefault="00517637" w:rsidP="00240B56">
            <w:pPr>
              <w:pStyle w:val="text"/>
              <w:ind w:firstLine="0"/>
              <w:jc w:val="left"/>
              <w:rPr>
                <w:b/>
              </w:rPr>
            </w:pPr>
            <w:r>
              <w:rPr>
                <w:b/>
              </w:rPr>
              <w:t>100</w:t>
            </w:r>
          </w:p>
        </w:tc>
        <w:tc>
          <w:tcPr>
            <w:tcW w:w="1603" w:type="dxa"/>
            <w:shd w:val="clear" w:color="auto" w:fill="D9D9D9" w:themeFill="background1" w:themeFillShade="D9"/>
          </w:tcPr>
          <w:p w:rsidR="00517637" w:rsidRDefault="00517637" w:rsidP="00240B56">
            <w:pPr>
              <w:pStyle w:val="text"/>
              <w:ind w:firstLine="0"/>
              <w:jc w:val="left"/>
              <w:rPr>
                <w:b/>
              </w:rPr>
            </w:pPr>
            <w:r>
              <w:rPr>
                <w:b/>
              </w:rPr>
              <w:t>250</w:t>
            </w:r>
          </w:p>
        </w:tc>
      </w:tr>
      <w:tr w:rsidR="00517637" w:rsidTr="00CD314E">
        <w:trPr>
          <w:jc w:val="center"/>
        </w:trPr>
        <w:tc>
          <w:tcPr>
            <w:tcW w:w="2582" w:type="dxa"/>
          </w:tcPr>
          <w:p w:rsidR="00517637" w:rsidRDefault="00517637" w:rsidP="00240B56">
            <w:pPr>
              <w:pStyle w:val="text"/>
              <w:tabs>
                <w:tab w:val="center" w:pos="702"/>
              </w:tabs>
              <w:ind w:firstLine="0"/>
              <w:jc w:val="left"/>
            </w:pPr>
            <w:r>
              <w:t>Check-in</w:t>
            </w:r>
          </w:p>
        </w:tc>
        <w:tc>
          <w:tcPr>
            <w:tcW w:w="1230" w:type="dxa"/>
            <w:shd w:val="clear" w:color="auto" w:fill="FFFFFF" w:themeFill="background1"/>
          </w:tcPr>
          <w:p w:rsidR="00517637" w:rsidRPr="00B7123E" w:rsidRDefault="00517637" w:rsidP="00240B56">
            <w:pPr>
              <w:pStyle w:val="text"/>
              <w:ind w:firstLine="0"/>
              <w:jc w:val="left"/>
              <w:rPr>
                <w:lang w:eastAsia="zh-TW"/>
              </w:rPr>
            </w:pPr>
            <w:r>
              <w:rPr>
                <w:lang w:eastAsia="zh-TW"/>
              </w:rPr>
              <w:t>3</w:t>
            </w:r>
          </w:p>
        </w:tc>
        <w:tc>
          <w:tcPr>
            <w:tcW w:w="1260" w:type="dxa"/>
            <w:shd w:val="clear" w:color="auto" w:fill="auto"/>
          </w:tcPr>
          <w:p w:rsidR="00517637" w:rsidRDefault="00517637" w:rsidP="00240B56">
            <w:pPr>
              <w:pStyle w:val="text"/>
              <w:ind w:firstLine="0"/>
              <w:jc w:val="left"/>
              <w:rPr>
                <w:lang w:eastAsia="zh-TW"/>
              </w:rPr>
            </w:pPr>
            <w:r>
              <w:rPr>
                <w:lang w:eastAsia="zh-TW"/>
              </w:rPr>
              <w:t>18</w:t>
            </w:r>
          </w:p>
        </w:tc>
        <w:tc>
          <w:tcPr>
            <w:tcW w:w="1603" w:type="dxa"/>
            <w:shd w:val="clear" w:color="auto" w:fill="auto"/>
          </w:tcPr>
          <w:p w:rsidR="00517637" w:rsidRPr="00324C4E" w:rsidRDefault="00517637" w:rsidP="00240B56">
            <w:pPr>
              <w:pStyle w:val="text"/>
              <w:ind w:firstLine="0"/>
              <w:jc w:val="left"/>
              <w:rPr>
                <w:lang w:eastAsia="zh-TW"/>
              </w:rPr>
            </w:pPr>
            <w:r>
              <w:rPr>
                <w:lang w:eastAsia="zh-TW"/>
              </w:rPr>
              <w:t>47</w:t>
            </w:r>
          </w:p>
        </w:tc>
      </w:tr>
      <w:tr w:rsidR="00517637" w:rsidTr="00CD314E">
        <w:trPr>
          <w:jc w:val="center"/>
        </w:trPr>
        <w:tc>
          <w:tcPr>
            <w:tcW w:w="2582" w:type="dxa"/>
          </w:tcPr>
          <w:p w:rsidR="00517637" w:rsidRPr="005C3D8A" w:rsidRDefault="00517637" w:rsidP="00240B56">
            <w:pPr>
              <w:pStyle w:val="text"/>
              <w:ind w:firstLine="0"/>
              <w:jc w:val="left"/>
            </w:pPr>
            <w:r>
              <w:t>Check-out</w:t>
            </w:r>
          </w:p>
        </w:tc>
        <w:tc>
          <w:tcPr>
            <w:tcW w:w="1230" w:type="dxa"/>
            <w:shd w:val="clear" w:color="auto" w:fill="FFFFFF" w:themeFill="background1"/>
          </w:tcPr>
          <w:p w:rsidR="00517637" w:rsidRPr="00B7123E" w:rsidRDefault="00517637" w:rsidP="00240B56">
            <w:pPr>
              <w:pStyle w:val="text"/>
              <w:ind w:firstLine="0"/>
              <w:jc w:val="left"/>
              <w:rPr>
                <w:lang w:eastAsia="zh-TW"/>
              </w:rPr>
            </w:pPr>
            <w:r>
              <w:rPr>
                <w:lang w:eastAsia="zh-TW"/>
              </w:rPr>
              <w:t>3</w:t>
            </w:r>
          </w:p>
        </w:tc>
        <w:tc>
          <w:tcPr>
            <w:tcW w:w="1260" w:type="dxa"/>
            <w:shd w:val="clear" w:color="auto" w:fill="auto"/>
          </w:tcPr>
          <w:p w:rsidR="00517637" w:rsidRDefault="00517637" w:rsidP="00240B56">
            <w:pPr>
              <w:pStyle w:val="text"/>
              <w:ind w:firstLine="0"/>
              <w:jc w:val="left"/>
              <w:rPr>
                <w:lang w:eastAsia="zh-TW"/>
              </w:rPr>
            </w:pPr>
            <w:r>
              <w:rPr>
                <w:lang w:eastAsia="zh-TW"/>
              </w:rPr>
              <w:t>18</w:t>
            </w:r>
          </w:p>
        </w:tc>
        <w:tc>
          <w:tcPr>
            <w:tcW w:w="1603" w:type="dxa"/>
            <w:shd w:val="clear" w:color="auto" w:fill="auto"/>
          </w:tcPr>
          <w:p w:rsidR="00517637" w:rsidRPr="005C3D8A" w:rsidRDefault="00517637" w:rsidP="00240B56">
            <w:pPr>
              <w:pStyle w:val="text"/>
              <w:ind w:firstLine="0"/>
              <w:jc w:val="left"/>
              <w:rPr>
                <w:lang w:eastAsia="zh-TW"/>
              </w:rPr>
            </w:pPr>
            <w:r>
              <w:rPr>
                <w:lang w:eastAsia="zh-TW"/>
              </w:rPr>
              <w:t>46</w:t>
            </w:r>
          </w:p>
        </w:tc>
      </w:tr>
      <w:tr w:rsidR="00517637" w:rsidTr="00CD314E">
        <w:trPr>
          <w:jc w:val="center"/>
        </w:trPr>
        <w:tc>
          <w:tcPr>
            <w:tcW w:w="2582" w:type="dxa"/>
          </w:tcPr>
          <w:p w:rsidR="00517637" w:rsidRDefault="00517637" w:rsidP="00240B56">
            <w:pPr>
              <w:pStyle w:val="text"/>
              <w:ind w:firstLine="0"/>
              <w:jc w:val="left"/>
            </w:pPr>
            <w:r>
              <w:t>Current Location</w:t>
            </w:r>
          </w:p>
        </w:tc>
        <w:tc>
          <w:tcPr>
            <w:tcW w:w="1230" w:type="dxa"/>
            <w:shd w:val="clear" w:color="auto" w:fill="FFFFFF" w:themeFill="background1"/>
          </w:tcPr>
          <w:p w:rsidR="00517637" w:rsidRPr="00B7123E" w:rsidRDefault="00517637" w:rsidP="00240B56">
            <w:pPr>
              <w:pStyle w:val="text"/>
              <w:ind w:firstLine="0"/>
              <w:jc w:val="left"/>
              <w:rPr>
                <w:lang w:eastAsia="zh-TW"/>
              </w:rPr>
            </w:pPr>
            <w:r>
              <w:rPr>
                <w:lang w:eastAsia="zh-TW"/>
              </w:rPr>
              <w:t>2</w:t>
            </w:r>
          </w:p>
        </w:tc>
        <w:tc>
          <w:tcPr>
            <w:tcW w:w="1260" w:type="dxa"/>
            <w:shd w:val="clear" w:color="auto" w:fill="auto"/>
          </w:tcPr>
          <w:p w:rsidR="00517637" w:rsidRDefault="00517637" w:rsidP="00240B56">
            <w:pPr>
              <w:pStyle w:val="text"/>
              <w:ind w:firstLine="0"/>
              <w:jc w:val="left"/>
              <w:rPr>
                <w:lang w:eastAsia="zh-TW"/>
              </w:rPr>
            </w:pPr>
            <w:r>
              <w:rPr>
                <w:lang w:eastAsia="zh-TW"/>
              </w:rPr>
              <w:t>12</w:t>
            </w:r>
          </w:p>
        </w:tc>
        <w:tc>
          <w:tcPr>
            <w:tcW w:w="1603" w:type="dxa"/>
            <w:shd w:val="clear" w:color="auto" w:fill="auto"/>
          </w:tcPr>
          <w:p w:rsidR="00517637" w:rsidRPr="005C3D8A" w:rsidRDefault="00517637" w:rsidP="00240B56">
            <w:pPr>
              <w:pStyle w:val="text"/>
              <w:ind w:firstLine="0"/>
              <w:jc w:val="left"/>
              <w:rPr>
                <w:lang w:eastAsia="zh-TW"/>
              </w:rPr>
            </w:pPr>
            <w:r>
              <w:rPr>
                <w:lang w:eastAsia="zh-TW"/>
              </w:rPr>
              <w:t>34</w:t>
            </w:r>
          </w:p>
        </w:tc>
      </w:tr>
      <w:tr w:rsidR="00517637" w:rsidTr="00CD314E">
        <w:trPr>
          <w:jc w:val="center"/>
        </w:trPr>
        <w:tc>
          <w:tcPr>
            <w:tcW w:w="2582" w:type="dxa"/>
          </w:tcPr>
          <w:p w:rsidR="00517637" w:rsidRDefault="00517637" w:rsidP="00240B56">
            <w:pPr>
              <w:pStyle w:val="text"/>
              <w:ind w:firstLine="0"/>
              <w:jc w:val="left"/>
            </w:pPr>
            <w:r>
              <w:t>All Within Location</w:t>
            </w:r>
          </w:p>
        </w:tc>
        <w:tc>
          <w:tcPr>
            <w:tcW w:w="1230" w:type="dxa"/>
            <w:shd w:val="clear" w:color="auto" w:fill="FFFFFF" w:themeFill="background1"/>
          </w:tcPr>
          <w:p w:rsidR="00517637" w:rsidRPr="00B7123E" w:rsidRDefault="00517637" w:rsidP="00240B56">
            <w:pPr>
              <w:pStyle w:val="text"/>
              <w:ind w:firstLine="0"/>
              <w:jc w:val="left"/>
              <w:rPr>
                <w:lang w:eastAsia="zh-TW"/>
              </w:rPr>
            </w:pPr>
            <w:r>
              <w:rPr>
                <w:lang w:eastAsia="zh-TW"/>
              </w:rPr>
              <w:t>2</w:t>
            </w:r>
          </w:p>
        </w:tc>
        <w:tc>
          <w:tcPr>
            <w:tcW w:w="1260" w:type="dxa"/>
            <w:shd w:val="clear" w:color="auto" w:fill="auto"/>
          </w:tcPr>
          <w:p w:rsidR="00517637" w:rsidRDefault="00517637" w:rsidP="00240B56">
            <w:pPr>
              <w:pStyle w:val="text"/>
              <w:ind w:firstLine="0"/>
              <w:jc w:val="left"/>
              <w:rPr>
                <w:lang w:eastAsia="zh-TW"/>
              </w:rPr>
            </w:pPr>
            <w:r>
              <w:rPr>
                <w:lang w:eastAsia="zh-TW"/>
              </w:rPr>
              <w:t>13</w:t>
            </w:r>
          </w:p>
        </w:tc>
        <w:tc>
          <w:tcPr>
            <w:tcW w:w="1603" w:type="dxa"/>
            <w:shd w:val="clear" w:color="auto" w:fill="auto"/>
          </w:tcPr>
          <w:p w:rsidR="00517637" w:rsidRPr="005C3D8A" w:rsidRDefault="00517637" w:rsidP="00240B56">
            <w:pPr>
              <w:pStyle w:val="text"/>
              <w:ind w:firstLine="0"/>
              <w:jc w:val="left"/>
              <w:rPr>
                <w:lang w:eastAsia="zh-TW"/>
              </w:rPr>
            </w:pPr>
            <w:r>
              <w:rPr>
                <w:lang w:eastAsia="zh-TW"/>
              </w:rPr>
              <w:t>34</w:t>
            </w:r>
          </w:p>
        </w:tc>
      </w:tr>
    </w:tbl>
    <w:p w:rsidR="00517637" w:rsidRDefault="00517637" w:rsidP="00517637">
      <w:pPr>
        <w:pStyle w:val="Heading7"/>
        <w:jc w:val="center"/>
      </w:pPr>
      <w:bookmarkStart w:id="82" w:name="_Toc405206137"/>
      <w:r>
        <w:t xml:space="preserve">Table </w:t>
      </w:r>
      <w:r w:rsidR="002302DD">
        <w:rPr>
          <w:lang w:eastAsia="zh-TW"/>
        </w:rPr>
        <w:t>8</w:t>
      </w:r>
      <w:r>
        <w:t xml:space="preserve">: </w:t>
      </w:r>
      <w:proofErr w:type="spellStart"/>
      <w:r>
        <w:t>ApacheBench</w:t>
      </w:r>
      <w:proofErr w:type="spellEnd"/>
      <w:r>
        <w:t xml:space="preserve"> </w:t>
      </w:r>
      <w:r>
        <w:rPr>
          <w:rFonts w:hint="eastAsia"/>
          <w:lang w:eastAsia="zh-TW"/>
        </w:rPr>
        <w:t>Response Time (</w:t>
      </w:r>
      <w:proofErr w:type="spellStart"/>
      <w:r>
        <w:rPr>
          <w:rFonts w:hint="eastAsia"/>
          <w:lang w:eastAsia="zh-TW"/>
        </w:rPr>
        <w:t>ms</w:t>
      </w:r>
      <w:proofErr w:type="spellEnd"/>
      <w:r>
        <w:rPr>
          <w:rFonts w:hint="eastAsia"/>
          <w:lang w:eastAsia="zh-TW"/>
        </w:rPr>
        <w:t>)</w:t>
      </w:r>
      <w:r>
        <w:t xml:space="preserve"> – </w:t>
      </w:r>
      <w:proofErr w:type="spellStart"/>
      <w:r>
        <w:t>OrientDB</w:t>
      </w:r>
      <w:bookmarkEnd w:id="82"/>
      <w:proofErr w:type="spellEnd"/>
    </w:p>
    <w:p w:rsidR="00677734" w:rsidRDefault="00677734">
      <w:pPr>
        <w:overflowPunct/>
        <w:autoSpaceDE/>
        <w:autoSpaceDN/>
        <w:adjustRightInd/>
        <w:textAlignment w:val="auto"/>
      </w:pPr>
      <w:r>
        <w:br w:type="page"/>
      </w:r>
    </w:p>
    <w:p w:rsidR="00F9691A" w:rsidRDefault="00F9691A" w:rsidP="00F9691A">
      <w:pPr>
        <w:pStyle w:val="text"/>
      </w:pPr>
      <w:r>
        <w:lastRenderedPageBreak/>
        <w:t>The results for Neo4j are presented below:</w:t>
      </w:r>
    </w:p>
    <w:p w:rsidR="00F9691A" w:rsidRDefault="00F9691A" w:rsidP="00F9691A">
      <w:pPr>
        <w:pStyle w:val="text"/>
      </w:pPr>
    </w:p>
    <w:tbl>
      <w:tblPr>
        <w:tblStyle w:val="TableGrid"/>
        <w:tblW w:w="0" w:type="auto"/>
        <w:jc w:val="center"/>
        <w:tblInd w:w="-1484" w:type="dxa"/>
        <w:tblLook w:val="04A0" w:firstRow="1" w:lastRow="0" w:firstColumn="1" w:lastColumn="0" w:noHBand="0" w:noVBand="1"/>
      </w:tblPr>
      <w:tblGrid>
        <w:gridCol w:w="2852"/>
        <w:gridCol w:w="1230"/>
        <w:gridCol w:w="1260"/>
        <w:gridCol w:w="1603"/>
      </w:tblGrid>
      <w:tr w:rsidR="00F9691A" w:rsidTr="00CD314E">
        <w:trPr>
          <w:jc w:val="center"/>
        </w:trPr>
        <w:tc>
          <w:tcPr>
            <w:tcW w:w="2852" w:type="dxa"/>
            <w:vMerge w:val="restart"/>
            <w:shd w:val="clear" w:color="auto" w:fill="D9D9D9" w:themeFill="background1" w:themeFillShade="D9"/>
          </w:tcPr>
          <w:p w:rsidR="00F9691A" w:rsidRDefault="00F9691A" w:rsidP="00240B56">
            <w:pPr>
              <w:pStyle w:val="text"/>
              <w:ind w:firstLine="0"/>
              <w:jc w:val="left"/>
              <w:rPr>
                <w:b/>
              </w:rPr>
            </w:pPr>
            <w:r>
              <w:rPr>
                <w:b/>
              </w:rPr>
              <w:t>Request Type</w:t>
            </w:r>
          </w:p>
        </w:tc>
        <w:tc>
          <w:tcPr>
            <w:tcW w:w="4093" w:type="dxa"/>
            <w:gridSpan w:val="3"/>
            <w:shd w:val="clear" w:color="auto" w:fill="D9D9D9" w:themeFill="background1" w:themeFillShade="D9"/>
          </w:tcPr>
          <w:p w:rsidR="00F9691A" w:rsidRDefault="00F9691A" w:rsidP="00240B56">
            <w:pPr>
              <w:pStyle w:val="text"/>
              <w:ind w:firstLine="0"/>
              <w:jc w:val="center"/>
              <w:rPr>
                <w:b/>
              </w:rPr>
            </w:pPr>
            <w:r>
              <w:rPr>
                <w:b/>
              </w:rPr>
              <w:t>Concurrent Request</w:t>
            </w:r>
            <w:r w:rsidR="00C84F2A">
              <w:rPr>
                <w:b/>
              </w:rPr>
              <w:t xml:space="preserve"> Count</w:t>
            </w:r>
          </w:p>
        </w:tc>
      </w:tr>
      <w:tr w:rsidR="00F9691A" w:rsidTr="00CD314E">
        <w:trPr>
          <w:jc w:val="center"/>
        </w:trPr>
        <w:tc>
          <w:tcPr>
            <w:tcW w:w="2852" w:type="dxa"/>
            <w:vMerge/>
            <w:shd w:val="clear" w:color="auto" w:fill="D9D9D9" w:themeFill="background1" w:themeFillShade="D9"/>
          </w:tcPr>
          <w:p w:rsidR="00F9691A" w:rsidRDefault="00F9691A" w:rsidP="00240B56">
            <w:pPr>
              <w:pStyle w:val="text"/>
              <w:ind w:firstLine="0"/>
              <w:jc w:val="left"/>
              <w:rPr>
                <w:b/>
              </w:rPr>
            </w:pPr>
          </w:p>
        </w:tc>
        <w:tc>
          <w:tcPr>
            <w:tcW w:w="1230" w:type="dxa"/>
            <w:shd w:val="clear" w:color="auto" w:fill="D9D9D9" w:themeFill="background1" w:themeFillShade="D9"/>
          </w:tcPr>
          <w:p w:rsidR="00F9691A" w:rsidRDefault="00F9691A" w:rsidP="00240B56">
            <w:pPr>
              <w:pStyle w:val="text"/>
              <w:ind w:firstLine="0"/>
              <w:jc w:val="left"/>
              <w:rPr>
                <w:b/>
              </w:rPr>
            </w:pPr>
            <w:r>
              <w:rPr>
                <w:b/>
              </w:rPr>
              <w:t>10</w:t>
            </w:r>
          </w:p>
        </w:tc>
        <w:tc>
          <w:tcPr>
            <w:tcW w:w="1260" w:type="dxa"/>
            <w:shd w:val="clear" w:color="auto" w:fill="D9D9D9" w:themeFill="background1" w:themeFillShade="D9"/>
          </w:tcPr>
          <w:p w:rsidR="00F9691A" w:rsidRDefault="00F9691A" w:rsidP="00240B56">
            <w:pPr>
              <w:pStyle w:val="text"/>
              <w:ind w:firstLine="0"/>
              <w:jc w:val="left"/>
              <w:rPr>
                <w:b/>
              </w:rPr>
            </w:pPr>
            <w:r>
              <w:rPr>
                <w:b/>
              </w:rPr>
              <w:t>100</w:t>
            </w:r>
          </w:p>
        </w:tc>
        <w:tc>
          <w:tcPr>
            <w:tcW w:w="1603" w:type="dxa"/>
            <w:shd w:val="clear" w:color="auto" w:fill="D9D9D9" w:themeFill="background1" w:themeFillShade="D9"/>
          </w:tcPr>
          <w:p w:rsidR="00F9691A" w:rsidRDefault="00F9691A" w:rsidP="00240B56">
            <w:pPr>
              <w:pStyle w:val="text"/>
              <w:ind w:firstLine="0"/>
              <w:jc w:val="left"/>
              <w:rPr>
                <w:b/>
              </w:rPr>
            </w:pPr>
            <w:r>
              <w:rPr>
                <w:b/>
              </w:rPr>
              <w:t>250</w:t>
            </w:r>
          </w:p>
        </w:tc>
      </w:tr>
      <w:tr w:rsidR="00F9691A" w:rsidTr="00CD314E">
        <w:trPr>
          <w:jc w:val="center"/>
        </w:trPr>
        <w:tc>
          <w:tcPr>
            <w:tcW w:w="2852" w:type="dxa"/>
          </w:tcPr>
          <w:p w:rsidR="00F9691A" w:rsidRDefault="00F9691A" w:rsidP="00240B56">
            <w:pPr>
              <w:pStyle w:val="text"/>
              <w:tabs>
                <w:tab w:val="center" w:pos="702"/>
              </w:tabs>
              <w:ind w:firstLine="0"/>
              <w:jc w:val="left"/>
            </w:pPr>
            <w:r>
              <w:t>Check-in</w:t>
            </w:r>
          </w:p>
        </w:tc>
        <w:tc>
          <w:tcPr>
            <w:tcW w:w="1230" w:type="dxa"/>
            <w:shd w:val="clear" w:color="auto" w:fill="FFFFFF" w:themeFill="background1"/>
          </w:tcPr>
          <w:p w:rsidR="00F9691A" w:rsidRPr="00B7123E" w:rsidRDefault="00F9691A" w:rsidP="00240B56">
            <w:pPr>
              <w:pStyle w:val="text"/>
              <w:ind w:firstLine="0"/>
              <w:jc w:val="left"/>
              <w:rPr>
                <w:lang w:eastAsia="zh-TW"/>
              </w:rPr>
            </w:pPr>
            <w:r>
              <w:rPr>
                <w:lang w:eastAsia="zh-TW"/>
              </w:rPr>
              <w:t>3</w:t>
            </w:r>
          </w:p>
        </w:tc>
        <w:tc>
          <w:tcPr>
            <w:tcW w:w="1260" w:type="dxa"/>
            <w:shd w:val="clear" w:color="auto" w:fill="auto"/>
          </w:tcPr>
          <w:p w:rsidR="00F9691A" w:rsidRDefault="00F9691A" w:rsidP="00240B56">
            <w:pPr>
              <w:pStyle w:val="text"/>
              <w:ind w:firstLine="0"/>
              <w:jc w:val="left"/>
              <w:rPr>
                <w:lang w:eastAsia="zh-TW"/>
              </w:rPr>
            </w:pPr>
            <w:r>
              <w:rPr>
                <w:lang w:eastAsia="zh-TW"/>
              </w:rPr>
              <w:t>17</w:t>
            </w:r>
          </w:p>
        </w:tc>
        <w:tc>
          <w:tcPr>
            <w:tcW w:w="1603" w:type="dxa"/>
            <w:shd w:val="clear" w:color="auto" w:fill="auto"/>
          </w:tcPr>
          <w:p w:rsidR="00F9691A" w:rsidRPr="00324C4E" w:rsidRDefault="00F9691A" w:rsidP="00240B56">
            <w:pPr>
              <w:pStyle w:val="text"/>
              <w:ind w:firstLine="0"/>
              <w:jc w:val="left"/>
              <w:rPr>
                <w:lang w:eastAsia="zh-TW"/>
              </w:rPr>
            </w:pPr>
            <w:r>
              <w:rPr>
                <w:lang w:eastAsia="zh-TW"/>
              </w:rPr>
              <w:t>40</w:t>
            </w:r>
          </w:p>
        </w:tc>
      </w:tr>
      <w:tr w:rsidR="00F9691A" w:rsidTr="00CD314E">
        <w:trPr>
          <w:jc w:val="center"/>
        </w:trPr>
        <w:tc>
          <w:tcPr>
            <w:tcW w:w="2852" w:type="dxa"/>
          </w:tcPr>
          <w:p w:rsidR="00F9691A" w:rsidRPr="005C3D8A" w:rsidRDefault="00F9691A" w:rsidP="00240B56">
            <w:pPr>
              <w:pStyle w:val="text"/>
              <w:ind w:firstLine="0"/>
              <w:jc w:val="left"/>
            </w:pPr>
            <w:r>
              <w:t>Check-out</w:t>
            </w:r>
          </w:p>
        </w:tc>
        <w:tc>
          <w:tcPr>
            <w:tcW w:w="1230" w:type="dxa"/>
            <w:shd w:val="clear" w:color="auto" w:fill="FFFFFF" w:themeFill="background1"/>
          </w:tcPr>
          <w:p w:rsidR="00F9691A" w:rsidRPr="00B7123E" w:rsidRDefault="00F9691A" w:rsidP="00240B56">
            <w:pPr>
              <w:pStyle w:val="text"/>
              <w:ind w:firstLine="0"/>
              <w:jc w:val="left"/>
              <w:rPr>
                <w:lang w:eastAsia="zh-TW"/>
              </w:rPr>
            </w:pPr>
            <w:r>
              <w:rPr>
                <w:lang w:eastAsia="zh-TW"/>
              </w:rPr>
              <w:t>3</w:t>
            </w:r>
          </w:p>
        </w:tc>
        <w:tc>
          <w:tcPr>
            <w:tcW w:w="1260" w:type="dxa"/>
            <w:shd w:val="clear" w:color="auto" w:fill="auto"/>
          </w:tcPr>
          <w:p w:rsidR="00F9691A" w:rsidRDefault="00F9691A" w:rsidP="00240B56">
            <w:pPr>
              <w:pStyle w:val="text"/>
              <w:ind w:firstLine="0"/>
              <w:jc w:val="left"/>
              <w:rPr>
                <w:lang w:eastAsia="zh-TW"/>
              </w:rPr>
            </w:pPr>
            <w:r>
              <w:rPr>
                <w:lang w:eastAsia="zh-TW"/>
              </w:rPr>
              <w:t>16</w:t>
            </w:r>
          </w:p>
        </w:tc>
        <w:tc>
          <w:tcPr>
            <w:tcW w:w="1603" w:type="dxa"/>
            <w:shd w:val="clear" w:color="auto" w:fill="auto"/>
          </w:tcPr>
          <w:p w:rsidR="00F9691A" w:rsidRPr="005C3D8A" w:rsidRDefault="00F9691A" w:rsidP="00240B56">
            <w:pPr>
              <w:pStyle w:val="text"/>
              <w:ind w:firstLine="0"/>
              <w:jc w:val="left"/>
              <w:rPr>
                <w:lang w:eastAsia="zh-TW"/>
              </w:rPr>
            </w:pPr>
            <w:r>
              <w:rPr>
                <w:lang w:eastAsia="zh-TW"/>
              </w:rPr>
              <w:t>38</w:t>
            </w:r>
          </w:p>
        </w:tc>
      </w:tr>
      <w:tr w:rsidR="00F9691A" w:rsidTr="00CD314E">
        <w:trPr>
          <w:jc w:val="center"/>
        </w:trPr>
        <w:tc>
          <w:tcPr>
            <w:tcW w:w="2852" w:type="dxa"/>
          </w:tcPr>
          <w:p w:rsidR="00F9691A" w:rsidRDefault="00F9691A" w:rsidP="00240B56">
            <w:pPr>
              <w:pStyle w:val="text"/>
              <w:ind w:firstLine="0"/>
              <w:jc w:val="left"/>
            </w:pPr>
            <w:r>
              <w:t>Current Location</w:t>
            </w:r>
          </w:p>
        </w:tc>
        <w:tc>
          <w:tcPr>
            <w:tcW w:w="1230" w:type="dxa"/>
            <w:shd w:val="clear" w:color="auto" w:fill="FFFFFF" w:themeFill="background1"/>
          </w:tcPr>
          <w:p w:rsidR="00F9691A" w:rsidRPr="00B7123E" w:rsidRDefault="00F9691A" w:rsidP="00240B56">
            <w:pPr>
              <w:pStyle w:val="text"/>
              <w:ind w:firstLine="0"/>
              <w:jc w:val="left"/>
              <w:rPr>
                <w:lang w:eastAsia="zh-TW"/>
              </w:rPr>
            </w:pPr>
            <w:r>
              <w:rPr>
                <w:lang w:eastAsia="zh-TW"/>
              </w:rPr>
              <w:t>2</w:t>
            </w:r>
          </w:p>
        </w:tc>
        <w:tc>
          <w:tcPr>
            <w:tcW w:w="1260" w:type="dxa"/>
            <w:shd w:val="clear" w:color="auto" w:fill="auto"/>
          </w:tcPr>
          <w:p w:rsidR="00F9691A" w:rsidRDefault="00F9691A" w:rsidP="00240B56">
            <w:pPr>
              <w:pStyle w:val="text"/>
              <w:ind w:firstLine="0"/>
              <w:jc w:val="left"/>
              <w:rPr>
                <w:lang w:eastAsia="zh-TW"/>
              </w:rPr>
            </w:pPr>
            <w:r>
              <w:rPr>
                <w:lang w:eastAsia="zh-TW"/>
              </w:rPr>
              <w:t>12</w:t>
            </w:r>
          </w:p>
        </w:tc>
        <w:tc>
          <w:tcPr>
            <w:tcW w:w="1603" w:type="dxa"/>
            <w:shd w:val="clear" w:color="auto" w:fill="auto"/>
          </w:tcPr>
          <w:p w:rsidR="00F9691A" w:rsidRPr="005C3D8A" w:rsidRDefault="00F9691A" w:rsidP="00240B56">
            <w:pPr>
              <w:pStyle w:val="text"/>
              <w:ind w:firstLine="0"/>
              <w:jc w:val="left"/>
              <w:rPr>
                <w:lang w:eastAsia="zh-TW"/>
              </w:rPr>
            </w:pPr>
            <w:r>
              <w:rPr>
                <w:lang w:eastAsia="zh-TW"/>
              </w:rPr>
              <w:t>26</w:t>
            </w:r>
          </w:p>
        </w:tc>
      </w:tr>
      <w:tr w:rsidR="00F9691A" w:rsidTr="00CD314E">
        <w:trPr>
          <w:jc w:val="center"/>
        </w:trPr>
        <w:tc>
          <w:tcPr>
            <w:tcW w:w="2852" w:type="dxa"/>
          </w:tcPr>
          <w:p w:rsidR="00F9691A" w:rsidRDefault="00F9691A" w:rsidP="00240B56">
            <w:pPr>
              <w:pStyle w:val="text"/>
              <w:ind w:firstLine="0"/>
              <w:jc w:val="left"/>
            </w:pPr>
            <w:r>
              <w:t>All Within Location</w:t>
            </w:r>
          </w:p>
        </w:tc>
        <w:tc>
          <w:tcPr>
            <w:tcW w:w="1230" w:type="dxa"/>
            <w:shd w:val="clear" w:color="auto" w:fill="FFFFFF" w:themeFill="background1"/>
          </w:tcPr>
          <w:p w:rsidR="00F9691A" w:rsidRPr="00B7123E" w:rsidRDefault="00F9691A" w:rsidP="00240B56">
            <w:pPr>
              <w:pStyle w:val="text"/>
              <w:ind w:firstLine="0"/>
              <w:jc w:val="left"/>
              <w:rPr>
                <w:lang w:eastAsia="zh-TW"/>
              </w:rPr>
            </w:pPr>
            <w:r>
              <w:rPr>
                <w:lang w:eastAsia="zh-TW"/>
              </w:rPr>
              <w:t>2</w:t>
            </w:r>
          </w:p>
        </w:tc>
        <w:tc>
          <w:tcPr>
            <w:tcW w:w="1260" w:type="dxa"/>
            <w:shd w:val="clear" w:color="auto" w:fill="auto"/>
          </w:tcPr>
          <w:p w:rsidR="00F9691A" w:rsidRDefault="00F9691A" w:rsidP="00240B56">
            <w:pPr>
              <w:pStyle w:val="text"/>
              <w:ind w:firstLine="0"/>
              <w:jc w:val="left"/>
              <w:rPr>
                <w:lang w:eastAsia="zh-TW"/>
              </w:rPr>
            </w:pPr>
            <w:r>
              <w:rPr>
                <w:lang w:eastAsia="zh-TW"/>
              </w:rPr>
              <w:t>13</w:t>
            </w:r>
          </w:p>
        </w:tc>
        <w:tc>
          <w:tcPr>
            <w:tcW w:w="1603" w:type="dxa"/>
            <w:shd w:val="clear" w:color="auto" w:fill="auto"/>
          </w:tcPr>
          <w:p w:rsidR="00F9691A" w:rsidRPr="005C3D8A" w:rsidRDefault="00F9691A" w:rsidP="00240B56">
            <w:pPr>
              <w:pStyle w:val="text"/>
              <w:ind w:firstLine="0"/>
              <w:jc w:val="left"/>
              <w:rPr>
                <w:lang w:eastAsia="zh-TW"/>
              </w:rPr>
            </w:pPr>
            <w:r>
              <w:rPr>
                <w:lang w:eastAsia="zh-TW"/>
              </w:rPr>
              <w:t>31</w:t>
            </w:r>
          </w:p>
        </w:tc>
      </w:tr>
    </w:tbl>
    <w:p w:rsidR="00F9691A" w:rsidRDefault="00F9691A" w:rsidP="00F9691A">
      <w:pPr>
        <w:pStyle w:val="Heading7"/>
        <w:jc w:val="center"/>
      </w:pPr>
      <w:bookmarkStart w:id="83" w:name="_Toc405206138"/>
      <w:r>
        <w:t xml:space="preserve">Table </w:t>
      </w:r>
      <w:r w:rsidR="002302DD">
        <w:rPr>
          <w:lang w:eastAsia="zh-TW"/>
        </w:rPr>
        <w:t>9</w:t>
      </w:r>
      <w:r>
        <w:t xml:space="preserve">: </w:t>
      </w:r>
      <w:proofErr w:type="spellStart"/>
      <w:r>
        <w:t>ApacheBench</w:t>
      </w:r>
      <w:proofErr w:type="spellEnd"/>
      <w:r>
        <w:t xml:space="preserve"> </w:t>
      </w:r>
      <w:r>
        <w:rPr>
          <w:rFonts w:hint="eastAsia"/>
          <w:lang w:eastAsia="zh-TW"/>
        </w:rPr>
        <w:t>Response Time (</w:t>
      </w:r>
      <w:proofErr w:type="spellStart"/>
      <w:r>
        <w:rPr>
          <w:rFonts w:hint="eastAsia"/>
          <w:lang w:eastAsia="zh-TW"/>
        </w:rPr>
        <w:t>ms</w:t>
      </w:r>
      <w:proofErr w:type="spellEnd"/>
      <w:r>
        <w:rPr>
          <w:rFonts w:hint="eastAsia"/>
          <w:lang w:eastAsia="zh-TW"/>
        </w:rPr>
        <w:t>)</w:t>
      </w:r>
      <w:r>
        <w:t xml:space="preserve"> – Neo4j</w:t>
      </w:r>
      <w:bookmarkEnd w:id="83"/>
    </w:p>
    <w:p w:rsidR="00F9691A" w:rsidRDefault="00F9691A" w:rsidP="00F9691A">
      <w:pPr>
        <w:pStyle w:val="text"/>
      </w:pPr>
      <w:r>
        <w:t xml:space="preserve">The results for </w:t>
      </w:r>
      <w:proofErr w:type="spellStart"/>
      <w:r>
        <w:t>TinkerGraph</w:t>
      </w:r>
      <w:proofErr w:type="spellEnd"/>
      <w:r>
        <w:t xml:space="preserve"> are presented below:</w:t>
      </w:r>
    </w:p>
    <w:p w:rsidR="00F9691A" w:rsidRPr="00F9691A" w:rsidRDefault="00F9691A" w:rsidP="00F9691A">
      <w:pPr>
        <w:pStyle w:val="text"/>
      </w:pPr>
    </w:p>
    <w:tbl>
      <w:tblPr>
        <w:tblStyle w:val="TableGrid"/>
        <w:tblW w:w="0" w:type="auto"/>
        <w:jc w:val="center"/>
        <w:tblInd w:w="-1364" w:type="dxa"/>
        <w:tblLook w:val="04A0" w:firstRow="1" w:lastRow="0" w:firstColumn="1" w:lastColumn="0" w:noHBand="0" w:noVBand="1"/>
      </w:tblPr>
      <w:tblGrid>
        <w:gridCol w:w="2732"/>
        <w:gridCol w:w="1230"/>
        <w:gridCol w:w="1260"/>
        <w:gridCol w:w="1603"/>
      </w:tblGrid>
      <w:tr w:rsidR="00F9691A" w:rsidTr="00CD314E">
        <w:trPr>
          <w:jc w:val="center"/>
        </w:trPr>
        <w:tc>
          <w:tcPr>
            <w:tcW w:w="2732" w:type="dxa"/>
            <w:vMerge w:val="restart"/>
            <w:shd w:val="clear" w:color="auto" w:fill="D9D9D9" w:themeFill="background1" w:themeFillShade="D9"/>
          </w:tcPr>
          <w:p w:rsidR="00F9691A" w:rsidRDefault="00F9691A" w:rsidP="00240B56">
            <w:pPr>
              <w:pStyle w:val="text"/>
              <w:ind w:firstLine="0"/>
              <w:jc w:val="left"/>
              <w:rPr>
                <w:b/>
              </w:rPr>
            </w:pPr>
            <w:r>
              <w:rPr>
                <w:b/>
              </w:rPr>
              <w:t>Request Type</w:t>
            </w:r>
          </w:p>
        </w:tc>
        <w:tc>
          <w:tcPr>
            <w:tcW w:w="4093" w:type="dxa"/>
            <w:gridSpan w:val="3"/>
            <w:shd w:val="clear" w:color="auto" w:fill="D9D9D9" w:themeFill="background1" w:themeFillShade="D9"/>
          </w:tcPr>
          <w:p w:rsidR="00F9691A" w:rsidRDefault="00F9691A" w:rsidP="00240B56">
            <w:pPr>
              <w:pStyle w:val="text"/>
              <w:ind w:firstLine="0"/>
              <w:jc w:val="center"/>
              <w:rPr>
                <w:b/>
              </w:rPr>
            </w:pPr>
            <w:r>
              <w:rPr>
                <w:b/>
              </w:rPr>
              <w:t>Concurrent Request</w:t>
            </w:r>
            <w:r w:rsidR="00C84F2A">
              <w:rPr>
                <w:b/>
              </w:rPr>
              <w:t xml:space="preserve"> Count</w:t>
            </w:r>
          </w:p>
        </w:tc>
      </w:tr>
      <w:tr w:rsidR="00F9691A" w:rsidTr="00CD314E">
        <w:trPr>
          <w:jc w:val="center"/>
        </w:trPr>
        <w:tc>
          <w:tcPr>
            <w:tcW w:w="2732" w:type="dxa"/>
            <w:vMerge/>
            <w:shd w:val="clear" w:color="auto" w:fill="D9D9D9" w:themeFill="background1" w:themeFillShade="D9"/>
          </w:tcPr>
          <w:p w:rsidR="00F9691A" w:rsidRDefault="00F9691A" w:rsidP="00240B56">
            <w:pPr>
              <w:pStyle w:val="text"/>
              <w:ind w:firstLine="0"/>
              <w:jc w:val="left"/>
              <w:rPr>
                <w:b/>
              </w:rPr>
            </w:pPr>
          </w:p>
        </w:tc>
        <w:tc>
          <w:tcPr>
            <w:tcW w:w="1230" w:type="dxa"/>
            <w:shd w:val="clear" w:color="auto" w:fill="D9D9D9" w:themeFill="background1" w:themeFillShade="D9"/>
          </w:tcPr>
          <w:p w:rsidR="00F9691A" w:rsidRDefault="00F9691A" w:rsidP="00240B56">
            <w:pPr>
              <w:pStyle w:val="text"/>
              <w:ind w:firstLine="0"/>
              <w:jc w:val="left"/>
              <w:rPr>
                <w:b/>
              </w:rPr>
            </w:pPr>
            <w:r>
              <w:rPr>
                <w:b/>
              </w:rPr>
              <w:t>10</w:t>
            </w:r>
          </w:p>
        </w:tc>
        <w:tc>
          <w:tcPr>
            <w:tcW w:w="1260" w:type="dxa"/>
            <w:shd w:val="clear" w:color="auto" w:fill="D9D9D9" w:themeFill="background1" w:themeFillShade="D9"/>
          </w:tcPr>
          <w:p w:rsidR="00F9691A" w:rsidRDefault="00F9691A" w:rsidP="00240B56">
            <w:pPr>
              <w:pStyle w:val="text"/>
              <w:ind w:firstLine="0"/>
              <w:jc w:val="left"/>
              <w:rPr>
                <w:b/>
              </w:rPr>
            </w:pPr>
            <w:r>
              <w:rPr>
                <w:b/>
              </w:rPr>
              <w:t>100</w:t>
            </w:r>
          </w:p>
        </w:tc>
        <w:tc>
          <w:tcPr>
            <w:tcW w:w="1603" w:type="dxa"/>
            <w:shd w:val="clear" w:color="auto" w:fill="D9D9D9" w:themeFill="background1" w:themeFillShade="D9"/>
          </w:tcPr>
          <w:p w:rsidR="00F9691A" w:rsidRDefault="00F9691A" w:rsidP="00240B56">
            <w:pPr>
              <w:pStyle w:val="text"/>
              <w:ind w:firstLine="0"/>
              <w:jc w:val="left"/>
              <w:rPr>
                <w:b/>
              </w:rPr>
            </w:pPr>
            <w:r>
              <w:rPr>
                <w:b/>
              </w:rPr>
              <w:t>250</w:t>
            </w:r>
          </w:p>
        </w:tc>
      </w:tr>
      <w:tr w:rsidR="00F9691A" w:rsidTr="00CD314E">
        <w:trPr>
          <w:jc w:val="center"/>
        </w:trPr>
        <w:tc>
          <w:tcPr>
            <w:tcW w:w="2732" w:type="dxa"/>
          </w:tcPr>
          <w:p w:rsidR="00F9691A" w:rsidRDefault="00F9691A" w:rsidP="00240B56">
            <w:pPr>
              <w:pStyle w:val="text"/>
              <w:tabs>
                <w:tab w:val="center" w:pos="702"/>
              </w:tabs>
              <w:ind w:firstLine="0"/>
              <w:jc w:val="left"/>
            </w:pPr>
            <w:r>
              <w:t>Check-in</w:t>
            </w:r>
          </w:p>
        </w:tc>
        <w:tc>
          <w:tcPr>
            <w:tcW w:w="1230" w:type="dxa"/>
            <w:shd w:val="clear" w:color="auto" w:fill="FFFFFF" w:themeFill="background1"/>
          </w:tcPr>
          <w:p w:rsidR="00F9691A" w:rsidRPr="00B7123E" w:rsidRDefault="00F9691A" w:rsidP="00240B56">
            <w:pPr>
              <w:pStyle w:val="text"/>
              <w:ind w:firstLine="0"/>
              <w:jc w:val="left"/>
              <w:rPr>
                <w:lang w:eastAsia="zh-TW"/>
              </w:rPr>
            </w:pPr>
            <w:r>
              <w:rPr>
                <w:lang w:eastAsia="zh-TW"/>
              </w:rPr>
              <w:t>18</w:t>
            </w:r>
          </w:p>
        </w:tc>
        <w:tc>
          <w:tcPr>
            <w:tcW w:w="1260" w:type="dxa"/>
            <w:shd w:val="clear" w:color="auto" w:fill="auto"/>
          </w:tcPr>
          <w:p w:rsidR="00F9691A" w:rsidRDefault="00D63419" w:rsidP="00240B56">
            <w:pPr>
              <w:pStyle w:val="text"/>
              <w:ind w:firstLine="0"/>
              <w:jc w:val="left"/>
              <w:rPr>
                <w:lang w:eastAsia="zh-TW"/>
              </w:rPr>
            </w:pPr>
            <w:r>
              <w:rPr>
                <w:lang w:eastAsia="zh-TW"/>
              </w:rPr>
              <w:t>170</w:t>
            </w:r>
          </w:p>
        </w:tc>
        <w:tc>
          <w:tcPr>
            <w:tcW w:w="1603" w:type="dxa"/>
            <w:shd w:val="clear" w:color="auto" w:fill="auto"/>
          </w:tcPr>
          <w:p w:rsidR="00F9691A" w:rsidRPr="00324C4E" w:rsidRDefault="00D63419" w:rsidP="00240B56">
            <w:pPr>
              <w:pStyle w:val="text"/>
              <w:ind w:firstLine="0"/>
              <w:jc w:val="left"/>
              <w:rPr>
                <w:lang w:eastAsia="zh-TW"/>
              </w:rPr>
            </w:pPr>
            <w:r>
              <w:rPr>
                <w:lang w:eastAsia="zh-TW"/>
              </w:rPr>
              <w:t>516</w:t>
            </w:r>
          </w:p>
        </w:tc>
      </w:tr>
      <w:tr w:rsidR="00F9691A" w:rsidTr="00CD314E">
        <w:trPr>
          <w:jc w:val="center"/>
        </w:trPr>
        <w:tc>
          <w:tcPr>
            <w:tcW w:w="2732" w:type="dxa"/>
          </w:tcPr>
          <w:p w:rsidR="00F9691A" w:rsidRPr="005C3D8A" w:rsidRDefault="00F9691A" w:rsidP="00240B56">
            <w:pPr>
              <w:pStyle w:val="text"/>
              <w:ind w:firstLine="0"/>
              <w:jc w:val="left"/>
            </w:pPr>
            <w:r>
              <w:t>Check-out</w:t>
            </w:r>
          </w:p>
        </w:tc>
        <w:tc>
          <w:tcPr>
            <w:tcW w:w="1230" w:type="dxa"/>
            <w:shd w:val="clear" w:color="auto" w:fill="FFFFFF" w:themeFill="background1"/>
          </w:tcPr>
          <w:p w:rsidR="00F9691A" w:rsidRPr="00B7123E" w:rsidRDefault="00F9691A" w:rsidP="00240B56">
            <w:pPr>
              <w:pStyle w:val="text"/>
              <w:ind w:firstLine="0"/>
              <w:jc w:val="left"/>
              <w:rPr>
                <w:lang w:eastAsia="zh-TW"/>
              </w:rPr>
            </w:pPr>
            <w:r>
              <w:rPr>
                <w:lang w:eastAsia="zh-TW"/>
              </w:rPr>
              <w:t>4</w:t>
            </w:r>
          </w:p>
        </w:tc>
        <w:tc>
          <w:tcPr>
            <w:tcW w:w="1260" w:type="dxa"/>
            <w:shd w:val="clear" w:color="auto" w:fill="auto"/>
          </w:tcPr>
          <w:p w:rsidR="00F9691A" w:rsidRDefault="00F9691A" w:rsidP="00240B56">
            <w:pPr>
              <w:pStyle w:val="text"/>
              <w:ind w:firstLine="0"/>
              <w:jc w:val="left"/>
              <w:rPr>
                <w:lang w:eastAsia="zh-TW"/>
              </w:rPr>
            </w:pPr>
            <w:r>
              <w:rPr>
                <w:lang w:eastAsia="zh-TW"/>
              </w:rPr>
              <w:t>36</w:t>
            </w:r>
          </w:p>
        </w:tc>
        <w:tc>
          <w:tcPr>
            <w:tcW w:w="1603" w:type="dxa"/>
            <w:shd w:val="clear" w:color="auto" w:fill="auto"/>
          </w:tcPr>
          <w:p w:rsidR="00F9691A" w:rsidRPr="005C3D8A" w:rsidRDefault="00F9691A" w:rsidP="00240B56">
            <w:pPr>
              <w:pStyle w:val="text"/>
              <w:ind w:firstLine="0"/>
              <w:jc w:val="left"/>
              <w:rPr>
                <w:lang w:eastAsia="zh-TW"/>
              </w:rPr>
            </w:pPr>
            <w:r>
              <w:rPr>
                <w:lang w:eastAsia="zh-TW"/>
              </w:rPr>
              <w:t>91</w:t>
            </w:r>
          </w:p>
        </w:tc>
      </w:tr>
      <w:tr w:rsidR="00F9691A" w:rsidTr="00CD314E">
        <w:trPr>
          <w:jc w:val="center"/>
        </w:trPr>
        <w:tc>
          <w:tcPr>
            <w:tcW w:w="2732" w:type="dxa"/>
          </w:tcPr>
          <w:p w:rsidR="00F9691A" w:rsidRDefault="00F9691A" w:rsidP="00240B56">
            <w:pPr>
              <w:pStyle w:val="text"/>
              <w:ind w:firstLine="0"/>
              <w:jc w:val="left"/>
            </w:pPr>
            <w:r>
              <w:t>Current Location</w:t>
            </w:r>
          </w:p>
        </w:tc>
        <w:tc>
          <w:tcPr>
            <w:tcW w:w="1230" w:type="dxa"/>
            <w:shd w:val="clear" w:color="auto" w:fill="FFFFFF" w:themeFill="background1"/>
          </w:tcPr>
          <w:p w:rsidR="00F9691A" w:rsidRPr="00B7123E" w:rsidRDefault="00F9691A" w:rsidP="00240B56">
            <w:pPr>
              <w:pStyle w:val="text"/>
              <w:ind w:firstLine="0"/>
              <w:jc w:val="left"/>
              <w:rPr>
                <w:lang w:eastAsia="zh-TW"/>
              </w:rPr>
            </w:pPr>
            <w:r>
              <w:rPr>
                <w:lang w:eastAsia="zh-TW"/>
              </w:rPr>
              <w:t>2</w:t>
            </w:r>
          </w:p>
        </w:tc>
        <w:tc>
          <w:tcPr>
            <w:tcW w:w="1260" w:type="dxa"/>
            <w:shd w:val="clear" w:color="auto" w:fill="auto"/>
          </w:tcPr>
          <w:p w:rsidR="00F9691A" w:rsidRDefault="00F9691A" w:rsidP="00240B56">
            <w:pPr>
              <w:pStyle w:val="text"/>
              <w:ind w:firstLine="0"/>
              <w:jc w:val="left"/>
              <w:rPr>
                <w:lang w:eastAsia="zh-TW"/>
              </w:rPr>
            </w:pPr>
            <w:r>
              <w:rPr>
                <w:lang w:eastAsia="zh-TW"/>
              </w:rPr>
              <w:t>11</w:t>
            </w:r>
          </w:p>
        </w:tc>
        <w:tc>
          <w:tcPr>
            <w:tcW w:w="1603" w:type="dxa"/>
            <w:shd w:val="clear" w:color="auto" w:fill="auto"/>
          </w:tcPr>
          <w:p w:rsidR="00F9691A" w:rsidRPr="005C3D8A" w:rsidRDefault="00F9691A" w:rsidP="00240B56">
            <w:pPr>
              <w:pStyle w:val="text"/>
              <w:ind w:firstLine="0"/>
              <w:jc w:val="left"/>
              <w:rPr>
                <w:lang w:eastAsia="zh-TW"/>
              </w:rPr>
            </w:pPr>
            <w:r>
              <w:rPr>
                <w:lang w:eastAsia="zh-TW"/>
              </w:rPr>
              <w:t>28</w:t>
            </w:r>
          </w:p>
        </w:tc>
      </w:tr>
      <w:tr w:rsidR="00F9691A" w:rsidTr="00CD314E">
        <w:trPr>
          <w:jc w:val="center"/>
        </w:trPr>
        <w:tc>
          <w:tcPr>
            <w:tcW w:w="2732" w:type="dxa"/>
          </w:tcPr>
          <w:p w:rsidR="00F9691A" w:rsidRDefault="00F9691A" w:rsidP="00240B56">
            <w:pPr>
              <w:pStyle w:val="text"/>
              <w:ind w:firstLine="0"/>
              <w:jc w:val="left"/>
            </w:pPr>
            <w:r>
              <w:t>All Within Location</w:t>
            </w:r>
          </w:p>
        </w:tc>
        <w:tc>
          <w:tcPr>
            <w:tcW w:w="1230" w:type="dxa"/>
            <w:shd w:val="clear" w:color="auto" w:fill="FFFFFF" w:themeFill="background1"/>
          </w:tcPr>
          <w:p w:rsidR="00F9691A" w:rsidRPr="00B7123E" w:rsidRDefault="00F9691A" w:rsidP="00240B56">
            <w:pPr>
              <w:pStyle w:val="text"/>
              <w:ind w:firstLine="0"/>
              <w:jc w:val="left"/>
              <w:rPr>
                <w:lang w:eastAsia="zh-TW"/>
              </w:rPr>
            </w:pPr>
            <w:r>
              <w:rPr>
                <w:lang w:eastAsia="zh-TW"/>
              </w:rPr>
              <w:t>2</w:t>
            </w:r>
          </w:p>
        </w:tc>
        <w:tc>
          <w:tcPr>
            <w:tcW w:w="1260" w:type="dxa"/>
            <w:shd w:val="clear" w:color="auto" w:fill="auto"/>
          </w:tcPr>
          <w:p w:rsidR="00F9691A" w:rsidRDefault="00F9691A" w:rsidP="00240B56">
            <w:pPr>
              <w:pStyle w:val="text"/>
              <w:ind w:firstLine="0"/>
              <w:jc w:val="left"/>
              <w:rPr>
                <w:lang w:eastAsia="zh-TW"/>
              </w:rPr>
            </w:pPr>
            <w:r>
              <w:rPr>
                <w:lang w:eastAsia="zh-TW"/>
              </w:rPr>
              <w:t>11</w:t>
            </w:r>
          </w:p>
        </w:tc>
        <w:tc>
          <w:tcPr>
            <w:tcW w:w="1603" w:type="dxa"/>
            <w:shd w:val="clear" w:color="auto" w:fill="auto"/>
          </w:tcPr>
          <w:p w:rsidR="00F9691A" w:rsidRPr="005C3D8A" w:rsidRDefault="00F9691A" w:rsidP="00240B56">
            <w:pPr>
              <w:pStyle w:val="text"/>
              <w:ind w:firstLine="0"/>
              <w:jc w:val="left"/>
              <w:rPr>
                <w:lang w:eastAsia="zh-TW"/>
              </w:rPr>
            </w:pPr>
            <w:r>
              <w:rPr>
                <w:lang w:eastAsia="zh-TW"/>
              </w:rPr>
              <w:t>27</w:t>
            </w:r>
          </w:p>
        </w:tc>
      </w:tr>
    </w:tbl>
    <w:p w:rsidR="00F9691A" w:rsidRDefault="00F9691A" w:rsidP="00F9691A">
      <w:pPr>
        <w:pStyle w:val="Heading7"/>
        <w:jc w:val="center"/>
      </w:pPr>
      <w:bookmarkStart w:id="84" w:name="_Toc405206139"/>
      <w:r>
        <w:t xml:space="preserve">Table </w:t>
      </w:r>
      <w:r w:rsidR="002302DD">
        <w:rPr>
          <w:lang w:eastAsia="zh-TW"/>
        </w:rPr>
        <w:t>10</w:t>
      </w:r>
      <w:r>
        <w:t xml:space="preserve">: </w:t>
      </w:r>
      <w:proofErr w:type="spellStart"/>
      <w:r>
        <w:t>ApacheBench</w:t>
      </w:r>
      <w:proofErr w:type="spellEnd"/>
      <w:r>
        <w:t xml:space="preserve"> </w:t>
      </w:r>
      <w:r>
        <w:rPr>
          <w:rFonts w:hint="eastAsia"/>
          <w:lang w:eastAsia="zh-TW"/>
        </w:rPr>
        <w:t>Response Time (</w:t>
      </w:r>
      <w:proofErr w:type="spellStart"/>
      <w:r>
        <w:rPr>
          <w:rFonts w:hint="eastAsia"/>
          <w:lang w:eastAsia="zh-TW"/>
        </w:rPr>
        <w:t>ms</w:t>
      </w:r>
      <w:proofErr w:type="spellEnd"/>
      <w:r>
        <w:rPr>
          <w:rFonts w:hint="eastAsia"/>
          <w:lang w:eastAsia="zh-TW"/>
        </w:rPr>
        <w:t>)</w:t>
      </w:r>
      <w:r>
        <w:t xml:space="preserve"> – </w:t>
      </w:r>
      <w:proofErr w:type="spellStart"/>
      <w:r>
        <w:t>TinkerGraph</w:t>
      </w:r>
      <w:bookmarkEnd w:id="84"/>
      <w:proofErr w:type="spellEnd"/>
    </w:p>
    <w:p w:rsidR="001B4CA1" w:rsidRDefault="00C62A90" w:rsidP="00791A17">
      <w:pPr>
        <w:pStyle w:val="text"/>
      </w:pPr>
      <w:r>
        <w:t xml:space="preserve">Across all three databases </w:t>
      </w:r>
      <w:r w:rsidR="00677734">
        <w:t>the</w:t>
      </w:r>
      <w:r>
        <w:t xml:space="preserve"> response time </w:t>
      </w:r>
      <w:r w:rsidR="00677734">
        <w:t>rises</w:t>
      </w:r>
      <w:r>
        <w:t xml:space="preserve"> as the number of concurrent requests </w:t>
      </w:r>
      <w:r w:rsidR="001B4CA1">
        <w:t xml:space="preserve">increases, which is expected. Both </w:t>
      </w:r>
      <w:proofErr w:type="spellStart"/>
      <w:r w:rsidR="001B4CA1">
        <w:t>OrientDB</w:t>
      </w:r>
      <w:proofErr w:type="spellEnd"/>
      <w:r w:rsidR="001B4CA1">
        <w:t xml:space="preserve"> an</w:t>
      </w:r>
      <w:r w:rsidR="00677734">
        <w:t>d Neo4j installations g</w:t>
      </w:r>
      <w:r w:rsidR="001B4CA1">
        <w:t xml:space="preserve">racefully </w:t>
      </w:r>
      <w:r w:rsidR="00677734">
        <w:t>handle</w:t>
      </w:r>
      <w:r w:rsidR="001B4CA1">
        <w:t xml:space="preserve"> the increasing concurrency </w:t>
      </w:r>
      <w:r w:rsidR="002556E7">
        <w:t>with</w:t>
      </w:r>
      <w:r w:rsidR="001B4CA1">
        <w:t xml:space="preserve"> a w</w:t>
      </w:r>
      <w:r w:rsidR="002556E7">
        <w:t>orst case response time increasing by a</w:t>
      </w:r>
      <w:r w:rsidR="001B4CA1">
        <w:t xml:space="preserve"> factor of 17 for a corresponding concurrency load increase factor of 25. </w:t>
      </w:r>
    </w:p>
    <w:p w:rsidR="00F9691A" w:rsidRDefault="001B4CA1" w:rsidP="00791A17">
      <w:pPr>
        <w:pStyle w:val="text"/>
      </w:pPr>
      <w:r>
        <w:lastRenderedPageBreak/>
        <w:t>At the starting concurrency level of 10</w:t>
      </w:r>
      <w:r w:rsidR="00677734">
        <w:t>,</w:t>
      </w:r>
      <w:r>
        <w:t xml:space="preserve"> </w:t>
      </w:r>
      <w:proofErr w:type="spellStart"/>
      <w:r>
        <w:t>TinkerGraph’s</w:t>
      </w:r>
      <w:proofErr w:type="spellEnd"/>
      <w:r>
        <w:t xml:space="preserve"> response time is six times longer than the other two databases</w:t>
      </w:r>
      <w:r w:rsidR="003841DB">
        <w:t xml:space="preserve"> revealing that </w:t>
      </w:r>
      <w:r w:rsidR="00CA52E1">
        <w:t>this</w:t>
      </w:r>
      <w:r w:rsidR="003841DB">
        <w:t xml:space="preserve"> in-memory implementation is not </w:t>
      </w:r>
      <w:r w:rsidR="00CA52E1">
        <w:t>optimized</w:t>
      </w:r>
      <w:r w:rsidR="003841DB">
        <w:t xml:space="preserve"> for multiple outstanding operations</w:t>
      </w:r>
      <w:r w:rsidR="002556E7">
        <w:t>, even at a minimal concurrency level</w:t>
      </w:r>
      <w:r>
        <w:t xml:space="preserve">. The </w:t>
      </w:r>
      <w:proofErr w:type="spellStart"/>
      <w:r>
        <w:t>TinkerGraph</w:t>
      </w:r>
      <w:proofErr w:type="spellEnd"/>
      <w:r>
        <w:t xml:space="preserve"> installation further </w:t>
      </w:r>
      <w:r w:rsidR="003841DB">
        <w:t xml:space="preserve">reveals </w:t>
      </w:r>
      <w:r>
        <w:t xml:space="preserve">poor scaling </w:t>
      </w:r>
      <w:r w:rsidR="002E7D7F">
        <w:t>with response time increasing by a</w:t>
      </w:r>
      <w:r>
        <w:t xml:space="preserve"> factor of 29 for a concurrency increase factor of 25.</w:t>
      </w:r>
      <w:r w:rsidR="003841DB">
        <w:t xml:space="preserve"> Both these observations are consistent with </w:t>
      </w:r>
      <w:proofErr w:type="spellStart"/>
      <w:r w:rsidR="003841DB">
        <w:t>TinkerGraph’s</w:t>
      </w:r>
      <w:proofErr w:type="spellEnd"/>
      <w:r w:rsidR="003841DB">
        <w:t xml:space="preserve"> stated goal </w:t>
      </w:r>
      <w:r w:rsidR="00677734">
        <w:t>to be</w:t>
      </w:r>
      <w:r w:rsidR="003841DB">
        <w:t xml:space="preserve"> a reference implementation to aid development and unit testing [</w:t>
      </w:r>
      <w:r w:rsidR="00D65822">
        <w:t>18</w:t>
      </w:r>
      <w:r w:rsidR="00677734">
        <w:t>], not performance.</w:t>
      </w:r>
    </w:p>
    <w:p w:rsidR="00011CBB" w:rsidRPr="00791A17" w:rsidRDefault="00B800A6" w:rsidP="00791A17">
      <w:pPr>
        <w:pStyle w:val="text"/>
      </w:pPr>
      <w:r>
        <w:t xml:space="preserve">The </w:t>
      </w:r>
      <w:proofErr w:type="spellStart"/>
      <w:r>
        <w:t>ApacheBench</w:t>
      </w:r>
      <w:proofErr w:type="spellEnd"/>
      <w:r>
        <w:t xml:space="preserve"> performance results for </w:t>
      </w:r>
      <w:proofErr w:type="spellStart"/>
      <w:r>
        <w:t>OrientDB</w:t>
      </w:r>
      <w:proofErr w:type="spellEnd"/>
      <w:r>
        <w:t xml:space="preserve"> show response time increasing by a factor of </w:t>
      </w:r>
      <w:r w:rsidR="002E7D7F">
        <w:t>approximately</w:t>
      </w:r>
      <w:r>
        <w:t xml:space="preserve"> 2.6 as concurrency increases from 100 to 250. Table 7 </w:t>
      </w:r>
      <w:r w:rsidR="00677734">
        <w:t xml:space="preserve">in Section 5.2.2 </w:t>
      </w:r>
      <w:r>
        <w:t xml:space="preserve">shows response time increasing by a factor of </w:t>
      </w:r>
      <w:r w:rsidR="002E7D7F">
        <w:t>approximately</w:t>
      </w:r>
      <w:r>
        <w:t xml:space="preserve"> 2.8 as client count increases from 100 to 200. </w:t>
      </w:r>
      <w:r w:rsidR="002E7D7F">
        <w:t>Because t</w:t>
      </w:r>
      <w:r>
        <w:t xml:space="preserve">hese increases are </w:t>
      </w:r>
      <w:r w:rsidR="002E7D7F">
        <w:t xml:space="preserve">roughly </w:t>
      </w:r>
      <w:r>
        <w:t xml:space="preserve">equivalent </w:t>
      </w:r>
      <w:r w:rsidR="002E7D7F">
        <w:t>it is concluded that r</w:t>
      </w:r>
      <w:r>
        <w:t xml:space="preserve">esponse time </w:t>
      </w:r>
      <w:r w:rsidR="002E7D7F">
        <w:t xml:space="preserve">scaling factors are </w:t>
      </w:r>
      <w:r>
        <w:t xml:space="preserve">independent of </w:t>
      </w:r>
      <w:r w:rsidR="002E7D7F">
        <w:t xml:space="preserve">the specific </w:t>
      </w:r>
      <w:r>
        <w:t>client implementation. Thes</w:t>
      </w:r>
      <w:r w:rsidR="002E7D7F">
        <w:t>e results further show that the</w:t>
      </w:r>
      <w:r w:rsidR="00677734">
        <w:t xml:space="preserve"> Java-based </w:t>
      </w:r>
      <w:r>
        <w:t>testing client used in Section 5.2.2 introduce</w:t>
      </w:r>
      <w:r w:rsidR="00B728CB">
        <w:t>s</w:t>
      </w:r>
      <w:r>
        <w:t xml:space="preserve"> </w:t>
      </w:r>
      <w:r w:rsidR="00B728CB">
        <w:t xml:space="preserve">a </w:t>
      </w:r>
      <w:r>
        <w:t xml:space="preserve">response time overhead factor of greater than </w:t>
      </w:r>
      <w:r w:rsidR="00B728CB">
        <w:t xml:space="preserve">five times </w:t>
      </w:r>
      <w:r w:rsidR="00677734">
        <w:t>that incurred by</w:t>
      </w:r>
      <w:r w:rsidR="00D4010A">
        <w:t xml:space="preserve"> </w:t>
      </w:r>
      <w:proofErr w:type="spellStart"/>
      <w:r w:rsidR="00D4010A">
        <w:t>ApacheBench</w:t>
      </w:r>
      <w:proofErr w:type="spellEnd"/>
      <w:r w:rsidR="00D4010A">
        <w:t xml:space="preserve"> supporting the observation that a</w:t>
      </w:r>
      <w:r w:rsidR="00D4010A" w:rsidRPr="00D4010A">
        <w:t xml:space="preserve"> majority of time is spent</w:t>
      </w:r>
      <w:r w:rsidR="00D4010A">
        <w:t xml:space="preserve"> within Java code outside ProxStor, such as </w:t>
      </w:r>
      <w:r w:rsidR="00D4010A" w:rsidRPr="00D4010A">
        <w:t>network</w:t>
      </w:r>
      <w:r w:rsidR="00D4010A">
        <w:t>ing</w:t>
      </w:r>
      <w:r w:rsidR="00D4010A" w:rsidRPr="00D4010A">
        <w:t xml:space="preserve"> </w:t>
      </w:r>
      <w:r w:rsidR="00D4010A">
        <w:t xml:space="preserve">and </w:t>
      </w:r>
      <w:r w:rsidR="00D4010A" w:rsidRPr="00D4010A">
        <w:t>data marshalling</w:t>
      </w:r>
      <w:r w:rsidR="00D4010A">
        <w:t xml:space="preserve"> layers.</w:t>
      </w:r>
    </w:p>
    <w:p w:rsidR="0068345A" w:rsidRDefault="00643262" w:rsidP="0068345A">
      <w:pPr>
        <w:pStyle w:val="Heading3"/>
        <w:rPr>
          <w:lang w:eastAsia="zh-TW"/>
        </w:rPr>
      </w:pPr>
      <w:bookmarkStart w:id="85" w:name="_Toc405206219"/>
      <w:r>
        <w:rPr>
          <w:rFonts w:hint="eastAsia"/>
          <w:lang w:eastAsia="zh-TW"/>
        </w:rPr>
        <w:t>5</w:t>
      </w:r>
      <w:r w:rsidR="00C16E02">
        <w:rPr>
          <w:lang w:eastAsia="zh-TW"/>
        </w:rPr>
        <w:t xml:space="preserve">.3 </w:t>
      </w:r>
      <w:r w:rsidR="0068345A">
        <w:rPr>
          <w:rFonts w:hint="eastAsia"/>
          <w:lang w:eastAsia="zh-TW"/>
        </w:rPr>
        <w:t>Software Engineering Metrics</w:t>
      </w:r>
      <w:bookmarkEnd w:id="85"/>
    </w:p>
    <w:p w:rsidR="00424F22" w:rsidRDefault="0068345A" w:rsidP="000778B8">
      <w:pPr>
        <w:pStyle w:val="text"/>
        <w:rPr>
          <w:lang w:eastAsia="zh-TW"/>
        </w:rPr>
      </w:pPr>
      <w:r>
        <w:rPr>
          <w:lang w:eastAsia="zh-TW"/>
        </w:rPr>
        <w:t xml:space="preserve">ProxStor itself was written entirely in </w:t>
      </w:r>
      <w:r w:rsidR="0035059D">
        <w:rPr>
          <w:rFonts w:hint="eastAsia"/>
          <w:lang w:eastAsia="zh-TW"/>
        </w:rPr>
        <w:t xml:space="preserve">the </w:t>
      </w:r>
      <w:r>
        <w:rPr>
          <w:lang w:eastAsia="zh-TW"/>
        </w:rPr>
        <w:t>Java</w:t>
      </w:r>
      <w:r w:rsidR="0035059D">
        <w:rPr>
          <w:rFonts w:hint="eastAsia"/>
          <w:lang w:eastAsia="zh-TW"/>
        </w:rPr>
        <w:t xml:space="preserve"> programming languag</w:t>
      </w:r>
      <w:r w:rsidR="003348F5">
        <w:rPr>
          <w:rFonts w:hint="eastAsia"/>
          <w:lang w:eastAsia="zh-TW"/>
        </w:rPr>
        <w:t>e</w:t>
      </w:r>
      <w:r>
        <w:rPr>
          <w:lang w:eastAsia="zh-TW"/>
        </w:rPr>
        <w:t>. In addition to the project code some small test scripts were developed and Postman configuration was maintained. Below are the source lines of code (SLOC) for each category.</w:t>
      </w:r>
      <w:r w:rsidR="00324C4E" w:rsidRPr="00324C4E">
        <w:rPr>
          <w:lang w:eastAsia="zh-TW"/>
        </w:rPr>
        <w:t xml:space="preserve"> </w:t>
      </w:r>
      <w:r w:rsidR="00324C4E">
        <w:rPr>
          <w:lang w:eastAsia="zh-TW"/>
        </w:rPr>
        <w:t xml:space="preserve">SLOC determined by the </w:t>
      </w:r>
      <w:proofErr w:type="spellStart"/>
      <w:r w:rsidR="00324C4E">
        <w:rPr>
          <w:lang w:eastAsia="zh-TW"/>
        </w:rPr>
        <w:t>loc</w:t>
      </w:r>
      <w:proofErr w:type="spellEnd"/>
      <w:r w:rsidR="00324C4E">
        <w:rPr>
          <w:lang w:eastAsia="zh-TW"/>
        </w:rPr>
        <w:t xml:space="preserve">-calculator </w:t>
      </w:r>
      <w:r w:rsidR="006C1DA9">
        <w:rPr>
          <w:lang w:eastAsia="zh-TW"/>
        </w:rPr>
        <w:t>[22</w:t>
      </w:r>
      <w:r w:rsidR="00A34124">
        <w:rPr>
          <w:lang w:eastAsia="zh-TW"/>
        </w:rPr>
        <w:t>]</w:t>
      </w:r>
      <w:r w:rsidR="00324C4E">
        <w:rPr>
          <w:lang w:eastAsia="zh-TW"/>
        </w:rPr>
        <w:t xml:space="preserve"> tool.</w:t>
      </w:r>
    </w:p>
    <w:p w:rsidR="000778B8" w:rsidRDefault="000778B8" w:rsidP="000778B8">
      <w:pPr>
        <w:pStyle w:val="text"/>
      </w:pPr>
    </w:p>
    <w:p w:rsidR="00443CF9" w:rsidRDefault="00443CF9">
      <w:r>
        <w:br w:type="page"/>
      </w:r>
    </w:p>
    <w:tbl>
      <w:tblPr>
        <w:tblStyle w:val="TableGrid"/>
        <w:tblW w:w="0" w:type="auto"/>
        <w:jc w:val="center"/>
        <w:tblLook w:val="04A0" w:firstRow="1" w:lastRow="0" w:firstColumn="1" w:lastColumn="0" w:noHBand="0" w:noVBand="1"/>
      </w:tblPr>
      <w:tblGrid>
        <w:gridCol w:w="1620"/>
        <w:gridCol w:w="1620"/>
      </w:tblGrid>
      <w:tr w:rsidR="004E0390" w:rsidTr="00324C4E">
        <w:trPr>
          <w:jc w:val="center"/>
        </w:trPr>
        <w:tc>
          <w:tcPr>
            <w:tcW w:w="1620" w:type="dxa"/>
            <w:shd w:val="clear" w:color="auto" w:fill="D9D9D9" w:themeFill="background1" w:themeFillShade="D9"/>
          </w:tcPr>
          <w:p w:rsidR="004E0390" w:rsidRPr="005C3D8A" w:rsidRDefault="004E0390" w:rsidP="0042559F">
            <w:pPr>
              <w:pStyle w:val="text"/>
              <w:ind w:firstLine="0"/>
              <w:rPr>
                <w:b/>
              </w:rPr>
            </w:pPr>
            <w:r>
              <w:rPr>
                <w:b/>
              </w:rPr>
              <w:lastRenderedPageBreak/>
              <w:t>Type</w:t>
            </w:r>
          </w:p>
        </w:tc>
        <w:tc>
          <w:tcPr>
            <w:tcW w:w="1620" w:type="dxa"/>
            <w:shd w:val="clear" w:color="auto" w:fill="D9D9D9" w:themeFill="background1" w:themeFillShade="D9"/>
          </w:tcPr>
          <w:p w:rsidR="004E0390" w:rsidRPr="005C3D8A" w:rsidRDefault="004E0390" w:rsidP="0042559F">
            <w:pPr>
              <w:pStyle w:val="text"/>
              <w:ind w:firstLine="0"/>
              <w:rPr>
                <w:b/>
              </w:rPr>
            </w:pPr>
            <w:r>
              <w:rPr>
                <w:b/>
              </w:rPr>
              <w:t>SLOC</w:t>
            </w:r>
          </w:p>
        </w:tc>
      </w:tr>
      <w:tr w:rsidR="004E0390" w:rsidTr="00324C4E">
        <w:trPr>
          <w:jc w:val="center"/>
        </w:trPr>
        <w:tc>
          <w:tcPr>
            <w:tcW w:w="1620" w:type="dxa"/>
          </w:tcPr>
          <w:p w:rsidR="004E0390" w:rsidRPr="005C3D8A" w:rsidRDefault="004E0390" w:rsidP="0068345A">
            <w:pPr>
              <w:pStyle w:val="text"/>
              <w:tabs>
                <w:tab w:val="center" w:pos="702"/>
              </w:tabs>
              <w:ind w:firstLine="0"/>
            </w:pPr>
            <w:r>
              <w:t>Java</w:t>
            </w:r>
          </w:p>
        </w:tc>
        <w:tc>
          <w:tcPr>
            <w:tcW w:w="1620" w:type="dxa"/>
          </w:tcPr>
          <w:p w:rsidR="004E0390" w:rsidRPr="005C3D8A" w:rsidRDefault="00A95901" w:rsidP="0042559F">
            <w:pPr>
              <w:pStyle w:val="text"/>
              <w:ind w:firstLine="0"/>
            </w:pPr>
            <w:r w:rsidRPr="00A95901">
              <w:t>12</w:t>
            </w:r>
            <w:r w:rsidR="00D6675E">
              <w:rPr>
                <w:rFonts w:hint="eastAsia"/>
                <w:lang w:eastAsia="zh-TW"/>
              </w:rPr>
              <w:t>,</w:t>
            </w:r>
            <w:r w:rsidRPr="00A95901">
              <w:t>635</w:t>
            </w:r>
          </w:p>
        </w:tc>
      </w:tr>
      <w:tr w:rsidR="004E0390" w:rsidTr="00324C4E">
        <w:trPr>
          <w:jc w:val="center"/>
        </w:trPr>
        <w:tc>
          <w:tcPr>
            <w:tcW w:w="1620" w:type="dxa"/>
          </w:tcPr>
          <w:p w:rsidR="004E0390" w:rsidRPr="005C3D8A" w:rsidRDefault="004E0390" w:rsidP="00324C4E">
            <w:pPr>
              <w:pStyle w:val="text"/>
              <w:ind w:firstLine="0"/>
            </w:pPr>
            <w:r>
              <w:t>Scripts</w:t>
            </w:r>
          </w:p>
        </w:tc>
        <w:tc>
          <w:tcPr>
            <w:tcW w:w="1620" w:type="dxa"/>
          </w:tcPr>
          <w:p w:rsidR="004E0390" w:rsidRPr="005C3D8A" w:rsidRDefault="004E0390" w:rsidP="0042559F">
            <w:pPr>
              <w:pStyle w:val="text"/>
              <w:ind w:firstLine="0"/>
            </w:pPr>
            <w:r>
              <w:t>41</w:t>
            </w:r>
          </w:p>
        </w:tc>
      </w:tr>
      <w:tr w:rsidR="004E0390" w:rsidTr="00324C4E">
        <w:trPr>
          <w:jc w:val="center"/>
        </w:trPr>
        <w:tc>
          <w:tcPr>
            <w:tcW w:w="1620" w:type="dxa"/>
          </w:tcPr>
          <w:p w:rsidR="004E0390" w:rsidRPr="005C3D8A" w:rsidRDefault="004E0390" w:rsidP="0042559F">
            <w:pPr>
              <w:pStyle w:val="text"/>
              <w:ind w:firstLine="0"/>
            </w:pPr>
            <w:r>
              <w:t>Other</w:t>
            </w:r>
          </w:p>
        </w:tc>
        <w:tc>
          <w:tcPr>
            <w:tcW w:w="1620" w:type="dxa"/>
          </w:tcPr>
          <w:p w:rsidR="004E0390" w:rsidRPr="005C3D8A" w:rsidRDefault="004E0390" w:rsidP="0042559F">
            <w:pPr>
              <w:pStyle w:val="text"/>
              <w:ind w:firstLine="0"/>
            </w:pPr>
            <w:r>
              <w:t>1</w:t>
            </w:r>
            <w:r w:rsidR="00D6675E">
              <w:rPr>
                <w:rFonts w:hint="eastAsia"/>
                <w:lang w:eastAsia="zh-TW"/>
              </w:rPr>
              <w:t>,</w:t>
            </w:r>
            <w:r>
              <w:t>250</w:t>
            </w:r>
          </w:p>
        </w:tc>
      </w:tr>
    </w:tbl>
    <w:p w:rsidR="00324C4E" w:rsidRDefault="00324C4E" w:rsidP="00324C4E">
      <w:pPr>
        <w:pStyle w:val="Heading7"/>
        <w:jc w:val="center"/>
        <w:rPr>
          <w:lang w:eastAsia="zh-TW"/>
        </w:rPr>
      </w:pPr>
      <w:bookmarkStart w:id="86" w:name="_Toc405206140"/>
      <w:r>
        <w:t xml:space="preserve">Table </w:t>
      </w:r>
      <w:r w:rsidR="002302DD">
        <w:rPr>
          <w:lang w:eastAsia="zh-TW"/>
        </w:rPr>
        <w:t>11</w:t>
      </w:r>
      <w:r>
        <w:t xml:space="preserve">: ProxStor </w:t>
      </w:r>
      <w:r>
        <w:rPr>
          <w:lang w:eastAsia="zh-TW"/>
        </w:rPr>
        <w:t>SLOC by Type</w:t>
      </w:r>
      <w:bookmarkEnd w:id="86"/>
    </w:p>
    <w:p w:rsidR="00313428" w:rsidRDefault="00324C4E" w:rsidP="00443CF9">
      <w:pPr>
        <w:pStyle w:val="text"/>
        <w:rPr>
          <w:lang w:eastAsia="zh-TW"/>
        </w:rPr>
      </w:pPr>
      <w:r>
        <w:rPr>
          <w:lang w:eastAsia="zh-TW"/>
        </w:rPr>
        <w:t>The</w:t>
      </w:r>
      <w:r w:rsidR="00424F22">
        <w:rPr>
          <w:rFonts w:hint="eastAsia"/>
          <w:lang w:eastAsia="zh-TW"/>
        </w:rPr>
        <w:t xml:space="preserve"> Java</w:t>
      </w:r>
      <w:r>
        <w:rPr>
          <w:lang w:eastAsia="zh-TW"/>
        </w:rPr>
        <w:t xml:space="preserve"> </w:t>
      </w:r>
      <w:r w:rsidR="00424F22">
        <w:rPr>
          <w:rFonts w:hint="eastAsia"/>
          <w:lang w:eastAsia="zh-TW"/>
        </w:rPr>
        <w:t>SLOC</w:t>
      </w:r>
      <w:r>
        <w:rPr>
          <w:lang w:eastAsia="zh-TW"/>
        </w:rPr>
        <w:t xml:space="preserve"> </w:t>
      </w:r>
      <w:r w:rsidR="00424F22">
        <w:rPr>
          <w:rFonts w:hint="eastAsia"/>
          <w:lang w:eastAsia="zh-TW"/>
        </w:rPr>
        <w:t>is</w:t>
      </w:r>
      <w:r>
        <w:rPr>
          <w:lang w:eastAsia="zh-TW"/>
        </w:rPr>
        <w:t xml:space="preserve"> further bro</w:t>
      </w:r>
      <w:r w:rsidR="00A95901">
        <w:rPr>
          <w:lang w:eastAsia="zh-TW"/>
        </w:rPr>
        <w:t xml:space="preserve">ken down by project </w:t>
      </w:r>
      <w:r w:rsidR="00A95901">
        <w:rPr>
          <w:rFonts w:hint="eastAsia"/>
          <w:lang w:eastAsia="zh-TW"/>
        </w:rPr>
        <w:t>below.</w:t>
      </w:r>
    </w:p>
    <w:p w:rsidR="00424F22" w:rsidRDefault="00424F22" w:rsidP="00424F22">
      <w:pPr>
        <w:pStyle w:val="text"/>
      </w:pPr>
    </w:p>
    <w:tbl>
      <w:tblPr>
        <w:tblStyle w:val="TableGrid"/>
        <w:tblW w:w="0" w:type="auto"/>
        <w:jc w:val="center"/>
        <w:tblLook w:val="04A0" w:firstRow="1" w:lastRow="0" w:firstColumn="1" w:lastColumn="0" w:noHBand="0" w:noVBand="1"/>
      </w:tblPr>
      <w:tblGrid>
        <w:gridCol w:w="2357"/>
        <w:gridCol w:w="1590"/>
      </w:tblGrid>
      <w:tr w:rsidR="00424F22" w:rsidTr="00324C4E">
        <w:trPr>
          <w:jc w:val="center"/>
        </w:trPr>
        <w:tc>
          <w:tcPr>
            <w:tcW w:w="2357" w:type="dxa"/>
            <w:shd w:val="clear" w:color="auto" w:fill="D9D9D9" w:themeFill="background1" w:themeFillShade="D9"/>
          </w:tcPr>
          <w:p w:rsidR="00424F22" w:rsidRPr="005C3D8A" w:rsidRDefault="00424F22" w:rsidP="0042559F">
            <w:pPr>
              <w:pStyle w:val="text"/>
              <w:ind w:firstLine="0"/>
              <w:rPr>
                <w:b/>
              </w:rPr>
            </w:pPr>
            <w:r>
              <w:rPr>
                <w:b/>
              </w:rPr>
              <w:t>Project</w:t>
            </w:r>
          </w:p>
        </w:tc>
        <w:tc>
          <w:tcPr>
            <w:tcW w:w="1590" w:type="dxa"/>
            <w:shd w:val="clear" w:color="auto" w:fill="D9D9D9" w:themeFill="background1" w:themeFillShade="D9"/>
          </w:tcPr>
          <w:p w:rsidR="00424F22" w:rsidRPr="005C3D8A" w:rsidRDefault="00424F22" w:rsidP="0042559F">
            <w:pPr>
              <w:pStyle w:val="text"/>
              <w:ind w:firstLine="0"/>
              <w:rPr>
                <w:b/>
              </w:rPr>
            </w:pPr>
            <w:r>
              <w:rPr>
                <w:b/>
              </w:rPr>
              <w:t>SLOC</w:t>
            </w:r>
          </w:p>
        </w:tc>
      </w:tr>
      <w:tr w:rsidR="00424F22" w:rsidTr="00324C4E">
        <w:trPr>
          <w:jc w:val="center"/>
        </w:trPr>
        <w:tc>
          <w:tcPr>
            <w:tcW w:w="2357" w:type="dxa"/>
          </w:tcPr>
          <w:p w:rsidR="00424F22" w:rsidRDefault="00424F22" w:rsidP="00324C4E">
            <w:pPr>
              <w:pStyle w:val="text"/>
              <w:tabs>
                <w:tab w:val="center" w:pos="702"/>
              </w:tabs>
              <w:ind w:firstLine="0"/>
            </w:pPr>
            <w:proofErr w:type="spellStart"/>
            <w:r>
              <w:t>proxstor</w:t>
            </w:r>
            <w:proofErr w:type="spellEnd"/>
            <w:r>
              <w:t>-connection</w:t>
            </w:r>
          </w:p>
        </w:tc>
        <w:tc>
          <w:tcPr>
            <w:tcW w:w="1590" w:type="dxa"/>
          </w:tcPr>
          <w:p w:rsidR="00424F22" w:rsidRPr="00324C4E" w:rsidRDefault="00424F22" w:rsidP="0042559F">
            <w:pPr>
              <w:pStyle w:val="text"/>
              <w:ind w:firstLine="0"/>
              <w:rPr>
                <w:lang w:eastAsia="zh-TW"/>
              </w:rPr>
            </w:pPr>
            <w:r w:rsidRPr="00424F22">
              <w:rPr>
                <w:lang w:eastAsia="zh-TW"/>
              </w:rPr>
              <w:t>3258</w:t>
            </w:r>
          </w:p>
        </w:tc>
      </w:tr>
      <w:tr w:rsidR="00424F22" w:rsidTr="00324C4E">
        <w:trPr>
          <w:jc w:val="center"/>
        </w:trPr>
        <w:tc>
          <w:tcPr>
            <w:tcW w:w="2357" w:type="dxa"/>
          </w:tcPr>
          <w:p w:rsidR="00424F22" w:rsidRPr="005C3D8A" w:rsidRDefault="00424F22" w:rsidP="0042559F">
            <w:pPr>
              <w:pStyle w:val="text"/>
              <w:ind w:firstLine="0"/>
            </w:pPr>
            <w:proofErr w:type="spellStart"/>
            <w:r>
              <w:t>proxstor</w:t>
            </w:r>
            <w:proofErr w:type="spellEnd"/>
            <w:r>
              <w:t>-testing</w:t>
            </w:r>
          </w:p>
        </w:tc>
        <w:tc>
          <w:tcPr>
            <w:tcW w:w="1590" w:type="dxa"/>
          </w:tcPr>
          <w:p w:rsidR="00424F22" w:rsidRPr="005C3D8A" w:rsidRDefault="00424F22" w:rsidP="0042559F">
            <w:pPr>
              <w:pStyle w:val="text"/>
              <w:ind w:firstLine="0"/>
              <w:rPr>
                <w:lang w:eastAsia="zh-TW"/>
              </w:rPr>
            </w:pPr>
            <w:r>
              <w:rPr>
                <w:rFonts w:hint="eastAsia"/>
                <w:lang w:eastAsia="zh-TW"/>
              </w:rPr>
              <w:t>2950</w:t>
            </w:r>
          </w:p>
        </w:tc>
      </w:tr>
      <w:tr w:rsidR="00424F22" w:rsidTr="00324C4E">
        <w:trPr>
          <w:jc w:val="center"/>
        </w:trPr>
        <w:tc>
          <w:tcPr>
            <w:tcW w:w="2357" w:type="dxa"/>
          </w:tcPr>
          <w:p w:rsidR="00424F22" w:rsidRDefault="00424F22" w:rsidP="0042559F">
            <w:pPr>
              <w:pStyle w:val="text"/>
              <w:ind w:firstLine="0"/>
            </w:pPr>
            <w:proofErr w:type="spellStart"/>
            <w:r>
              <w:t>proxstor-webapp</w:t>
            </w:r>
            <w:proofErr w:type="spellEnd"/>
          </w:p>
        </w:tc>
        <w:tc>
          <w:tcPr>
            <w:tcW w:w="1590" w:type="dxa"/>
          </w:tcPr>
          <w:p w:rsidR="00424F22" w:rsidRPr="005C3D8A" w:rsidRDefault="00424F22" w:rsidP="0042559F">
            <w:pPr>
              <w:pStyle w:val="text"/>
              <w:ind w:firstLine="0"/>
              <w:rPr>
                <w:lang w:eastAsia="zh-TW"/>
              </w:rPr>
            </w:pPr>
            <w:r w:rsidRPr="00424F22">
              <w:rPr>
                <w:lang w:eastAsia="zh-TW"/>
              </w:rPr>
              <w:t>6427</w:t>
            </w:r>
          </w:p>
        </w:tc>
      </w:tr>
    </w:tbl>
    <w:p w:rsidR="00324C4E" w:rsidRDefault="00324C4E" w:rsidP="00324C4E">
      <w:pPr>
        <w:pStyle w:val="Heading7"/>
        <w:jc w:val="center"/>
        <w:rPr>
          <w:lang w:eastAsia="zh-TW"/>
        </w:rPr>
      </w:pPr>
      <w:bookmarkStart w:id="87" w:name="_Toc405206141"/>
      <w:r>
        <w:t xml:space="preserve">Table </w:t>
      </w:r>
      <w:r w:rsidR="002302DD">
        <w:rPr>
          <w:lang w:eastAsia="zh-TW"/>
        </w:rPr>
        <w:t>12</w:t>
      </w:r>
      <w:r>
        <w:t xml:space="preserve">: ProxStor </w:t>
      </w:r>
      <w:r>
        <w:rPr>
          <w:lang w:eastAsia="zh-TW"/>
        </w:rPr>
        <w:t>SLOC by Java Package</w:t>
      </w:r>
      <w:bookmarkEnd w:id="87"/>
    </w:p>
    <w:p w:rsidR="00C4454E" w:rsidRDefault="00C4454E" w:rsidP="00C4454E">
      <w:pPr>
        <w:pStyle w:val="text"/>
        <w:rPr>
          <w:lang w:eastAsia="zh-TW"/>
        </w:rPr>
      </w:pPr>
      <w:r>
        <w:rPr>
          <w:lang w:eastAsia="zh-TW"/>
        </w:rPr>
        <w:t xml:space="preserve">The </w:t>
      </w:r>
      <w:proofErr w:type="spellStart"/>
      <w:r>
        <w:rPr>
          <w:lang w:eastAsia="zh-TW"/>
        </w:rPr>
        <w:t>git</w:t>
      </w:r>
      <w:proofErr w:type="spellEnd"/>
      <w:r>
        <w:rPr>
          <w:lang w:eastAsia="zh-TW"/>
        </w:rPr>
        <w:t xml:space="preserve"> revision control system </w:t>
      </w:r>
      <w:r w:rsidR="006C1DA9">
        <w:rPr>
          <w:lang w:eastAsia="zh-TW"/>
        </w:rPr>
        <w:t>[23</w:t>
      </w:r>
      <w:r w:rsidR="00A34124">
        <w:rPr>
          <w:lang w:eastAsia="zh-TW"/>
        </w:rPr>
        <w:t>]</w:t>
      </w:r>
      <w:r w:rsidR="00015160">
        <w:rPr>
          <w:lang w:eastAsia="zh-TW"/>
        </w:rPr>
        <w:t xml:space="preserve"> </w:t>
      </w:r>
      <w:r>
        <w:rPr>
          <w:lang w:eastAsia="zh-TW"/>
        </w:rPr>
        <w:t>was used to manage the changes throughout ProxStor development. The following statistics were gathered from the repository holding all components of ProxStor, accompanying scripts, Postman configuration, and this report.</w:t>
      </w:r>
    </w:p>
    <w:p w:rsidR="00C4454E" w:rsidRDefault="00C4454E" w:rsidP="00C4454E">
      <w:pPr>
        <w:pStyle w:val="text"/>
        <w:rPr>
          <w:lang w:eastAsia="zh-TW"/>
        </w:rPr>
      </w:pPr>
    </w:p>
    <w:tbl>
      <w:tblPr>
        <w:tblStyle w:val="TableGrid"/>
        <w:tblW w:w="0" w:type="auto"/>
        <w:jc w:val="center"/>
        <w:tblLook w:val="04A0" w:firstRow="1" w:lastRow="0" w:firstColumn="1" w:lastColumn="0" w:noHBand="0" w:noVBand="1"/>
      </w:tblPr>
      <w:tblGrid>
        <w:gridCol w:w="1620"/>
        <w:gridCol w:w="1620"/>
      </w:tblGrid>
      <w:tr w:rsidR="00C4454E" w:rsidTr="00C4454E">
        <w:trPr>
          <w:jc w:val="center"/>
        </w:trPr>
        <w:tc>
          <w:tcPr>
            <w:tcW w:w="1620" w:type="dxa"/>
            <w:shd w:val="clear" w:color="auto" w:fill="D9D9D9" w:themeFill="background1" w:themeFillShade="D9"/>
          </w:tcPr>
          <w:p w:rsidR="00C4454E" w:rsidRPr="005C3D8A" w:rsidRDefault="00C4454E" w:rsidP="00693E9C">
            <w:pPr>
              <w:pStyle w:val="text"/>
              <w:ind w:firstLine="0"/>
              <w:rPr>
                <w:b/>
              </w:rPr>
            </w:pPr>
            <w:r>
              <w:rPr>
                <w:b/>
              </w:rPr>
              <w:t>Type</w:t>
            </w:r>
          </w:p>
        </w:tc>
        <w:tc>
          <w:tcPr>
            <w:tcW w:w="1620" w:type="dxa"/>
            <w:shd w:val="clear" w:color="auto" w:fill="D9D9D9" w:themeFill="background1" w:themeFillShade="D9"/>
          </w:tcPr>
          <w:p w:rsidR="00C4454E" w:rsidRPr="005C3D8A" w:rsidRDefault="00C4454E" w:rsidP="00693E9C">
            <w:pPr>
              <w:pStyle w:val="text"/>
              <w:ind w:firstLine="0"/>
              <w:rPr>
                <w:b/>
              </w:rPr>
            </w:pPr>
            <w:r>
              <w:rPr>
                <w:b/>
              </w:rPr>
              <w:t>Value</w:t>
            </w:r>
          </w:p>
        </w:tc>
      </w:tr>
      <w:tr w:rsidR="00C4454E" w:rsidTr="00C4454E">
        <w:trPr>
          <w:jc w:val="center"/>
        </w:trPr>
        <w:tc>
          <w:tcPr>
            <w:tcW w:w="1620" w:type="dxa"/>
          </w:tcPr>
          <w:p w:rsidR="00C4454E" w:rsidRPr="005C3D8A" w:rsidRDefault="00C4454E" w:rsidP="00693E9C">
            <w:pPr>
              <w:pStyle w:val="text"/>
              <w:tabs>
                <w:tab w:val="center" w:pos="702"/>
              </w:tabs>
              <w:ind w:firstLine="0"/>
            </w:pPr>
            <w:r>
              <w:t>Commits</w:t>
            </w:r>
          </w:p>
        </w:tc>
        <w:tc>
          <w:tcPr>
            <w:tcW w:w="1620" w:type="dxa"/>
          </w:tcPr>
          <w:p w:rsidR="00C4454E" w:rsidRPr="005C3D8A" w:rsidRDefault="00C439A0" w:rsidP="00693E9C">
            <w:pPr>
              <w:pStyle w:val="text"/>
              <w:ind w:firstLine="0"/>
              <w:rPr>
                <w:lang w:eastAsia="zh-TW"/>
              </w:rPr>
            </w:pPr>
            <w:r>
              <w:rPr>
                <w:rFonts w:hint="eastAsia"/>
                <w:lang w:eastAsia="zh-TW"/>
              </w:rPr>
              <w:t>312</w:t>
            </w:r>
          </w:p>
        </w:tc>
      </w:tr>
      <w:tr w:rsidR="00C4454E" w:rsidTr="00C4454E">
        <w:trPr>
          <w:jc w:val="center"/>
        </w:trPr>
        <w:tc>
          <w:tcPr>
            <w:tcW w:w="1620" w:type="dxa"/>
          </w:tcPr>
          <w:p w:rsidR="00C4454E" w:rsidRPr="005C3D8A" w:rsidRDefault="00C4454E" w:rsidP="00693E9C">
            <w:pPr>
              <w:pStyle w:val="text"/>
              <w:ind w:firstLine="0"/>
            </w:pPr>
            <w:r>
              <w:t>Lines Inserted</w:t>
            </w:r>
          </w:p>
        </w:tc>
        <w:tc>
          <w:tcPr>
            <w:tcW w:w="1620" w:type="dxa"/>
          </w:tcPr>
          <w:p w:rsidR="00C4454E" w:rsidRPr="005C3D8A" w:rsidRDefault="00C439A0" w:rsidP="00693E9C">
            <w:pPr>
              <w:pStyle w:val="text"/>
              <w:ind w:firstLine="0"/>
            </w:pPr>
            <w:r w:rsidRPr="00C439A0">
              <w:t>26,829</w:t>
            </w:r>
          </w:p>
        </w:tc>
      </w:tr>
      <w:tr w:rsidR="00C4454E" w:rsidTr="00C4454E">
        <w:trPr>
          <w:jc w:val="center"/>
        </w:trPr>
        <w:tc>
          <w:tcPr>
            <w:tcW w:w="1620" w:type="dxa"/>
          </w:tcPr>
          <w:p w:rsidR="00C4454E" w:rsidRPr="005C3D8A" w:rsidRDefault="00C4454E" w:rsidP="00693E9C">
            <w:pPr>
              <w:pStyle w:val="text"/>
              <w:ind w:firstLine="0"/>
            </w:pPr>
            <w:r>
              <w:t>Lines Deleted</w:t>
            </w:r>
          </w:p>
        </w:tc>
        <w:tc>
          <w:tcPr>
            <w:tcW w:w="1620" w:type="dxa"/>
          </w:tcPr>
          <w:p w:rsidR="00C4454E" w:rsidRPr="005C3D8A" w:rsidRDefault="00C439A0" w:rsidP="00693E9C">
            <w:pPr>
              <w:pStyle w:val="text"/>
              <w:ind w:firstLine="0"/>
              <w:rPr>
                <w:lang w:eastAsia="zh-TW"/>
              </w:rPr>
            </w:pPr>
            <w:r>
              <w:rPr>
                <w:rFonts w:hint="eastAsia"/>
                <w:lang w:eastAsia="zh-TW"/>
              </w:rPr>
              <w:t>10,912</w:t>
            </w:r>
          </w:p>
        </w:tc>
      </w:tr>
    </w:tbl>
    <w:p w:rsidR="00C4454E" w:rsidRPr="00C4454E" w:rsidRDefault="00C4454E" w:rsidP="00C4454E">
      <w:pPr>
        <w:pStyle w:val="Heading7"/>
        <w:jc w:val="center"/>
        <w:rPr>
          <w:lang w:eastAsia="zh-TW"/>
        </w:rPr>
      </w:pPr>
      <w:bookmarkStart w:id="88" w:name="_Toc405206142"/>
      <w:r>
        <w:rPr>
          <w:lang w:eastAsia="zh-TW"/>
        </w:rPr>
        <w:t xml:space="preserve">Table </w:t>
      </w:r>
      <w:r w:rsidR="002302DD">
        <w:rPr>
          <w:lang w:eastAsia="zh-TW"/>
        </w:rPr>
        <w:t>13</w:t>
      </w:r>
      <w:r>
        <w:rPr>
          <w:lang w:eastAsia="zh-TW"/>
        </w:rPr>
        <w:t xml:space="preserve">: </w:t>
      </w:r>
      <w:proofErr w:type="spellStart"/>
      <w:r>
        <w:rPr>
          <w:lang w:eastAsia="zh-TW"/>
        </w:rPr>
        <w:t>Git</w:t>
      </w:r>
      <w:proofErr w:type="spellEnd"/>
      <w:r>
        <w:rPr>
          <w:lang w:eastAsia="zh-TW"/>
        </w:rPr>
        <w:t xml:space="preserve"> Repository Statistics</w:t>
      </w:r>
      <w:bookmarkEnd w:id="88"/>
    </w:p>
    <w:p w:rsidR="00E0603C" w:rsidRDefault="00E0603C" w:rsidP="00E0603C">
      <w:pPr>
        <w:pStyle w:val="Heading2"/>
      </w:pPr>
      <w:bookmarkStart w:id="89" w:name="_Toc405206220"/>
      <w:r>
        <w:lastRenderedPageBreak/>
        <w:t xml:space="preserve">Chapter </w:t>
      </w:r>
      <w:r w:rsidR="00645815">
        <w:t>6</w:t>
      </w:r>
      <w:r>
        <w:t>: Conclusion</w:t>
      </w:r>
      <w:bookmarkEnd w:id="89"/>
    </w:p>
    <w:p w:rsidR="00AF180F" w:rsidRDefault="00B8249D" w:rsidP="00AF180F">
      <w:pPr>
        <w:pStyle w:val="text"/>
        <w:rPr>
          <w:lang w:eastAsia="zh-TW"/>
        </w:rPr>
      </w:pPr>
      <w:r>
        <w:rPr>
          <w:lang w:eastAsia="zh-TW"/>
        </w:rPr>
        <w:t xml:space="preserve">This report has described ProxStor, an implementation of one potential form of the motivating envisioned system. The realized system </w:t>
      </w:r>
      <w:r w:rsidR="00AF180F">
        <w:rPr>
          <w:lang w:eastAsia="zh-TW"/>
        </w:rPr>
        <w:t xml:space="preserve">confirms </w:t>
      </w:r>
      <w:r>
        <w:rPr>
          <w:lang w:eastAsia="zh-TW"/>
        </w:rPr>
        <w:t xml:space="preserve">that such systems are feasible and </w:t>
      </w:r>
      <w:r w:rsidR="00AF180F">
        <w:rPr>
          <w:lang w:eastAsia="zh-TW"/>
        </w:rPr>
        <w:t xml:space="preserve">can </w:t>
      </w:r>
      <w:r>
        <w:rPr>
          <w:lang w:eastAsia="zh-TW"/>
        </w:rPr>
        <w:t xml:space="preserve">scale well to high number of connected devices. </w:t>
      </w:r>
      <w:r w:rsidR="00AF180F">
        <w:rPr>
          <w:lang w:eastAsia="zh-TW"/>
        </w:rPr>
        <w:t>When developing such a system the designer must:</w:t>
      </w:r>
    </w:p>
    <w:p w:rsidR="00AF180F" w:rsidRDefault="00AF180F" w:rsidP="00AF180F">
      <w:pPr>
        <w:pStyle w:val="text"/>
        <w:numPr>
          <w:ilvl w:val="0"/>
          <w:numId w:val="35"/>
        </w:numPr>
        <w:rPr>
          <w:lang w:eastAsia="zh-TW"/>
        </w:rPr>
      </w:pPr>
      <w:r>
        <w:rPr>
          <w:lang w:eastAsia="zh-TW"/>
        </w:rPr>
        <w:t>Avoid lock-in to any one single NoSQL database solution</w:t>
      </w:r>
    </w:p>
    <w:p w:rsidR="00AF180F" w:rsidRDefault="00AF180F" w:rsidP="00AF180F">
      <w:pPr>
        <w:pStyle w:val="text"/>
        <w:numPr>
          <w:ilvl w:val="0"/>
          <w:numId w:val="35"/>
        </w:numPr>
        <w:rPr>
          <w:lang w:eastAsia="zh-TW"/>
        </w:rPr>
      </w:pPr>
      <w:r>
        <w:rPr>
          <w:lang w:eastAsia="zh-TW"/>
        </w:rPr>
        <w:t>Participate in the  cloud computing paradigm shift by abstracting the system into a service</w:t>
      </w:r>
    </w:p>
    <w:p w:rsidR="00AF180F" w:rsidRDefault="00AF180F" w:rsidP="00AF180F">
      <w:pPr>
        <w:pStyle w:val="text"/>
        <w:numPr>
          <w:ilvl w:val="0"/>
          <w:numId w:val="35"/>
        </w:numPr>
        <w:rPr>
          <w:lang w:eastAsia="zh-TW"/>
        </w:rPr>
      </w:pPr>
      <w:r>
        <w:rPr>
          <w:lang w:eastAsia="zh-TW"/>
        </w:rPr>
        <w:t>Enable a wide range of client devices, from the high-powered mobile phone down to low-powered embedded sensors</w:t>
      </w:r>
    </w:p>
    <w:p w:rsidR="00AF180F" w:rsidRDefault="00AF180F" w:rsidP="00AF180F">
      <w:pPr>
        <w:pStyle w:val="text"/>
        <w:numPr>
          <w:ilvl w:val="0"/>
          <w:numId w:val="35"/>
        </w:numPr>
        <w:rPr>
          <w:lang w:eastAsia="zh-TW"/>
        </w:rPr>
      </w:pPr>
      <w:r>
        <w:rPr>
          <w:lang w:eastAsia="zh-TW"/>
        </w:rPr>
        <w:t>Consider closely the performance consequences of any potential web container technologies and accompanying libraries</w:t>
      </w:r>
    </w:p>
    <w:p w:rsidR="00AF180F" w:rsidRDefault="00AF180F" w:rsidP="00AF180F">
      <w:pPr>
        <w:pStyle w:val="text"/>
        <w:rPr>
          <w:lang w:eastAsia="zh-TW"/>
        </w:rPr>
      </w:pPr>
      <w:r>
        <w:rPr>
          <w:lang w:eastAsia="zh-TW"/>
        </w:rPr>
        <w:t>It is recognized that ProxStor would be most effective (and more prolific) if deployed as a service running on mobile devices – not simply a standalone application. Future work</w:t>
      </w:r>
      <w:r w:rsidR="004139C2">
        <w:rPr>
          <w:lang w:eastAsia="zh-TW"/>
        </w:rPr>
        <w:t xml:space="preserve"> </w:t>
      </w:r>
      <w:r w:rsidR="004139C2">
        <w:rPr>
          <w:rFonts w:hint="eastAsia"/>
          <w:lang w:eastAsia="zh-TW"/>
        </w:rPr>
        <w:t xml:space="preserve">should strive to </w:t>
      </w:r>
      <w:r>
        <w:rPr>
          <w:lang w:eastAsia="zh-TW"/>
        </w:rPr>
        <w:t>enable this</w:t>
      </w:r>
      <w:r w:rsidR="004139C2">
        <w:rPr>
          <w:rFonts w:hint="eastAsia"/>
          <w:lang w:eastAsia="zh-TW"/>
        </w:rPr>
        <w:t xml:space="preserve"> goal</w:t>
      </w:r>
      <w:r>
        <w:rPr>
          <w:lang w:eastAsia="zh-TW"/>
        </w:rPr>
        <w:t xml:space="preserve"> otherwise they risk the system being irrelevant.</w:t>
      </w:r>
    </w:p>
    <w:p w:rsidR="00643262" w:rsidRDefault="00643262" w:rsidP="00643262">
      <w:pPr>
        <w:pStyle w:val="Heading3"/>
        <w:rPr>
          <w:lang w:eastAsia="zh-TW"/>
        </w:rPr>
      </w:pPr>
      <w:bookmarkStart w:id="90" w:name="_Toc405206221"/>
      <w:r>
        <w:rPr>
          <w:lang w:eastAsia="zh-TW"/>
        </w:rPr>
        <w:t>6.</w:t>
      </w:r>
      <w:r>
        <w:rPr>
          <w:rFonts w:hint="eastAsia"/>
          <w:lang w:eastAsia="zh-TW"/>
        </w:rPr>
        <w:t>1</w:t>
      </w:r>
      <w:r>
        <w:rPr>
          <w:lang w:eastAsia="zh-TW"/>
        </w:rPr>
        <w:t xml:space="preserve"> </w:t>
      </w:r>
      <w:r>
        <w:rPr>
          <w:rFonts w:hint="eastAsia"/>
          <w:lang w:eastAsia="zh-TW"/>
        </w:rPr>
        <w:t>Lessons Learned</w:t>
      </w:r>
      <w:bookmarkEnd w:id="90"/>
    </w:p>
    <w:p w:rsidR="00643262" w:rsidRDefault="00643262" w:rsidP="00643262">
      <w:pPr>
        <w:pStyle w:val="Heading4"/>
        <w:rPr>
          <w:lang w:eastAsia="zh-TW"/>
        </w:rPr>
      </w:pPr>
      <w:bookmarkStart w:id="91" w:name="_Toc405206222"/>
      <w:r>
        <w:rPr>
          <w:lang w:eastAsia="zh-TW"/>
        </w:rPr>
        <w:t>6.</w:t>
      </w:r>
      <w:r>
        <w:rPr>
          <w:rFonts w:hint="eastAsia"/>
          <w:lang w:eastAsia="zh-TW"/>
        </w:rPr>
        <w:t>1</w:t>
      </w:r>
      <w:r>
        <w:rPr>
          <w:lang w:eastAsia="zh-TW"/>
        </w:rPr>
        <w:t xml:space="preserve">.1 </w:t>
      </w:r>
      <w:r>
        <w:rPr>
          <w:rFonts w:hint="eastAsia"/>
          <w:lang w:eastAsia="zh-TW"/>
        </w:rPr>
        <w:t>What Worked</w:t>
      </w:r>
      <w:bookmarkEnd w:id="91"/>
    </w:p>
    <w:p w:rsidR="00643262" w:rsidRPr="00A80C98" w:rsidRDefault="00643262" w:rsidP="00643262">
      <w:pPr>
        <w:pStyle w:val="text"/>
        <w:rPr>
          <w:lang w:eastAsia="zh-TW"/>
        </w:rPr>
      </w:pPr>
      <w:r>
        <w:rPr>
          <w:rFonts w:hint="eastAsia"/>
          <w:lang w:eastAsia="zh-TW"/>
        </w:rPr>
        <w:t xml:space="preserve">Below is a listing of the things which worked well when </w:t>
      </w:r>
      <w:r>
        <w:rPr>
          <w:lang w:eastAsia="zh-TW"/>
        </w:rPr>
        <w:t>developing</w:t>
      </w:r>
      <w:r>
        <w:rPr>
          <w:rFonts w:hint="eastAsia"/>
          <w:lang w:eastAsia="zh-TW"/>
        </w:rPr>
        <w:t xml:space="preserve"> ProxStor, broken down by category.</w:t>
      </w:r>
    </w:p>
    <w:p w:rsidR="00643262" w:rsidRDefault="00643262" w:rsidP="00113F2A">
      <w:pPr>
        <w:pStyle w:val="text"/>
        <w:rPr>
          <w:lang w:eastAsia="zh-TW"/>
        </w:rPr>
      </w:pPr>
      <w:r>
        <w:rPr>
          <w:lang w:eastAsia="zh-TW"/>
        </w:rPr>
        <w:t>The following software packages were essential to the success of this project:</w:t>
      </w:r>
      <w:r w:rsidR="00113F2A">
        <w:rPr>
          <w:rFonts w:hint="eastAsia"/>
          <w:lang w:eastAsia="zh-TW"/>
        </w:rPr>
        <w:t xml:space="preserve"> </w:t>
      </w:r>
      <w:r>
        <w:rPr>
          <w:lang w:eastAsia="zh-TW"/>
        </w:rPr>
        <w:t>Jersey</w:t>
      </w:r>
      <w:r w:rsidR="00113F2A">
        <w:rPr>
          <w:rFonts w:hint="eastAsia"/>
          <w:lang w:eastAsia="zh-TW"/>
        </w:rPr>
        <w:t xml:space="preserve">, </w:t>
      </w:r>
      <w:proofErr w:type="spellStart"/>
      <w:r>
        <w:rPr>
          <w:lang w:eastAsia="zh-TW"/>
        </w:rPr>
        <w:t>Netbeans</w:t>
      </w:r>
      <w:proofErr w:type="spellEnd"/>
      <w:r w:rsidR="00113F2A">
        <w:rPr>
          <w:rFonts w:hint="eastAsia"/>
          <w:lang w:eastAsia="zh-TW"/>
        </w:rPr>
        <w:t xml:space="preserve">, </w:t>
      </w:r>
      <w:r>
        <w:rPr>
          <w:lang w:eastAsia="zh-TW"/>
        </w:rPr>
        <w:t>Maven</w:t>
      </w:r>
      <w:r w:rsidR="00113F2A">
        <w:rPr>
          <w:rFonts w:hint="eastAsia"/>
          <w:lang w:eastAsia="zh-TW"/>
        </w:rPr>
        <w:t xml:space="preserve">, </w:t>
      </w:r>
      <w:r>
        <w:rPr>
          <w:lang w:eastAsia="zh-TW"/>
        </w:rPr>
        <w:t>Blueprints</w:t>
      </w:r>
      <w:r w:rsidR="00113F2A">
        <w:rPr>
          <w:rFonts w:hint="eastAsia"/>
          <w:lang w:eastAsia="zh-TW"/>
        </w:rPr>
        <w:t xml:space="preserve">, </w:t>
      </w:r>
      <w:r>
        <w:rPr>
          <w:lang w:eastAsia="zh-TW"/>
        </w:rPr>
        <w:t>Postman</w:t>
      </w:r>
      <w:r w:rsidR="00113F2A">
        <w:rPr>
          <w:rFonts w:hint="eastAsia"/>
          <w:lang w:eastAsia="zh-TW"/>
        </w:rPr>
        <w:t xml:space="preserve">, and </w:t>
      </w:r>
      <w:proofErr w:type="spellStart"/>
      <w:r>
        <w:rPr>
          <w:rFonts w:hint="eastAsia"/>
          <w:lang w:eastAsia="zh-TW"/>
        </w:rPr>
        <w:t>W</w:t>
      </w:r>
      <w:r>
        <w:rPr>
          <w:lang w:eastAsia="zh-TW"/>
        </w:rPr>
        <w:t>instone</w:t>
      </w:r>
      <w:proofErr w:type="spellEnd"/>
      <w:r w:rsidR="00113F2A">
        <w:rPr>
          <w:rFonts w:hint="eastAsia"/>
          <w:lang w:eastAsia="zh-TW"/>
        </w:rPr>
        <w:t>. Without the hard work already invested in these projects ProxStor would never have been achieved.</w:t>
      </w:r>
    </w:p>
    <w:p w:rsidR="00113F2A" w:rsidRDefault="00113F2A" w:rsidP="00113F2A">
      <w:pPr>
        <w:pStyle w:val="text"/>
        <w:rPr>
          <w:lang w:eastAsia="zh-TW"/>
        </w:rPr>
      </w:pPr>
      <w:r>
        <w:rPr>
          <w:rFonts w:hint="eastAsia"/>
          <w:lang w:eastAsia="zh-TW"/>
        </w:rPr>
        <w:lastRenderedPageBreak/>
        <w:t>T</w:t>
      </w:r>
      <w:r w:rsidR="00643262">
        <w:rPr>
          <w:lang w:eastAsia="zh-TW"/>
        </w:rPr>
        <w:t>he</w:t>
      </w:r>
      <w:r>
        <w:rPr>
          <w:lang w:eastAsia="zh-TW"/>
        </w:rPr>
        <w:t xml:space="preserve"> following design</w:t>
      </w:r>
      <w:r w:rsidR="00643262">
        <w:rPr>
          <w:rFonts w:hint="eastAsia"/>
          <w:lang w:eastAsia="zh-TW"/>
        </w:rPr>
        <w:t xml:space="preserve"> </w:t>
      </w:r>
      <w:r w:rsidR="00643262">
        <w:rPr>
          <w:lang w:eastAsia="zh-TW"/>
        </w:rPr>
        <w:t>decisions</w:t>
      </w:r>
      <w:r>
        <w:rPr>
          <w:rFonts w:hint="eastAsia"/>
          <w:lang w:eastAsia="zh-TW"/>
        </w:rPr>
        <w:t xml:space="preserve"> were also essential</w:t>
      </w:r>
      <w:r w:rsidR="00643262">
        <w:rPr>
          <w:lang w:eastAsia="zh-TW"/>
        </w:rPr>
        <w:t>:</w:t>
      </w:r>
      <w:r>
        <w:rPr>
          <w:rFonts w:hint="eastAsia"/>
          <w:lang w:eastAsia="zh-TW"/>
        </w:rPr>
        <w:t xml:space="preserve"> s</w:t>
      </w:r>
      <w:r w:rsidR="00643262">
        <w:rPr>
          <w:rFonts w:hint="eastAsia"/>
          <w:lang w:eastAsia="zh-TW"/>
        </w:rPr>
        <w:t>ervlet-based design</w:t>
      </w:r>
      <w:r>
        <w:rPr>
          <w:rFonts w:hint="eastAsia"/>
          <w:lang w:eastAsia="zh-TW"/>
        </w:rPr>
        <w:t xml:space="preserve">, </w:t>
      </w:r>
      <w:r w:rsidR="00643262">
        <w:rPr>
          <w:rFonts w:hint="eastAsia"/>
          <w:lang w:eastAsia="zh-TW"/>
        </w:rPr>
        <w:t>JAX-RS</w:t>
      </w:r>
      <w:r>
        <w:rPr>
          <w:rFonts w:hint="eastAsia"/>
          <w:lang w:eastAsia="zh-TW"/>
        </w:rPr>
        <w:t>, s</w:t>
      </w:r>
      <w:r w:rsidR="00643262">
        <w:rPr>
          <w:lang w:eastAsia="zh-TW"/>
        </w:rPr>
        <w:t>eparation of concerns in</w:t>
      </w:r>
      <w:r>
        <w:rPr>
          <w:rFonts w:hint="eastAsia"/>
          <w:lang w:eastAsia="zh-TW"/>
        </w:rPr>
        <w:t>to</w:t>
      </w:r>
      <w:r w:rsidR="00643262">
        <w:rPr>
          <w:lang w:eastAsia="zh-TW"/>
        </w:rPr>
        <w:t xml:space="preserve"> </w:t>
      </w:r>
      <w:r w:rsidR="00643262">
        <w:rPr>
          <w:rFonts w:hint="eastAsia"/>
          <w:lang w:eastAsia="zh-TW"/>
        </w:rPr>
        <w:t>DAO</w:t>
      </w:r>
      <w:r>
        <w:rPr>
          <w:rFonts w:hint="eastAsia"/>
          <w:lang w:eastAsia="zh-TW"/>
        </w:rPr>
        <w:t>s, use of the graph relational d</w:t>
      </w:r>
      <w:r w:rsidR="00643262">
        <w:rPr>
          <w:rFonts w:hint="eastAsia"/>
          <w:lang w:eastAsia="zh-TW"/>
        </w:rPr>
        <w:t>atabase</w:t>
      </w:r>
      <w:r>
        <w:rPr>
          <w:rFonts w:hint="eastAsia"/>
          <w:lang w:eastAsia="zh-TW"/>
        </w:rPr>
        <w:t xml:space="preserve"> model, and abstracting away from specific database </w:t>
      </w:r>
      <w:r>
        <w:rPr>
          <w:lang w:eastAsia="zh-TW"/>
        </w:rPr>
        <w:t>implementation</w:t>
      </w:r>
      <w:r>
        <w:rPr>
          <w:rFonts w:hint="eastAsia"/>
          <w:lang w:eastAsia="zh-TW"/>
        </w:rPr>
        <w:t xml:space="preserve"> with </w:t>
      </w:r>
      <w:r>
        <w:rPr>
          <w:lang w:eastAsia="zh-TW"/>
        </w:rPr>
        <w:t>the</w:t>
      </w:r>
      <w:r>
        <w:rPr>
          <w:rFonts w:hint="eastAsia"/>
          <w:lang w:eastAsia="zh-TW"/>
        </w:rPr>
        <w:t xml:space="preserve"> use of b</w:t>
      </w:r>
      <w:r w:rsidR="00643262">
        <w:rPr>
          <w:rFonts w:hint="eastAsia"/>
          <w:lang w:eastAsia="zh-TW"/>
        </w:rPr>
        <w:t>lueprints</w:t>
      </w:r>
      <w:r>
        <w:rPr>
          <w:rFonts w:hint="eastAsia"/>
          <w:lang w:eastAsia="zh-TW"/>
        </w:rPr>
        <w:t xml:space="preserve">. With the selection of each of these points the </w:t>
      </w:r>
      <w:r>
        <w:rPr>
          <w:lang w:eastAsia="zh-TW"/>
        </w:rPr>
        <w:t>realization</w:t>
      </w:r>
      <w:r>
        <w:rPr>
          <w:rFonts w:hint="eastAsia"/>
          <w:lang w:eastAsia="zh-TW"/>
        </w:rPr>
        <w:t xml:space="preserve"> of the system became more stable, </w:t>
      </w:r>
      <w:r w:rsidR="00C86A7F">
        <w:rPr>
          <w:rFonts w:hint="eastAsia"/>
          <w:lang w:eastAsia="zh-TW"/>
        </w:rPr>
        <w:t xml:space="preserve">more </w:t>
      </w:r>
      <w:r w:rsidR="00C86A7F">
        <w:rPr>
          <w:lang w:eastAsia="zh-TW"/>
        </w:rPr>
        <w:t>extensible</w:t>
      </w:r>
      <w:r w:rsidR="00C86A7F">
        <w:rPr>
          <w:rFonts w:hint="eastAsia"/>
          <w:lang w:eastAsia="zh-TW"/>
        </w:rPr>
        <w:t>, more</w:t>
      </w:r>
      <w:r>
        <w:rPr>
          <w:rFonts w:hint="eastAsia"/>
          <w:lang w:eastAsia="zh-TW"/>
        </w:rPr>
        <w:t xml:space="preserve"> standards based, and most importantly, </w:t>
      </w:r>
      <w:r w:rsidR="006D7AA6">
        <w:rPr>
          <w:rFonts w:hint="eastAsia"/>
          <w:lang w:eastAsia="zh-TW"/>
        </w:rPr>
        <w:t xml:space="preserve">more </w:t>
      </w:r>
      <w:r>
        <w:rPr>
          <w:rFonts w:hint="eastAsia"/>
          <w:lang w:eastAsia="zh-TW"/>
        </w:rPr>
        <w:t>concrete.</w:t>
      </w:r>
    </w:p>
    <w:p w:rsidR="00643262" w:rsidRDefault="00643262" w:rsidP="00643262">
      <w:pPr>
        <w:pStyle w:val="Heading5"/>
        <w:rPr>
          <w:lang w:eastAsia="zh-TW"/>
        </w:rPr>
      </w:pPr>
      <w:bookmarkStart w:id="92" w:name="_Toc405206223"/>
      <w:r>
        <w:rPr>
          <w:rFonts w:hint="eastAsia"/>
          <w:lang w:eastAsia="zh-TW"/>
        </w:rPr>
        <w:t>6.1.1.1 Design P</w:t>
      </w:r>
      <w:r>
        <w:rPr>
          <w:lang w:eastAsia="zh-TW"/>
        </w:rPr>
        <w:t>a</w:t>
      </w:r>
      <w:r>
        <w:rPr>
          <w:rFonts w:hint="eastAsia"/>
          <w:lang w:eastAsia="zh-TW"/>
        </w:rPr>
        <w:t>tterns</w:t>
      </w:r>
      <w:bookmarkEnd w:id="92"/>
    </w:p>
    <w:p w:rsidR="00643262" w:rsidRDefault="00643262" w:rsidP="00643262">
      <w:pPr>
        <w:pStyle w:val="text"/>
        <w:rPr>
          <w:lang w:eastAsia="zh-TW"/>
        </w:rPr>
      </w:pPr>
      <w:r>
        <w:rPr>
          <w:rFonts w:hint="eastAsia"/>
          <w:lang w:eastAsia="zh-TW"/>
        </w:rPr>
        <w:t xml:space="preserve">Development of ProxStor utilizes some well-known design patterns, </w:t>
      </w:r>
      <w:r>
        <w:rPr>
          <w:lang w:eastAsia="zh-TW"/>
        </w:rPr>
        <w:t>which</w:t>
      </w:r>
      <w:r>
        <w:rPr>
          <w:rFonts w:hint="eastAsia"/>
          <w:lang w:eastAsia="zh-TW"/>
        </w:rPr>
        <w:t xml:space="preserve"> are critical to realizing the successful system.</w:t>
      </w:r>
    </w:p>
    <w:p w:rsidR="00643262" w:rsidRDefault="00643262" w:rsidP="00643262">
      <w:pPr>
        <w:pStyle w:val="text"/>
        <w:rPr>
          <w:lang w:eastAsia="zh-TW"/>
        </w:rPr>
      </w:pPr>
      <w:r>
        <w:rPr>
          <w:rFonts w:hint="eastAsia"/>
          <w:lang w:eastAsia="zh-TW"/>
        </w:rPr>
        <w:t xml:space="preserve">The Singleton pattern is used in both </w:t>
      </w:r>
      <w:r>
        <w:rPr>
          <w:lang w:eastAsia="zh-TW"/>
        </w:rPr>
        <w:t>the</w:t>
      </w:r>
      <w:r>
        <w:rPr>
          <w:rFonts w:hint="eastAsia"/>
          <w:lang w:eastAsia="zh-TW"/>
        </w:rPr>
        <w:t xml:space="preserve"> D</w:t>
      </w:r>
      <w:r>
        <w:rPr>
          <w:lang w:eastAsia="zh-TW"/>
        </w:rPr>
        <w:t>a</w:t>
      </w:r>
      <w:r>
        <w:rPr>
          <w:rFonts w:hint="eastAsia"/>
          <w:lang w:eastAsia="zh-TW"/>
        </w:rPr>
        <w:t xml:space="preserve">ta Access Object (DAO) layers and in the </w:t>
      </w:r>
      <w:r w:rsidRPr="00E96B00">
        <w:rPr>
          <w:lang w:eastAsia="zh-TW"/>
        </w:rPr>
        <w:t>Pro</w:t>
      </w:r>
      <w:r>
        <w:rPr>
          <w:lang w:eastAsia="zh-TW"/>
        </w:rPr>
        <w:t>xStor</w:t>
      </w:r>
      <w:r>
        <w:rPr>
          <w:rFonts w:hint="eastAsia"/>
          <w:lang w:eastAsia="zh-TW"/>
        </w:rPr>
        <w:t xml:space="preserve"> c</w:t>
      </w:r>
      <w:r w:rsidRPr="00E96B00">
        <w:rPr>
          <w:lang w:eastAsia="zh-TW"/>
        </w:rPr>
        <w:t>onnection</w:t>
      </w:r>
      <w:r>
        <w:rPr>
          <w:rFonts w:hint="eastAsia"/>
          <w:lang w:eastAsia="zh-TW"/>
        </w:rPr>
        <w:t xml:space="preserve"> package. Concurrency issues are side-stepped by enforcing </w:t>
      </w:r>
      <w:r>
        <w:rPr>
          <w:lang w:eastAsia="zh-TW"/>
        </w:rPr>
        <w:t>serialization</w:t>
      </w:r>
      <w:r>
        <w:rPr>
          <w:rFonts w:hint="eastAsia"/>
          <w:lang w:eastAsia="zh-TW"/>
        </w:rPr>
        <w:t xml:space="preserve"> </w:t>
      </w:r>
      <w:r>
        <w:rPr>
          <w:lang w:eastAsia="zh-TW"/>
        </w:rPr>
        <w:t>through</w:t>
      </w:r>
      <w:r>
        <w:rPr>
          <w:rFonts w:hint="eastAsia"/>
          <w:lang w:eastAsia="zh-TW"/>
        </w:rPr>
        <w:t xml:space="preserve"> the use of static methods in these layers.</w:t>
      </w:r>
    </w:p>
    <w:p w:rsidR="00643262" w:rsidRDefault="00643262" w:rsidP="00643262">
      <w:pPr>
        <w:pStyle w:val="text"/>
        <w:rPr>
          <w:lang w:eastAsia="zh-TW"/>
        </w:rPr>
      </w:pPr>
      <w:r>
        <w:rPr>
          <w:rFonts w:hint="eastAsia"/>
          <w:lang w:eastAsia="zh-TW"/>
        </w:rPr>
        <w:t>The Factory p</w:t>
      </w:r>
      <w:r>
        <w:rPr>
          <w:lang w:eastAsia="zh-TW"/>
        </w:rPr>
        <w:t>a</w:t>
      </w:r>
      <w:r>
        <w:rPr>
          <w:rFonts w:hint="eastAsia"/>
          <w:lang w:eastAsia="zh-TW"/>
        </w:rPr>
        <w:t xml:space="preserve">ttern is used to create and configure instances of the back-end </w:t>
      </w:r>
      <w:r>
        <w:rPr>
          <w:lang w:eastAsia="zh-TW"/>
        </w:rPr>
        <w:t>graph</w:t>
      </w:r>
      <w:r>
        <w:rPr>
          <w:rFonts w:hint="eastAsia"/>
          <w:lang w:eastAsia="zh-TW"/>
        </w:rPr>
        <w:t xml:space="preserve"> database </w:t>
      </w:r>
      <w:r>
        <w:rPr>
          <w:lang w:eastAsia="zh-TW"/>
        </w:rPr>
        <w:t>without</w:t>
      </w:r>
      <w:r>
        <w:rPr>
          <w:rFonts w:hint="eastAsia"/>
          <w:lang w:eastAsia="zh-TW"/>
        </w:rPr>
        <w:t xml:space="preserve"> exposing </w:t>
      </w:r>
      <w:r>
        <w:rPr>
          <w:lang w:eastAsia="zh-TW"/>
        </w:rPr>
        <w:t>instantiation</w:t>
      </w:r>
      <w:r>
        <w:rPr>
          <w:rFonts w:hint="eastAsia"/>
          <w:lang w:eastAsia="zh-TW"/>
        </w:rPr>
        <w:t xml:space="preserve"> logic for all possible supported Blueprints enabled databases.</w:t>
      </w:r>
    </w:p>
    <w:p w:rsidR="00643262" w:rsidRDefault="00643262" w:rsidP="00CA65C6">
      <w:pPr>
        <w:pStyle w:val="text"/>
        <w:rPr>
          <w:lang w:eastAsia="zh-TW"/>
        </w:rPr>
      </w:pPr>
      <w:r>
        <w:rPr>
          <w:lang w:eastAsia="zh-TW"/>
        </w:rPr>
        <w:t>The</w:t>
      </w:r>
      <w:r>
        <w:rPr>
          <w:rFonts w:hint="eastAsia"/>
          <w:lang w:eastAsia="zh-TW"/>
        </w:rPr>
        <w:t xml:space="preserve"> Proxy pattern is used to provide a simplified interface to client. </w:t>
      </w:r>
      <w:r>
        <w:rPr>
          <w:lang w:eastAsia="zh-TW"/>
        </w:rPr>
        <w:t>The</w:t>
      </w:r>
      <w:r>
        <w:rPr>
          <w:rFonts w:hint="eastAsia"/>
          <w:lang w:eastAsia="zh-TW"/>
        </w:rPr>
        <w:t xml:space="preserve"> complexity of </w:t>
      </w:r>
      <w:r>
        <w:rPr>
          <w:lang w:eastAsia="zh-TW"/>
        </w:rPr>
        <w:t>the</w:t>
      </w:r>
      <w:r>
        <w:rPr>
          <w:rFonts w:hint="eastAsia"/>
          <w:lang w:eastAsia="zh-TW"/>
        </w:rPr>
        <w:t xml:space="preserve"> underlying data model and objects is not exposed. The ProxStor connector wraps the already simplified web API in an even </w:t>
      </w:r>
      <w:r>
        <w:rPr>
          <w:lang w:eastAsia="zh-TW"/>
        </w:rPr>
        <w:t>simpler</w:t>
      </w:r>
      <w:r>
        <w:rPr>
          <w:rFonts w:hint="eastAsia"/>
          <w:lang w:eastAsia="zh-TW"/>
        </w:rPr>
        <w:t xml:space="preserve"> interface.</w:t>
      </w:r>
    </w:p>
    <w:p w:rsidR="00643262" w:rsidRDefault="00643262" w:rsidP="00643262">
      <w:pPr>
        <w:pStyle w:val="Heading4"/>
        <w:rPr>
          <w:lang w:eastAsia="zh-TW"/>
        </w:rPr>
      </w:pPr>
      <w:bookmarkStart w:id="93" w:name="_Toc405206224"/>
      <w:r>
        <w:rPr>
          <w:lang w:eastAsia="zh-TW"/>
        </w:rPr>
        <w:t xml:space="preserve">6.5.2 </w:t>
      </w:r>
      <w:r>
        <w:rPr>
          <w:rFonts w:hint="eastAsia"/>
          <w:lang w:eastAsia="zh-TW"/>
        </w:rPr>
        <w:t>What Didn</w:t>
      </w:r>
      <w:r>
        <w:rPr>
          <w:lang w:eastAsia="zh-TW"/>
        </w:rPr>
        <w:t>’</w:t>
      </w:r>
      <w:r>
        <w:rPr>
          <w:rFonts w:hint="eastAsia"/>
          <w:lang w:eastAsia="zh-TW"/>
        </w:rPr>
        <w:t>t Work</w:t>
      </w:r>
      <w:bookmarkEnd w:id="93"/>
    </w:p>
    <w:p w:rsidR="00643262" w:rsidRDefault="00643262" w:rsidP="00CA65C6">
      <w:pPr>
        <w:pStyle w:val="text"/>
        <w:rPr>
          <w:lang w:eastAsia="zh-TW"/>
        </w:rPr>
      </w:pPr>
      <w:r>
        <w:rPr>
          <w:rFonts w:hint="eastAsia"/>
          <w:lang w:eastAsia="zh-TW"/>
        </w:rPr>
        <w:t xml:space="preserve">While </w:t>
      </w:r>
      <w:r>
        <w:rPr>
          <w:lang w:eastAsia="zh-TW"/>
        </w:rPr>
        <w:t>developing</w:t>
      </w:r>
      <w:r>
        <w:rPr>
          <w:rFonts w:hint="eastAsia"/>
          <w:lang w:eastAsia="zh-TW"/>
        </w:rPr>
        <w:t xml:space="preserve"> ProxStor there were some things which didn</w:t>
      </w:r>
      <w:r>
        <w:rPr>
          <w:lang w:eastAsia="zh-TW"/>
        </w:rPr>
        <w:t>’</w:t>
      </w:r>
      <w:r>
        <w:rPr>
          <w:rFonts w:hint="eastAsia"/>
          <w:lang w:eastAsia="zh-TW"/>
        </w:rPr>
        <w:t xml:space="preserve">t work too well. </w:t>
      </w:r>
      <w:r>
        <w:rPr>
          <w:lang w:eastAsia="zh-TW"/>
        </w:rPr>
        <w:t>T</w:t>
      </w:r>
      <w:r>
        <w:rPr>
          <w:rFonts w:hint="eastAsia"/>
          <w:lang w:eastAsia="zh-TW"/>
        </w:rPr>
        <w:t>hese were:</w:t>
      </w:r>
      <w:r w:rsidR="00CA65C6">
        <w:rPr>
          <w:rFonts w:hint="eastAsia"/>
          <w:lang w:eastAsia="zh-TW"/>
        </w:rPr>
        <w:t xml:space="preserve"> the </w:t>
      </w:r>
      <w:r>
        <w:rPr>
          <w:rFonts w:hint="eastAsia"/>
          <w:lang w:eastAsia="zh-TW"/>
        </w:rPr>
        <w:t xml:space="preserve">Blueprints </w:t>
      </w:r>
      <w:r>
        <w:rPr>
          <w:lang w:eastAsia="zh-TW"/>
        </w:rPr>
        <w:t>documentation</w:t>
      </w:r>
      <w:r w:rsidR="00CA65C6">
        <w:rPr>
          <w:rFonts w:hint="eastAsia"/>
          <w:lang w:eastAsia="zh-TW"/>
        </w:rPr>
        <w:t xml:space="preserve">, the </w:t>
      </w:r>
      <w:proofErr w:type="spellStart"/>
      <w:r>
        <w:rPr>
          <w:rFonts w:hint="eastAsia"/>
          <w:lang w:eastAsia="zh-TW"/>
        </w:rPr>
        <w:t>TinkerPop</w:t>
      </w:r>
      <w:proofErr w:type="spellEnd"/>
      <w:r>
        <w:rPr>
          <w:rFonts w:hint="eastAsia"/>
          <w:lang w:eastAsia="zh-TW"/>
        </w:rPr>
        <w:t xml:space="preserve"> projects </w:t>
      </w:r>
      <w:r w:rsidR="00CA65C6">
        <w:rPr>
          <w:rFonts w:hint="eastAsia"/>
          <w:lang w:eastAsia="zh-TW"/>
        </w:rPr>
        <w:t>other than</w:t>
      </w:r>
      <w:r>
        <w:rPr>
          <w:rFonts w:hint="eastAsia"/>
          <w:lang w:eastAsia="zh-TW"/>
        </w:rPr>
        <w:t xml:space="preserve"> Blueprints</w:t>
      </w:r>
      <w:r w:rsidR="00CA65C6">
        <w:rPr>
          <w:rFonts w:hint="eastAsia"/>
          <w:lang w:eastAsia="zh-TW"/>
        </w:rPr>
        <w:t xml:space="preserve">, and </w:t>
      </w:r>
      <w:r w:rsidR="005E447E">
        <w:rPr>
          <w:rFonts w:hint="eastAsia"/>
          <w:lang w:eastAsia="zh-TW"/>
        </w:rPr>
        <w:t>both the Tomcat</w:t>
      </w:r>
      <w:r w:rsidR="002A431F">
        <w:rPr>
          <w:rFonts w:hint="eastAsia"/>
          <w:lang w:eastAsia="zh-TW"/>
        </w:rPr>
        <w:t xml:space="preserve"> </w:t>
      </w:r>
      <w:r w:rsidR="005E447E">
        <w:rPr>
          <w:rFonts w:hint="eastAsia"/>
          <w:lang w:eastAsia="zh-TW"/>
        </w:rPr>
        <w:t>and Glassfish</w:t>
      </w:r>
      <w:r w:rsidR="00CA65C6">
        <w:rPr>
          <w:rFonts w:hint="eastAsia"/>
          <w:lang w:eastAsia="zh-TW"/>
        </w:rPr>
        <w:t xml:space="preserve"> servlet containers.</w:t>
      </w:r>
    </w:p>
    <w:p w:rsidR="00CA65C6" w:rsidRDefault="00CA65C6" w:rsidP="00CA65C6">
      <w:pPr>
        <w:pStyle w:val="text"/>
        <w:rPr>
          <w:lang w:eastAsia="zh-TW"/>
        </w:rPr>
      </w:pPr>
      <w:r>
        <w:rPr>
          <w:rFonts w:hint="eastAsia"/>
          <w:lang w:eastAsia="zh-TW"/>
        </w:rPr>
        <w:t xml:space="preserve">The Blueprints </w:t>
      </w:r>
      <w:r>
        <w:rPr>
          <w:lang w:eastAsia="zh-TW"/>
        </w:rPr>
        <w:t>documentation</w:t>
      </w:r>
      <w:r>
        <w:rPr>
          <w:rFonts w:hint="eastAsia"/>
          <w:lang w:eastAsia="zh-TW"/>
        </w:rPr>
        <w:t xml:space="preserve"> left much to be desired on how to </w:t>
      </w:r>
      <w:r>
        <w:rPr>
          <w:lang w:eastAsia="zh-TW"/>
        </w:rPr>
        <w:t>actually</w:t>
      </w:r>
      <w:r>
        <w:rPr>
          <w:rFonts w:hint="eastAsia"/>
          <w:lang w:eastAsia="zh-TW"/>
        </w:rPr>
        <w:t xml:space="preserve"> the library in </w:t>
      </w:r>
      <w:r>
        <w:rPr>
          <w:lang w:eastAsia="zh-TW"/>
        </w:rPr>
        <w:t>anything</w:t>
      </w:r>
      <w:r>
        <w:rPr>
          <w:rFonts w:hint="eastAsia"/>
          <w:lang w:eastAsia="zh-TW"/>
        </w:rPr>
        <w:t xml:space="preserve"> other than the trivial cases. This forced the reader to consult the </w:t>
      </w:r>
      <w:proofErr w:type="spellStart"/>
      <w:r>
        <w:rPr>
          <w:rFonts w:hint="eastAsia"/>
          <w:lang w:eastAsia="zh-TW"/>
        </w:rPr>
        <w:t>JavaDoc</w:t>
      </w:r>
      <w:proofErr w:type="spellEnd"/>
      <w:r>
        <w:rPr>
          <w:rFonts w:hint="eastAsia"/>
          <w:lang w:eastAsia="zh-TW"/>
        </w:rPr>
        <w:t xml:space="preserve">, which were sparse, but good </w:t>
      </w:r>
      <w:r>
        <w:rPr>
          <w:lang w:eastAsia="zh-TW"/>
        </w:rPr>
        <w:t>naming</w:t>
      </w:r>
      <w:r>
        <w:rPr>
          <w:rFonts w:hint="eastAsia"/>
          <w:lang w:eastAsia="zh-TW"/>
        </w:rPr>
        <w:t xml:space="preserve"> conventions allowed forward progress.</w:t>
      </w:r>
    </w:p>
    <w:p w:rsidR="00CA65C6" w:rsidRDefault="00CA65C6" w:rsidP="00CA65C6">
      <w:pPr>
        <w:pStyle w:val="text"/>
        <w:rPr>
          <w:lang w:eastAsia="zh-TW"/>
        </w:rPr>
      </w:pPr>
      <w:r>
        <w:rPr>
          <w:rFonts w:hint="eastAsia"/>
          <w:lang w:eastAsia="zh-TW"/>
        </w:rPr>
        <w:lastRenderedPageBreak/>
        <w:t xml:space="preserve">The </w:t>
      </w:r>
      <w:proofErr w:type="spellStart"/>
      <w:r>
        <w:rPr>
          <w:rFonts w:hint="eastAsia"/>
          <w:lang w:eastAsia="zh-TW"/>
        </w:rPr>
        <w:t>TinkerPop</w:t>
      </w:r>
      <w:proofErr w:type="spellEnd"/>
      <w:r>
        <w:rPr>
          <w:rFonts w:hint="eastAsia"/>
          <w:lang w:eastAsia="zh-TW"/>
        </w:rPr>
        <w:t xml:space="preserve"> projects beyond Blueprints, such as Gremlin and Furnace, are even more poorly documented. </w:t>
      </w:r>
      <w:r>
        <w:rPr>
          <w:lang w:eastAsia="zh-TW"/>
        </w:rPr>
        <w:t>The</w:t>
      </w:r>
      <w:r>
        <w:rPr>
          <w:rFonts w:hint="eastAsia"/>
          <w:lang w:eastAsia="zh-TW"/>
        </w:rPr>
        <w:t xml:space="preserve"> stated goals for these projects </w:t>
      </w:r>
      <w:r>
        <w:rPr>
          <w:lang w:eastAsia="zh-TW"/>
        </w:rPr>
        <w:t xml:space="preserve">excite, but the trial and error required </w:t>
      </w:r>
      <w:r>
        <w:rPr>
          <w:rFonts w:hint="eastAsia"/>
          <w:lang w:eastAsia="zh-TW"/>
        </w:rPr>
        <w:t xml:space="preserve">to use them in ProxStor was beyond the scope of this report. </w:t>
      </w:r>
    </w:p>
    <w:p w:rsidR="00643262" w:rsidRDefault="00CA65C6" w:rsidP="00AF180F">
      <w:pPr>
        <w:pStyle w:val="text"/>
        <w:rPr>
          <w:lang w:eastAsia="zh-TW"/>
        </w:rPr>
      </w:pPr>
      <w:r>
        <w:rPr>
          <w:rFonts w:hint="eastAsia"/>
          <w:lang w:eastAsia="zh-TW"/>
        </w:rPr>
        <w:t xml:space="preserve">The Tomcat </w:t>
      </w:r>
      <w:r w:rsidR="006C1DA9">
        <w:rPr>
          <w:rFonts w:hint="eastAsia"/>
          <w:lang w:eastAsia="zh-TW"/>
        </w:rPr>
        <w:t>[2</w:t>
      </w:r>
      <w:r w:rsidR="006C1DA9">
        <w:rPr>
          <w:lang w:eastAsia="zh-TW"/>
        </w:rPr>
        <w:t>4</w:t>
      </w:r>
      <w:r w:rsidR="005E447E">
        <w:rPr>
          <w:rFonts w:hint="eastAsia"/>
          <w:lang w:eastAsia="zh-TW"/>
        </w:rPr>
        <w:t xml:space="preserve">] </w:t>
      </w:r>
      <w:r>
        <w:rPr>
          <w:rFonts w:hint="eastAsia"/>
          <w:lang w:eastAsia="zh-TW"/>
        </w:rPr>
        <w:t>and Glassfish</w:t>
      </w:r>
      <w:r w:rsidR="006C1DA9">
        <w:rPr>
          <w:rFonts w:hint="eastAsia"/>
          <w:lang w:eastAsia="zh-TW"/>
        </w:rPr>
        <w:t xml:space="preserve"> [2</w:t>
      </w:r>
      <w:r w:rsidR="006C1DA9">
        <w:rPr>
          <w:lang w:eastAsia="zh-TW"/>
        </w:rPr>
        <w:t>5</w:t>
      </w:r>
      <w:r w:rsidR="005E447E">
        <w:rPr>
          <w:rFonts w:hint="eastAsia"/>
          <w:lang w:eastAsia="zh-TW"/>
        </w:rPr>
        <w:t>]</w:t>
      </w:r>
      <w:r>
        <w:rPr>
          <w:rFonts w:hint="eastAsia"/>
          <w:lang w:eastAsia="zh-TW"/>
        </w:rPr>
        <w:t xml:space="preserve"> servlet containers proved to be more unstable and slower to launch than </w:t>
      </w:r>
      <w:r w:rsidR="00DC51C0">
        <w:rPr>
          <w:rFonts w:hint="eastAsia"/>
          <w:lang w:eastAsia="zh-TW"/>
        </w:rPr>
        <w:t>alternatives</w:t>
      </w:r>
      <w:r>
        <w:rPr>
          <w:rFonts w:hint="eastAsia"/>
          <w:lang w:eastAsia="zh-TW"/>
        </w:rPr>
        <w:t>.</w:t>
      </w:r>
      <w:r w:rsidR="005063E2">
        <w:rPr>
          <w:rFonts w:hint="eastAsia"/>
          <w:lang w:eastAsia="zh-TW"/>
        </w:rPr>
        <w:t xml:space="preserve"> Although support for launching and debugging servlets from with the IDE is integrate with these two container frequent crashes or hangs drove ProxStor development to </w:t>
      </w:r>
      <w:proofErr w:type="spellStart"/>
      <w:r w:rsidR="005063E2">
        <w:rPr>
          <w:rFonts w:hint="eastAsia"/>
          <w:lang w:eastAsia="zh-TW"/>
        </w:rPr>
        <w:t>Winstone</w:t>
      </w:r>
      <w:proofErr w:type="spellEnd"/>
      <w:r w:rsidR="005063E2">
        <w:rPr>
          <w:rFonts w:hint="eastAsia"/>
          <w:lang w:eastAsia="zh-TW"/>
        </w:rPr>
        <w:t>.</w:t>
      </w:r>
    </w:p>
    <w:p w:rsidR="00596FE6" w:rsidRDefault="002925BA" w:rsidP="00596FE6">
      <w:pPr>
        <w:pStyle w:val="Heading3"/>
        <w:rPr>
          <w:lang w:eastAsia="zh-TW"/>
        </w:rPr>
      </w:pPr>
      <w:bookmarkStart w:id="94" w:name="_Toc405206225"/>
      <w:r>
        <w:rPr>
          <w:lang w:eastAsia="zh-TW"/>
        </w:rPr>
        <w:t xml:space="preserve">6.2 </w:t>
      </w:r>
      <w:r w:rsidR="00596FE6">
        <w:rPr>
          <w:rFonts w:hint="eastAsia"/>
          <w:lang w:eastAsia="zh-TW"/>
        </w:rPr>
        <w:t xml:space="preserve">Relationship to Existing Work </w:t>
      </w:r>
      <w:r w:rsidR="00596FE6">
        <w:rPr>
          <w:lang w:eastAsia="zh-TW"/>
        </w:rPr>
        <w:t>/ Relationship</w:t>
      </w:r>
      <w:r w:rsidR="00596FE6">
        <w:rPr>
          <w:rFonts w:hint="eastAsia"/>
          <w:lang w:eastAsia="zh-TW"/>
        </w:rPr>
        <w:t xml:space="preserve"> to Prior Work</w:t>
      </w:r>
      <w:bookmarkEnd w:id="94"/>
    </w:p>
    <w:p w:rsidR="00E60893" w:rsidRDefault="00E60893" w:rsidP="002C1C0B">
      <w:pPr>
        <w:pStyle w:val="text"/>
        <w:rPr>
          <w:lang w:eastAsia="zh-TW"/>
        </w:rPr>
      </w:pPr>
      <w:r w:rsidRPr="00E60893">
        <w:rPr>
          <w:i/>
          <w:lang w:eastAsia="zh-TW"/>
        </w:rPr>
        <w:t>A General Framework for Geo-Social Query Processing</w:t>
      </w:r>
      <w:r w:rsidRPr="00E60893">
        <w:rPr>
          <w:lang w:eastAsia="zh-TW"/>
        </w:rPr>
        <w:t xml:space="preserve"> </w:t>
      </w:r>
      <w:r w:rsidR="00A34124">
        <w:rPr>
          <w:lang w:eastAsia="zh-TW"/>
        </w:rPr>
        <w:t>[2</w:t>
      </w:r>
      <w:r w:rsidR="006C1DA9">
        <w:rPr>
          <w:lang w:eastAsia="zh-TW"/>
        </w:rPr>
        <w:t>6</w:t>
      </w:r>
      <w:r w:rsidR="00A34124">
        <w:rPr>
          <w:lang w:eastAsia="zh-TW"/>
        </w:rPr>
        <w:t>]</w:t>
      </w:r>
      <w:r>
        <w:rPr>
          <w:lang w:eastAsia="zh-TW"/>
        </w:rPr>
        <w:t xml:space="preserve"> provides a framework for data management algorithms relating to querying Geo-Social Networks (</w:t>
      </w:r>
      <w:proofErr w:type="spellStart"/>
      <w:r>
        <w:rPr>
          <w:lang w:eastAsia="zh-TW"/>
        </w:rPr>
        <w:t>GeoSNs</w:t>
      </w:r>
      <w:proofErr w:type="spellEnd"/>
      <w:r>
        <w:rPr>
          <w:lang w:eastAsia="zh-TW"/>
        </w:rPr>
        <w:t>). The approach is algorithmic in nature whereas ProxStor approaches the problem from a software engineering perspective.</w:t>
      </w:r>
    </w:p>
    <w:p w:rsidR="00E60893" w:rsidRDefault="00E60893" w:rsidP="002C1C0B">
      <w:pPr>
        <w:pStyle w:val="text"/>
        <w:rPr>
          <w:lang w:eastAsia="zh-TW"/>
        </w:rPr>
      </w:pPr>
      <w:r>
        <w:rPr>
          <w:lang w:eastAsia="zh-TW"/>
        </w:rPr>
        <w:t xml:space="preserve">RAML </w:t>
      </w:r>
      <w:r w:rsidR="00A34124">
        <w:rPr>
          <w:lang w:eastAsia="zh-TW"/>
        </w:rPr>
        <w:t>[2</w:t>
      </w:r>
      <w:r w:rsidR="006C1DA9">
        <w:rPr>
          <w:lang w:eastAsia="zh-TW"/>
        </w:rPr>
        <w:t>7</w:t>
      </w:r>
      <w:r w:rsidR="00A34124">
        <w:rPr>
          <w:lang w:eastAsia="zh-TW"/>
        </w:rPr>
        <w:t>]</w:t>
      </w:r>
      <w:r>
        <w:rPr>
          <w:lang w:eastAsia="zh-TW"/>
        </w:rPr>
        <w:t xml:space="preserve"> is a modeling language for describing </w:t>
      </w:r>
      <w:proofErr w:type="spellStart"/>
      <w:r>
        <w:rPr>
          <w:lang w:eastAsia="zh-TW"/>
        </w:rPr>
        <w:t>RESTful</w:t>
      </w:r>
      <w:proofErr w:type="spellEnd"/>
      <w:r>
        <w:rPr>
          <w:lang w:eastAsia="zh-TW"/>
        </w:rPr>
        <w:t xml:space="preserve"> APIs. While one of the goals for ProxStor was to create a coherent and succinct API, the creation of a broader purpose API </w:t>
      </w:r>
      <w:r w:rsidRPr="00E60893">
        <w:rPr>
          <w:i/>
          <w:lang w:eastAsia="zh-TW"/>
        </w:rPr>
        <w:t>description</w:t>
      </w:r>
      <w:r>
        <w:rPr>
          <w:lang w:eastAsia="zh-TW"/>
        </w:rPr>
        <w:t xml:space="preserve"> language was not.</w:t>
      </w:r>
    </w:p>
    <w:p w:rsidR="00CB095B" w:rsidRDefault="00342009" w:rsidP="002C1C0B">
      <w:pPr>
        <w:pStyle w:val="text"/>
        <w:rPr>
          <w:lang w:eastAsia="zh-TW"/>
        </w:rPr>
      </w:pPr>
      <w:r>
        <w:rPr>
          <w:rFonts w:hint="eastAsia"/>
          <w:lang w:eastAsia="zh-TW"/>
        </w:rPr>
        <w:t>R</w:t>
      </w:r>
      <w:r w:rsidR="00452AA7">
        <w:rPr>
          <w:lang w:eastAsia="zh-TW"/>
        </w:rPr>
        <w:t xml:space="preserve">esearch exists in the </w:t>
      </w:r>
      <w:r>
        <w:rPr>
          <w:rFonts w:hint="eastAsia"/>
          <w:lang w:eastAsia="zh-TW"/>
        </w:rPr>
        <w:t>area</w:t>
      </w:r>
      <w:r w:rsidR="00452AA7">
        <w:rPr>
          <w:lang w:eastAsia="zh-TW"/>
        </w:rPr>
        <w:t xml:space="preserve"> of database </w:t>
      </w:r>
      <w:r>
        <w:rPr>
          <w:rFonts w:hint="eastAsia"/>
          <w:lang w:eastAsia="zh-TW"/>
        </w:rPr>
        <w:t xml:space="preserve">research and </w:t>
      </w:r>
      <w:r w:rsidR="00452AA7">
        <w:rPr>
          <w:lang w:eastAsia="zh-TW"/>
        </w:rPr>
        <w:t>optimization</w:t>
      </w:r>
      <w:r>
        <w:rPr>
          <w:rFonts w:hint="eastAsia"/>
          <w:lang w:eastAsia="zh-TW"/>
        </w:rPr>
        <w:t>, but</w:t>
      </w:r>
      <w:r w:rsidR="00452AA7">
        <w:rPr>
          <w:lang w:eastAsia="zh-TW"/>
        </w:rPr>
        <w:t xml:space="preserve"> ProxStor remains agnostic to the details of the back-end graph database implementation. T</w:t>
      </w:r>
      <w:r>
        <w:rPr>
          <w:lang w:eastAsia="zh-TW"/>
        </w:rPr>
        <w:t>h</w:t>
      </w:r>
      <w:r>
        <w:rPr>
          <w:rFonts w:hint="eastAsia"/>
          <w:lang w:eastAsia="zh-TW"/>
        </w:rPr>
        <w:t xml:space="preserve">is </w:t>
      </w:r>
      <w:r w:rsidR="00452AA7">
        <w:rPr>
          <w:lang w:eastAsia="zh-TW"/>
        </w:rPr>
        <w:t>project specifically does not head down the path of tuning behavior for a specific database solution.</w:t>
      </w:r>
    </w:p>
    <w:p w:rsidR="002C1C0B" w:rsidRPr="002C1C0B" w:rsidRDefault="00E60893" w:rsidP="002C1C0B">
      <w:pPr>
        <w:pStyle w:val="text"/>
        <w:rPr>
          <w:lang w:eastAsia="zh-TW"/>
        </w:rPr>
      </w:pPr>
      <w:r>
        <w:rPr>
          <w:lang w:eastAsia="zh-TW"/>
        </w:rPr>
        <w:t>The ProxStor project remains orthogonal to all the above.</w:t>
      </w:r>
    </w:p>
    <w:p w:rsidR="00AA0318" w:rsidRDefault="002925BA" w:rsidP="00AA0318">
      <w:pPr>
        <w:pStyle w:val="Heading3"/>
        <w:rPr>
          <w:lang w:eastAsia="zh-TW"/>
        </w:rPr>
      </w:pPr>
      <w:bookmarkStart w:id="95" w:name="_Toc405206226"/>
      <w:r>
        <w:rPr>
          <w:lang w:eastAsia="zh-TW"/>
        </w:rPr>
        <w:t xml:space="preserve">6.3 </w:t>
      </w:r>
      <w:r w:rsidR="00AA0318">
        <w:rPr>
          <w:rFonts w:hint="eastAsia"/>
          <w:lang w:eastAsia="zh-TW"/>
        </w:rPr>
        <w:t>Future Work</w:t>
      </w:r>
      <w:bookmarkEnd w:id="95"/>
    </w:p>
    <w:p w:rsidR="00E71FE4" w:rsidRDefault="00231594" w:rsidP="00E71FE4">
      <w:pPr>
        <w:pStyle w:val="text"/>
        <w:rPr>
          <w:lang w:eastAsia="zh-TW"/>
        </w:rPr>
      </w:pPr>
      <w:r w:rsidRPr="00694011">
        <w:rPr>
          <w:rFonts w:hint="eastAsia"/>
          <w:lang w:eastAsia="zh-TW"/>
        </w:rPr>
        <w:t xml:space="preserve">Along the journey from </w:t>
      </w:r>
      <w:r w:rsidRPr="00694011">
        <w:rPr>
          <w:lang w:eastAsia="zh-TW"/>
        </w:rPr>
        <w:t>conceptualization</w:t>
      </w:r>
      <w:r w:rsidRPr="00694011">
        <w:rPr>
          <w:rFonts w:hint="eastAsia"/>
          <w:lang w:eastAsia="zh-TW"/>
        </w:rPr>
        <w:t xml:space="preserve"> to actual implementation several questions have been answered</w:t>
      </w:r>
      <w:r w:rsidRPr="00694011">
        <w:rPr>
          <w:lang w:eastAsia="zh-TW"/>
        </w:rPr>
        <w:t>, yet</w:t>
      </w:r>
      <w:r w:rsidRPr="00694011">
        <w:rPr>
          <w:rFonts w:hint="eastAsia"/>
          <w:lang w:eastAsia="zh-TW"/>
        </w:rPr>
        <w:t xml:space="preserve"> </w:t>
      </w:r>
      <w:r>
        <w:rPr>
          <w:lang w:eastAsia="zh-TW"/>
        </w:rPr>
        <w:t xml:space="preserve">despite this success much future work remains in this </w:t>
      </w:r>
      <w:r>
        <w:rPr>
          <w:lang w:eastAsia="zh-TW"/>
        </w:rPr>
        <w:lastRenderedPageBreak/>
        <w:t>area.</w:t>
      </w:r>
      <w:r w:rsidR="0044099C">
        <w:rPr>
          <w:lang w:eastAsia="zh-TW"/>
        </w:rPr>
        <w:t xml:space="preserve"> </w:t>
      </w:r>
      <w:r w:rsidR="00134477">
        <w:rPr>
          <w:lang w:eastAsia="zh-TW"/>
        </w:rPr>
        <w:t xml:space="preserve">This work </w:t>
      </w:r>
      <w:r w:rsidR="00FA1AB2">
        <w:rPr>
          <w:lang w:eastAsia="zh-TW"/>
        </w:rPr>
        <w:t xml:space="preserve">falls into four categories: </w:t>
      </w:r>
      <w:r w:rsidR="00E71FE4">
        <w:rPr>
          <w:lang w:eastAsia="zh-TW"/>
        </w:rPr>
        <w:t>code improvements</w:t>
      </w:r>
      <w:r w:rsidR="00D10C9A">
        <w:rPr>
          <w:lang w:eastAsia="zh-TW"/>
        </w:rPr>
        <w:t>, enhanced testing,</w:t>
      </w:r>
      <w:r w:rsidR="00FA1AB2">
        <w:rPr>
          <w:lang w:eastAsia="zh-TW"/>
        </w:rPr>
        <w:t xml:space="preserve"> maintainability, and</w:t>
      </w:r>
      <w:r w:rsidR="00E71FE4">
        <w:rPr>
          <w:lang w:eastAsia="zh-TW"/>
        </w:rPr>
        <w:t xml:space="preserve"> well as </w:t>
      </w:r>
      <w:r w:rsidR="00FA1AB2">
        <w:rPr>
          <w:lang w:eastAsia="zh-TW"/>
        </w:rPr>
        <w:t>general</w:t>
      </w:r>
      <w:r w:rsidR="00E71FE4">
        <w:rPr>
          <w:lang w:eastAsia="zh-TW"/>
        </w:rPr>
        <w:t xml:space="preserve"> </w:t>
      </w:r>
      <w:r w:rsidR="002925BA">
        <w:rPr>
          <w:lang w:eastAsia="zh-TW"/>
        </w:rPr>
        <w:t>conception</w:t>
      </w:r>
      <w:r w:rsidR="00FA1AB2">
        <w:rPr>
          <w:lang w:eastAsia="zh-TW"/>
        </w:rPr>
        <w:t xml:space="preserve"> level </w:t>
      </w:r>
      <w:r w:rsidR="00E71FE4">
        <w:rPr>
          <w:lang w:eastAsia="zh-TW"/>
        </w:rPr>
        <w:t>concerns.</w:t>
      </w:r>
    </w:p>
    <w:p w:rsidR="00E71FE4" w:rsidRDefault="002925BA" w:rsidP="00E71FE4">
      <w:pPr>
        <w:pStyle w:val="Heading4"/>
        <w:rPr>
          <w:lang w:eastAsia="zh-TW"/>
        </w:rPr>
      </w:pPr>
      <w:bookmarkStart w:id="96" w:name="_Toc405206227"/>
      <w:r>
        <w:rPr>
          <w:lang w:eastAsia="zh-TW"/>
        </w:rPr>
        <w:t xml:space="preserve">6.3.1 </w:t>
      </w:r>
      <w:r w:rsidR="00E71FE4">
        <w:rPr>
          <w:lang w:eastAsia="zh-TW"/>
        </w:rPr>
        <w:t>Code Improvements</w:t>
      </w:r>
      <w:bookmarkEnd w:id="96"/>
    </w:p>
    <w:p w:rsidR="00E71FE4" w:rsidRDefault="00E71FE4" w:rsidP="00E71FE4">
      <w:pPr>
        <w:pStyle w:val="text"/>
        <w:rPr>
          <w:lang w:eastAsia="zh-TW"/>
        </w:rPr>
      </w:pPr>
      <w:r>
        <w:rPr>
          <w:lang w:eastAsia="zh-TW"/>
        </w:rPr>
        <w:t xml:space="preserve">The </w:t>
      </w:r>
      <w:r w:rsidR="00A42795">
        <w:rPr>
          <w:lang w:eastAsia="zh-TW"/>
        </w:rPr>
        <w:t xml:space="preserve">first </w:t>
      </w:r>
      <w:r>
        <w:rPr>
          <w:lang w:eastAsia="zh-TW"/>
        </w:rPr>
        <w:t>identified code improvement</w:t>
      </w:r>
      <w:r w:rsidR="00A42795">
        <w:rPr>
          <w:lang w:eastAsia="zh-TW"/>
        </w:rPr>
        <w:t xml:space="preserve"> is to</w:t>
      </w:r>
      <w:r>
        <w:rPr>
          <w:lang w:eastAsia="zh-TW"/>
        </w:rPr>
        <w:t xml:space="preserve"> optimiz</w:t>
      </w:r>
      <w:r w:rsidR="00A42795">
        <w:rPr>
          <w:lang w:eastAsia="zh-TW"/>
        </w:rPr>
        <w:t>e</w:t>
      </w:r>
      <w:r>
        <w:rPr>
          <w:lang w:eastAsia="zh-TW"/>
        </w:rPr>
        <w:t xml:space="preserve"> resource intensive code paths </w:t>
      </w:r>
      <w:r w:rsidR="00A42795">
        <w:rPr>
          <w:lang w:eastAsia="zh-TW"/>
        </w:rPr>
        <w:t xml:space="preserve">related to </w:t>
      </w:r>
      <w:r>
        <w:rPr>
          <w:lang w:eastAsia="zh-TW"/>
        </w:rPr>
        <w:t xml:space="preserve">executing multi-dimensional queries. The </w:t>
      </w:r>
      <w:proofErr w:type="spellStart"/>
      <w:r>
        <w:rPr>
          <w:lang w:eastAsia="zh-TW"/>
        </w:rPr>
        <w:t>TinkerPop</w:t>
      </w:r>
      <w:proofErr w:type="spellEnd"/>
      <w:r>
        <w:rPr>
          <w:lang w:eastAsia="zh-TW"/>
        </w:rPr>
        <w:t xml:space="preserve"> Gremlin </w:t>
      </w:r>
      <w:r w:rsidR="00A34124">
        <w:rPr>
          <w:lang w:eastAsia="zh-TW"/>
        </w:rPr>
        <w:t>[2</w:t>
      </w:r>
      <w:r w:rsidR="001F47A1">
        <w:rPr>
          <w:lang w:eastAsia="zh-TW"/>
        </w:rPr>
        <w:t>8</w:t>
      </w:r>
      <w:r w:rsidR="00A34124">
        <w:rPr>
          <w:lang w:eastAsia="zh-TW"/>
        </w:rPr>
        <w:t>]</w:t>
      </w:r>
      <w:r>
        <w:rPr>
          <w:lang w:eastAsia="zh-TW"/>
        </w:rPr>
        <w:t xml:space="preserve"> and Furnace </w:t>
      </w:r>
      <w:r w:rsidR="00A34124">
        <w:rPr>
          <w:lang w:eastAsia="zh-TW"/>
        </w:rPr>
        <w:t>[2</w:t>
      </w:r>
      <w:r w:rsidR="001F47A1">
        <w:rPr>
          <w:lang w:eastAsia="zh-TW"/>
        </w:rPr>
        <w:t>9</w:t>
      </w:r>
      <w:r w:rsidR="00A34124">
        <w:rPr>
          <w:lang w:eastAsia="zh-TW"/>
        </w:rPr>
        <w:t>]</w:t>
      </w:r>
      <w:r>
        <w:rPr>
          <w:lang w:eastAsia="zh-TW"/>
        </w:rPr>
        <w:t xml:space="preserve"> project</w:t>
      </w:r>
      <w:r w:rsidR="00A11E81">
        <w:rPr>
          <w:lang w:eastAsia="zh-TW"/>
        </w:rPr>
        <w:t>s</w:t>
      </w:r>
      <w:r>
        <w:rPr>
          <w:lang w:eastAsia="zh-TW"/>
        </w:rPr>
        <w:t xml:space="preserve"> have been identified </w:t>
      </w:r>
      <w:r w:rsidR="00A11E81">
        <w:rPr>
          <w:lang w:eastAsia="zh-TW"/>
        </w:rPr>
        <w:t>to help in this area</w:t>
      </w:r>
      <w:r>
        <w:rPr>
          <w:lang w:eastAsia="zh-TW"/>
        </w:rPr>
        <w:t>.</w:t>
      </w:r>
    </w:p>
    <w:p w:rsidR="00A42795" w:rsidRDefault="00A42795" w:rsidP="00E71FE4">
      <w:pPr>
        <w:pStyle w:val="text"/>
        <w:rPr>
          <w:lang w:eastAsia="zh-TW"/>
        </w:rPr>
      </w:pPr>
      <w:r>
        <w:rPr>
          <w:lang w:eastAsia="zh-TW"/>
        </w:rPr>
        <w:t>The second is code enhancement to support complex queries with a more expressive language. This should permit clients to ask more specific questions and actually consume fewer resources within ProxStor. Such an addition includes extensions to the client web API as well as the language processing and execution components.</w:t>
      </w:r>
    </w:p>
    <w:p w:rsidR="00E3384A" w:rsidRDefault="00E3384A" w:rsidP="00E71FE4">
      <w:pPr>
        <w:pStyle w:val="text"/>
        <w:rPr>
          <w:lang w:eastAsia="zh-TW"/>
        </w:rPr>
      </w:pPr>
      <w:r>
        <w:rPr>
          <w:rFonts w:hint="eastAsia"/>
          <w:lang w:eastAsia="zh-TW"/>
        </w:rPr>
        <w:t>The third relates to determining the distance between Locations for the purposes of queries. T</w:t>
      </w:r>
      <w:r>
        <w:rPr>
          <w:lang w:eastAsia="zh-TW"/>
        </w:rPr>
        <w:t>o</w:t>
      </w:r>
      <w:r>
        <w:rPr>
          <w:rFonts w:hint="eastAsia"/>
          <w:lang w:eastAsia="zh-TW"/>
        </w:rPr>
        <w:t xml:space="preserve">day ProxStor relies upon the database to be populated purposefully populated with such </w:t>
      </w:r>
      <w:r>
        <w:rPr>
          <w:lang w:eastAsia="zh-TW"/>
        </w:rPr>
        <w:t>data</w:t>
      </w:r>
      <w:r>
        <w:rPr>
          <w:rFonts w:hint="eastAsia"/>
          <w:lang w:eastAsia="zh-TW"/>
        </w:rPr>
        <w:t xml:space="preserve">, which is unrealistic in true deployments. The system should be extended to either </w:t>
      </w:r>
      <w:r>
        <w:rPr>
          <w:lang w:eastAsia="zh-TW"/>
        </w:rPr>
        <w:t>calculate</w:t>
      </w:r>
      <w:r>
        <w:rPr>
          <w:rFonts w:hint="eastAsia"/>
          <w:lang w:eastAsia="zh-TW"/>
        </w:rPr>
        <w:t xml:space="preserve"> these distances programmatically as a Location is added, or perhaps as a batch </w:t>
      </w:r>
      <w:r>
        <w:rPr>
          <w:lang w:eastAsia="zh-TW"/>
        </w:rPr>
        <w:t>processing</w:t>
      </w:r>
      <w:r>
        <w:rPr>
          <w:rFonts w:hint="eastAsia"/>
          <w:lang w:eastAsia="zh-TW"/>
        </w:rPr>
        <w:t xml:space="preserve"> in an offline mode.</w:t>
      </w:r>
    </w:p>
    <w:p w:rsidR="00554EFD" w:rsidRDefault="00554EFD" w:rsidP="00E71FE4">
      <w:pPr>
        <w:pStyle w:val="text"/>
        <w:rPr>
          <w:lang w:eastAsia="zh-TW"/>
        </w:rPr>
      </w:pPr>
      <w:r>
        <w:rPr>
          <w:lang w:eastAsia="zh-TW"/>
        </w:rPr>
        <w:t>Lastly, as identified in Chapter 5, performance optimizations opportunities exist somewhere in the request processing both before and after the ProxStor request handlers are involved. These source of these performance opportunities are not well understood, but identification and correction should be completed.</w:t>
      </w:r>
    </w:p>
    <w:p w:rsidR="00D10C9A" w:rsidRDefault="002925BA" w:rsidP="00D10C9A">
      <w:pPr>
        <w:pStyle w:val="Heading4"/>
        <w:rPr>
          <w:lang w:eastAsia="zh-TW"/>
        </w:rPr>
      </w:pPr>
      <w:bookmarkStart w:id="97" w:name="_Toc405206228"/>
      <w:r>
        <w:rPr>
          <w:lang w:eastAsia="zh-TW"/>
        </w:rPr>
        <w:t xml:space="preserve">6.3.2 </w:t>
      </w:r>
      <w:r w:rsidR="00D10C9A">
        <w:rPr>
          <w:lang w:eastAsia="zh-TW"/>
        </w:rPr>
        <w:t>Enhanced Testing</w:t>
      </w:r>
      <w:bookmarkEnd w:id="97"/>
    </w:p>
    <w:p w:rsidR="00D10C9A" w:rsidRPr="00D10C9A" w:rsidRDefault="00D10C9A" w:rsidP="00D10C9A">
      <w:pPr>
        <w:pStyle w:val="text"/>
        <w:rPr>
          <w:lang w:eastAsia="zh-TW"/>
        </w:rPr>
      </w:pPr>
      <w:r>
        <w:rPr>
          <w:lang w:eastAsia="zh-TW"/>
        </w:rPr>
        <w:t xml:space="preserve">Scale out both horizontally and vertically must be performed to understand how ProxStor scales. Of particular concern is whether the current design properly scales horizontally. With the variety of approaches taken by the generally available popular Graph Database offerings it is believed the answer will depend not only on </w:t>
      </w:r>
      <w:proofErr w:type="spellStart"/>
      <w:r>
        <w:rPr>
          <w:lang w:eastAsia="zh-TW"/>
        </w:rPr>
        <w:t>ProxStor’s</w:t>
      </w:r>
      <w:proofErr w:type="spellEnd"/>
      <w:r>
        <w:rPr>
          <w:lang w:eastAsia="zh-TW"/>
        </w:rPr>
        <w:t xml:space="preserve"> </w:t>
      </w:r>
      <w:r>
        <w:rPr>
          <w:lang w:eastAsia="zh-TW"/>
        </w:rPr>
        <w:lastRenderedPageBreak/>
        <w:t>design, but also on the specifics of the database deployment.</w:t>
      </w:r>
      <w:r w:rsidR="003E12DB">
        <w:rPr>
          <w:lang w:eastAsia="zh-TW"/>
        </w:rPr>
        <w:t xml:space="preserve"> Care will have to be taken to properly shard the database to maintain optimal performance. For example, a user and his/her proximity history should reside within a single database server instance.</w:t>
      </w:r>
    </w:p>
    <w:p w:rsidR="008A553D" w:rsidRDefault="00E214EA" w:rsidP="003D04FD">
      <w:pPr>
        <w:pStyle w:val="text"/>
        <w:rPr>
          <w:lang w:eastAsia="zh-TW"/>
        </w:rPr>
      </w:pPr>
      <w:r>
        <w:rPr>
          <w:lang w:eastAsia="zh-TW"/>
        </w:rPr>
        <w:t>Real world m</w:t>
      </w:r>
      <w:r w:rsidR="008A553D">
        <w:rPr>
          <w:lang w:eastAsia="zh-TW"/>
        </w:rPr>
        <w:t>obile application</w:t>
      </w:r>
      <w:r w:rsidR="00D10C9A">
        <w:rPr>
          <w:lang w:eastAsia="zh-TW"/>
        </w:rPr>
        <w:t xml:space="preserve"> development and testing should also be performed. This applies to both low- and high-powered devices. The assumptions regarding low-powered devices ease of use should be confirmed and a real-world example of a mobile application performing check-in and check-out operations should be developed to identify unknown hurdles.</w:t>
      </w:r>
    </w:p>
    <w:p w:rsidR="002925BA" w:rsidRDefault="002925BA" w:rsidP="00003C77">
      <w:pPr>
        <w:pStyle w:val="Heading4"/>
        <w:rPr>
          <w:lang w:eastAsia="zh-TW"/>
        </w:rPr>
      </w:pPr>
      <w:bookmarkStart w:id="98" w:name="_Toc405206229"/>
      <w:r>
        <w:rPr>
          <w:lang w:eastAsia="zh-TW"/>
        </w:rPr>
        <w:t>6.3.3 Maintainability</w:t>
      </w:r>
      <w:bookmarkEnd w:id="98"/>
    </w:p>
    <w:p w:rsidR="009E5549" w:rsidRDefault="00D343E9">
      <w:pPr>
        <w:pStyle w:val="text"/>
        <w:rPr>
          <w:lang w:eastAsia="zh-TW"/>
        </w:rPr>
      </w:pPr>
      <w:r>
        <w:rPr>
          <w:lang w:eastAsia="zh-TW"/>
        </w:rPr>
        <w:t xml:space="preserve">How does </w:t>
      </w:r>
      <w:proofErr w:type="spellStart"/>
      <w:r>
        <w:rPr>
          <w:lang w:eastAsia="zh-TW"/>
        </w:rPr>
        <w:t>ProxStor’s</w:t>
      </w:r>
      <w:proofErr w:type="spellEnd"/>
      <w:r>
        <w:rPr>
          <w:lang w:eastAsia="zh-TW"/>
        </w:rPr>
        <w:t xml:space="preserve"> API documentation remain synchronized with the current revision of the web interface? Appendix A of this report was generated manually by a combination of referencing both </w:t>
      </w:r>
      <w:proofErr w:type="spellStart"/>
      <w:r>
        <w:rPr>
          <w:lang w:eastAsia="zh-TW"/>
        </w:rPr>
        <w:t>ProxStor’s</w:t>
      </w:r>
      <w:proofErr w:type="spellEnd"/>
      <w:r>
        <w:rPr>
          <w:lang w:eastAsia="zh-TW"/>
        </w:rPr>
        <w:t xml:space="preserve"> source code and wiki </w:t>
      </w:r>
      <w:r w:rsidR="001F47A1">
        <w:rPr>
          <w:lang w:eastAsia="zh-TW"/>
        </w:rPr>
        <w:t>[30</w:t>
      </w:r>
      <w:r w:rsidR="00A34124">
        <w:rPr>
          <w:lang w:eastAsia="zh-TW"/>
        </w:rPr>
        <w:t>]</w:t>
      </w:r>
      <w:r w:rsidR="009E5549">
        <w:rPr>
          <w:lang w:eastAsia="zh-TW"/>
        </w:rPr>
        <w:t xml:space="preserve"> and was likely successful only because of this author’s familiarity with the interface. Effort should be invested in a system to maintain and generate API documentation from the source code. A system such as Swagger </w:t>
      </w:r>
      <w:r w:rsidR="001F47A1">
        <w:rPr>
          <w:lang w:eastAsia="zh-TW"/>
        </w:rPr>
        <w:t>[31</w:t>
      </w:r>
      <w:r w:rsidR="00A34124">
        <w:rPr>
          <w:lang w:eastAsia="zh-TW"/>
        </w:rPr>
        <w:t>]</w:t>
      </w:r>
      <w:r w:rsidR="009E5549">
        <w:rPr>
          <w:lang w:eastAsia="zh-TW"/>
        </w:rPr>
        <w:t xml:space="preserve"> may be a good fit.</w:t>
      </w:r>
    </w:p>
    <w:p w:rsidR="00D343E9" w:rsidRPr="00940A6E" w:rsidRDefault="00D343E9">
      <w:pPr>
        <w:pStyle w:val="text"/>
        <w:rPr>
          <w:lang w:eastAsia="zh-TW"/>
        </w:rPr>
      </w:pPr>
      <w:r>
        <w:rPr>
          <w:lang w:eastAsia="zh-TW"/>
        </w:rPr>
        <w:t xml:space="preserve">The wiki is also a susceptible to drifting out of date. </w:t>
      </w:r>
    </w:p>
    <w:p w:rsidR="00D10C9A" w:rsidRDefault="002925BA" w:rsidP="00AA5844">
      <w:pPr>
        <w:pStyle w:val="Heading4"/>
        <w:rPr>
          <w:lang w:eastAsia="zh-TW"/>
        </w:rPr>
      </w:pPr>
      <w:bookmarkStart w:id="99" w:name="_Toc405206230"/>
      <w:r>
        <w:rPr>
          <w:lang w:eastAsia="zh-TW"/>
        </w:rPr>
        <w:t xml:space="preserve">6.3.4 </w:t>
      </w:r>
      <w:r w:rsidR="00FA1AB2">
        <w:rPr>
          <w:lang w:eastAsia="zh-TW"/>
        </w:rPr>
        <w:t>General</w:t>
      </w:r>
      <w:r w:rsidR="00AA5844">
        <w:rPr>
          <w:lang w:eastAsia="zh-TW"/>
        </w:rPr>
        <w:t xml:space="preserve"> Concerns</w:t>
      </w:r>
      <w:bookmarkEnd w:id="99"/>
    </w:p>
    <w:p w:rsidR="00E214EA" w:rsidRDefault="00AA5844" w:rsidP="003D04FD">
      <w:pPr>
        <w:pStyle w:val="text"/>
        <w:rPr>
          <w:lang w:eastAsia="zh-TW"/>
        </w:rPr>
      </w:pPr>
      <w:r>
        <w:rPr>
          <w:lang w:eastAsia="zh-TW"/>
        </w:rPr>
        <w:t xml:space="preserve">The ProxStor approach does not </w:t>
      </w:r>
      <w:r w:rsidR="006674A7">
        <w:rPr>
          <w:lang w:eastAsia="zh-TW"/>
        </w:rPr>
        <w:t xml:space="preserve">currently </w:t>
      </w:r>
      <w:r>
        <w:rPr>
          <w:lang w:eastAsia="zh-TW"/>
        </w:rPr>
        <w:t xml:space="preserve">address </w:t>
      </w:r>
      <w:r w:rsidR="006674A7">
        <w:rPr>
          <w:lang w:eastAsia="zh-TW"/>
        </w:rPr>
        <w:t>how to relocate</w:t>
      </w:r>
      <w:r>
        <w:rPr>
          <w:lang w:eastAsia="zh-TW"/>
        </w:rPr>
        <w:t xml:space="preserve"> digital fingerprints. For example, if a Bluetooth Low Energy beacon associated with location A is </w:t>
      </w:r>
      <w:r w:rsidR="006674A7">
        <w:rPr>
          <w:lang w:eastAsia="zh-TW"/>
        </w:rPr>
        <w:t xml:space="preserve">moved </w:t>
      </w:r>
      <w:r>
        <w:rPr>
          <w:lang w:eastAsia="zh-TW"/>
        </w:rPr>
        <w:t>to Location B</w:t>
      </w:r>
      <w:r w:rsidR="006674A7">
        <w:rPr>
          <w:lang w:eastAsia="zh-TW"/>
        </w:rPr>
        <w:t>,</w:t>
      </w:r>
      <w:r>
        <w:rPr>
          <w:lang w:eastAsia="zh-TW"/>
        </w:rPr>
        <w:t xml:space="preserve"> how can ProxStor become aware of this? What should ProxStor do with all the previous localities and location references associated with the </w:t>
      </w:r>
      <w:r w:rsidR="006674A7">
        <w:rPr>
          <w:lang w:eastAsia="zh-TW"/>
        </w:rPr>
        <w:t>particular environmental</w:t>
      </w:r>
      <w:r>
        <w:rPr>
          <w:lang w:eastAsia="zh-TW"/>
        </w:rPr>
        <w:t xml:space="preserve">? One </w:t>
      </w:r>
      <w:r w:rsidR="006674A7">
        <w:rPr>
          <w:lang w:eastAsia="zh-TW"/>
        </w:rPr>
        <w:t xml:space="preserve">possibility for </w:t>
      </w:r>
      <w:r w:rsidR="006674A7">
        <w:rPr>
          <w:i/>
          <w:lang w:eastAsia="zh-TW"/>
        </w:rPr>
        <w:t xml:space="preserve">detection </w:t>
      </w:r>
      <w:r w:rsidR="006674A7">
        <w:rPr>
          <w:lang w:eastAsia="zh-TW"/>
        </w:rPr>
        <w:t xml:space="preserve">of the relocation </w:t>
      </w:r>
      <w:r>
        <w:rPr>
          <w:lang w:eastAsia="zh-TW"/>
        </w:rPr>
        <w:t xml:space="preserve">is to solicit the assistance of the high-powered device users. Each check-in </w:t>
      </w:r>
      <w:r w:rsidR="006674A7">
        <w:rPr>
          <w:lang w:eastAsia="zh-TW"/>
        </w:rPr>
        <w:t>could</w:t>
      </w:r>
      <w:r>
        <w:rPr>
          <w:lang w:eastAsia="zh-TW"/>
        </w:rPr>
        <w:t xml:space="preserve"> be </w:t>
      </w:r>
      <w:r w:rsidR="006674A7">
        <w:rPr>
          <w:lang w:eastAsia="zh-TW"/>
        </w:rPr>
        <w:t xml:space="preserve">challenged </w:t>
      </w:r>
      <w:r>
        <w:rPr>
          <w:lang w:eastAsia="zh-TW"/>
        </w:rPr>
        <w:t xml:space="preserve">by the user if he/she believes the </w:t>
      </w:r>
      <w:r w:rsidR="006674A7">
        <w:rPr>
          <w:lang w:eastAsia="zh-TW"/>
        </w:rPr>
        <w:t xml:space="preserve">calculated </w:t>
      </w:r>
      <w:r>
        <w:rPr>
          <w:lang w:eastAsia="zh-TW"/>
        </w:rPr>
        <w:t xml:space="preserve">location is incorrect. </w:t>
      </w:r>
      <w:r w:rsidR="00A3707C">
        <w:rPr>
          <w:lang w:eastAsia="zh-TW"/>
        </w:rPr>
        <w:t xml:space="preserve">The application would prompt the </w:t>
      </w:r>
      <w:r w:rsidR="00A3707C">
        <w:rPr>
          <w:lang w:eastAsia="zh-TW"/>
        </w:rPr>
        <w:lastRenderedPageBreak/>
        <w:t>user to enter the correct information and when enough users have reported the error then ProxStor would be switched over to the new location. Which layer performs this ‘enough’ check, mobile application or ProxStor, has not been identified.</w:t>
      </w:r>
    </w:p>
    <w:p w:rsidR="006674A7" w:rsidRDefault="006674A7" w:rsidP="003D04FD">
      <w:pPr>
        <w:pStyle w:val="text"/>
        <w:rPr>
          <w:lang w:eastAsia="zh-TW"/>
        </w:rPr>
      </w:pPr>
      <w:r>
        <w:rPr>
          <w:lang w:eastAsia="zh-TW"/>
        </w:rPr>
        <w:t>Secondly, ProxStor has no awareness of moving environmental fingerprints. How would a user check into a moving city bus? One half of this works today – the association of environmental(s) with a location for the bus. The query for the user’s current location breaks down however.</w:t>
      </w:r>
      <w:r w:rsidR="00940A6E">
        <w:rPr>
          <w:lang w:eastAsia="zh-TW"/>
        </w:rPr>
        <w:t xml:space="preserve"> This is an area open to future work.</w:t>
      </w:r>
    </w:p>
    <w:p w:rsidR="007D5CFA" w:rsidRDefault="007D5CFA" w:rsidP="003D04FD">
      <w:pPr>
        <w:pStyle w:val="text"/>
        <w:rPr>
          <w:lang w:eastAsia="zh-TW"/>
        </w:rPr>
      </w:pPr>
      <w:r>
        <w:rPr>
          <w:lang w:eastAsia="zh-TW"/>
        </w:rPr>
        <w:t>Also, perhaps most concerning, is that there is no security model built into ProxStor. Do users want all movements tracked? At the very least only those users who you consider a friend should be allowed to access your movements, but perhaps some locations are more private than others. Models exist to address at least some of these concerns, but clearly opportunity exists to go deeper into this area.</w:t>
      </w:r>
    </w:p>
    <w:p w:rsidR="00E10455" w:rsidRDefault="002925BA" w:rsidP="00AA0318">
      <w:pPr>
        <w:pStyle w:val="Heading3"/>
        <w:rPr>
          <w:lang w:eastAsia="zh-TW"/>
        </w:rPr>
      </w:pPr>
      <w:bookmarkStart w:id="100" w:name="_Toc405206231"/>
      <w:r>
        <w:rPr>
          <w:lang w:eastAsia="zh-TW"/>
        </w:rPr>
        <w:t xml:space="preserve">6.5 </w:t>
      </w:r>
      <w:r w:rsidR="00AA0318">
        <w:rPr>
          <w:rFonts w:hint="eastAsia"/>
          <w:lang w:eastAsia="zh-TW"/>
        </w:rPr>
        <w:t>Obtaining ProxStor</w:t>
      </w:r>
      <w:bookmarkEnd w:id="100"/>
    </w:p>
    <w:p w:rsidR="00E214EA" w:rsidRDefault="004F0D63" w:rsidP="00E214EA">
      <w:pPr>
        <w:pStyle w:val="text"/>
        <w:rPr>
          <w:lang w:eastAsia="zh-TW"/>
        </w:rPr>
      </w:pPr>
      <w:r>
        <w:rPr>
          <w:lang w:eastAsia="zh-TW"/>
        </w:rPr>
        <w:t xml:space="preserve">All </w:t>
      </w:r>
      <w:r w:rsidR="00E214EA">
        <w:rPr>
          <w:lang w:eastAsia="zh-TW"/>
        </w:rPr>
        <w:t xml:space="preserve">ProxStor source code is </w:t>
      </w:r>
      <w:r>
        <w:rPr>
          <w:lang w:eastAsia="zh-TW"/>
        </w:rPr>
        <w:t xml:space="preserve">hosted on the </w:t>
      </w:r>
      <w:proofErr w:type="spellStart"/>
      <w:r>
        <w:rPr>
          <w:lang w:eastAsia="zh-TW"/>
        </w:rPr>
        <w:t>Github</w:t>
      </w:r>
      <w:proofErr w:type="spellEnd"/>
      <w:r>
        <w:rPr>
          <w:lang w:eastAsia="zh-TW"/>
        </w:rPr>
        <w:t xml:space="preserve"> service. The source includes the ProxStor web service, ProxStor Connector, test clients, </w:t>
      </w:r>
      <w:r w:rsidR="006B46C7">
        <w:rPr>
          <w:lang w:eastAsia="zh-TW"/>
        </w:rPr>
        <w:t>Postman</w:t>
      </w:r>
      <w:r>
        <w:rPr>
          <w:lang w:eastAsia="zh-TW"/>
        </w:rPr>
        <w:t xml:space="preserve"> configuration, and this report. The code is available at:</w:t>
      </w:r>
    </w:p>
    <w:p w:rsidR="00E214EA" w:rsidRDefault="00575B87" w:rsidP="00E214EA">
      <w:pPr>
        <w:pStyle w:val="text"/>
        <w:ind w:left="720"/>
        <w:rPr>
          <w:lang w:eastAsia="zh-TW"/>
        </w:rPr>
      </w:pPr>
      <w:hyperlink r:id="rId35" w:history="1">
        <w:r w:rsidR="00E214EA" w:rsidRPr="00632746">
          <w:rPr>
            <w:rStyle w:val="Hyperlink"/>
            <w:lang w:eastAsia="zh-TW"/>
          </w:rPr>
          <w:t>https://github.com/jgiannoules/proxstor</w:t>
        </w:r>
      </w:hyperlink>
    </w:p>
    <w:p w:rsidR="00E214EA" w:rsidRDefault="00E214EA" w:rsidP="00E214EA">
      <w:pPr>
        <w:pStyle w:val="text"/>
        <w:rPr>
          <w:lang w:eastAsia="zh-TW"/>
        </w:rPr>
      </w:pPr>
      <w:r>
        <w:rPr>
          <w:lang w:eastAsia="zh-TW"/>
        </w:rPr>
        <w:t>The ProxStor Wiki documents many of the details in this report, but also provides some sample queries and a useful API cheat sheet. The Wiki is locations at:</w:t>
      </w:r>
    </w:p>
    <w:p w:rsidR="00E214EA" w:rsidRDefault="00575B87" w:rsidP="00E214EA">
      <w:pPr>
        <w:pStyle w:val="text"/>
        <w:ind w:left="720"/>
        <w:rPr>
          <w:lang w:eastAsia="zh-TW"/>
        </w:rPr>
      </w:pPr>
      <w:hyperlink r:id="rId36" w:history="1">
        <w:r w:rsidR="00E214EA" w:rsidRPr="00632746">
          <w:rPr>
            <w:rStyle w:val="Hyperlink"/>
            <w:lang w:eastAsia="zh-TW"/>
          </w:rPr>
          <w:t>https://github.com/jgiannoules/proxstor/wiki</w:t>
        </w:r>
      </w:hyperlink>
    </w:p>
    <w:p w:rsidR="00E214EA" w:rsidRDefault="00E214EA" w:rsidP="00E214EA">
      <w:pPr>
        <w:pStyle w:val="text"/>
        <w:ind w:firstLine="0"/>
        <w:rPr>
          <w:lang w:eastAsia="zh-TW"/>
        </w:rPr>
      </w:pPr>
      <w:r>
        <w:rPr>
          <w:lang w:eastAsia="zh-TW"/>
        </w:rPr>
        <w:tab/>
        <w:t>The ProxStor Connector</w:t>
      </w:r>
      <w:r w:rsidR="004F1B2D">
        <w:rPr>
          <w:lang w:eastAsia="zh-TW"/>
        </w:rPr>
        <w:t>,</w:t>
      </w:r>
      <w:r>
        <w:rPr>
          <w:lang w:eastAsia="zh-TW"/>
        </w:rPr>
        <w:t xml:space="preserve"> as well as all internal classes</w:t>
      </w:r>
      <w:r w:rsidR="004F1B2D">
        <w:rPr>
          <w:lang w:eastAsia="zh-TW"/>
        </w:rPr>
        <w:t>,</w:t>
      </w:r>
      <w:r>
        <w:rPr>
          <w:lang w:eastAsia="zh-TW"/>
        </w:rPr>
        <w:t xml:space="preserve"> </w:t>
      </w:r>
      <w:r w:rsidR="004F1B2D">
        <w:rPr>
          <w:lang w:eastAsia="zh-TW"/>
        </w:rPr>
        <w:t>is</w:t>
      </w:r>
      <w:r>
        <w:rPr>
          <w:lang w:eastAsia="zh-TW"/>
        </w:rPr>
        <w:t xml:space="preserve"> documented using Javadoc. The HTML Javadoc for ProxStor is available at:</w:t>
      </w:r>
    </w:p>
    <w:p w:rsidR="004908E3" w:rsidRDefault="004908E3" w:rsidP="00E214EA">
      <w:pPr>
        <w:pStyle w:val="text"/>
        <w:ind w:firstLine="0"/>
        <w:rPr>
          <w:lang w:eastAsia="zh-TW"/>
        </w:rPr>
      </w:pPr>
      <w:r>
        <w:rPr>
          <w:lang w:eastAsia="zh-TW"/>
        </w:rPr>
        <w:tab/>
      </w:r>
      <w:r>
        <w:rPr>
          <w:lang w:eastAsia="zh-TW"/>
        </w:rPr>
        <w:tab/>
      </w:r>
      <w:hyperlink r:id="rId37" w:history="1">
        <w:r w:rsidR="008B012E" w:rsidRPr="003360C1">
          <w:rPr>
            <w:rStyle w:val="Hyperlink"/>
            <w:lang w:eastAsia="zh-TW"/>
          </w:rPr>
          <w:t>https://jgiannoules.github.com/proxstor/apidocs/</w:t>
        </w:r>
      </w:hyperlink>
    </w:p>
    <w:p w:rsidR="008B012E" w:rsidRDefault="008B012E" w:rsidP="00E214EA">
      <w:pPr>
        <w:pStyle w:val="text"/>
        <w:ind w:firstLine="0"/>
        <w:rPr>
          <w:lang w:eastAsia="zh-TW"/>
        </w:rPr>
      </w:pPr>
    </w:p>
    <w:p w:rsidR="00DE1C91" w:rsidRDefault="00DE1C91">
      <w:pPr>
        <w:overflowPunct/>
        <w:autoSpaceDE/>
        <w:autoSpaceDN/>
        <w:adjustRightInd/>
        <w:textAlignment w:val="auto"/>
        <w:rPr>
          <w:b/>
          <w:sz w:val="28"/>
        </w:rPr>
      </w:pPr>
      <w:r>
        <w:br w:type="page"/>
      </w:r>
    </w:p>
    <w:p w:rsidR="00782754" w:rsidRDefault="00782754" w:rsidP="00E10455">
      <w:pPr>
        <w:pStyle w:val="Heading2"/>
      </w:pPr>
      <w:bookmarkStart w:id="101" w:name="_Toc405206232"/>
      <w:r>
        <w:lastRenderedPageBreak/>
        <w:t>Appendix A</w:t>
      </w:r>
      <w:bookmarkEnd w:id="101"/>
    </w:p>
    <w:p w:rsidR="00782754" w:rsidRDefault="00782754" w:rsidP="00782754">
      <w:pPr>
        <w:pStyle w:val="text"/>
      </w:pPr>
      <w:r>
        <w:t>The complete ProxStor Web API is documented in the following sections. For each URI the following is described:</w:t>
      </w:r>
    </w:p>
    <w:p w:rsidR="00782754" w:rsidRDefault="00782754" w:rsidP="00782754">
      <w:pPr>
        <w:pStyle w:val="text"/>
        <w:numPr>
          <w:ilvl w:val="0"/>
          <w:numId w:val="10"/>
        </w:numPr>
      </w:pPr>
      <w:r>
        <w:t xml:space="preserve">Supported HTTP requests </w:t>
      </w:r>
    </w:p>
    <w:p w:rsidR="00782754" w:rsidRDefault="00782754" w:rsidP="00782754">
      <w:pPr>
        <w:pStyle w:val="text"/>
        <w:numPr>
          <w:ilvl w:val="0"/>
          <w:numId w:val="10"/>
        </w:numPr>
      </w:pPr>
      <w:r>
        <w:t>Operations performed within ProxStor</w:t>
      </w:r>
    </w:p>
    <w:p w:rsidR="00782754" w:rsidRDefault="00782754" w:rsidP="00782754">
      <w:pPr>
        <w:pStyle w:val="text"/>
        <w:numPr>
          <w:ilvl w:val="0"/>
          <w:numId w:val="10"/>
        </w:numPr>
      </w:pPr>
      <w:r>
        <w:t>Success and Failure HTTP response status codes</w:t>
      </w:r>
      <w:r>
        <w:tab/>
      </w:r>
    </w:p>
    <w:p w:rsidR="00782754" w:rsidRDefault="00782754" w:rsidP="00782754">
      <w:pPr>
        <w:pStyle w:val="text"/>
      </w:pPr>
      <w:r w:rsidRPr="00091A5A">
        <w:t xml:space="preserve">The Web Services interface can roughly be broke into </w:t>
      </w:r>
      <w:r>
        <w:t>fixed-object</w:t>
      </w:r>
      <w:r w:rsidRPr="00091A5A">
        <w:t xml:space="preserve"> and dynamic categories. In either case all URIs are relative to the same base.</w:t>
      </w:r>
    </w:p>
    <w:p w:rsidR="00782754" w:rsidRPr="001614D7" w:rsidRDefault="00782754" w:rsidP="00782754">
      <w:pPr>
        <w:pStyle w:val="Heading3"/>
      </w:pPr>
      <w:bookmarkStart w:id="102" w:name="_Toc405206233"/>
      <w:r>
        <w:t xml:space="preserve">A.1 Fixed </w:t>
      </w:r>
      <w:r w:rsidR="00CC0812">
        <w:rPr>
          <w:rFonts w:hint="eastAsia"/>
          <w:lang w:eastAsia="zh-TW"/>
        </w:rPr>
        <w:t xml:space="preserve">Components </w:t>
      </w:r>
      <w:r>
        <w:t>Web Services Interfaces</w:t>
      </w:r>
      <w:bookmarkEnd w:id="102"/>
    </w:p>
    <w:p w:rsidR="00782754" w:rsidRDefault="00782754" w:rsidP="00782754">
      <w:pPr>
        <w:pStyle w:val="text"/>
        <w:rPr>
          <w:lang w:eastAsia="zh-TW"/>
        </w:rPr>
      </w:pPr>
      <w:r w:rsidRPr="00254A37">
        <w:t>The Web Interface provide</w:t>
      </w:r>
      <w:r w:rsidR="001C21D7">
        <w:t>s</w:t>
      </w:r>
      <w:r w:rsidRPr="00254A37">
        <w:t xml:space="preserve"> CRUD interfaces for</w:t>
      </w:r>
      <w:r>
        <w:rPr>
          <w:rFonts w:hint="eastAsia"/>
          <w:lang w:eastAsia="zh-TW"/>
        </w:rPr>
        <w:t xml:space="preserve"> lifecycle management of </w:t>
      </w:r>
      <w:r>
        <w:rPr>
          <w:lang w:eastAsia="zh-TW"/>
        </w:rPr>
        <w:t>the</w:t>
      </w:r>
      <w:r>
        <w:rPr>
          <w:rFonts w:hint="eastAsia"/>
          <w:lang w:eastAsia="zh-TW"/>
        </w:rPr>
        <w:t xml:space="preserve"> </w:t>
      </w:r>
      <w:r>
        <w:rPr>
          <w:lang w:eastAsia="zh-TW"/>
        </w:rPr>
        <w:t>following</w:t>
      </w:r>
      <w:r>
        <w:rPr>
          <w:rFonts w:hint="eastAsia"/>
          <w:lang w:eastAsia="zh-TW"/>
        </w:rPr>
        <w:t xml:space="preserve"> ProxStor object types</w:t>
      </w:r>
      <w:r w:rsidR="001C21D7">
        <w:t xml:space="preserve">. These are considered </w:t>
      </w:r>
      <w:r w:rsidR="001C21D7">
        <w:rPr>
          <w:i/>
        </w:rPr>
        <w:t>fixed objects</w:t>
      </w:r>
      <w:r w:rsidR="001C21D7">
        <w:rPr>
          <w:rFonts w:hint="eastAsia"/>
          <w:lang w:eastAsia="zh-TW"/>
        </w:rPr>
        <w:t xml:space="preserve"> due t</w:t>
      </w:r>
      <w:r w:rsidR="006566DA">
        <w:rPr>
          <w:rFonts w:hint="eastAsia"/>
          <w:lang w:eastAsia="zh-TW"/>
        </w:rPr>
        <w:t>o their relative static nature.</w:t>
      </w:r>
    </w:p>
    <w:p w:rsidR="00782754" w:rsidRDefault="00782754" w:rsidP="00782754">
      <w:pPr>
        <w:pStyle w:val="text"/>
        <w:numPr>
          <w:ilvl w:val="0"/>
          <w:numId w:val="11"/>
        </w:numPr>
      </w:pPr>
      <w:r>
        <w:t>Users</w:t>
      </w:r>
    </w:p>
    <w:p w:rsidR="00782754" w:rsidRDefault="00782754" w:rsidP="00782754">
      <w:pPr>
        <w:pStyle w:val="text"/>
        <w:numPr>
          <w:ilvl w:val="1"/>
          <w:numId w:val="11"/>
        </w:numPr>
      </w:pPr>
      <w:r w:rsidRPr="009E76E1">
        <w:rPr>
          <w:i/>
        </w:rPr>
        <w:t>Knows</w:t>
      </w:r>
      <w:r>
        <w:rPr>
          <w:rFonts w:hint="eastAsia"/>
          <w:lang w:eastAsia="zh-TW"/>
        </w:rPr>
        <w:t xml:space="preserve"> relationships between users</w:t>
      </w:r>
    </w:p>
    <w:p w:rsidR="00782754" w:rsidRDefault="00782754" w:rsidP="00782754">
      <w:pPr>
        <w:pStyle w:val="text"/>
        <w:numPr>
          <w:ilvl w:val="1"/>
          <w:numId w:val="11"/>
        </w:numPr>
      </w:pPr>
      <w:r>
        <w:t>Devices</w:t>
      </w:r>
      <w:r>
        <w:rPr>
          <w:rFonts w:hint="eastAsia"/>
          <w:lang w:eastAsia="zh-TW"/>
        </w:rPr>
        <w:t xml:space="preserve"> </w:t>
      </w:r>
      <w:r w:rsidRPr="009E76E1">
        <w:rPr>
          <w:rFonts w:hint="eastAsia"/>
          <w:i/>
          <w:lang w:eastAsia="zh-TW"/>
        </w:rPr>
        <w:t>owned</w:t>
      </w:r>
      <w:r>
        <w:rPr>
          <w:rFonts w:hint="eastAsia"/>
          <w:lang w:eastAsia="zh-TW"/>
        </w:rPr>
        <w:t xml:space="preserve"> by Users</w:t>
      </w:r>
    </w:p>
    <w:p w:rsidR="00782754" w:rsidRDefault="00782754" w:rsidP="00782754">
      <w:pPr>
        <w:pStyle w:val="text"/>
        <w:numPr>
          <w:ilvl w:val="0"/>
          <w:numId w:val="11"/>
        </w:numPr>
      </w:pPr>
      <w:r>
        <w:t>Locations</w:t>
      </w:r>
    </w:p>
    <w:p w:rsidR="00782754" w:rsidRDefault="00782754" w:rsidP="00782754">
      <w:pPr>
        <w:pStyle w:val="text"/>
        <w:numPr>
          <w:ilvl w:val="1"/>
          <w:numId w:val="11"/>
        </w:numPr>
      </w:pPr>
      <w:r>
        <w:rPr>
          <w:rFonts w:hint="eastAsia"/>
          <w:lang w:eastAsia="zh-TW"/>
        </w:rPr>
        <w:t xml:space="preserve">Locations connected by </w:t>
      </w:r>
      <w:r w:rsidRPr="009E76E1">
        <w:rPr>
          <w:i/>
        </w:rPr>
        <w:t>Within</w:t>
      </w:r>
      <w:r>
        <w:rPr>
          <w:rFonts w:hint="eastAsia"/>
          <w:lang w:eastAsia="zh-TW"/>
        </w:rPr>
        <w:t xml:space="preserve"> relationship</w:t>
      </w:r>
    </w:p>
    <w:p w:rsidR="00782754" w:rsidRDefault="00782754" w:rsidP="00782754">
      <w:pPr>
        <w:pStyle w:val="text"/>
        <w:numPr>
          <w:ilvl w:val="1"/>
          <w:numId w:val="11"/>
        </w:numPr>
      </w:pPr>
      <w:r>
        <w:rPr>
          <w:rFonts w:hint="eastAsia"/>
          <w:lang w:eastAsia="zh-TW"/>
        </w:rPr>
        <w:t xml:space="preserve">Locations connected by </w:t>
      </w:r>
      <w:r w:rsidRPr="009E76E1">
        <w:rPr>
          <w:i/>
        </w:rPr>
        <w:t>Nearby</w:t>
      </w:r>
      <w:r>
        <w:rPr>
          <w:rFonts w:hint="eastAsia"/>
          <w:lang w:eastAsia="zh-TW"/>
        </w:rPr>
        <w:t xml:space="preserve"> relationship</w:t>
      </w:r>
    </w:p>
    <w:p w:rsidR="00782754" w:rsidRDefault="00782754" w:rsidP="00782754">
      <w:pPr>
        <w:pStyle w:val="text"/>
        <w:numPr>
          <w:ilvl w:val="1"/>
          <w:numId w:val="11"/>
        </w:numPr>
      </w:pPr>
      <w:proofErr w:type="spellStart"/>
      <w:r>
        <w:t>Environmetals</w:t>
      </w:r>
      <w:proofErr w:type="spellEnd"/>
      <w:r>
        <w:rPr>
          <w:rFonts w:hint="eastAsia"/>
          <w:lang w:eastAsia="zh-TW"/>
        </w:rPr>
        <w:t xml:space="preserve"> </w:t>
      </w:r>
      <w:r w:rsidRPr="009E76E1">
        <w:rPr>
          <w:rFonts w:hint="eastAsia"/>
          <w:i/>
          <w:lang w:eastAsia="zh-TW"/>
        </w:rPr>
        <w:t>inside</w:t>
      </w:r>
      <w:r>
        <w:rPr>
          <w:rFonts w:hint="eastAsia"/>
          <w:lang w:eastAsia="zh-TW"/>
        </w:rPr>
        <w:t xml:space="preserve"> Locations</w:t>
      </w:r>
    </w:p>
    <w:p w:rsidR="00782754" w:rsidRDefault="00782754" w:rsidP="00782754">
      <w:pPr>
        <w:pStyle w:val="text"/>
        <w:numPr>
          <w:ilvl w:val="0"/>
          <w:numId w:val="11"/>
        </w:numPr>
      </w:pPr>
      <w:r>
        <w:t>Locality</w:t>
      </w:r>
      <w:r>
        <w:rPr>
          <w:rFonts w:hint="eastAsia"/>
          <w:lang w:eastAsia="zh-TW"/>
        </w:rPr>
        <w:t xml:space="preserve"> object representing a </w:t>
      </w:r>
      <w:r>
        <w:rPr>
          <w:lang w:eastAsia="zh-TW"/>
        </w:rPr>
        <w:t>period</w:t>
      </w:r>
      <w:r>
        <w:rPr>
          <w:rFonts w:hint="eastAsia"/>
          <w:lang w:eastAsia="zh-TW"/>
        </w:rPr>
        <w:t xml:space="preserve"> of time User was </w:t>
      </w:r>
      <w:r>
        <w:rPr>
          <w:lang w:eastAsia="zh-TW"/>
        </w:rPr>
        <w:t>in a Location</w:t>
      </w:r>
    </w:p>
    <w:p w:rsidR="00782754" w:rsidRDefault="00782754" w:rsidP="00782754">
      <w:pPr>
        <w:pStyle w:val="text"/>
        <w:numPr>
          <w:ilvl w:val="0"/>
          <w:numId w:val="11"/>
        </w:numPr>
      </w:pPr>
      <w:r>
        <w:t>Search</w:t>
      </w:r>
      <w:r>
        <w:rPr>
          <w:rFonts w:hint="eastAsia"/>
          <w:lang w:eastAsia="zh-TW"/>
        </w:rPr>
        <w:t>ing the</w:t>
      </w:r>
      <w:r w:rsidR="00CD67A6">
        <w:rPr>
          <w:rFonts w:hint="eastAsia"/>
          <w:lang w:eastAsia="zh-TW"/>
        </w:rPr>
        <w:t xml:space="preserve"> above</w:t>
      </w:r>
      <w:r w:rsidR="008E53DE">
        <w:rPr>
          <w:rFonts w:hint="eastAsia"/>
          <w:lang w:eastAsia="zh-TW"/>
        </w:rPr>
        <w:t xml:space="preserve"> </w:t>
      </w:r>
      <w:r>
        <w:rPr>
          <w:rFonts w:hint="eastAsia"/>
          <w:lang w:eastAsia="zh-TW"/>
        </w:rPr>
        <w:t>components</w:t>
      </w:r>
    </w:p>
    <w:p w:rsidR="00782754" w:rsidRDefault="00782754" w:rsidP="00782754">
      <w:pPr>
        <w:pStyle w:val="text"/>
        <w:numPr>
          <w:ilvl w:val="0"/>
          <w:numId w:val="11"/>
        </w:numPr>
      </w:pPr>
      <w:r>
        <w:t>Administration</w:t>
      </w:r>
      <w:r>
        <w:rPr>
          <w:rFonts w:hint="eastAsia"/>
          <w:lang w:eastAsia="zh-TW"/>
        </w:rPr>
        <w:t xml:space="preserve"> of ProxStor</w:t>
      </w:r>
    </w:p>
    <w:p w:rsidR="00782754" w:rsidRPr="00254A37" w:rsidRDefault="00782754" w:rsidP="00782754">
      <w:pPr>
        <w:pStyle w:val="text"/>
        <w:rPr>
          <w:lang w:eastAsia="zh-TW"/>
        </w:rPr>
      </w:pPr>
      <w:r w:rsidRPr="00254A37">
        <w:t xml:space="preserve">Search actions are </w:t>
      </w:r>
      <w:proofErr w:type="spellStart"/>
      <w:r w:rsidRPr="00254A37">
        <w:t>siloed</w:t>
      </w:r>
      <w:proofErr w:type="spellEnd"/>
      <w:r w:rsidRPr="00254A37">
        <w:t xml:space="preserve"> to a specific object type (User, Devices, </w:t>
      </w:r>
      <w:r w:rsidR="005E50CC">
        <w:rPr>
          <w:rFonts w:hint="eastAsia"/>
          <w:lang w:eastAsia="zh-TW"/>
        </w:rPr>
        <w:t>etc.)</w:t>
      </w:r>
      <w:r w:rsidR="005E50CC" w:rsidRPr="00254A37">
        <w:t xml:space="preserve"> </w:t>
      </w:r>
      <w:r w:rsidRPr="00254A37">
        <w:t xml:space="preserve">while </w:t>
      </w:r>
      <w:r>
        <w:rPr>
          <w:rFonts w:hint="eastAsia"/>
          <w:lang w:eastAsia="zh-TW"/>
        </w:rPr>
        <w:t>fixed</w:t>
      </w:r>
      <w:r w:rsidRPr="00254A37">
        <w:t xml:space="preserve"> component queries are formed with URI constructs. The static data returned has context </w:t>
      </w:r>
      <w:r w:rsidRPr="00254A37">
        <w:lastRenderedPageBreak/>
        <w:t>assumed from the clients query. For examp</w:t>
      </w:r>
      <w:r>
        <w:t xml:space="preserve">le, querying ProxStor for all </w:t>
      </w:r>
      <w:r>
        <w:rPr>
          <w:rFonts w:hint="eastAsia"/>
          <w:lang w:eastAsia="zh-TW"/>
        </w:rPr>
        <w:t>us</w:t>
      </w:r>
      <w:r w:rsidRPr="00254A37">
        <w:t xml:space="preserve">ers </w:t>
      </w:r>
      <w:r>
        <w:rPr>
          <w:rFonts w:hint="eastAsia"/>
          <w:lang w:eastAsia="zh-TW"/>
        </w:rPr>
        <w:t xml:space="preserve">a user with a specified </w:t>
      </w:r>
      <w:proofErr w:type="spellStart"/>
      <w:r w:rsidRPr="009E76E1">
        <w:rPr>
          <w:i/>
        </w:rPr>
        <w:t>userId</w:t>
      </w:r>
      <w:proofErr w:type="spellEnd"/>
      <w:r w:rsidRPr="00254A37">
        <w:t xml:space="preserve"> knows with a certain strength </w:t>
      </w:r>
      <w:proofErr w:type="spellStart"/>
      <w:r w:rsidRPr="009E76E1">
        <w:rPr>
          <w:i/>
        </w:rPr>
        <w:t>minStrength</w:t>
      </w:r>
      <w:proofErr w:type="spellEnd"/>
      <w:r>
        <w:t xml:space="preserve"> will return a</w:t>
      </w:r>
      <w:r>
        <w:rPr>
          <w:rFonts w:hint="eastAsia"/>
          <w:lang w:eastAsia="zh-TW"/>
        </w:rPr>
        <w:t xml:space="preserve"> list of</w:t>
      </w:r>
      <w:r>
        <w:t xml:space="preserve"> User</w:t>
      </w:r>
      <w:r>
        <w:rPr>
          <w:rFonts w:hint="eastAsia"/>
          <w:lang w:eastAsia="zh-TW"/>
        </w:rPr>
        <w:t xml:space="preserve"> JSON object </w:t>
      </w:r>
      <w:r w:rsidRPr="00254A37">
        <w:t>without supporting metadata.</w:t>
      </w:r>
      <w:r>
        <w:rPr>
          <w:rFonts w:hint="eastAsia"/>
          <w:lang w:eastAsia="zh-TW"/>
        </w:rPr>
        <w:t xml:space="preserve"> The client must maintain the context of whose friends list is represented.</w:t>
      </w:r>
    </w:p>
    <w:p w:rsidR="00782754" w:rsidRDefault="00782754" w:rsidP="00782754">
      <w:pPr>
        <w:pStyle w:val="Heading4"/>
      </w:pPr>
      <w:bookmarkStart w:id="103" w:name="_Toc405206234"/>
      <w:r>
        <w:t>A.1</w:t>
      </w:r>
      <w:r w:rsidRPr="00E04E33">
        <w:t>.1 User URI</w:t>
      </w:r>
      <w:bookmarkEnd w:id="103"/>
    </w:p>
    <w:p w:rsidR="00782754" w:rsidRDefault="00782754" w:rsidP="00782754">
      <w:pPr>
        <w:pStyle w:val="text"/>
      </w:pPr>
      <w:r w:rsidRPr="00AB7AF4">
        <w:t>All operations related to manipulation of user objects within the database happen relative to the user URI:</w:t>
      </w:r>
    </w:p>
    <w:p w:rsidR="00782754" w:rsidRPr="00AB7AF4" w:rsidRDefault="00782754" w:rsidP="00782754">
      <w:pPr>
        <w:pStyle w:val="text"/>
      </w:pPr>
    </w:p>
    <w:p w:rsidR="00782754" w:rsidRDefault="00782754" w:rsidP="00782754">
      <w:pPr>
        <w:pStyle w:val="text"/>
        <w:ind w:firstLine="0"/>
        <w:jc w:val="center"/>
      </w:pPr>
      <w:r>
        <w:object w:dxaOrig="4969" w:dyaOrig="775">
          <v:shape id="_x0000_i1034" type="#_x0000_t75" style="width:138.35pt;height:21.3pt" o:ole="">
            <v:imagedata r:id="rId38" o:title=""/>
          </v:shape>
          <o:OLEObject Type="Embed" ProgID="Visio.Drawing.11" ShapeID="_x0000_i1034" DrawAspect="Content" ObjectID="_1478950711" r:id="rId39"/>
        </w:object>
      </w:r>
    </w:p>
    <w:p w:rsidR="00782754" w:rsidRDefault="00782754" w:rsidP="00782754">
      <w:pPr>
        <w:pStyle w:val="Heading8"/>
        <w:jc w:val="center"/>
      </w:pPr>
      <w:bookmarkStart w:id="104" w:name="_Toc405206310"/>
      <w:r>
        <w:t xml:space="preserve">Figure </w:t>
      </w:r>
      <w:r w:rsidR="00C342F5">
        <w:t>11</w:t>
      </w:r>
      <w:r>
        <w:t>: User URI</w:t>
      </w:r>
      <w:bookmarkEnd w:id="104"/>
    </w:p>
    <w:p w:rsidR="003A7C34" w:rsidRDefault="003A7C34"/>
    <w:tbl>
      <w:tblPr>
        <w:tblStyle w:val="TableGrid"/>
        <w:tblW w:w="0" w:type="auto"/>
        <w:jc w:val="center"/>
        <w:tblLook w:val="04A0" w:firstRow="1" w:lastRow="0" w:firstColumn="1" w:lastColumn="0" w:noHBand="0" w:noVBand="1"/>
      </w:tblPr>
      <w:tblGrid>
        <w:gridCol w:w="468"/>
        <w:gridCol w:w="1620"/>
        <w:gridCol w:w="1620"/>
        <w:gridCol w:w="3262"/>
        <w:gridCol w:w="1886"/>
      </w:tblGrid>
      <w:tr w:rsidR="00782754" w:rsidTr="00003C77">
        <w:trPr>
          <w:jc w:val="center"/>
        </w:trPr>
        <w:tc>
          <w:tcPr>
            <w:tcW w:w="468" w:type="dxa"/>
            <w:shd w:val="clear" w:color="auto" w:fill="D9D9D9" w:themeFill="background1" w:themeFillShade="D9"/>
          </w:tcPr>
          <w:p w:rsidR="00782754" w:rsidRPr="005C3D8A" w:rsidRDefault="00782754" w:rsidP="005D1763">
            <w:pPr>
              <w:pStyle w:val="text"/>
              <w:ind w:firstLine="0"/>
              <w:rPr>
                <w:b/>
              </w:rPr>
            </w:pPr>
            <w:r w:rsidRPr="005C3D8A">
              <w:rPr>
                <w:b/>
              </w:rPr>
              <w:t>#</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3262"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1886"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003C77">
        <w:trPr>
          <w:jc w:val="center"/>
        </w:trPr>
        <w:tc>
          <w:tcPr>
            <w:tcW w:w="468" w:type="dxa"/>
          </w:tcPr>
          <w:p w:rsidR="00782754" w:rsidRPr="005C3D8A" w:rsidRDefault="00782754" w:rsidP="005D1763">
            <w:pPr>
              <w:pStyle w:val="text"/>
              <w:ind w:firstLine="0"/>
            </w:pPr>
            <w:r w:rsidRPr="005C3D8A">
              <w:t>1</w:t>
            </w:r>
          </w:p>
        </w:tc>
        <w:tc>
          <w:tcPr>
            <w:tcW w:w="1620" w:type="dxa"/>
          </w:tcPr>
          <w:p w:rsidR="00782754" w:rsidRPr="005C3D8A" w:rsidRDefault="00782754" w:rsidP="005D1763">
            <w:pPr>
              <w:pStyle w:val="text"/>
              <w:ind w:firstLine="0"/>
            </w:pPr>
            <w:r w:rsidRPr="005C3D8A">
              <w:t>/</w:t>
            </w:r>
          </w:p>
        </w:tc>
        <w:tc>
          <w:tcPr>
            <w:tcW w:w="1620" w:type="dxa"/>
          </w:tcPr>
          <w:p w:rsidR="00782754" w:rsidRPr="005C3D8A" w:rsidRDefault="00782754" w:rsidP="005D1763">
            <w:pPr>
              <w:pStyle w:val="text"/>
              <w:ind w:firstLine="0"/>
            </w:pPr>
            <w:r w:rsidRPr="005C3D8A">
              <w:t>POST</w:t>
            </w:r>
          </w:p>
        </w:tc>
        <w:tc>
          <w:tcPr>
            <w:tcW w:w="3262" w:type="dxa"/>
          </w:tcPr>
          <w:p w:rsidR="00782754" w:rsidRPr="007027D7" w:rsidRDefault="00782754" w:rsidP="005D1763">
            <w:pPr>
              <w:pStyle w:val="text"/>
              <w:ind w:firstLine="0"/>
              <w:rPr>
                <w:lang w:val="fr-FR"/>
              </w:rPr>
            </w:pPr>
            <w:r w:rsidRPr="007027D7">
              <w:rPr>
                <w:lang w:val="fr-FR"/>
              </w:rPr>
              <w:t>Content-Type: application/</w:t>
            </w:r>
            <w:proofErr w:type="spellStart"/>
            <w:r w:rsidRPr="007027D7">
              <w:rPr>
                <w:lang w:val="fr-FR"/>
              </w:rPr>
              <w:t>json</w:t>
            </w:r>
            <w:proofErr w:type="spellEnd"/>
          </w:p>
          <w:p w:rsidR="00782754" w:rsidRPr="007027D7" w:rsidRDefault="00782754" w:rsidP="005D1763">
            <w:pPr>
              <w:pStyle w:val="text"/>
              <w:ind w:firstLine="0"/>
              <w:rPr>
                <w:lang w:val="fr-FR"/>
              </w:rPr>
            </w:pPr>
            <w:proofErr w:type="spellStart"/>
            <w:r w:rsidRPr="007027D7">
              <w:rPr>
                <w:lang w:val="fr-FR"/>
              </w:rPr>
              <w:t>Accept</w:t>
            </w:r>
            <w:proofErr w:type="spellEnd"/>
            <w:r w:rsidRPr="007027D7">
              <w:rPr>
                <w:lang w:val="fr-FR"/>
              </w:rPr>
              <w:t>: application/</w:t>
            </w:r>
            <w:proofErr w:type="spellStart"/>
            <w:r w:rsidRPr="007027D7">
              <w:rPr>
                <w:lang w:val="fr-FR"/>
              </w:rPr>
              <w:t>json</w:t>
            </w:r>
            <w:proofErr w:type="spellEnd"/>
          </w:p>
        </w:tc>
        <w:tc>
          <w:tcPr>
            <w:tcW w:w="1886" w:type="dxa"/>
          </w:tcPr>
          <w:p w:rsidR="00782754" w:rsidRPr="005C3D8A" w:rsidRDefault="00782754" w:rsidP="005D1763">
            <w:pPr>
              <w:pStyle w:val="text"/>
              <w:ind w:firstLine="0"/>
            </w:pPr>
            <w:r w:rsidRPr="005C3D8A">
              <w:t>Create user</w:t>
            </w:r>
          </w:p>
        </w:tc>
      </w:tr>
      <w:tr w:rsidR="00782754" w:rsidTr="00003C77">
        <w:trPr>
          <w:jc w:val="center"/>
        </w:trPr>
        <w:tc>
          <w:tcPr>
            <w:tcW w:w="468" w:type="dxa"/>
          </w:tcPr>
          <w:p w:rsidR="00782754" w:rsidRPr="005C3D8A" w:rsidRDefault="00782754" w:rsidP="005D1763">
            <w:pPr>
              <w:pStyle w:val="text"/>
              <w:ind w:firstLine="0"/>
            </w:pPr>
            <w:r w:rsidRPr="005C3D8A">
              <w:t>2</w:t>
            </w:r>
          </w:p>
        </w:tc>
        <w:tc>
          <w:tcPr>
            <w:tcW w:w="1620" w:type="dxa"/>
          </w:tcPr>
          <w:p w:rsidR="00782754" w:rsidRPr="005C3D8A" w:rsidRDefault="00782754" w:rsidP="005D1763">
            <w:pPr>
              <w:pStyle w:val="text"/>
              <w:ind w:firstLine="0"/>
            </w:pPr>
            <w:r w:rsidRPr="005C3D8A">
              <w:t>/{</w:t>
            </w:r>
            <w:proofErr w:type="spellStart"/>
            <w:r w:rsidRPr="005C3D8A">
              <w:t>userid</w:t>
            </w:r>
            <w:proofErr w:type="spellEnd"/>
            <w:r w:rsidRPr="005C3D8A">
              <w:t>}</w:t>
            </w:r>
          </w:p>
        </w:tc>
        <w:tc>
          <w:tcPr>
            <w:tcW w:w="1620" w:type="dxa"/>
          </w:tcPr>
          <w:p w:rsidR="00782754" w:rsidRPr="005C3D8A" w:rsidRDefault="00782754" w:rsidP="005D1763">
            <w:pPr>
              <w:pStyle w:val="text"/>
              <w:ind w:firstLine="0"/>
            </w:pPr>
            <w:r w:rsidRPr="005C3D8A">
              <w:t>GET</w:t>
            </w:r>
          </w:p>
        </w:tc>
        <w:tc>
          <w:tcPr>
            <w:tcW w:w="3262" w:type="dxa"/>
          </w:tcPr>
          <w:p w:rsidR="00782754" w:rsidRPr="005C3D8A" w:rsidRDefault="00782754" w:rsidP="005D1763">
            <w:pPr>
              <w:pStyle w:val="text"/>
              <w:ind w:firstLine="0"/>
            </w:pPr>
            <w:r w:rsidRPr="005C3D8A">
              <w:t>Accept: application/</w:t>
            </w:r>
            <w:proofErr w:type="spellStart"/>
            <w:r w:rsidRPr="005C3D8A">
              <w:t>json</w:t>
            </w:r>
            <w:proofErr w:type="spellEnd"/>
          </w:p>
        </w:tc>
        <w:tc>
          <w:tcPr>
            <w:tcW w:w="1886" w:type="dxa"/>
          </w:tcPr>
          <w:p w:rsidR="00782754" w:rsidRPr="005C3D8A" w:rsidRDefault="00782754" w:rsidP="005D1763">
            <w:pPr>
              <w:pStyle w:val="text"/>
              <w:ind w:firstLine="0"/>
            </w:pPr>
            <w:r w:rsidRPr="005C3D8A">
              <w:t>Retrieve user</w:t>
            </w:r>
          </w:p>
        </w:tc>
      </w:tr>
      <w:tr w:rsidR="00782754" w:rsidTr="00003C77">
        <w:trPr>
          <w:jc w:val="center"/>
        </w:trPr>
        <w:tc>
          <w:tcPr>
            <w:tcW w:w="468" w:type="dxa"/>
          </w:tcPr>
          <w:p w:rsidR="00782754" w:rsidRPr="005C3D8A" w:rsidRDefault="00782754" w:rsidP="005D1763">
            <w:pPr>
              <w:pStyle w:val="text"/>
              <w:ind w:firstLine="0"/>
            </w:pPr>
            <w:r w:rsidRPr="005C3D8A">
              <w:t>3</w:t>
            </w:r>
          </w:p>
        </w:tc>
        <w:tc>
          <w:tcPr>
            <w:tcW w:w="1620" w:type="dxa"/>
          </w:tcPr>
          <w:p w:rsidR="00782754" w:rsidRPr="005C3D8A" w:rsidRDefault="00782754" w:rsidP="005D1763">
            <w:pPr>
              <w:pStyle w:val="text"/>
              <w:ind w:firstLine="0"/>
            </w:pPr>
            <w:r w:rsidRPr="005C3D8A">
              <w:t>/{</w:t>
            </w:r>
            <w:proofErr w:type="spellStart"/>
            <w:r w:rsidRPr="005C3D8A">
              <w:t>userid</w:t>
            </w:r>
            <w:proofErr w:type="spellEnd"/>
            <w:r w:rsidRPr="005C3D8A">
              <w:t>}</w:t>
            </w:r>
          </w:p>
        </w:tc>
        <w:tc>
          <w:tcPr>
            <w:tcW w:w="1620" w:type="dxa"/>
          </w:tcPr>
          <w:p w:rsidR="00782754" w:rsidRPr="005C3D8A" w:rsidRDefault="00782754" w:rsidP="005D1763">
            <w:pPr>
              <w:pStyle w:val="text"/>
              <w:ind w:firstLine="0"/>
            </w:pPr>
            <w:r w:rsidRPr="005C3D8A">
              <w:t>PUT</w:t>
            </w:r>
          </w:p>
        </w:tc>
        <w:tc>
          <w:tcPr>
            <w:tcW w:w="3262" w:type="dxa"/>
          </w:tcPr>
          <w:p w:rsidR="00782754" w:rsidRPr="005C3D8A" w:rsidRDefault="00782754" w:rsidP="005D1763">
            <w:pPr>
              <w:pStyle w:val="text"/>
              <w:ind w:firstLine="0"/>
            </w:pPr>
            <w:r w:rsidRPr="005C3D8A">
              <w:t>Content-Type: application/</w:t>
            </w:r>
            <w:proofErr w:type="spellStart"/>
            <w:r w:rsidRPr="005C3D8A">
              <w:t>json</w:t>
            </w:r>
            <w:proofErr w:type="spellEnd"/>
          </w:p>
        </w:tc>
        <w:tc>
          <w:tcPr>
            <w:tcW w:w="1886" w:type="dxa"/>
          </w:tcPr>
          <w:p w:rsidR="00782754" w:rsidRPr="005C3D8A" w:rsidRDefault="00782754" w:rsidP="005D1763">
            <w:pPr>
              <w:pStyle w:val="text"/>
              <w:ind w:firstLine="0"/>
            </w:pPr>
            <w:r w:rsidRPr="005C3D8A">
              <w:t>Update user</w:t>
            </w:r>
          </w:p>
        </w:tc>
      </w:tr>
      <w:tr w:rsidR="00782754" w:rsidTr="00003C77">
        <w:trPr>
          <w:jc w:val="center"/>
        </w:trPr>
        <w:tc>
          <w:tcPr>
            <w:tcW w:w="468" w:type="dxa"/>
          </w:tcPr>
          <w:p w:rsidR="00782754" w:rsidRPr="005C3D8A" w:rsidRDefault="00782754" w:rsidP="005D1763">
            <w:pPr>
              <w:pStyle w:val="text"/>
              <w:ind w:firstLine="0"/>
            </w:pPr>
            <w:r w:rsidRPr="005C3D8A">
              <w:t>4</w:t>
            </w:r>
          </w:p>
        </w:tc>
        <w:tc>
          <w:tcPr>
            <w:tcW w:w="1620" w:type="dxa"/>
          </w:tcPr>
          <w:p w:rsidR="00782754" w:rsidRPr="005C3D8A" w:rsidRDefault="00782754" w:rsidP="005D1763">
            <w:pPr>
              <w:pStyle w:val="text"/>
              <w:ind w:firstLine="0"/>
            </w:pPr>
            <w:r w:rsidRPr="005C3D8A">
              <w:t>/{</w:t>
            </w:r>
            <w:proofErr w:type="spellStart"/>
            <w:r w:rsidRPr="005C3D8A">
              <w:t>userid</w:t>
            </w:r>
            <w:proofErr w:type="spellEnd"/>
            <w:r w:rsidRPr="005C3D8A">
              <w:t>}</w:t>
            </w:r>
          </w:p>
        </w:tc>
        <w:tc>
          <w:tcPr>
            <w:tcW w:w="1620" w:type="dxa"/>
          </w:tcPr>
          <w:p w:rsidR="00782754" w:rsidRPr="005C3D8A" w:rsidRDefault="00782754" w:rsidP="005D1763">
            <w:pPr>
              <w:pStyle w:val="text"/>
              <w:ind w:firstLine="0"/>
            </w:pPr>
            <w:r w:rsidRPr="005C3D8A">
              <w:t>DELETE</w:t>
            </w:r>
          </w:p>
        </w:tc>
        <w:tc>
          <w:tcPr>
            <w:tcW w:w="3262" w:type="dxa"/>
          </w:tcPr>
          <w:p w:rsidR="00782754" w:rsidRPr="005C3D8A" w:rsidRDefault="00782754" w:rsidP="005D1763">
            <w:pPr>
              <w:pStyle w:val="text"/>
              <w:ind w:firstLine="0"/>
            </w:pPr>
          </w:p>
        </w:tc>
        <w:tc>
          <w:tcPr>
            <w:tcW w:w="1886" w:type="dxa"/>
          </w:tcPr>
          <w:p w:rsidR="00782754" w:rsidRPr="005C3D8A" w:rsidRDefault="00782754" w:rsidP="005D1763">
            <w:pPr>
              <w:pStyle w:val="text"/>
              <w:ind w:firstLine="0"/>
            </w:pPr>
            <w:r w:rsidRPr="005C3D8A">
              <w:t>Delete user</w:t>
            </w:r>
          </w:p>
        </w:tc>
      </w:tr>
    </w:tbl>
    <w:p w:rsidR="00782754" w:rsidRDefault="00782754" w:rsidP="00782754">
      <w:pPr>
        <w:pStyle w:val="Heading7"/>
        <w:jc w:val="center"/>
      </w:pPr>
      <w:bookmarkStart w:id="105" w:name="_Toc405206143"/>
      <w:r>
        <w:t xml:space="preserve">Table </w:t>
      </w:r>
      <w:r w:rsidR="00937211">
        <w:rPr>
          <w:lang w:eastAsia="zh-TW"/>
        </w:rPr>
        <w:t>1</w:t>
      </w:r>
      <w:r w:rsidR="002302DD">
        <w:rPr>
          <w:lang w:eastAsia="zh-TW"/>
        </w:rPr>
        <w:t>4</w:t>
      </w:r>
      <w:r>
        <w:t>: User URI Methods</w:t>
      </w:r>
      <w:bookmarkEnd w:id="105"/>
    </w:p>
    <w:p w:rsidR="00782754" w:rsidRPr="00A82136" w:rsidRDefault="00782754" w:rsidP="00782754">
      <w:pPr>
        <w:pStyle w:val="text"/>
      </w:pPr>
      <w:r>
        <w:t xml:space="preserve">The URI </w:t>
      </w:r>
      <w:proofErr w:type="gramStart"/>
      <w:r w:rsidRPr="009623BD">
        <w:t>/{</w:t>
      </w:r>
      <w:proofErr w:type="spellStart"/>
      <w:proofErr w:type="gramEnd"/>
      <w:r w:rsidRPr="009623BD">
        <w:t>userid</w:t>
      </w:r>
      <w:proofErr w:type="spellEnd"/>
      <w:r w:rsidRPr="009623BD">
        <w:t>}</w:t>
      </w:r>
      <w:r>
        <w:t xml:space="preserve"> is referred to as the base user + </w:t>
      </w:r>
      <w:proofErr w:type="spellStart"/>
      <w:r>
        <w:t>userId</w:t>
      </w:r>
      <w:proofErr w:type="spellEnd"/>
      <w:r>
        <w:t xml:space="preserve"> URI for convenience. The </w:t>
      </w:r>
      <w:r w:rsidRPr="009623BD">
        <w:t>{</w:t>
      </w:r>
      <w:proofErr w:type="spellStart"/>
      <w:r w:rsidRPr="009623BD">
        <w:t>userid</w:t>
      </w:r>
      <w:proofErr w:type="spellEnd"/>
      <w:r w:rsidRPr="009623BD">
        <w:t>}</w:t>
      </w:r>
      <w:r>
        <w:t xml:space="preserve"> notation is meant to signify that the numeric database-specific user id is to be inserted in place of the </w:t>
      </w:r>
      <w:r w:rsidRPr="009623BD">
        <w:t>{</w:t>
      </w:r>
      <w:proofErr w:type="spellStart"/>
      <w:r w:rsidRPr="009623BD">
        <w:t>userid</w:t>
      </w:r>
      <w:proofErr w:type="spellEnd"/>
      <w:r w:rsidRPr="009623BD">
        <w:t>}</w:t>
      </w:r>
      <w:r>
        <w:t xml:space="preserve"> string. </w:t>
      </w:r>
    </w:p>
    <w:p w:rsidR="00782754" w:rsidRPr="00181B37" w:rsidRDefault="00782754" w:rsidP="00782754">
      <w:pPr>
        <w:pStyle w:val="Heading5"/>
      </w:pPr>
      <w:bookmarkStart w:id="106" w:name="_Toc405206235"/>
      <w:r>
        <w:lastRenderedPageBreak/>
        <w:t>A.1.1.2 Create User</w:t>
      </w:r>
      <w:bookmarkEnd w:id="106"/>
    </w:p>
    <w:p w:rsidR="00782754" w:rsidRDefault="00782754" w:rsidP="00782754">
      <w:pPr>
        <w:pStyle w:val="text"/>
      </w:pPr>
      <w:r>
        <w:t xml:space="preserve">To create a new user the client should prepare a </w:t>
      </w:r>
      <w:proofErr w:type="spellStart"/>
      <w:r w:rsidRPr="009623BD">
        <w:rPr>
          <w:rFonts w:ascii="Courier New" w:hAnsi="Courier New" w:cs="Courier New"/>
        </w:rPr>
        <w:t>proxstor.API.User</w:t>
      </w:r>
      <w:proofErr w:type="spellEnd"/>
      <w:r>
        <w:t xml:space="preserve"> object containing the user information. Note that at this time the </w:t>
      </w:r>
      <w:proofErr w:type="spellStart"/>
      <w:r>
        <w:t>userId</w:t>
      </w:r>
      <w:proofErr w:type="spellEnd"/>
      <w:r>
        <w:t xml:space="preserve"> field is null because the system has not yet assigned an id. This User object is then converted into JSON and sent via a HTTP POST request to the user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w:t>
      </w:r>
      <w:proofErr w:type="spellStart"/>
      <w:r w:rsidRPr="00181B37">
        <w:rPr>
          <w:i/>
        </w:rPr>
        <w:t>json</w:t>
      </w:r>
      <w:proofErr w:type="spellEnd"/>
      <w:r>
        <w:t xml:space="preserve">. If the user is successfully added ProxStor will return an HTTP status 201 (Created) with the new </w:t>
      </w:r>
      <w:proofErr w:type="spellStart"/>
      <w:r>
        <w:t>userId</w:t>
      </w:r>
      <w:proofErr w:type="spellEnd"/>
      <w:r>
        <w:t xml:space="preserve"> in two locations. The client is free to choose whichever extraction method it wishes. </w:t>
      </w:r>
    </w:p>
    <w:p w:rsidR="00782754" w:rsidRDefault="00782754" w:rsidP="00782754">
      <w:pPr>
        <w:pStyle w:val="text"/>
      </w:pPr>
      <w:r>
        <w:t xml:space="preserve">The first location is with the Location field of the response header. This Location contains the full URI to the User object and can be directly used in a GET request. If the </w:t>
      </w:r>
      <w:proofErr w:type="spellStart"/>
      <w:r>
        <w:t>userId</w:t>
      </w:r>
      <w:proofErr w:type="spellEnd"/>
      <w:r>
        <w:t xml:space="preserve"> alone is needed the client must process the field to retain only the id portion after the final forward slash.</w:t>
      </w:r>
    </w:p>
    <w:p w:rsidR="00782754" w:rsidRDefault="00782754" w:rsidP="00782754">
      <w:pPr>
        <w:pStyle w:val="text"/>
      </w:pPr>
      <w:r>
        <w:t xml:space="preserve">The second location is in the body of the response. The full User object, including the </w:t>
      </w:r>
      <w:proofErr w:type="spellStart"/>
      <w:r>
        <w:t>userId</w:t>
      </w:r>
      <w:proofErr w:type="spellEnd"/>
      <w:r>
        <w:t>, is returned to the client in JSON. This is the location used by the ProxStor Connector.</w:t>
      </w:r>
    </w:p>
    <w:p w:rsidR="00782754" w:rsidRDefault="00782754" w:rsidP="00782754">
      <w:pPr>
        <w:pStyle w:val="Heading5"/>
      </w:pPr>
      <w:bookmarkStart w:id="107" w:name="_Toc405206236"/>
      <w:r>
        <w:t>A.1.1.2 Retrieve User</w:t>
      </w:r>
      <w:bookmarkEnd w:id="107"/>
    </w:p>
    <w:p w:rsidR="00782754" w:rsidRDefault="00782754" w:rsidP="00782754">
      <w:pPr>
        <w:pStyle w:val="text"/>
      </w:pPr>
      <w:r>
        <w:t xml:space="preserve">To retrieve a user from the database the client must send a GET HTTP request to the base user + </w:t>
      </w:r>
      <w:proofErr w:type="spellStart"/>
      <w:r>
        <w:t>userId</w:t>
      </w:r>
      <w:proofErr w:type="spellEnd"/>
      <w:r>
        <w:t xml:space="preserve"> URI path with the header field </w:t>
      </w:r>
      <w:r>
        <w:rPr>
          <w:i/>
        </w:rPr>
        <w:t>A</w:t>
      </w:r>
      <w:r w:rsidRPr="00181B37">
        <w:rPr>
          <w:i/>
        </w:rPr>
        <w:t>ccept</w:t>
      </w:r>
      <w:r>
        <w:t xml:space="preserve"> set to </w:t>
      </w:r>
      <w:r w:rsidRPr="00181B37">
        <w:rPr>
          <w:i/>
        </w:rPr>
        <w:t>application/</w:t>
      </w:r>
      <w:proofErr w:type="spellStart"/>
      <w:r w:rsidRPr="00181B37">
        <w:rPr>
          <w:i/>
        </w:rPr>
        <w:t>json</w:t>
      </w:r>
      <w:proofErr w:type="spellEnd"/>
      <w:r>
        <w:t xml:space="preserve">. If the specified </w:t>
      </w:r>
      <w:proofErr w:type="spellStart"/>
      <w:r>
        <w:t>userId</w:t>
      </w:r>
      <w:proofErr w:type="spellEnd"/>
      <w:r>
        <w:t xml:space="preserve"> is valid ProxStor will respond with an HTTP status of 200 (OK) with the JSON representation of the User object in the response body.</w:t>
      </w:r>
    </w:p>
    <w:p w:rsidR="00782754" w:rsidRDefault="00782754" w:rsidP="00782754">
      <w:pPr>
        <w:pStyle w:val="Heading5"/>
      </w:pPr>
      <w:bookmarkStart w:id="108" w:name="_Toc405206237"/>
      <w:r>
        <w:t>A.1.1.3 Update User</w:t>
      </w:r>
      <w:bookmarkEnd w:id="108"/>
    </w:p>
    <w:p w:rsidR="00782754" w:rsidRDefault="00782754" w:rsidP="00782754">
      <w:pPr>
        <w:pStyle w:val="text"/>
      </w:pPr>
      <w:r>
        <w:t xml:space="preserve">To update a user the requestor must send the JSON representation of the updated User object in an HTTP PUT request to the base user + </w:t>
      </w:r>
      <w:proofErr w:type="spellStart"/>
      <w:r>
        <w:t>userId</w:t>
      </w:r>
      <w:proofErr w:type="spellEnd"/>
      <w:r>
        <w:t xml:space="preserve"> URI. Note that the </w:t>
      </w:r>
      <w:proofErr w:type="spellStart"/>
      <w:r>
        <w:t>userId</w:t>
      </w:r>
      <w:proofErr w:type="spellEnd"/>
      <w:r>
        <w:t xml:space="preserve"> in the URI and the </w:t>
      </w:r>
      <w:proofErr w:type="spellStart"/>
      <w:r>
        <w:t>userId</w:t>
      </w:r>
      <w:proofErr w:type="spellEnd"/>
      <w:r>
        <w:t xml:space="preserve"> in the JSON representation of User must be identical in </w:t>
      </w:r>
      <w:r>
        <w:lastRenderedPageBreak/>
        <w:t>addition to being a valid user id in the database. If the user update was successful ProxStor will respond with an HTTP status of 204 (No Content) with no content in the response body.</w:t>
      </w:r>
    </w:p>
    <w:p w:rsidR="00782754" w:rsidRDefault="00782754" w:rsidP="00782754">
      <w:pPr>
        <w:pStyle w:val="Heading5"/>
      </w:pPr>
      <w:bookmarkStart w:id="109" w:name="_Toc405206238"/>
      <w:r>
        <w:t>A.1.1.4 Delete User</w:t>
      </w:r>
      <w:bookmarkEnd w:id="109"/>
    </w:p>
    <w:p w:rsidR="00782754" w:rsidRPr="00A82136" w:rsidRDefault="00782754" w:rsidP="00782754">
      <w:pPr>
        <w:pStyle w:val="text"/>
      </w:pPr>
      <w:r>
        <w:t xml:space="preserve">To delete a user from the database the client must send an HTTP DELETE request to the base user + </w:t>
      </w:r>
      <w:proofErr w:type="spellStart"/>
      <w:r>
        <w:t>userId</w:t>
      </w:r>
      <w:proofErr w:type="spellEnd"/>
      <w:r>
        <w:t xml:space="preserve"> URI. No special header fields need be specified. ProxStor will respond with an HTTP status of 204 (No Content) if the deletion was successful.</w:t>
      </w:r>
    </w:p>
    <w:p w:rsidR="00782754" w:rsidRDefault="00782754" w:rsidP="00782754">
      <w:pPr>
        <w:pStyle w:val="Heading4"/>
      </w:pPr>
      <w:bookmarkStart w:id="110" w:name="_Toc405206239"/>
      <w:r>
        <w:t>A.1.2 Knows URI</w:t>
      </w:r>
      <w:bookmarkEnd w:id="110"/>
    </w:p>
    <w:p w:rsidR="00782754" w:rsidRDefault="00782754" w:rsidP="00782754">
      <w:pPr>
        <w:pStyle w:val="text"/>
      </w:pPr>
      <w:r>
        <w:t xml:space="preserve">All operations relating to the </w:t>
      </w:r>
      <w:r w:rsidRPr="00A14459">
        <w:rPr>
          <w:i/>
        </w:rPr>
        <w:t>knows</w:t>
      </w:r>
      <w:r>
        <w:t xml:space="preserve"> </w:t>
      </w:r>
      <w:proofErr w:type="gramStart"/>
      <w:r>
        <w:t>relationship between users are</w:t>
      </w:r>
      <w:proofErr w:type="gramEnd"/>
      <w:r>
        <w:t xml:space="preserve"> performed relative to the knows URI:</w:t>
      </w:r>
    </w:p>
    <w:p w:rsidR="00782754" w:rsidRDefault="00782754" w:rsidP="00782754">
      <w:pPr>
        <w:pStyle w:val="text"/>
      </w:pPr>
    </w:p>
    <w:p w:rsidR="00782754" w:rsidRDefault="00154108" w:rsidP="00782754">
      <w:pPr>
        <w:pStyle w:val="text"/>
        <w:ind w:firstLine="0"/>
        <w:jc w:val="center"/>
      </w:pPr>
      <w:r>
        <w:object w:dxaOrig="5752" w:dyaOrig="775">
          <v:shape id="_x0000_i1035" type="#_x0000_t75" style="width:170.9pt;height:22.55pt" o:ole="">
            <v:imagedata r:id="rId40" o:title=""/>
          </v:shape>
          <o:OLEObject Type="Embed" ProgID="Visio.Drawing.11" ShapeID="_x0000_i1035" DrawAspect="Content" ObjectID="_1478950712" r:id="rId41"/>
        </w:object>
      </w:r>
    </w:p>
    <w:p w:rsidR="00782754" w:rsidRDefault="00782754" w:rsidP="00782754">
      <w:pPr>
        <w:pStyle w:val="Heading8"/>
        <w:jc w:val="center"/>
      </w:pPr>
      <w:bookmarkStart w:id="111" w:name="_Toc405206311"/>
      <w:r>
        <w:t xml:space="preserve">Figure </w:t>
      </w:r>
      <w:r w:rsidR="00C04C59">
        <w:t>1</w:t>
      </w:r>
      <w:r w:rsidR="00C342F5">
        <w:t>2</w:t>
      </w:r>
      <w:r>
        <w:t>: Knows URI</w:t>
      </w:r>
      <w:bookmarkEnd w:id="111"/>
    </w:p>
    <w:p w:rsidR="00782754" w:rsidRDefault="00782754" w:rsidP="00782754">
      <w:pPr>
        <w:pStyle w:val="text"/>
      </w:pPr>
      <w:r>
        <w:t xml:space="preserve">Note that all knows operations are in the context of a specific base user + </w:t>
      </w:r>
      <w:proofErr w:type="spellStart"/>
      <w:r>
        <w:t>userId</w:t>
      </w:r>
      <w:proofErr w:type="spellEnd"/>
      <w:r>
        <w:t xml:space="preserve"> URI, and thus the context of a user. A knows relationship does not exist without at least specifying the user who is asserting the level to which they know someone else and the URI structure is representing this constraint. </w:t>
      </w:r>
    </w:p>
    <w:p w:rsidR="00782754" w:rsidRDefault="00154108" w:rsidP="00782754">
      <w:pPr>
        <w:pStyle w:val="text"/>
      </w:pPr>
      <w:r>
        <w:rPr>
          <w:rFonts w:hint="eastAsia"/>
          <w:lang w:eastAsia="zh-TW"/>
        </w:rPr>
        <w:t>In the following table t</w:t>
      </w:r>
      <w:r w:rsidR="00782754">
        <w:t xml:space="preserve">he strength value, {s}, is to degree to which </w:t>
      </w:r>
      <w:proofErr w:type="gramStart"/>
      <w:r w:rsidR="00782754">
        <w:t>the knows</w:t>
      </w:r>
      <w:proofErr w:type="gramEnd"/>
      <w:r w:rsidR="00782754">
        <w:t xml:space="preserve"> relationship is established. The supported values are 1 through 100, with higher values representing stronger relationships. It is envisioned that an application building upon ProxStor will categorize the value ranges into terms understood to the user. For example, </w:t>
      </w:r>
      <w:r w:rsidR="00782754">
        <w:lastRenderedPageBreak/>
        <w:t>friendship could be anything greater than 50. For the purposes of this report keep in mind that the strength value is a required component of the URI.</w:t>
      </w:r>
    </w:p>
    <w:p w:rsidR="00782754" w:rsidRDefault="00782754" w:rsidP="00782754">
      <w:pPr>
        <w:pStyle w:val="text"/>
      </w:pPr>
    </w:p>
    <w:tbl>
      <w:tblPr>
        <w:tblStyle w:val="TableGrid"/>
        <w:tblW w:w="0" w:type="auto"/>
        <w:jc w:val="center"/>
        <w:tblLook w:val="04A0" w:firstRow="1" w:lastRow="0" w:firstColumn="1" w:lastColumn="0" w:noHBand="0" w:noVBand="1"/>
      </w:tblPr>
      <w:tblGrid>
        <w:gridCol w:w="400"/>
        <w:gridCol w:w="2984"/>
        <w:gridCol w:w="1275"/>
        <w:gridCol w:w="2206"/>
        <w:gridCol w:w="1991"/>
      </w:tblGrid>
      <w:tr w:rsidR="00154108" w:rsidTr="00204F4B">
        <w:trPr>
          <w:jc w:val="center"/>
        </w:trPr>
        <w:tc>
          <w:tcPr>
            <w:tcW w:w="468" w:type="dxa"/>
            <w:shd w:val="clear" w:color="auto" w:fill="D9D9D9" w:themeFill="background1" w:themeFillShade="D9"/>
          </w:tcPr>
          <w:p w:rsidR="00782754" w:rsidRPr="005C3D8A" w:rsidRDefault="00782754" w:rsidP="005D1763">
            <w:pPr>
              <w:pStyle w:val="text"/>
              <w:ind w:firstLine="0"/>
              <w:rPr>
                <w:b/>
              </w:rPr>
            </w:pPr>
            <w:r w:rsidRPr="005C3D8A">
              <w:rPr>
                <w:b/>
              </w:rPr>
              <w:t>#</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440"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2700"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2628"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154108" w:rsidTr="00204F4B">
        <w:trPr>
          <w:jc w:val="center"/>
        </w:trPr>
        <w:tc>
          <w:tcPr>
            <w:tcW w:w="468" w:type="dxa"/>
          </w:tcPr>
          <w:p w:rsidR="00782754" w:rsidRDefault="00782754" w:rsidP="005D1763">
            <w:pPr>
              <w:pStyle w:val="text"/>
              <w:ind w:firstLine="0"/>
            </w:pPr>
            <w:r>
              <w:t>1</w:t>
            </w:r>
          </w:p>
        </w:tc>
        <w:tc>
          <w:tcPr>
            <w:tcW w:w="1620" w:type="dxa"/>
          </w:tcPr>
          <w:p w:rsidR="00782754" w:rsidRDefault="00154108">
            <w:pPr>
              <w:pStyle w:val="text"/>
              <w:ind w:firstLine="0"/>
            </w:pPr>
            <w:r>
              <w:rPr>
                <w:rFonts w:hint="eastAsia"/>
                <w:lang w:eastAsia="zh-TW"/>
              </w:rPr>
              <w:t>/strength/{s}</w:t>
            </w:r>
            <w:r w:rsidR="00782754">
              <w:t>/user/{userid2}</w:t>
            </w:r>
          </w:p>
        </w:tc>
        <w:tc>
          <w:tcPr>
            <w:tcW w:w="1440" w:type="dxa"/>
          </w:tcPr>
          <w:p w:rsidR="00782754" w:rsidRDefault="00782754" w:rsidP="005D1763">
            <w:pPr>
              <w:pStyle w:val="text"/>
              <w:ind w:firstLine="0"/>
            </w:pPr>
            <w:r>
              <w:t>POST</w:t>
            </w:r>
          </w:p>
        </w:tc>
        <w:tc>
          <w:tcPr>
            <w:tcW w:w="2700" w:type="dxa"/>
          </w:tcPr>
          <w:p w:rsidR="00782754" w:rsidRPr="005C3D8A" w:rsidRDefault="00782754" w:rsidP="005D1763">
            <w:pPr>
              <w:pStyle w:val="text"/>
              <w:ind w:firstLine="0"/>
              <w:jc w:val="left"/>
            </w:pPr>
          </w:p>
        </w:tc>
        <w:tc>
          <w:tcPr>
            <w:tcW w:w="2628" w:type="dxa"/>
          </w:tcPr>
          <w:p w:rsidR="00782754" w:rsidRPr="005C3D8A" w:rsidRDefault="00782754" w:rsidP="005D1763">
            <w:pPr>
              <w:pStyle w:val="text"/>
              <w:ind w:firstLine="0"/>
              <w:jc w:val="left"/>
            </w:pPr>
            <w:r w:rsidRPr="005C3D8A">
              <w:t>Create know relationship</w:t>
            </w:r>
          </w:p>
        </w:tc>
      </w:tr>
      <w:tr w:rsidR="00154108" w:rsidTr="00204F4B">
        <w:trPr>
          <w:jc w:val="center"/>
        </w:trPr>
        <w:tc>
          <w:tcPr>
            <w:tcW w:w="468" w:type="dxa"/>
          </w:tcPr>
          <w:p w:rsidR="00782754" w:rsidRDefault="00782754" w:rsidP="005D1763">
            <w:pPr>
              <w:pStyle w:val="text"/>
              <w:ind w:firstLine="0"/>
            </w:pPr>
            <w:r>
              <w:t>2</w:t>
            </w:r>
          </w:p>
        </w:tc>
        <w:tc>
          <w:tcPr>
            <w:tcW w:w="1620" w:type="dxa"/>
          </w:tcPr>
          <w:p w:rsidR="00782754" w:rsidRDefault="00154108">
            <w:pPr>
              <w:pStyle w:val="text"/>
              <w:ind w:firstLine="0"/>
              <w:rPr>
                <w:lang w:eastAsia="zh-TW"/>
              </w:rPr>
            </w:pPr>
            <w:r>
              <w:rPr>
                <w:rFonts w:hint="eastAsia"/>
                <w:lang w:eastAsia="zh-TW"/>
              </w:rPr>
              <w:t>/s</w:t>
            </w:r>
            <w:r>
              <w:rPr>
                <w:lang w:eastAsia="zh-TW"/>
              </w:rPr>
              <w:t>trength</w:t>
            </w:r>
            <w:r>
              <w:rPr>
                <w:rFonts w:hint="eastAsia"/>
                <w:lang w:eastAsia="zh-TW"/>
              </w:rPr>
              <w:t>/{s}</w:t>
            </w:r>
          </w:p>
        </w:tc>
        <w:tc>
          <w:tcPr>
            <w:tcW w:w="1440" w:type="dxa"/>
          </w:tcPr>
          <w:p w:rsidR="00782754" w:rsidRDefault="00782754" w:rsidP="005D1763">
            <w:pPr>
              <w:pStyle w:val="text"/>
              <w:ind w:firstLine="0"/>
            </w:pPr>
            <w:r>
              <w:t>GET</w:t>
            </w:r>
          </w:p>
        </w:tc>
        <w:tc>
          <w:tcPr>
            <w:tcW w:w="2700" w:type="dxa"/>
          </w:tcPr>
          <w:p w:rsidR="00782754" w:rsidRPr="005C3D8A" w:rsidRDefault="00782754" w:rsidP="005D1763">
            <w:pPr>
              <w:pStyle w:val="text"/>
              <w:ind w:firstLine="0"/>
            </w:pPr>
            <w:r w:rsidRPr="005C3D8A">
              <w:t>Accept: application/</w:t>
            </w:r>
            <w:proofErr w:type="spellStart"/>
            <w:r w:rsidRPr="005C3D8A">
              <w:t>json</w:t>
            </w:r>
            <w:proofErr w:type="spellEnd"/>
          </w:p>
        </w:tc>
        <w:tc>
          <w:tcPr>
            <w:tcW w:w="2628" w:type="dxa"/>
          </w:tcPr>
          <w:p w:rsidR="00782754" w:rsidRPr="005C3D8A" w:rsidRDefault="00782754" w:rsidP="005D1763">
            <w:pPr>
              <w:pStyle w:val="text"/>
              <w:ind w:firstLine="0"/>
              <w:jc w:val="left"/>
            </w:pPr>
            <w:r w:rsidRPr="005C3D8A">
              <w:t xml:space="preserve">Retrieve users who </w:t>
            </w:r>
            <w:proofErr w:type="spellStart"/>
            <w:r w:rsidRPr="005C3D8A">
              <w:t>userid</w:t>
            </w:r>
            <w:proofErr w:type="spellEnd"/>
            <w:r w:rsidRPr="005C3D8A">
              <w:t xml:space="preserve"> knows</w:t>
            </w:r>
          </w:p>
        </w:tc>
      </w:tr>
      <w:tr w:rsidR="00154108" w:rsidTr="00204F4B">
        <w:trPr>
          <w:jc w:val="center"/>
        </w:trPr>
        <w:tc>
          <w:tcPr>
            <w:tcW w:w="468" w:type="dxa"/>
          </w:tcPr>
          <w:p w:rsidR="00782754" w:rsidRDefault="00782754" w:rsidP="005D1763">
            <w:pPr>
              <w:pStyle w:val="text"/>
              <w:ind w:firstLine="0"/>
            </w:pPr>
            <w:r>
              <w:t>3</w:t>
            </w:r>
          </w:p>
        </w:tc>
        <w:tc>
          <w:tcPr>
            <w:tcW w:w="1620" w:type="dxa"/>
          </w:tcPr>
          <w:p w:rsidR="00782754" w:rsidRDefault="00154108" w:rsidP="005D1763">
            <w:pPr>
              <w:pStyle w:val="text"/>
              <w:ind w:firstLine="0"/>
            </w:pPr>
            <w:r>
              <w:rPr>
                <w:rFonts w:hint="eastAsia"/>
                <w:lang w:eastAsia="zh-TW"/>
              </w:rPr>
              <w:t>/strength/{s}</w:t>
            </w:r>
            <w:r w:rsidR="00782754">
              <w:t>/reverse</w:t>
            </w:r>
          </w:p>
        </w:tc>
        <w:tc>
          <w:tcPr>
            <w:tcW w:w="1440" w:type="dxa"/>
          </w:tcPr>
          <w:p w:rsidR="00782754" w:rsidRDefault="00782754" w:rsidP="005D1763">
            <w:pPr>
              <w:pStyle w:val="text"/>
              <w:ind w:firstLine="0"/>
            </w:pPr>
            <w:r>
              <w:t>GET</w:t>
            </w:r>
          </w:p>
        </w:tc>
        <w:tc>
          <w:tcPr>
            <w:tcW w:w="2700" w:type="dxa"/>
          </w:tcPr>
          <w:p w:rsidR="00782754" w:rsidRPr="005C3D8A" w:rsidRDefault="00782754" w:rsidP="005D1763">
            <w:pPr>
              <w:pStyle w:val="text"/>
              <w:ind w:firstLine="0"/>
            </w:pPr>
            <w:r w:rsidRPr="005C3D8A">
              <w:t>Accept: application/</w:t>
            </w:r>
            <w:proofErr w:type="spellStart"/>
            <w:r w:rsidRPr="005C3D8A">
              <w:t>json</w:t>
            </w:r>
            <w:proofErr w:type="spellEnd"/>
          </w:p>
        </w:tc>
        <w:tc>
          <w:tcPr>
            <w:tcW w:w="2628" w:type="dxa"/>
          </w:tcPr>
          <w:p w:rsidR="00782754" w:rsidRPr="005C3D8A" w:rsidRDefault="00782754" w:rsidP="005D1763">
            <w:pPr>
              <w:pStyle w:val="text"/>
              <w:ind w:firstLine="0"/>
              <w:jc w:val="left"/>
            </w:pPr>
            <w:proofErr w:type="spellStart"/>
            <w:r w:rsidRPr="005C3D8A">
              <w:t>Retrive</w:t>
            </w:r>
            <w:proofErr w:type="spellEnd"/>
            <w:r w:rsidRPr="005C3D8A">
              <w:t xml:space="preserve"> users who know </w:t>
            </w:r>
            <w:proofErr w:type="spellStart"/>
            <w:r w:rsidRPr="005C3D8A">
              <w:t>userid</w:t>
            </w:r>
            <w:proofErr w:type="spellEnd"/>
          </w:p>
        </w:tc>
      </w:tr>
      <w:tr w:rsidR="00154108" w:rsidTr="00204F4B">
        <w:trPr>
          <w:jc w:val="center"/>
        </w:trPr>
        <w:tc>
          <w:tcPr>
            <w:tcW w:w="468" w:type="dxa"/>
          </w:tcPr>
          <w:p w:rsidR="00782754" w:rsidRDefault="00782754" w:rsidP="005D1763">
            <w:pPr>
              <w:pStyle w:val="text"/>
              <w:ind w:firstLine="0"/>
            </w:pPr>
            <w:r>
              <w:t>4</w:t>
            </w:r>
          </w:p>
        </w:tc>
        <w:tc>
          <w:tcPr>
            <w:tcW w:w="1620" w:type="dxa"/>
          </w:tcPr>
          <w:p w:rsidR="00782754" w:rsidRDefault="00154108" w:rsidP="005D1763">
            <w:pPr>
              <w:pStyle w:val="text"/>
              <w:ind w:firstLine="0"/>
            </w:pPr>
            <w:r>
              <w:rPr>
                <w:rFonts w:hint="eastAsia"/>
                <w:lang w:eastAsia="zh-TW"/>
              </w:rPr>
              <w:t>/strength/{s}/</w:t>
            </w:r>
            <w:r w:rsidR="00782754">
              <w:t>/user/{userid2}</w:t>
            </w:r>
          </w:p>
        </w:tc>
        <w:tc>
          <w:tcPr>
            <w:tcW w:w="1440" w:type="dxa"/>
          </w:tcPr>
          <w:p w:rsidR="00782754" w:rsidRDefault="00782754" w:rsidP="005D1763">
            <w:pPr>
              <w:pStyle w:val="text"/>
              <w:ind w:firstLine="0"/>
            </w:pPr>
            <w:r>
              <w:t>PUT</w:t>
            </w:r>
          </w:p>
        </w:tc>
        <w:tc>
          <w:tcPr>
            <w:tcW w:w="2700" w:type="dxa"/>
          </w:tcPr>
          <w:p w:rsidR="00782754" w:rsidRPr="005C3D8A" w:rsidRDefault="00782754" w:rsidP="005D1763">
            <w:pPr>
              <w:pStyle w:val="text"/>
              <w:ind w:firstLine="0"/>
            </w:pPr>
          </w:p>
        </w:tc>
        <w:tc>
          <w:tcPr>
            <w:tcW w:w="2628" w:type="dxa"/>
          </w:tcPr>
          <w:p w:rsidR="00782754" w:rsidRPr="005C3D8A" w:rsidRDefault="00782754" w:rsidP="005D1763">
            <w:pPr>
              <w:pStyle w:val="text"/>
              <w:ind w:firstLine="0"/>
              <w:jc w:val="left"/>
            </w:pPr>
            <w:r w:rsidRPr="005C3D8A">
              <w:t>Update knows relationship</w:t>
            </w:r>
          </w:p>
        </w:tc>
      </w:tr>
      <w:tr w:rsidR="00154108" w:rsidTr="00204F4B">
        <w:trPr>
          <w:jc w:val="center"/>
        </w:trPr>
        <w:tc>
          <w:tcPr>
            <w:tcW w:w="468" w:type="dxa"/>
          </w:tcPr>
          <w:p w:rsidR="00782754" w:rsidRDefault="00782754" w:rsidP="005D1763">
            <w:pPr>
              <w:pStyle w:val="text"/>
              <w:ind w:firstLine="0"/>
            </w:pPr>
            <w:r>
              <w:t>5</w:t>
            </w:r>
          </w:p>
        </w:tc>
        <w:tc>
          <w:tcPr>
            <w:tcW w:w="1620" w:type="dxa"/>
          </w:tcPr>
          <w:p w:rsidR="00782754" w:rsidRDefault="00782754" w:rsidP="005D1763">
            <w:pPr>
              <w:pStyle w:val="text"/>
              <w:ind w:firstLine="0"/>
            </w:pPr>
            <w:r>
              <w:t>/user/{userid2}</w:t>
            </w:r>
          </w:p>
        </w:tc>
        <w:tc>
          <w:tcPr>
            <w:tcW w:w="1440" w:type="dxa"/>
          </w:tcPr>
          <w:p w:rsidR="00782754" w:rsidRDefault="00782754" w:rsidP="005D1763">
            <w:pPr>
              <w:pStyle w:val="text"/>
              <w:ind w:firstLine="0"/>
            </w:pPr>
            <w:r>
              <w:t>DELETE</w:t>
            </w:r>
          </w:p>
        </w:tc>
        <w:tc>
          <w:tcPr>
            <w:tcW w:w="2700" w:type="dxa"/>
          </w:tcPr>
          <w:p w:rsidR="00782754" w:rsidRPr="005C3D8A" w:rsidRDefault="00782754" w:rsidP="005D1763">
            <w:pPr>
              <w:pStyle w:val="text"/>
              <w:ind w:firstLine="0"/>
            </w:pPr>
          </w:p>
        </w:tc>
        <w:tc>
          <w:tcPr>
            <w:tcW w:w="2628" w:type="dxa"/>
          </w:tcPr>
          <w:p w:rsidR="00782754" w:rsidRPr="005C3D8A" w:rsidRDefault="00782754" w:rsidP="005D1763">
            <w:pPr>
              <w:pStyle w:val="text"/>
              <w:ind w:firstLine="0"/>
              <w:jc w:val="left"/>
            </w:pPr>
            <w:r w:rsidRPr="005C3D8A">
              <w:t>Delete knows relationship</w:t>
            </w:r>
          </w:p>
        </w:tc>
      </w:tr>
    </w:tbl>
    <w:p w:rsidR="00782754" w:rsidRDefault="00782754" w:rsidP="00782754">
      <w:pPr>
        <w:pStyle w:val="Heading7"/>
        <w:jc w:val="center"/>
      </w:pPr>
      <w:bookmarkStart w:id="112" w:name="_Toc405206144"/>
      <w:r>
        <w:t xml:space="preserve">Table </w:t>
      </w:r>
      <w:r w:rsidR="00937211">
        <w:rPr>
          <w:lang w:eastAsia="zh-TW"/>
        </w:rPr>
        <w:t>1</w:t>
      </w:r>
      <w:r w:rsidR="002302DD">
        <w:rPr>
          <w:lang w:eastAsia="zh-TW"/>
        </w:rPr>
        <w:t>5</w:t>
      </w:r>
      <w:r>
        <w:t>: Knows URI Methods</w:t>
      </w:r>
      <w:bookmarkEnd w:id="112"/>
    </w:p>
    <w:p w:rsidR="00154108" w:rsidRDefault="00154108" w:rsidP="00782754">
      <w:pPr>
        <w:pStyle w:val="text"/>
        <w:rPr>
          <w:lang w:eastAsia="zh-TW"/>
        </w:rPr>
      </w:pPr>
      <w:r>
        <w:rPr>
          <w:rFonts w:hint="eastAsia"/>
          <w:lang w:eastAsia="zh-TW"/>
        </w:rPr>
        <w:t xml:space="preserve">The URI /strength/{s} is referred to as </w:t>
      </w:r>
      <w:r>
        <w:rPr>
          <w:lang w:eastAsia="zh-TW"/>
        </w:rPr>
        <w:t>the</w:t>
      </w:r>
      <w:r>
        <w:rPr>
          <w:rFonts w:hint="eastAsia"/>
          <w:lang w:eastAsia="zh-TW"/>
        </w:rPr>
        <w:t xml:space="preserve"> strength URI for convenience. The {s} </w:t>
      </w:r>
      <w:r>
        <w:rPr>
          <w:lang w:eastAsia="zh-TW"/>
        </w:rPr>
        <w:t>notation</w:t>
      </w:r>
      <w:r>
        <w:rPr>
          <w:rFonts w:hint="eastAsia"/>
          <w:lang w:eastAsia="zh-TW"/>
        </w:rPr>
        <w:t xml:space="preserve"> is meant to signify that the numeric value for the strength of this knows relationship is to be inserted </w:t>
      </w:r>
      <w:r>
        <w:rPr>
          <w:lang w:eastAsia="zh-TW"/>
        </w:rPr>
        <w:t>in place of the {s} string.</w:t>
      </w:r>
    </w:p>
    <w:p w:rsidR="00782754" w:rsidRPr="00B7260F" w:rsidRDefault="00782754" w:rsidP="00782754">
      <w:pPr>
        <w:pStyle w:val="text"/>
        <w:rPr>
          <w:lang w:eastAsia="zh-TW"/>
        </w:rPr>
      </w:pPr>
      <w:r>
        <w:t>The URI /user</w:t>
      </w:r>
      <w:proofErr w:type="gramStart"/>
      <w:r>
        <w:t>/{</w:t>
      </w:r>
      <w:proofErr w:type="gramEnd"/>
      <w:r>
        <w:t>userid2} is referred to as the userId2 URI for convenience. The {userid2} notation is meant to signify that the numeric database-specific user id is to be inserted in place of the {userid2} string.</w:t>
      </w:r>
    </w:p>
    <w:p w:rsidR="00782754" w:rsidRDefault="00782754" w:rsidP="00782754">
      <w:pPr>
        <w:pStyle w:val="Heading5"/>
      </w:pPr>
      <w:bookmarkStart w:id="113" w:name="_Toc405206240"/>
      <w:r>
        <w:lastRenderedPageBreak/>
        <w:t>A.1.2.1 Create Knows</w:t>
      </w:r>
      <w:bookmarkEnd w:id="113"/>
    </w:p>
    <w:p w:rsidR="00782754" w:rsidRPr="00B7260F" w:rsidRDefault="00782754" w:rsidP="00782754">
      <w:pPr>
        <w:pStyle w:val="text"/>
      </w:pPr>
      <w:r>
        <w:t xml:space="preserve">To create a new knows relationship between two users the client must send an HTTP POST to </w:t>
      </w:r>
      <w:proofErr w:type="gramStart"/>
      <w:r>
        <w:t>the knows</w:t>
      </w:r>
      <w:proofErr w:type="gramEnd"/>
      <w:r>
        <w:t xml:space="preserve"> + </w:t>
      </w:r>
      <w:r w:rsidR="00154108">
        <w:rPr>
          <w:rFonts w:hint="eastAsia"/>
          <w:lang w:eastAsia="zh-TW"/>
        </w:rPr>
        <w:t xml:space="preserve">strength + </w:t>
      </w:r>
      <w:r>
        <w:t xml:space="preserve">userId2 URI. The URI encodes all the information ProxStor needs to establish the relationship, therefore no JSON representation is sent by the client. If both the </w:t>
      </w:r>
      <w:proofErr w:type="spellStart"/>
      <w:r>
        <w:t>userId</w:t>
      </w:r>
      <w:proofErr w:type="spellEnd"/>
      <w:r>
        <w:t xml:space="preserve"> and userId2 are valid users (and not the same value), the strength value is in the valid range (1-100), and </w:t>
      </w:r>
      <w:proofErr w:type="gramStart"/>
      <w:r>
        <w:t>a knows</w:t>
      </w:r>
      <w:proofErr w:type="gramEnd"/>
      <w:r>
        <w:t xml:space="preserve"> relationship does not already exist, then ProxStor will respond with an HTTP status 201 (Created).</w:t>
      </w:r>
    </w:p>
    <w:p w:rsidR="00782754" w:rsidRDefault="00782754" w:rsidP="00782754">
      <w:pPr>
        <w:pStyle w:val="Heading5"/>
      </w:pPr>
      <w:bookmarkStart w:id="114" w:name="_Toc405206241"/>
      <w:r>
        <w:t>A.1.2.2 Retrieve Knows</w:t>
      </w:r>
      <w:bookmarkEnd w:id="114"/>
    </w:p>
    <w:p w:rsidR="00782754" w:rsidRPr="008B5DC7" w:rsidRDefault="00782754" w:rsidP="00782754">
      <w:pPr>
        <w:pStyle w:val="text"/>
      </w:pPr>
      <w:r>
        <w:t xml:space="preserve">To retrieve all the users whom a specific user knows with at least a minimum strength the client must send an HTTP GET to the knows URI with the HTTP header field </w:t>
      </w:r>
      <w:r>
        <w:rPr>
          <w:i/>
        </w:rPr>
        <w:t>Accept</w:t>
      </w:r>
      <w:r>
        <w:t xml:space="preserve"> set to </w:t>
      </w:r>
      <w:r w:rsidRPr="008B5DC7">
        <w:rPr>
          <w:i/>
        </w:rPr>
        <w:t>application/</w:t>
      </w:r>
      <w:proofErr w:type="spellStart"/>
      <w:r w:rsidRPr="008B5DC7">
        <w:rPr>
          <w:i/>
        </w:rPr>
        <w:t>json</w:t>
      </w:r>
      <w:proofErr w:type="spellEnd"/>
      <w:r>
        <w:t xml:space="preserve">. ProxStor will confirm the validity of the user id in the URI and find all the users who the user knows with at least strength from the URI. If the user id is valid ProxStor will respond with HTTP status 200 (OK) with the body of the response containing a JSON representation of a list of </w:t>
      </w:r>
      <w:proofErr w:type="spellStart"/>
      <w:r w:rsidRPr="00003C77">
        <w:rPr>
          <w:rFonts w:ascii="Courier New" w:hAnsi="Courier New" w:cs="Courier New"/>
        </w:rPr>
        <w:t>proxstor.api.User</w:t>
      </w:r>
      <w:proofErr w:type="spellEnd"/>
      <w:r>
        <w:t xml:space="preserve"> objects.</w:t>
      </w:r>
    </w:p>
    <w:p w:rsidR="00782754" w:rsidRDefault="00782754" w:rsidP="00782754">
      <w:pPr>
        <w:pStyle w:val="Heading5"/>
      </w:pPr>
      <w:bookmarkStart w:id="115" w:name="_Toc405206242"/>
      <w:r>
        <w:t>A.1.2.3 Retrieve Knows Reverse</w:t>
      </w:r>
      <w:bookmarkEnd w:id="115"/>
    </w:p>
    <w:p w:rsidR="00782754" w:rsidRPr="003B1AC6" w:rsidRDefault="00782754" w:rsidP="00782754">
      <w:pPr>
        <w:pStyle w:val="text"/>
      </w:pPr>
      <w:r>
        <w:t xml:space="preserve">To retrieve the users who know a specific user with at least a minimum strength the client appends /reverse to </w:t>
      </w:r>
      <w:proofErr w:type="gramStart"/>
      <w:r>
        <w:t>the knows</w:t>
      </w:r>
      <w:proofErr w:type="gramEnd"/>
      <w:r>
        <w:t xml:space="preserve"> URI. Note that this retrieval is the opposite direction of that in section 4.3.2.2. In other words, these are the users who know the specified user id with minimum strength s – not users who user id knows. The remainder of the interface is identical to 4.3.2.2.</w:t>
      </w:r>
    </w:p>
    <w:p w:rsidR="00782754" w:rsidRDefault="00782754" w:rsidP="00782754">
      <w:pPr>
        <w:pStyle w:val="Heading5"/>
      </w:pPr>
      <w:bookmarkStart w:id="116" w:name="_Toc405206243"/>
      <w:r>
        <w:t>A.1.2.4 Update Knows</w:t>
      </w:r>
      <w:bookmarkEnd w:id="116"/>
    </w:p>
    <w:p w:rsidR="00782754" w:rsidRPr="003B1AC6" w:rsidRDefault="00782754" w:rsidP="00782754">
      <w:pPr>
        <w:pStyle w:val="text"/>
      </w:pPr>
      <w:r>
        <w:t xml:space="preserve">To update the strength value in an established knows relationship the client must issue an HTTP PUT request to </w:t>
      </w:r>
      <w:proofErr w:type="gramStart"/>
      <w:r>
        <w:t>the knows</w:t>
      </w:r>
      <w:proofErr w:type="gramEnd"/>
      <w:r>
        <w:t xml:space="preserve"> + </w:t>
      </w:r>
      <w:r w:rsidR="00154108">
        <w:rPr>
          <w:rFonts w:hint="eastAsia"/>
          <w:lang w:eastAsia="zh-TW"/>
        </w:rPr>
        <w:t xml:space="preserve">strength + </w:t>
      </w:r>
      <w:r>
        <w:t xml:space="preserve">userId2 URI with the updated strength value encoded in the URI. If </w:t>
      </w:r>
      <w:proofErr w:type="gramStart"/>
      <w:r>
        <w:t>a knows</w:t>
      </w:r>
      <w:proofErr w:type="gramEnd"/>
      <w:r>
        <w:t xml:space="preserve"> relationship already exists from </w:t>
      </w:r>
      <w:proofErr w:type="spellStart"/>
      <w:r>
        <w:t>userid</w:t>
      </w:r>
      <w:proofErr w:type="spellEnd"/>
      <w:r>
        <w:t xml:space="preserve"> to </w:t>
      </w:r>
      <w:r>
        <w:lastRenderedPageBreak/>
        <w:t>userid2 and the strength value is valid, then ProxStor will update the relationship and respond with HTTP status 204 (No Content).</w:t>
      </w:r>
    </w:p>
    <w:p w:rsidR="00782754" w:rsidRDefault="00782754" w:rsidP="00782754">
      <w:pPr>
        <w:pStyle w:val="Heading5"/>
      </w:pPr>
      <w:bookmarkStart w:id="117" w:name="_Toc405206244"/>
      <w:r>
        <w:t>A.1.2.5 Delete Knows</w:t>
      </w:r>
      <w:bookmarkEnd w:id="117"/>
    </w:p>
    <w:p w:rsidR="00782754" w:rsidRDefault="00782754" w:rsidP="00782754">
      <w:pPr>
        <w:pStyle w:val="text"/>
      </w:pPr>
      <w:r>
        <w:t xml:space="preserve">To remove </w:t>
      </w:r>
      <w:proofErr w:type="gramStart"/>
      <w:r>
        <w:t>the knows</w:t>
      </w:r>
      <w:proofErr w:type="gramEnd"/>
      <w:r>
        <w:t xml:space="preserve"> relationship between two users the client must send an HTTP DELETE request to the knows + userId2 URI. Note that </w:t>
      </w:r>
      <w:r w:rsidR="00154108">
        <w:rPr>
          <w:rFonts w:hint="eastAsia"/>
          <w:lang w:eastAsia="zh-TW"/>
        </w:rPr>
        <w:t>no</w:t>
      </w:r>
      <w:r w:rsidR="00154108">
        <w:t xml:space="preserve"> </w:t>
      </w:r>
      <w:r>
        <w:t xml:space="preserve">strength value </w:t>
      </w:r>
      <w:r w:rsidR="00154108">
        <w:rPr>
          <w:rFonts w:hint="eastAsia"/>
          <w:lang w:eastAsia="zh-TW"/>
        </w:rPr>
        <w:t>is specified. I</w:t>
      </w:r>
      <w:r>
        <w:t xml:space="preserve">f </w:t>
      </w:r>
      <w:proofErr w:type="gramStart"/>
      <w:r>
        <w:t>a knows</w:t>
      </w:r>
      <w:proofErr w:type="gramEnd"/>
      <w:r>
        <w:t xml:space="preserve"> relationship exists between </w:t>
      </w:r>
      <w:proofErr w:type="spellStart"/>
      <w:r>
        <w:t>userid</w:t>
      </w:r>
      <w:proofErr w:type="spellEnd"/>
      <w:r>
        <w:t xml:space="preserve"> and userid2, then ProxStor will delete this relationship and respond with HTTP status 204 (No Content).</w:t>
      </w:r>
    </w:p>
    <w:p w:rsidR="00782754" w:rsidRPr="00A10312" w:rsidRDefault="00782754" w:rsidP="00782754">
      <w:pPr>
        <w:pStyle w:val="text"/>
      </w:pPr>
      <w:r>
        <w:t xml:space="preserve">If either of the user ids was invalid or </w:t>
      </w:r>
      <w:proofErr w:type="gramStart"/>
      <w:r>
        <w:t>the knows</w:t>
      </w:r>
      <w:proofErr w:type="gramEnd"/>
      <w:r>
        <w:t xml:space="preserve"> relationship was not already established ProxStor will respond with HTTP status 404 (Not Found).</w:t>
      </w:r>
    </w:p>
    <w:p w:rsidR="00782754" w:rsidRDefault="00782754" w:rsidP="00782754">
      <w:pPr>
        <w:pStyle w:val="Heading4"/>
      </w:pPr>
      <w:bookmarkStart w:id="118" w:name="_Toc405206245"/>
      <w:r>
        <w:t>A.1.3 D</w:t>
      </w:r>
      <w:r w:rsidRPr="008436C9">
        <w:t>evice</w:t>
      </w:r>
      <w:r>
        <w:t xml:space="preserve"> URI</w:t>
      </w:r>
      <w:bookmarkEnd w:id="118"/>
    </w:p>
    <w:p w:rsidR="00782754" w:rsidRDefault="00782754" w:rsidP="00782754">
      <w:pPr>
        <w:pStyle w:val="text"/>
      </w:pPr>
      <w:r w:rsidRPr="00AB7AF4">
        <w:t xml:space="preserve">All operations related to manipulation of </w:t>
      </w:r>
      <w:r>
        <w:t>device</w:t>
      </w:r>
      <w:r w:rsidRPr="00AB7AF4">
        <w:t xml:space="preserve"> objects within the database happen relative to the </w:t>
      </w:r>
      <w:r>
        <w:t>device</w:t>
      </w:r>
      <w:r w:rsidRPr="00AB7AF4">
        <w:t xml:space="preserve"> URI:</w:t>
      </w:r>
    </w:p>
    <w:p w:rsidR="00782754" w:rsidRPr="00AB7AF4" w:rsidRDefault="00782754" w:rsidP="00782754">
      <w:pPr>
        <w:pStyle w:val="text"/>
      </w:pPr>
    </w:p>
    <w:p w:rsidR="00782754" w:rsidRDefault="00782754" w:rsidP="00782754">
      <w:pPr>
        <w:pStyle w:val="text"/>
        <w:ind w:firstLine="0"/>
        <w:jc w:val="center"/>
      </w:pPr>
      <w:r>
        <w:object w:dxaOrig="4969" w:dyaOrig="775">
          <v:shape id="_x0000_i1036" type="#_x0000_t75" style="width:138.35pt;height:21.3pt" o:ole="">
            <v:imagedata r:id="rId42" o:title=""/>
          </v:shape>
          <o:OLEObject Type="Embed" ProgID="Visio.Drawing.11" ShapeID="_x0000_i1036" DrawAspect="Content" ObjectID="_1478950713" r:id="rId43"/>
        </w:object>
      </w:r>
    </w:p>
    <w:p w:rsidR="00782754" w:rsidRDefault="00782754" w:rsidP="00782754">
      <w:pPr>
        <w:pStyle w:val="Heading8"/>
        <w:jc w:val="center"/>
      </w:pPr>
      <w:bookmarkStart w:id="119" w:name="_Toc405206312"/>
      <w:r>
        <w:t xml:space="preserve">Figure </w:t>
      </w:r>
      <w:r w:rsidR="00C04C59">
        <w:t>1</w:t>
      </w:r>
      <w:r w:rsidR="00C342F5">
        <w:t>3</w:t>
      </w:r>
      <w:r>
        <w:t>: Device URI</w:t>
      </w:r>
      <w:bookmarkEnd w:id="119"/>
    </w:p>
    <w:p w:rsidR="00782754" w:rsidRDefault="00782754" w:rsidP="00782754">
      <w:pPr>
        <w:pStyle w:val="text"/>
      </w:pPr>
      <w:r>
        <w:t>Note that all device</w:t>
      </w:r>
      <w:r w:rsidR="00204F4B">
        <w:rPr>
          <w:rFonts w:hint="eastAsia"/>
          <w:lang w:eastAsia="zh-TW"/>
        </w:rPr>
        <w:t>-</w:t>
      </w:r>
      <w:r>
        <w:t xml:space="preserve">related operations are in the context of a specific base user + </w:t>
      </w:r>
      <w:proofErr w:type="spellStart"/>
      <w:r>
        <w:t>userId</w:t>
      </w:r>
      <w:proofErr w:type="spellEnd"/>
      <w:r>
        <w:t xml:space="preserve"> URI, and thus a single specific user. A device does not exist in ProxStor without being associated with a user and so the URI naturally expresses this. </w:t>
      </w:r>
    </w:p>
    <w:p w:rsidR="00782754" w:rsidRPr="00E04E33" w:rsidRDefault="00782754" w:rsidP="00782754">
      <w:pPr>
        <w:pStyle w:val="text"/>
      </w:pPr>
    </w:p>
    <w:p w:rsidR="0039269F" w:rsidRDefault="0039269F">
      <w:r>
        <w:br w:type="page"/>
      </w:r>
    </w:p>
    <w:tbl>
      <w:tblPr>
        <w:tblStyle w:val="TableGrid"/>
        <w:tblW w:w="0" w:type="auto"/>
        <w:jc w:val="center"/>
        <w:tblLook w:val="04A0" w:firstRow="1" w:lastRow="0" w:firstColumn="1" w:lastColumn="0" w:noHBand="0" w:noVBand="1"/>
      </w:tblPr>
      <w:tblGrid>
        <w:gridCol w:w="468"/>
        <w:gridCol w:w="1620"/>
        <w:gridCol w:w="1620"/>
        <w:gridCol w:w="3262"/>
        <w:gridCol w:w="1886"/>
      </w:tblGrid>
      <w:tr w:rsidR="00782754" w:rsidTr="00003C77">
        <w:trPr>
          <w:jc w:val="center"/>
        </w:trPr>
        <w:tc>
          <w:tcPr>
            <w:tcW w:w="468" w:type="dxa"/>
            <w:shd w:val="clear" w:color="auto" w:fill="D9D9D9" w:themeFill="background1" w:themeFillShade="D9"/>
          </w:tcPr>
          <w:p w:rsidR="00782754" w:rsidRPr="005C3D8A" w:rsidRDefault="00782754" w:rsidP="005D1763">
            <w:pPr>
              <w:pStyle w:val="text"/>
              <w:ind w:firstLine="0"/>
              <w:rPr>
                <w:b/>
              </w:rPr>
            </w:pPr>
            <w:r w:rsidRPr="005C3D8A">
              <w:rPr>
                <w:b/>
              </w:rPr>
              <w:lastRenderedPageBreak/>
              <w:t>#</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3262"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1886"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003C77">
        <w:trPr>
          <w:jc w:val="center"/>
        </w:trPr>
        <w:tc>
          <w:tcPr>
            <w:tcW w:w="468" w:type="dxa"/>
          </w:tcPr>
          <w:p w:rsidR="00782754" w:rsidRDefault="00782754" w:rsidP="005D1763">
            <w:pPr>
              <w:pStyle w:val="text"/>
              <w:ind w:firstLine="0"/>
            </w:pPr>
            <w:r>
              <w:t>1</w:t>
            </w:r>
          </w:p>
        </w:tc>
        <w:tc>
          <w:tcPr>
            <w:tcW w:w="1620" w:type="dxa"/>
          </w:tcPr>
          <w:p w:rsidR="00782754" w:rsidRDefault="00782754" w:rsidP="005D1763">
            <w:pPr>
              <w:pStyle w:val="text"/>
              <w:ind w:firstLine="0"/>
            </w:pPr>
            <w:r>
              <w:t>/</w:t>
            </w:r>
          </w:p>
        </w:tc>
        <w:tc>
          <w:tcPr>
            <w:tcW w:w="1620" w:type="dxa"/>
          </w:tcPr>
          <w:p w:rsidR="00782754" w:rsidRDefault="00782754" w:rsidP="005D1763">
            <w:pPr>
              <w:pStyle w:val="text"/>
              <w:ind w:firstLine="0"/>
            </w:pPr>
            <w:r>
              <w:t>POST</w:t>
            </w:r>
          </w:p>
        </w:tc>
        <w:tc>
          <w:tcPr>
            <w:tcW w:w="3262" w:type="dxa"/>
          </w:tcPr>
          <w:p w:rsidR="00782754" w:rsidRPr="007027D7" w:rsidRDefault="00782754" w:rsidP="005D1763">
            <w:pPr>
              <w:pStyle w:val="text"/>
              <w:ind w:firstLine="0"/>
              <w:rPr>
                <w:lang w:val="fr-FR"/>
              </w:rPr>
            </w:pPr>
            <w:r w:rsidRPr="007027D7">
              <w:rPr>
                <w:lang w:val="fr-FR"/>
              </w:rPr>
              <w:t>Content-Type: application/</w:t>
            </w:r>
            <w:proofErr w:type="spellStart"/>
            <w:r w:rsidRPr="007027D7">
              <w:rPr>
                <w:lang w:val="fr-FR"/>
              </w:rPr>
              <w:t>json</w:t>
            </w:r>
            <w:proofErr w:type="spellEnd"/>
          </w:p>
          <w:p w:rsidR="00782754" w:rsidRPr="007027D7" w:rsidRDefault="00782754" w:rsidP="005D1763">
            <w:pPr>
              <w:pStyle w:val="text"/>
              <w:ind w:firstLine="0"/>
              <w:rPr>
                <w:lang w:val="fr-FR"/>
              </w:rPr>
            </w:pPr>
            <w:proofErr w:type="spellStart"/>
            <w:r w:rsidRPr="007027D7">
              <w:rPr>
                <w:lang w:val="fr-FR"/>
              </w:rPr>
              <w:t>Accept</w:t>
            </w:r>
            <w:proofErr w:type="spellEnd"/>
            <w:r w:rsidRPr="007027D7">
              <w:rPr>
                <w:lang w:val="fr-FR"/>
              </w:rPr>
              <w:t>: application/</w:t>
            </w:r>
            <w:proofErr w:type="spellStart"/>
            <w:r w:rsidRPr="007027D7">
              <w:rPr>
                <w:lang w:val="fr-FR"/>
              </w:rPr>
              <w:t>json</w:t>
            </w:r>
            <w:proofErr w:type="spellEnd"/>
          </w:p>
        </w:tc>
        <w:tc>
          <w:tcPr>
            <w:tcW w:w="1886" w:type="dxa"/>
          </w:tcPr>
          <w:p w:rsidR="00782754" w:rsidRPr="005C3D8A" w:rsidRDefault="00782754" w:rsidP="005D1763">
            <w:pPr>
              <w:pStyle w:val="text"/>
              <w:ind w:firstLine="0"/>
            </w:pPr>
            <w:r w:rsidRPr="005C3D8A">
              <w:t>Create device</w:t>
            </w:r>
          </w:p>
        </w:tc>
      </w:tr>
      <w:tr w:rsidR="00782754" w:rsidTr="00003C77">
        <w:trPr>
          <w:jc w:val="center"/>
        </w:trPr>
        <w:tc>
          <w:tcPr>
            <w:tcW w:w="468" w:type="dxa"/>
          </w:tcPr>
          <w:p w:rsidR="00782754" w:rsidRDefault="00782754" w:rsidP="005D1763">
            <w:pPr>
              <w:pStyle w:val="text"/>
              <w:ind w:firstLine="0"/>
            </w:pPr>
            <w:r>
              <w:t>2</w:t>
            </w:r>
          </w:p>
        </w:tc>
        <w:tc>
          <w:tcPr>
            <w:tcW w:w="1620" w:type="dxa"/>
          </w:tcPr>
          <w:p w:rsidR="00782754" w:rsidRDefault="00782754" w:rsidP="005D1763">
            <w:pPr>
              <w:pStyle w:val="text"/>
              <w:ind w:firstLine="0"/>
            </w:pPr>
            <w:r>
              <w:t>/</w:t>
            </w:r>
          </w:p>
        </w:tc>
        <w:tc>
          <w:tcPr>
            <w:tcW w:w="1620" w:type="dxa"/>
          </w:tcPr>
          <w:p w:rsidR="00782754" w:rsidRDefault="00782754" w:rsidP="005D1763">
            <w:pPr>
              <w:pStyle w:val="text"/>
              <w:ind w:firstLine="0"/>
            </w:pPr>
            <w:r>
              <w:t>GET</w:t>
            </w:r>
          </w:p>
        </w:tc>
        <w:tc>
          <w:tcPr>
            <w:tcW w:w="3262" w:type="dxa"/>
          </w:tcPr>
          <w:p w:rsidR="00782754" w:rsidRPr="005C3D8A" w:rsidRDefault="00782754" w:rsidP="005D1763">
            <w:pPr>
              <w:pStyle w:val="text"/>
              <w:ind w:firstLine="0"/>
              <w:jc w:val="left"/>
            </w:pPr>
            <w:r w:rsidRPr="005C3D8A">
              <w:t>Accept: application-</w:t>
            </w:r>
            <w:proofErr w:type="spellStart"/>
            <w:r w:rsidRPr="005C3D8A">
              <w:t>json</w:t>
            </w:r>
            <w:proofErr w:type="spellEnd"/>
          </w:p>
        </w:tc>
        <w:tc>
          <w:tcPr>
            <w:tcW w:w="1886" w:type="dxa"/>
          </w:tcPr>
          <w:p w:rsidR="00782754" w:rsidRPr="005C3D8A" w:rsidRDefault="00782754" w:rsidP="005D1763">
            <w:pPr>
              <w:pStyle w:val="text"/>
              <w:ind w:firstLine="0"/>
              <w:jc w:val="left"/>
            </w:pPr>
            <w:r w:rsidRPr="005C3D8A">
              <w:t>Retrieve all user’s devices</w:t>
            </w:r>
          </w:p>
        </w:tc>
      </w:tr>
      <w:tr w:rsidR="00782754" w:rsidTr="00003C77">
        <w:trPr>
          <w:jc w:val="center"/>
        </w:trPr>
        <w:tc>
          <w:tcPr>
            <w:tcW w:w="468" w:type="dxa"/>
          </w:tcPr>
          <w:p w:rsidR="00782754" w:rsidRDefault="00782754" w:rsidP="005D1763">
            <w:pPr>
              <w:pStyle w:val="text"/>
              <w:ind w:firstLine="0"/>
            </w:pPr>
            <w:r>
              <w:t>3</w:t>
            </w:r>
          </w:p>
        </w:tc>
        <w:tc>
          <w:tcPr>
            <w:tcW w:w="1620" w:type="dxa"/>
          </w:tcPr>
          <w:p w:rsidR="00782754" w:rsidRDefault="00782754" w:rsidP="005D1763">
            <w:pPr>
              <w:pStyle w:val="text"/>
              <w:ind w:firstLine="0"/>
            </w:pPr>
            <w:r>
              <w:t>/{</w:t>
            </w:r>
            <w:proofErr w:type="spellStart"/>
            <w:r>
              <w:t>devid</w:t>
            </w:r>
            <w:proofErr w:type="spellEnd"/>
            <w:r>
              <w:t>}</w:t>
            </w:r>
          </w:p>
        </w:tc>
        <w:tc>
          <w:tcPr>
            <w:tcW w:w="1620" w:type="dxa"/>
          </w:tcPr>
          <w:p w:rsidR="00782754" w:rsidRDefault="00782754" w:rsidP="005D1763">
            <w:pPr>
              <w:pStyle w:val="text"/>
              <w:ind w:firstLine="0"/>
            </w:pPr>
            <w:r>
              <w:t>GET</w:t>
            </w:r>
          </w:p>
        </w:tc>
        <w:tc>
          <w:tcPr>
            <w:tcW w:w="3262" w:type="dxa"/>
          </w:tcPr>
          <w:p w:rsidR="00782754" w:rsidRPr="005C3D8A" w:rsidRDefault="00782754" w:rsidP="005D1763">
            <w:pPr>
              <w:pStyle w:val="text"/>
              <w:ind w:firstLine="0"/>
            </w:pPr>
            <w:r w:rsidRPr="005C3D8A">
              <w:t>Accept: application/</w:t>
            </w:r>
            <w:proofErr w:type="spellStart"/>
            <w:r w:rsidRPr="005C3D8A">
              <w:t>json</w:t>
            </w:r>
            <w:proofErr w:type="spellEnd"/>
          </w:p>
        </w:tc>
        <w:tc>
          <w:tcPr>
            <w:tcW w:w="1886" w:type="dxa"/>
          </w:tcPr>
          <w:p w:rsidR="00782754" w:rsidRPr="005C3D8A" w:rsidRDefault="00782754" w:rsidP="005D1763">
            <w:pPr>
              <w:pStyle w:val="text"/>
              <w:ind w:firstLine="0"/>
            </w:pPr>
            <w:r w:rsidRPr="005C3D8A">
              <w:t>Retrieve device</w:t>
            </w:r>
          </w:p>
        </w:tc>
      </w:tr>
      <w:tr w:rsidR="00782754" w:rsidTr="00003C77">
        <w:trPr>
          <w:jc w:val="center"/>
        </w:trPr>
        <w:tc>
          <w:tcPr>
            <w:tcW w:w="468" w:type="dxa"/>
          </w:tcPr>
          <w:p w:rsidR="00782754" w:rsidRDefault="00782754" w:rsidP="005D1763">
            <w:pPr>
              <w:pStyle w:val="text"/>
              <w:ind w:firstLine="0"/>
            </w:pPr>
            <w:r>
              <w:t>4</w:t>
            </w:r>
          </w:p>
        </w:tc>
        <w:tc>
          <w:tcPr>
            <w:tcW w:w="1620" w:type="dxa"/>
          </w:tcPr>
          <w:p w:rsidR="00782754" w:rsidRDefault="00782754" w:rsidP="005D1763">
            <w:pPr>
              <w:pStyle w:val="text"/>
              <w:ind w:firstLine="0"/>
            </w:pPr>
            <w:r>
              <w:t>/{</w:t>
            </w:r>
            <w:proofErr w:type="spellStart"/>
            <w:r>
              <w:t>devid</w:t>
            </w:r>
            <w:proofErr w:type="spellEnd"/>
            <w:r>
              <w:t>}</w:t>
            </w:r>
          </w:p>
        </w:tc>
        <w:tc>
          <w:tcPr>
            <w:tcW w:w="1620" w:type="dxa"/>
          </w:tcPr>
          <w:p w:rsidR="00782754" w:rsidRDefault="00782754" w:rsidP="005D1763">
            <w:pPr>
              <w:pStyle w:val="text"/>
              <w:ind w:firstLine="0"/>
            </w:pPr>
            <w:r>
              <w:t>PUT</w:t>
            </w:r>
          </w:p>
        </w:tc>
        <w:tc>
          <w:tcPr>
            <w:tcW w:w="3262" w:type="dxa"/>
          </w:tcPr>
          <w:p w:rsidR="00782754" w:rsidRPr="005C3D8A" w:rsidRDefault="00782754" w:rsidP="005D1763">
            <w:pPr>
              <w:pStyle w:val="text"/>
              <w:ind w:firstLine="0"/>
            </w:pPr>
            <w:r w:rsidRPr="005C3D8A">
              <w:t>Content-Type: application/</w:t>
            </w:r>
            <w:proofErr w:type="spellStart"/>
            <w:r w:rsidRPr="005C3D8A">
              <w:t>json</w:t>
            </w:r>
            <w:proofErr w:type="spellEnd"/>
          </w:p>
        </w:tc>
        <w:tc>
          <w:tcPr>
            <w:tcW w:w="1886" w:type="dxa"/>
          </w:tcPr>
          <w:p w:rsidR="00782754" w:rsidRPr="005C3D8A" w:rsidRDefault="00782754" w:rsidP="005D1763">
            <w:pPr>
              <w:pStyle w:val="text"/>
              <w:ind w:firstLine="0"/>
            </w:pPr>
            <w:r w:rsidRPr="005C3D8A">
              <w:t>Update device</w:t>
            </w:r>
          </w:p>
        </w:tc>
      </w:tr>
      <w:tr w:rsidR="00782754" w:rsidTr="00003C77">
        <w:trPr>
          <w:jc w:val="center"/>
        </w:trPr>
        <w:tc>
          <w:tcPr>
            <w:tcW w:w="468" w:type="dxa"/>
          </w:tcPr>
          <w:p w:rsidR="00782754" w:rsidRDefault="00782754" w:rsidP="005D1763">
            <w:pPr>
              <w:pStyle w:val="text"/>
              <w:ind w:firstLine="0"/>
            </w:pPr>
            <w:r>
              <w:t>5</w:t>
            </w:r>
          </w:p>
        </w:tc>
        <w:tc>
          <w:tcPr>
            <w:tcW w:w="1620" w:type="dxa"/>
          </w:tcPr>
          <w:p w:rsidR="00782754" w:rsidRDefault="00782754" w:rsidP="005D1763">
            <w:pPr>
              <w:pStyle w:val="text"/>
              <w:ind w:firstLine="0"/>
            </w:pPr>
            <w:r>
              <w:t>/{</w:t>
            </w:r>
            <w:proofErr w:type="spellStart"/>
            <w:r>
              <w:t>devid</w:t>
            </w:r>
            <w:proofErr w:type="spellEnd"/>
            <w:r>
              <w:t>}</w:t>
            </w:r>
          </w:p>
        </w:tc>
        <w:tc>
          <w:tcPr>
            <w:tcW w:w="1620" w:type="dxa"/>
          </w:tcPr>
          <w:p w:rsidR="00782754" w:rsidRDefault="00782754" w:rsidP="005D1763">
            <w:pPr>
              <w:pStyle w:val="text"/>
              <w:ind w:firstLine="0"/>
            </w:pPr>
            <w:r>
              <w:t>DELETE</w:t>
            </w:r>
          </w:p>
        </w:tc>
        <w:tc>
          <w:tcPr>
            <w:tcW w:w="3262" w:type="dxa"/>
          </w:tcPr>
          <w:p w:rsidR="00782754" w:rsidRPr="005C3D8A" w:rsidRDefault="00782754" w:rsidP="005D1763">
            <w:pPr>
              <w:pStyle w:val="text"/>
              <w:ind w:firstLine="0"/>
            </w:pPr>
          </w:p>
        </w:tc>
        <w:tc>
          <w:tcPr>
            <w:tcW w:w="1886" w:type="dxa"/>
          </w:tcPr>
          <w:p w:rsidR="00782754" w:rsidRPr="005C3D8A" w:rsidRDefault="00782754" w:rsidP="005D1763">
            <w:pPr>
              <w:pStyle w:val="text"/>
              <w:ind w:firstLine="0"/>
            </w:pPr>
            <w:r w:rsidRPr="005C3D8A">
              <w:t>Delete device</w:t>
            </w:r>
          </w:p>
        </w:tc>
      </w:tr>
    </w:tbl>
    <w:p w:rsidR="00782754" w:rsidRDefault="00782754" w:rsidP="00782754">
      <w:pPr>
        <w:pStyle w:val="Heading7"/>
        <w:jc w:val="center"/>
      </w:pPr>
      <w:bookmarkStart w:id="120" w:name="_Toc405206145"/>
      <w:r>
        <w:t xml:space="preserve">Table </w:t>
      </w:r>
      <w:r w:rsidR="0010733A">
        <w:rPr>
          <w:rFonts w:hint="eastAsia"/>
          <w:lang w:eastAsia="zh-TW"/>
        </w:rPr>
        <w:t>1</w:t>
      </w:r>
      <w:r w:rsidR="002302DD">
        <w:rPr>
          <w:lang w:eastAsia="zh-TW"/>
        </w:rPr>
        <w:t>6</w:t>
      </w:r>
      <w:r>
        <w:t>: Device URI Methods</w:t>
      </w:r>
      <w:bookmarkEnd w:id="120"/>
    </w:p>
    <w:p w:rsidR="00782754" w:rsidRDefault="00782754" w:rsidP="00782754">
      <w:pPr>
        <w:pStyle w:val="text"/>
      </w:pPr>
      <w:r>
        <w:t xml:space="preserve">The URI </w:t>
      </w:r>
      <w:proofErr w:type="gramStart"/>
      <w:r>
        <w:t>/{</w:t>
      </w:r>
      <w:proofErr w:type="spellStart"/>
      <w:proofErr w:type="gramEnd"/>
      <w:r>
        <w:t>devid</w:t>
      </w:r>
      <w:proofErr w:type="spellEnd"/>
      <w:r>
        <w:t xml:space="preserve">} is referred to as the base device + </w:t>
      </w:r>
      <w:proofErr w:type="spellStart"/>
      <w:r>
        <w:t>devId</w:t>
      </w:r>
      <w:proofErr w:type="spellEnd"/>
      <w:r>
        <w:t xml:space="preserve"> URI for convenience. The {</w:t>
      </w:r>
      <w:proofErr w:type="spellStart"/>
      <w:r>
        <w:t>devid</w:t>
      </w:r>
      <w:proofErr w:type="spellEnd"/>
      <w:r>
        <w:t>} notation is meant to signify that the numeric database-specific device id is to be inserted in place of the {</w:t>
      </w:r>
      <w:proofErr w:type="spellStart"/>
      <w:r>
        <w:t>devid</w:t>
      </w:r>
      <w:proofErr w:type="spellEnd"/>
      <w:r>
        <w:t>} string.</w:t>
      </w:r>
    </w:p>
    <w:p w:rsidR="00782754" w:rsidRDefault="00782754" w:rsidP="00782754">
      <w:pPr>
        <w:pStyle w:val="Heading5"/>
      </w:pPr>
      <w:bookmarkStart w:id="121" w:name="_Toc405206246"/>
      <w:r>
        <w:t>A.1.3.1 Create Device</w:t>
      </w:r>
      <w:bookmarkEnd w:id="121"/>
    </w:p>
    <w:p w:rsidR="00782754" w:rsidRDefault="00782754" w:rsidP="00782754">
      <w:pPr>
        <w:pStyle w:val="text"/>
      </w:pPr>
      <w:r>
        <w:t xml:space="preserve">To create a new device the client should prepare a </w:t>
      </w:r>
      <w:proofErr w:type="spellStart"/>
      <w:r w:rsidRPr="00003C77">
        <w:rPr>
          <w:rFonts w:ascii="Courier New" w:hAnsi="Courier New" w:cs="Courier New"/>
        </w:rPr>
        <w:t>proxstor.API.Device</w:t>
      </w:r>
      <w:proofErr w:type="spellEnd"/>
      <w:r>
        <w:t xml:space="preserve"> object containing the device information. Note that at this time the </w:t>
      </w:r>
      <w:proofErr w:type="spellStart"/>
      <w:r>
        <w:t>devId</w:t>
      </w:r>
      <w:proofErr w:type="spellEnd"/>
      <w:r>
        <w:t xml:space="preserve"> field is null because the system has not yet assigned an id. This Device object is then converted into JSON and sent via a HTTP POST request to the desired user’s device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w:t>
      </w:r>
      <w:proofErr w:type="spellStart"/>
      <w:r w:rsidRPr="00181B37">
        <w:rPr>
          <w:i/>
        </w:rPr>
        <w:t>json</w:t>
      </w:r>
      <w:proofErr w:type="spellEnd"/>
      <w:r>
        <w:t xml:space="preserve">. If the device is successfully added ProxStor will return an HTTP status 201 (Created) with the new </w:t>
      </w:r>
      <w:proofErr w:type="spellStart"/>
      <w:r>
        <w:t>devId</w:t>
      </w:r>
      <w:proofErr w:type="spellEnd"/>
      <w:r>
        <w:t xml:space="preserve"> in two locations. The client is free to choose whichever extraction method it wishes. </w:t>
      </w:r>
    </w:p>
    <w:p w:rsidR="00782754" w:rsidRDefault="00782754" w:rsidP="00782754">
      <w:pPr>
        <w:pStyle w:val="text"/>
      </w:pPr>
      <w:r>
        <w:t xml:space="preserve">The first location is with the Location field of the response header. This Location contains the full URI to the Device object and can be directly used in a GET request. If </w:t>
      </w:r>
      <w:r>
        <w:lastRenderedPageBreak/>
        <w:t xml:space="preserve">the </w:t>
      </w:r>
      <w:proofErr w:type="spellStart"/>
      <w:r>
        <w:t>devId</w:t>
      </w:r>
      <w:proofErr w:type="spellEnd"/>
      <w:r>
        <w:t xml:space="preserve"> alone is needed the client must process the field to retain only the id portion after the final forward slash.</w:t>
      </w:r>
    </w:p>
    <w:p w:rsidR="00782754" w:rsidRPr="0062036B" w:rsidRDefault="00782754" w:rsidP="00782754">
      <w:pPr>
        <w:pStyle w:val="text"/>
      </w:pPr>
      <w:r>
        <w:t xml:space="preserve">The second location is in the body of the response. The full Device object, including the </w:t>
      </w:r>
      <w:proofErr w:type="spellStart"/>
      <w:r>
        <w:t>devId</w:t>
      </w:r>
      <w:proofErr w:type="spellEnd"/>
      <w:r>
        <w:t>, is returned to the client in JSON. This is the location used by the ProxStor Connector.</w:t>
      </w:r>
    </w:p>
    <w:p w:rsidR="00782754" w:rsidRDefault="00782754" w:rsidP="00782754">
      <w:pPr>
        <w:pStyle w:val="Heading5"/>
      </w:pPr>
      <w:bookmarkStart w:id="122" w:name="_Toc405206247"/>
      <w:r>
        <w:t>A.1.3.2 Retrieve User’s Devices</w:t>
      </w:r>
      <w:bookmarkEnd w:id="122"/>
    </w:p>
    <w:p w:rsidR="00782754" w:rsidRPr="00E54203" w:rsidRDefault="00782754" w:rsidP="00782754">
      <w:pPr>
        <w:pStyle w:val="text"/>
      </w:pPr>
      <w:r>
        <w:t xml:space="preserve">To retrieve all devices owned by a specific user the client must sent an HTTP GET request to the base device URI for the owning user. Do not specify a </w:t>
      </w:r>
      <w:proofErr w:type="spellStart"/>
      <w:r>
        <w:t>devId</w:t>
      </w:r>
      <w:proofErr w:type="spellEnd"/>
      <w:r>
        <w:t xml:space="preserve"> specific portion to the URI. The request header field </w:t>
      </w:r>
      <w:r>
        <w:rPr>
          <w:i/>
        </w:rPr>
        <w:t>Accept</w:t>
      </w:r>
      <w:r>
        <w:t xml:space="preserve"> should be set to </w:t>
      </w:r>
      <w:r>
        <w:rPr>
          <w:i/>
        </w:rPr>
        <w:t>application/</w:t>
      </w:r>
      <w:proofErr w:type="spellStart"/>
      <w:r>
        <w:rPr>
          <w:i/>
        </w:rPr>
        <w:t>json</w:t>
      </w:r>
      <w:proofErr w:type="spellEnd"/>
      <w:r>
        <w:t>. If the user specified in the URI is valid and owns at least one device ProxStor will respond with an HTTP status of 200 (OK) and the body of the response will contain a JSON representation of a list of Device objects. If the user is valid, but owns no devices, the response status will be 204 (No Content) with no contents in the body.</w:t>
      </w:r>
    </w:p>
    <w:p w:rsidR="00782754" w:rsidRDefault="00782754" w:rsidP="00782754">
      <w:pPr>
        <w:pStyle w:val="Heading5"/>
      </w:pPr>
      <w:bookmarkStart w:id="123" w:name="_Toc405206248"/>
      <w:r>
        <w:t>A.1.3.3 Retrieve Device</w:t>
      </w:r>
      <w:bookmarkEnd w:id="123"/>
    </w:p>
    <w:p w:rsidR="00782754" w:rsidRPr="008C4D87" w:rsidRDefault="00782754" w:rsidP="00782754">
      <w:pPr>
        <w:pStyle w:val="text"/>
      </w:pPr>
      <w:r>
        <w:t xml:space="preserve">To retrieve a single device from the database the client must send an HTTP GET request to the base device + </w:t>
      </w:r>
      <w:proofErr w:type="spellStart"/>
      <w:r>
        <w:t>devId</w:t>
      </w:r>
      <w:proofErr w:type="spellEnd"/>
      <w:r>
        <w:t xml:space="preserve"> URI path for the owning user with the header field </w:t>
      </w:r>
      <w:r>
        <w:rPr>
          <w:i/>
        </w:rPr>
        <w:t>A</w:t>
      </w:r>
      <w:r w:rsidRPr="00181B37">
        <w:rPr>
          <w:i/>
        </w:rPr>
        <w:t>ccept</w:t>
      </w:r>
      <w:r>
        <w:t xml:space="preserve"> set to </w:t>
      </w:r>
      <w:r w:rsidRPr="00181B37">
        <w:rPr>
          <w:i/>
        </w:rPr>
        <w:t>application/</w:t>
      </w:r>
      <w:proofErr w:type="spellStart"/>
      <w:r w:rsidRPr="00181B37">
        <w:rPr>
          <w:i/>
        </w:rPr>
        <w:t>json</w:t>
      </w:r>
      <w:proofErr w:type="spellEnd"/>
      <w:r>
        <w:t xml:space="preserve">. If the specified </w:t>
      </w:r>
      <w:proofErr w:type="spellStart"/>
      <w:r>
        <w:t>devId</w:t>
      </w:r>
      <w:proofErr w:type="spellEnd"/>
      <w:r>
        <w:t xml:space="preserve"> is valid and owned by the </w:t>
      </w:r>
      <w:proofErr w:type="spellStart"/>
      <w:r>
        <w:t>userId</w:t>
      </w:r>
      <w:proofErr w:type="spellEnd"/>
      <w:r>
        <w:t xml:space="preserve"> in the URI ProxStor will respond with an HTTP status of 200 (OK) with the JSON of the of the Device object in the response body.</w:t>
      </w:r>
    </w:p>
    <w:p w:rsidR="00782754" w:rsidRDefault="00782754" w:rsidP="00782754">
      <w:pPr>
        <w:pStyle w:val="Heading5"/>
      </w:pPr>
      <w:bookmarkStart w:id="124" w:name="_Toc405206249"/>
      <w:r>
        <w:t>A.1.3.4 Update Device</w:t>
      </w:r>
      <w:bookmarkEnd w:id="124"/>
    </w:p>
    <w:p w:rsidR="00782754" w:rsidRPr="00D616E6" w:rsidRDefault="00782754" w:rsidP="00782754">
      <w:pPr>
        <w:pStyle w:val="text"/>
      </w:pPr>
      <w:r>
        <w:t xml:space="preserve">To update a device the requestor must send the JSON representation of the updated Device object in an HTTP PUT request to the owning user’s base device + </w:t>
      </w:r>
      <w:proofErr w:type="spellStart"/>
      <w:r>
        <w:t>devId</w:t>
      </w:r>
      <w:proofErr w:type="spellEnd"/>
      <w:r>
        <w:t xml:space="preserve"> URI. Note that the </w:t>
      </w:r>
      <w:proofErr w:type="spellStart"/>
      <w:r>
        <w:t>devId</w:t>
      </w:r>
      <w:proofErr w:type="spellEnd"/>
      <w:r>
        <w:t xml:space="preserve"> in the URI and the </w:t>
      </w:r>
      <w:proofErr w:type="spellStart"/>
      <w:r>
        <w:t>devId</w:t>
      </w:r>
      <w:proofErr w:type="spellEnd"/>
      <w:r>
        <w:t xml:space="preserve"> in the JSON representation of Device must be identical in addition to being a valid device id in the database and be owned by </w:t>
      </w:r>
      <w:r>
        <w:lastRenderedPageBreak/>
        <w:t xml:space="preserve">the </w:t>
      </w:r>
      <w:proofErr w:type="spellStart"/>
      <w:r>
        <w:t>userId</w:t>
      </w:r>
      <w:proofErr w:type="spellEnd"/>
      <w:r>
        <w:t xml:space="preserve"> in the URI. If the device update was successful ProxStor will respond with an HTTP status of 204 (No Content) with no content in the response body.</w:t>
      </w:r>
    </w:p>
    <w:p w:rsidR="00782754" w:rsidRDefault="00782754" w:rsidP="00782754">
      <w:pPr>
        <w:pStyle w:val="Heading5"/>
      </w:pPr>
      <w:bookmarkStart w:id="125" w:name="_Toc405206250"/>
      <w:r>
        <w:t>A.1.3.5 Delete Device</w:t>
      </w:r>
      <w:bookmarkEnd w:id="125"/>
    </w:p>
    <w:p w:rsidR="00782754" w:rsidRDefault="00782754" w:rsidP="00782754">
      <w:pPr>
        <w:pStyle w:val="text"/>
      </w:pPr>
      <w:r>
        <w:t xml:space="preserve">To delete a device from the database the client must send an HTTP DELETE request to the owning user’s base device + </w:t>
      </w:r>
      <w:proofErr w:type="spellStart"/>
      <w:r>
        <w:t>devId</w:t>
      </w:r>
      <w:proofErr w:type="spellEnd"/>
      <w:r>
        <w:t xml:space="preserve"> URI. No special header fields need be specified. ProxStor will respond with an HTTP status of 204 (No Content) if the deletion was successful.</w:t>
      </w:r>
    </w:p>
    <w:p w:rsidR="00782754" w:rsidRDefault="00782754" w:rsidP="00782754">
      <w:pPr>
        <w:pStyle w:val="Heading4"/>
      </w:pPr>
      <w:bookmarkStart w:id="126" w:name="_Toc405206251"/>
      <w:r>
        <w:t>A.1.4 L</w:t>
      </w:r>
      <w:r w:rsidRPr="008436C9">
        <w:t>ocation</w:t>
      </w:r>
      <w:r>
        <w:t xml:space="preserve"> URI</w:t>
      </w:r>
      <w:bookmarkEnd w:id="126"/>
    </w:p>
    <w:p w:rsidR="00782754" w:rsidRDefault="00782754" w:rsidP="00782754">
      <w:pPr>
        <w:pStyle w:val="text"/>
      </w:pPr>
      <w:r w:rsidRPr="00AB7AF4">
        <w:t xml:space="preserve">All operations related to manipulation of </w:t>
      </w:r>
      <w:r>
        <w:t>location</w:t>
      </w:r>
      <w:r w:rsidRPr="00AB7AF4">
        <w:t xml:space="preserve"> objects within the database happen relative to the </w:t>
      </w:r>
      <w:r>
        <w:t>location</w:t>
      </w:r>
      <w:r w:rsidRPr="00AB7AF4">
        <w:t xml:space="preserve"> URI:</w:t>
      </w:r>
    </w:p>
    <w:p w:rsidR="00782754" w:rsidRPr="00AB7AF4" w:rsidRDefault="00782754" w:rsidP="00782754">
      <w:pPr>
        <w:pStyle w:val="text"/>
      </w:pPr>
    </w:p>
    <w:p w:rsidR="00782754" w:rsidRDefault="00782754" w:rsidP="00782754">
      <w:pPr>
        <w:pStyle w:val="text"/>
        <w:ind w:firstLine="0"/>
        <w:jc w:val="center"/>
      </w:pPr>
      <w:r>
        <w:object w:dxaOrig="4969" w:dyaOrig="775">
          <v:shape id="_x0000_i1037" type="#_x0000_t75" style="width:138.35pt;height:21.3pt" o:ole="">
            <v:imagedata r:id="rId44" o:title=""/>
          </v:shape>
          <o:OLEObject Type="Embed" ProgID="Visio.Drawing.11" ShapeID="_x0000_i1037" DrawAspect="Content" ObjectID="_1478950714" r:id="rId45"/>
        </w:object>
      </w:r>
    </w:p>
    <w:p w:rsidR="00782754" w:rsidRDefault="00782754" w:rsidP="00782754">
      <w:pPr>
        <w:pStyle w:val="Heading8"/>
        <w:jc w:val="center"/>
      </w:pPr>
      <w:bookmarkStart w:id="127" w:name="_Toc405206313"/>
      <w:r>
        <w:t xml:space="preserve">Figure </w:t>
      </w:r>
      <w:r w:rsidR="00C04C59">
        <w:t>1</w:t>
      </w:r>
      <w:r w:rsidR="00C342F5">
        <w:t>4</w:t>
      </w:r>
      <w:r>
        <w:t>: Location URI</w:t>
      </w:r>
      <w:bookmarkEnd w:id="127"/>
    </w:p>
    <w:p w:rsidR="00782754" w:rsidRPr="007B1E99" w:rsidRDefault="00782754" w:rsidP="00782754">
      <w:pPr>
        <w:pStyle w:val="text"/>
      </w:pPr>
    </w:p>
    <w:tbl>
      <w:tblPr>
        <w:tblStyle w:val="TableGrid"/>
        <w:tblW w:w="0" w:type="auto"/>
        <w:jc w:val="center"/>
        <w:tblLook w:val="04A0" w:firstRow="1" w:lastRow="0" w:firstColumn="1" w:lastColumn="0" w:noHBand="0" w:noVBand="1"/>
      </w:tblPr>
      <w:tblGrid>
        <w:gridCol w:w="468"/>
        <w:gridCol w:w="1620"/>
        <w:gridCol w:w="1620"/>
        <w:gridCol w:w="3262"/>
        <w:gridCol w:w="1886"/>
      </w:tblGrid>
      <w:tr w:rsidR="00782754" w:rsidTr="00003C77">
        <w:trPr>
          <w:jc w:val="center"/>
        </w:trPr>
        <w:tc>
          <w:tcPr>
            <w:tcW w:w="468" w:type="dxa"/>
            <w:shd w:val="clear" w:color="auto" w:fill="D9D9D9" w:themeFill="background1" w:themeFillShade="D9"/>
          </w:tcPr>
          <w:p w:rsidR="00782754" w:rsidRPr="005C3D8A" w:rsidRDefault="00782754" w:rsidP="005D1763">
            <w:pPr>
              <w:pStyle w:val="text"/>
              <w:ind w:firstLine="0"/>
              <w:rPr>
                <w:b/>
              </w:rPr>
            </w:pPr>
            <w:r w:rsidRPr="005C3D8A">
              <w:rPr>
                <w:b/>
              </w:rPr>
              <w:t>#</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3262"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1886"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003C77">
        <w:trPr>
          <w:jc w:val="center"/>
        </w:trPr>
        <w:tc>
          <w:tcPr>
            <w:tcW w:w="468" w:type="dxa"/>
          </w:tcPr>
          <w:p w:rsidR="00782754" w:rsidRPr="005C3D8A" w:rsidRDefault="00782754" w:rsidP="005D1763">
            <w:pPr>
              <w:pStyle w:val="text"/>
              <w:ind w:firstLine="0"/>
            </w:pPr>
            <w:r w:rsidRPr="005C3D8A">
              <w:t>1</w:t>
            </w:r>
          </w:p>
        </w:tc>
        <w:tc>
          <w:tcPr>
            <w:tcW w:w="1620" w:type="dxa"/>
          </w:tcPr>
          <w:p w:rsidR="00782754" w:rsidRPr="005C3D8A" w:rsidRDefault="00782754" w:rsidP="005D1763">
            <w:pPr>
              <w:pStyle w:val="text"/>
              <w:ind w:firstLine="0"/>
            </w:pPr>
            <w:r w:rsidRPr="005C3D8A">
              <w:t>/</w:t>
            </w:r>
          </w:p>
        </w:tc>
        <w:tc>
          <w:tcPr>
            <w:tcW w:w="1620" w:type="dxa"/>
          </w:tcPr>
          <w:p w:rsidR="00782754" w:rsidRPr="005C3D8A" w:rsidRDefault="00782754" w:rsidP="005D1763">
            <w:pPr>
              <w:pStyle w:val="text"/>
              <w:ind w:firstLine="0"/>
            </w:pPr>
            <w:r w:rsidRPr="005C3D8A">
              <w:t>POST</w:t>
            </w:r>
          </w:p>
        </w:tc>
        <w:tc>
          <w:tcPr>
            <w:tcW w:w="3262" w:type="dxa"/>
          </w:tcPr>
          <w:p w:rsidR="00782754" w:rsidRPr="007027D7" w:rsidRDefault="00782754" w:rsidP="005D1763">
            <w:pPr>
              <w:pStyle w:val="text"/>
              <w:ind w:firstLine="0"/>
              <w:rPr>
                <w:lang w:val="fr-FR"/>
              </w:rPr>
            </w:pPr>
            <w:r w:rsidRPr="007027D7">
              <w:rPr>
                <w:lang w:val="fr-FR"/>
              </w:rPr>
              <w:t>Content-Type: application/</w:t>
            </w:r>
            <w:proofErr w:type="spellStart"/>
            <w:r w:rsidRPr="007027D7">
              <w:rPr>
                <w:lang w:val="fr-FR"/>
              </w:rPr>
              <w:t>json</w:t>
            </w:r>
            <w:proofErr w:type="spellEnd"/>
          </w:p>
          <w:p w:rsidR="00782754" w:rsidRPr="007027D7" w:rsidRDefault="00782754" w:rsidP="005D1763">
            <w:pPr>
              <w:pStyle w:val="text"/>
              <w:ind w:firstLine="0"/>
              <w:rPr>
                <w:lang w:val="fr-FR"/>
              </w:rPr>
            </w:pPr>
            <w:proofErr w:type="spellStart"/>
            <w:r w:rsidRPr="007027D7">
              <w:rPr>
                <w:lang w:val="fr-FR"/>
              </w:rPr>
              <w:t>Accept</w:t>
            </w:r>
            <w:proofErr w:type="spellEnd"/>
            <w:r w:rsidRPr="007027D7">
              <w:rPr>
                <w:lang w:val="fr-FR"/>
              </w:rPr>
              <w:t>: application/</w:t>
            </w:r>
            <w:proofErr w:type="spellStart"/>
            <w:r w:rsidRPr="007027D7">
              <w:rPr>
                <w:lang w:val="fr-FR"/>
              </w:rPr>
              <w:t>json</w:t>
            </w:r>
            <w:proofErr w:type="spellEnd"/>
          </w:p>
        </w:tc>
        <w:tc>
          <w:tcPr>
            <w:tcW w:w="1886" w:type="dxa"/>
          </w:tcPr>
          <w:p w:rsidR="00782754" w:rsidRPr="005C3D8A" w:rsidRDefault="00782754" w:rsidP="005D1763">
            <w:pPr>
              <w:pStyle w:val="text"/>
              <w:ind w:firstLine="0"/>
            </w:pPr>
            <w:r w:rsidRPr="005C3D8A">
              <w:t>Create location</w:t>
            </w:r>
          </w:p>
        </w:tc>
      </w:tr>
      <w:tr w:rsidR="00782754" w:rsidTr="00003C77">
        <w:trPr>
          <w:jc w:val="center"/>
        </w:trPr>
        <w:tc>
          <w:tcPr>
            <w:tcW w:w="468" w:type="dxa"/>
          </w:tcPr>
          <w:p w:rsidR="00782754" w:rsidRPr="005C3D8A" w:rsidRDefault="00782754" w:rsidP="005D1763">
            <w:pPr>
              <w:pStyle w:val="text"/>
              <w:ind w:firstLine="0"/>
            </w:pPr>
            <w:r w:rsidRPr="005C3D8A">
              <w:t>2</w:t>
            </w:r>
          </w:p>
        </w:tc>
        <w:tc>
          <w:tcPr>
            <w:tcW w:w="1620" w:type="dxa"/>
          </w:tcPr>
          <w:p w:rsidR="00782754" w:rsidRPr="005C3D8A" w:rsidRDefault="00782754" w:rsidP="005D1763">
            <w:pPr>
              <w:pStyle w:val="text"/>
              <w:ind w:firstLine="0"/>
            </w:pPr>
            <w:r w:rsidRPr="005C3D8A">
              <w:t>/{</w:t>
            </w:r>
            <w:proofErr w:type="spellStart"/>
            <w:r w:rsidRPr="005C3D8A">
              <w:t>locid</w:t>
            </w:r>
            <w:proofErr w:type="spellEnd"/>
            <w:r w:rsidRPr="005C3D8A">
              <w:t>}</w:t>
            </w:r>
          </w:p>
        </w:tc>
        <w:tc>
          <w:tcPr>
            <w:tcW w:w="1620" w:type="dxa"/>
          </w:tcPr>
          <w:p w:rsidR="00782754" w:rsidRPr="005C3D8A" w:rsidRDefault="00782754" w:rsidP="005D1763">
            <w:pPr>
              <w:pStyle w:val="text"/>
              <w:ind w:firstLine="0"/>
            </w:pPr>
            <w:r w:rsidRPr="005C3D8A">
              <w:t>GET</w:t>
            </w:r>
          </w:p>
        </w:tc>
        <w:tc>
          <w:tcPr>
            <w:tcW w:w="3262" w:type="dxa"/>
          </w:tcPr>
          <w:p w:rsidR="00782754" w:rsidRPr="005C3D8A" w:rsidRDefault="00782754" w:rsidP="005D1763">
            <w:pPr>
              <w:pStyle w:val="text"/>
              <w:ind w:firstLine="0"/>
            </w:pPr>
            <w:r w:rsidRPr="005C3D8A">
              <w:t>Accept: application/</w:t>
            </w:r>
            <w:proofErr w:type="spellStart"/>
            <w:r w:rsidRPr="005C3D8A">
              <w:t>json</w:t>
            </w:r>
            <w:proofErr w:type="spellEnd"/>
          </w:p>
        </w:tc>
        <w:tc>
          <w:tcPr>
            <w:tcW w:w="1886" w:type="dxa"/>
          </w:tcPr>
          <w:p w:rsidR="00782754" w:rsidRPr="005C3D8A" w:rsidRDefault="00782754" w:rsidP="005D1763">
            <w:pPr>
              <w:pStyle w:val="text"/>
              <w:ind w:firstLine="0"/>
            </w:pPr>
            <w:r w:rsidRPr="005C3D8A">
              <w:t>Retrieve location</w:t>
            </w:r>
          </w:p>
        </w:tc>
      </w:tr>
      <w:tr w:rsidR="00782754" w:rsidTr="00003C77">
        <w:trPr>
          <w:jc w:val="center"/>
        </w:trPr>
        <w:tc>
          <w:tcPr>
            <w:tcW w:w="468" w:type="dxa"/>
          </w:tcPr>
          <w:p w:rsidR="00782754" w:rsidRPr="005C3D8A" w:rsidRDefault="00782754" w:rsidP="005D1763">
            <w:pPr>
              <w:pStyle w:val="text"/>
              <w:ind w:firstLine="0"/>
            </w:pPr>
            <w:r w:rsidRPr="005C3D8A">
              <w:t>3</w:t>
            </w:r>
          </w:p>
        </w:tc>
        <w:tc>
          <w:tcPr>
            <w:tcW w:w="1620" w:type="dxa"/>
          </w:tcPr>
          <w:p w:rsidR="00782754" w:rsidRPr="005C3D8A" w:rsidRDefault="00782754" w:rsidP="005D1763">
            <w:pPr>
              <w:pStyle w:val="text"/>
              <w:ind w:firstLine="0"/>
            </w:pPr>
            <w:r w:rsidRPr="005C3D8A">
              <w:t>/{</w:t>
            </w:r>
            <w:proofErr w:type="spellStart"/>
            <w:r w:rsidRPr="005C3D8A">
              <w:t>locid</w:t>
            </w:r>
            <w:proofErr w:type="spellEnd"/>
            <w:r w:rsidRPr="005C3D8A">
              <w:t>}</w:t>
            </w:r>
          </w:p>
        </w:tc>
        <w:tc>
          <w:tcPr>
            <w:tcW w:w="1620" w:type="dxa"/>
          </w:tcPr>
          <w:p w:rsidR="00782754" w:rsidRPr="005C3D8A" w:rsidRDefault="00782754" w:rsidP="005D1763">
            <w:pPr>
              <w:pStyle w:val="text"/>
              <w:ind w:firstLine="0"/>
            </w:pPr>
            <w:r w:rsidRPr="005C3D8A">
              <w:t>PUT</w:t>
            </w:r>
          </w:p>
        </w:tc>
        <w:tc>
          <w:tcPr>
            <w:tcW w:w="3262" w:type="dxa"/>
          </w:tcPr>
          <w:p w:rsidR="00782754" w:rsidRPr="005C3D8A" w:rsidRDefault="00782754" w:rsidP="005D1763">
            <w:pPr>
              <w:pStyle w:val="text"/>
              <w:ind w:firstLine="0"/>
            </w:pPr>
            <w:r w:rsidRPr="005C3D8A">
              <w:t>Content-Type: application/</w:t>
            </w:r>
            <w:proofErr w:type="spellStart"/>
            <w:r w:rsidRPr="005C3D8A">
              <w:t>json</w:t>
            </w:r>
            <w:proofErr w:type="spellEnd"/>
          </w:p>
        </w:tc>
        <w:tc>
          <w:tcPr>
            <w:tcW w:w="1886" w:type="dxa"/>
          </w:tcPr>
          <w:p w:rsidR="00782754" w:rsidRPr="005C3D8A" w:rsidRDefault="00782754" w:rsidP="005D1763">
            <w:pPr>
              <w:pStyle w:val="text"/>
              <w:ind w:firstLine="0"/>
            </w:pPr>
            <w:r w:rsidRPr="005C3D8A">
              <w:t>Update location</w:t>
            </w:r>
          </w:p>
        </w:tc>
      </w:tr>
      <w:tr w:rsidR="00782754" w:rsidTr="00003C77">
        <w:trPr>
          <w:jc w:val="center"/>
        </w:trPr>
        <w:tc>
          <w:tcPr>
            <w:tcW w:w="468" w:type="dxa"/>
          </w:tcPr>
          <w:p w:rsidR="00782754" w:rsidRPr="005C3D8A" w:rsidRDefault="00782754" w:rsidP="005D1763">
            <w:pPr>
              <w:pStyle w:val="text"/>
              <w:ind w:firstLine="0"/>
            </w:pPr>
            <w:r w:rsidRPr="005C3D8A">
              <w:t>4</w:t>
            </w:r>
          </w:p>
        </w:tc>
        <w:tc>
          <w:tcPr>
            <w:tcW w:w="1620" w:type="dxa"/>
          </w:tcPr>
          <w:p w:rsidR="00782754" w:rsidRPr="005C3D8A" w:rsidRDefault="00782754" w:rsidP="005D1763">
            <w:pPr>
              <w:pStyle w:val="text"/>
              <w:ind w:firstLine="0"/>
            </w:pPr>
            <w:r w:rsidRPr="005C3D8A">
              <w:t>/{</w:t>
            </w:r>
            <w:proofErr w:type="spellStart"/>
            <w:r w:rsidRPr="005C3D8A">
              <w:t>locid</w:t>
            </w:r>
            <w:proofErr w:type="spellEnd"/>
            <w:r w:rsidRPr="005C3D8A">
              <w:t>}</w:t>
            </w:r>
          </w:p>
        </w:tc>
        <w:tc>
          <w:tcPr>
            <w:tcW w:w="1620" w:type="dxa"/>
          </w:tcPr>
          <w:p w:rsidR="00782754" w:rsidRPr="005C3D8A" w:rsidRDefault="00782754" w:rsidP="005D1763">
            <w:pPr>
              <w:pStyle w:val="text"/>
              <w:ind w:firstLine="0"/>
            </w:pPr>
            <w:r w:rsidRPr="005C3D8A">
              <w:t>DELETE</w:t>
            </w:r>
          </w:p>
        </w:tc>
        <w:tc>
          <w:tcPr>
            <w:tcW w:w="3262" w:type="dxa"/>
          </w:tcPr>
          <w:p w:rsidR="00782754" w:rsidRPr="005C3D8A" w:rsidRDefault="00782754" w:rsidP="005D1763">
            <w:pPr>
              <w:pStyle w:val="text"/>
              <w:ind w:firstLine="0"/>
            </w:pPr>
          </w:p>
        </w:tc>
        <w:tc>
          <w:tcPr>
            <w:tcW w:w="1886" w:type="dxa"/>
          </w:tcPr>
          <w:p w:rsidR="00782754" w:rsidRPr="005C3D8A" w:rsidRDefault="00782754" w:rsidP="005D1763">
            <w:pPr>
              <w:pStyle w:val="text"/>
              <w:ind w:firstLine="0"/>
            </w:pPr>
            <w:r w:rsidRPr="005C3D8A">
              <w:t>Delete location</w:t>
            </w:r>
          </w:p>
        </w:tc>
      </w:tr>
    </w:tbl>
    <w:p w:rsidR="00782754" w:rsidRDefault="00782754" w:rsidP="00782754">
      <w:pPr>
        <w:pStyle w:val="Heading7"/>
        <w:jc w:val="center"/>
      </w:pPr>
      <w:bookmarkStart w:id="128" w:name="_Toc405206146"/>
      <w:r>
        <w:t xml:space="preserve">Table </w:t>
      </w:r>
      <w:r w:rsidR="0010733A">
        <w:rPr>
          <w:rFonts w:hint="eastAsia"/>
          <w:lang w:eastAsia="zh-TW"/>
        </w:rPr>
        <w:t>1</w:t>
      </w:r>
      <w:r w:rsidR="002302DD">
        <w:rPr>
          <w:lang w:eastAsia="zh-TW"/>
        </w:rPr>
        <w:t>7</w:t>
      </w:r>
      <w:r>
        <w:t>: Location URI Methods</w:t>
      </w:r>
      <w:bookmarkEnd w:id="128"/>
    </w:p>
    <w:p w:rsidR="00782754" w:rsidRPr="00A82136" w:rsidRDefault="00782754" w:rsidP="00782754">
      <w:pPr>
        <w:pStyle w:val="text"/>
      </w:pPr>
      <w:r>
        <w:lastRenderedPageBreak/>
        <w:t xml:space="preserve">The URI </w:t>
      </w:r>
      <w:proofErr w:type="gramStart"/>
      <w:r>
        <w:t>/{</w:t>
      </w:r>
      <w:proofErr w:type="spellStart"/>
      <w:proofErr w:type="gramEnd"/>
      <w:r>
        <w:t>locid</w:t>
      </w:r>
      <w:proofErr w:type="spellEnd"/>
      <w:r>
        <w:t xml:space="preserve">} is referred to as the base location + </w:t>
      </w:r>
      <w:proofErr w:type="spellStart"/>
      <w:r>
        <w:t>locId</w:t>
      </w:r>
      <w:proofErr w:type="spellEnd"/>
      <w:r>
        <w:t xml:space="preserve"> URI for convenience. The {</w:t>
      </w:r>
      <w:proofErr w:type="spellStart"/>
      <w:r>
        <w:t>locid</w:t>
      </w:r>
      <w:proofErr w:type="spellEnd"/>
      <w:r>
        <w:t>} notation is meant to signify that the numeric database-specific location id is to be inserted in place of the {</w:t>
      </w:r>
      <w:proofErr w:type="spellStart"/>
      <w:r>
        <w:t>locid</w:t>
      </w:r>
      <w:proofErr w:type="spellEnd"/>
      <w:r>
        <w:t xml:space="preserve">} string. </w:t>
      </w:r>
    </w:p>
    <w:p w:rsidR="00782754" w:rsidRPr="00181B37" w:rsidRDefault="00782754" w:rsidP="00782754">
      <w:pPr>
        <w:pStyle w:val="Heading5"/>
      </w:pPr>
      <w:bookmarkStart w:id="129" w:name="_Toc405206252"/>
      <w:r>
        <w:t>A.1.4.2 Create Location</w:t>
      </w:r>
      <w:bookmarkEnd w:id="129"/>
    </w:p>
    <w:p w:rsidR="00782754" w:rsidRDefault="00782754" w:rsidP="00782754">
      <w:pPr>
        <w:pStyle w:val="text"/>
      </w:pPr>
      <w:r>
        <w:t xml:space="preserve">To create a new location the client should prepare a </w:t>
      </w:r>
      <w:proofErr w:type="spellStart"/>
      <w:r w:rsidRPr="00003C77">
        <w:rPr>
          <w:rFonts w:ascii="Courier New" w:hAnsi="Courier New" w:cs="Courier New"/>
        </w:rPr>
        <w:t>proxstor.API.Location</w:t>
      </w:r>
      <w:proofErr w:type="spellEnd"/>
      <w:r>
        <w:t xml:space="preserve"> object containing the location information. Note that at this time the </w:t>
      </w:r>
      <w:proofErr w:type="spellStart"/>
      <w:r>
        <w:t>locId</w:t>
      </w:r>
      <w:proofErr w:type="spellEnd"/>
      <w:r>
        <w:t xml:space="preserve"> field is null because the system has not yet assigned an id. This Location object is then converted into JSON and sent via a HTTP POST request to the location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w:t>
      </w:r>
      <w:proofErr w:type="spellStart"/>
      <w:r w:rsidRPr="00181B37">
        <w:rPr>
          <w:i/>
        </w:rPr>
        <w:t>json</w:t>
      </w:r>
      <w:proofErr w:type="spellEnd"/>
      <w:r>
        <w:t xml:space="preserve">. If the location is successfully added ProxStor will return an HTTP status 201 (Created) with the new </w:t>
      </w:r>
      <w:proofErr w:type="spellStart"/>
      <w:r>
        <w:t>locId</w:t>
      </w:r>
      <w:proofErr w:type="spellEnd"/>
      <w:r>
        <w:t xml:space="preserve"> available in two locations. The client is free to choose whichever extraction method it wishes. </w:t>
      </w:r>
    </w:p>
    <w:p w:rsidR="00782754" w:rsidRDefault="00782754" w:rsidP="00782754">
      <w:pPr>
        <w:pStyle w:val="text"/>
      </w:pPr>
      <w:r>
        <w:t xml:space="preserve">The first location is with the Location field of the response header. This Location contains the full URI to the Location object and can be directly used in a GET request. If the </w:t>
      </w:r>
      <w:proofErr w:type="spellStart"/>
      <w:r>
        <w:t>locId</w:t>
      </w:r>
      <w:proofErr w:type="spellEnd"/>
      <w:r>
        <w:t xml:space="preserve"> alone is needed the client must process the field to retain only the id portion after the final forward slash.</w:t>
      </w:r>
    </w:p>
    <w:p w:rsidR="00782754" w:rsidRDefault="00782754" w:rsidP="00782754">
      <w:pPr>
        <w:pStyle w:val="text"/>
      </w:pPr>
      <w:r>
        <w:t xml:space="preserve">The second location is in the body of the response. The full Location object, including the </w:t>
      </w:r>
      <w:proofErr w:type="spellStart"/>
      <w:r>
        <w:t>locId</w:t>
      </w:r>
      <w:proofErr w:type="spellEnd"/>
      <w:r>
        <w:t>, is returned to the client in JSON. This is the method used by the ProxStor Connector.</w:t>
      </w:r>
    </w:p>
    <w:p w:rsidR="00782754" w:rsidRDefault="00782754" w:rsidP="00782754">
      <w:pPr>
        <w:pStyle w:val="Heading5"/>
      </w:pPr>
      <w:bookmarkStart w:id="130" w:name="_Toc405206253"/>
      <w:r>
        <w:t>A.1.4.2 Retrieve Location</w:t>
      </w:r>
      <w:bookmarkEnd w:id="130"/>
    </w:p>
    <w:p w:rsidR="00782754" w:rsidRDefault="00782754" w:rsidP="00782754">
      <w:pPr>
        <w:pStyle w:val="text"/>
      </w:pPr>
      <w:r>
        <w:t xml:space="preserve">To retrieve a location from the database the client must send a GET HTTP request to the base location + </w:t>
      </w:r>
      <w:proofErr w:type="spellStart"/>
      <w:r>
        <w:t>locId</w:t>
      </w:r>
      <w:proofErr w:type="spellEnd"/>
      <w:r>
        <w:t xml:space="preserve"> URI path with the header field </w:t>
      </w:r>
      <w:r>
        <w:rPr>
          <w:i/>
        </w:rPr>
        <w:t>A</w:t>
      </w:r>
      <w:r w:rsidRPr="00181B37">
        <w:rPr>
          <w:i/>
        </w:rPr>
        <w:t>ccept</w:t>
      </w:r>
      <w:r>
        <w:t xml:space="preserve"> set to </w:t>
      </w:r>
      <w:r w:rsidRPr="00181B37">
        <w:rPr>
          <w:i/>
        </w:rPr>
        <w:t>application/</w:t>
      </w:r>
      <w:proofErr w:type="spellStart"/>
      <w:r w:rsidRPr="00181B37">
        <w:rPr>
          <w:i/>
        </w:rPr>
        <w:t>json</w:t>
      </w:r>
      <w:proofErr w:type="spellEnd"/>
      <w:r>
        <w:t xml:space="preserve">. If the specified </w:t>
      </w:r>
      <w:proofErr w:type="spellStart"/>
      <w:r>
        <w:t>locId</w:t>
      </w:r>
      <w:proofErr w:type="spellEnd"/>
      <w:r>
        <w:t xml:space="preserve"> is valid ProxStor will respond with an HTTP status of 200 (OK) with the JSON representation of the Location object in the response body.</w:t>
      </w:r>
    </w:p>
    <w:p w:rsidR="00782754" w:rsidRDefault="00782754" w:rsidP="00782754">
      <w:pPr>
        <w:pStyle w:val="Heading5"/>
      </w:pPr>
      <w:bookmarkStart w:id="131" w:name="_Toc405206254"/>
      <w:r>
        <w:lastRenderedPageBreak/>
        <w:t>A.1.4.3 Update Location</w:t>
      </w:r>
      <w:bookmarkEnd w:id="131"/>
    </w:p>
    <w:p w:rsidR="00782754" w:rsidRDefault="00782754" w:rsidP="00782754">
      <w:pPr>
        <w:pStyle w:val="text"/>
      </w:pPr>
      <w:r>
        <w:t xml:space="preserve">To update a location the requestor must send the JSON representation of the updated Location object in an HTTP PUT request to the base location + </w:t>
      </w:r>
      <w:proofErr w:type="spellStart"/>
      <w:r>
        <w:t>locId</w:t>
      </w:r>
      <w:proofErr w:type="spellEnd"/>
      <w:r>
        <w:t xml:space="preserve"> URI. Note that the </w:t>
      </w:r>
      <w:proofErr w:type="spellStart"/>
      <w:r>
        <w:t>locId</w:t>
      </w:r>
      <w:proofErr w:type="spellEnd"/>
      <w:r>
        <w:t xml:space="preserve"> in the URI and the </w:t>
      </w:r>
      <w:proofErr w:type="spellStart"/>
      <w:r>
        <w:t>locId</w:t>
      </w:r>
      <w:proofErr w:type="spellEnd"/>
      <w:r>
        <w:t xml:space="preserve"> in the JSON representation of Location must be identical in addition to being a valid location id in the database. If the location update was successful ProxStor will respond with an HTTP status of 204 (No Content) with no content in the response body.</w:t>
      </w:r>
    </w:p>
    <w:p w:rsidR="00782754" w:rsidRDefault="00782754" w:rsidP="00782754">
      <w:pPr>
        <w:pStyle w:val="Heading5"/>
      </w:pPr>
      <w:bookmarkStart w:id="132" w:name="_Toc405206255"/>
      <w:r>
        <w:t>A.1.4.4 Delete Location</w:t>
      </w:r>
      <w:bookmarkEnd w:id="132"/>
    </w:p>
    <w:p w:rsidR="00782754" w:rsidRPr="003F4A72" w:rsidRDefault="00782754" w:rsidP="00782754">
      <w:pPr>
        <w:pStyle w:val="text"/>
      </w:pPr>
      <w:r>
        <w:t xml:space="preserve">To delete a location from the database the client must send an HTTP DELETE request to the base location + </w:t>
      </w:r>
      <w:proofErr w:type="spellStart"/>
      <w:r>
        <w:t>locId</w:t>
      </w:r>
      <w:proofErr w:type="spellEnd"/>
      <w:r>
        <w:t xml:space="preserve"> URI. No special header fields need be specified. ProxStor will respond with an HTTP status of 204 (No Content) if the deletion was successful.</w:t>
      </w:r>
    </w:p>
    <w:p w:rsidR="00782754" w:rsidRDefault="00782754" w:rsidP="00782754">
      <w:pPr>
        <w:pStyle w:val="Heading4"/>
      </w:pPr>
      <w:bookmarkStart w:id="133" w:name="_Toc405206256"/>
      <w:r>
        <w:t xml:space="preserve">A.1.5 </w:t>
      </w:r>
      <w:proofErr w:type="gramStart"/>
      <w:r>
        <w:t>Within</w:t>
      </w:r>
      <w:proofErr w:type="gramEnd"/>
      <w:r>
        <w:t xml:space="preserve"> URI</w:t>
      </w:r>
      <w:bookmarkEnd w:id="133"/>
    </w:p>
    <w:p w:rsidR="00782754" w:rsidRDefault="00782754" w:rsidP="00782754">
      <w:pPr>
        <w:pStyle w:val="text"/>
      </w:pPr>
      <w:r>
        <w:t xml:space="preserve">All operations relating to the </w:t>
      </w:r>
      <w:r>
        <w:rPr>
          <w:i/>
        </w:rPr>
        <w:t>within</w:t>
      </w:r>
      <w:r>
        <w:t xml:space="preserve"> relationship between location are performed relative to the within URI:</w:t>
      </w:r>
    </w:p>
    <w:p w:rsidR="00782754" w:rsidRDefault="00782754" w:rsidP="00782754">
      <w:pPr>
        <w:pStyle w:val="text"/>
      </w:pPr>
    </w:p>
    <w:p w:rsidR="00782754" w:rsidRDefault="00782754" w:rsidP="00782754">
      <w:pPr>
        <w:pStyle w:val="text"/>
        <w:ind w:firstLine="0"/>
        <w:jc w:val="center"/>
      </w:pPr>
      <w:r>
        <w:object w:dxaOrig="5752" w:dyaOrig="775">
          <v:shape id="_x0000_i1038" type="#_x0000_t75" style="width:165.3pt;height:21.3pt" o:ole="">
            <v:imagedata r:id="rId46" o:title=""/>
          </v:shape>
          <o:OLEObject Type="Embed" ProgID="Visio.Drawing.11" ShapeID="_x0000_i1038" DrawAspect="Content" ObjectID="_1478950715" r:id="rId47"/>
        </w:object>
      </w:r>
    </w:p>
    <w:p w:rsidR="00782754" w:rsidRDefault="00782754" w:rsidP="00782754">
      <w:pPr>
        <w:pStyle w:val="Heading8"/>
        <w:jc w:val="center"/>
      </w:pPr>
      <w:bookmarkStart w:id="134" w:name="_Toc405206314"/>
      <w:r>
        <w:t xml:space="preserve">Figure </w:t>
      </w:r>
      <w:r w:rsidR="001814AA">
        <w:t>1</w:t>
      </w:r>
      <w:r w:rsidR="00C342F5">
        <w:t>5</w:t>
      </w:r>
      <w:r>
        <w:t>: Within URI</w:t>
      </w:r>
      <w:bookmarkEnd w:id="134"/>
    </w:p>
    <w:p w:rsidR="00782754" w:rsidRDefault="00782754" w:rsidP="00782754">
      <w:pPr>
        <w:pStyle w:val="text"/>
      </w:pPr>
      <w:r>
        <w:t xml:space="preserve">Note that all within operations are in the context of a specific base location + </w:t>
      </w:r>
      <w:proofErr w:type="spellStart"/>
      <w:r>
        <w:t>locId</w:t>
      </w:r>
      <w:proofErr w:type="spellEnd"/>
      <w:r>
        <w:t xml:space="preserve"> URI, and thus the context of a location. A within relationship does not exist without at least specifying the location which is within another location.</w:t>
      </w:r>
    </w:p>
    <w:p w:rsidR="00782754" w:rsidRDefault="00782754" w:rsidP="00782754">
      <w:pPr>
        <w:pStyle w:val="text"/>
      </w:pPr>
    </w:p>
    <w:p w:rsidR="0039269F" w:rsidRDefault="0039269F">
      <w:r>
        <w:br w:type="page"/>
      </w:r>
    </w:p>
    <w:tbl>
      <w:tblPr>
        <w:tblStyle w:val="TableGrid"/>
        <w:tblW w:w="0" w:type="auto"/>
        <w:jc w:val="center"/>
        <w:tblLook w:val="04A0" w:firstRow="1" w:lastRow="0" w:firstColumn="1" w:lastColumn="0" w:noHBand="0" w:noVBand="1"/>
      </w:tblPr>
      <w:tblGrid>
        <w:gridCol w:w="468"/>
        <w:gridCol w:w="1620"/>
        <w:gridCol w:w="1440"/>
        <w:gridCol w:w="2700"/>
        <w:gridCol w:w="2628"/>
      </w:tblGrid>
      <w:tr w:rsidR="00782754" w:rsidTr="00003C77">
        <w:trPr>
          <w:jc w:val="center"/>
        </w:trPr>
        <w:tc>
          <w:tcPr>
            <w:tcW w:w="468" w:type="dxa"/>
            <w:shd w:val="clear" w:color="auto" w:fill="D9D9D9" w:themeFill="background1" w:themeFillShade="D9"/>
          </w:tcPr>
          <w:p w:rsidR="00782754" w:rsidRPr="005C3D8A" w:rsidRDefault="00782754" w:rsidP="005D1763">
            <w:pPr>
              <w:pStyle w:val="text"/>
              <w:ind w:firstLine="0"/>
              <w:rPr>
                <w:b/>
              </w:rPr>
            </w:pPr>
            <w:r w:rsidRPr="005C3D8A">
              <w:rPr>
                <w:b/>
              </w:rPr>
              <w:lastRenderedPageBreak/>
              <w:t>#</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440"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2700"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2628"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003C77">
        <w:trPr>
          <w:jc w:val="center"/>
        </w:trPr>
        <w:tc>
          <w:tcPr>
            <w:tcW w:w="468" w:type="dxa"/>
          </w:tcPr>
          <w:p w:rsidR="00782754" w:rsidRDefault="00782754" w:rsidP="005D1763">
            <w:pPr>
              <w:pStyle w:val="text"/>
              <w:ind w:firstLine="0"/>
            </w:pPr>
            <w:r>
              <w:t>1</w:t>
            </w:r>
          </w:p>
        </w:tc>
        <w:tc>
          <w:tcPr>
            <w:tcW w:w="1620" w:type="dxa"/>
          </w:tcPr>
          <w:p w:rsidR="00782754" w:rsidRDefault="00782754" w:rsidP="005D1763">
            <w:pPr>
              <w:pStyle w:val="text"/>
              <w:ind w:firstLine="0"/>
            </w:pPr>
            <w:r>
              <w:t>/{locid2}</w:t>
            </w:r>
          </w:p>
        </w:tc>
        <w:tc>
          <w:tcPr>
            <w:tcW w:w="1440" w:type="dxa"/>
          </w:tcPr>
          <w:p w:rsidR="00782754" w:rsidRDefault="00782754" w:rsidP="005D1763">
            <w:pPr>
              <w:pStyle w:val="text"/>
              <w:ind w:firstLine="0"/>
            </w:pPr>
            <w:r>
              <w:t>POST</w:t>
            </w:r>
          </w:p>
        </w:tc>
        <w:tc>
          <w:tcPr>
            <w:tcW w:w="2700" w:type="dxa"/>
          </w:tcPr>
          <w:p w:rsidR="00782754" w:rsidRPr="005C3D8A" w:rsidRDefault="00782754" w:rsidP="005D1763">
            <w:pPr>
              <w:pStyle w:val="text"/>
              <w:ind w:firstLine="0"/>
              <w:jc w:val="left"/>
            </w:pPr>
          </w:p>
        </w:tc>
        <w:tc>
          <w:tcPr>
            <w:tcW w:w="2628" w:type="dxa"/>
          </w:tcPr>
          <w:p w:rsidR="00782754" w:rsidRPr="005C3D8A" w:rsidRDefault="00782754" w:rsidP="005D1763">
            <w:pPr>
              <w:pStyle w:val="text"/>
              <w:ind w:firstLine="0"/>
              <w:jc w:val="left"/>
            </w:pPr>
            <w:r w:rsidRPr="005C3D8A">
              <w:t>Create within relationship</w:t>
            </w:r>
          </w:p>
        </w:tc>
      </w:tr>
      <w:tr w:rsidR="00782754" w:rsidTr="00003C77">
        <w:trPr>
          <w:jc w:val="center"/>
        </w:trPr>
        <w:tc>
          <w:tcPr>
            <w:tcW w:w="468" w:type="dxa"/>
          </w:tcPr>
          <w:p w:rsidR="00782754" w:rsidRDefault="00782754" w:rsidP="005D1763">
            <w:pPr>
              <w:pStyle w:val="text"/>
              <w:ind w:firstLine="0"/>
            </w:pPr>
            <w:r>
              <w:t>2</w:t>
            </w:r>
          </w:p>
        </w:tc>
        <w:tc>
          <w:tcPr>
            <w:tcW w:w="1620" w:type="dxa"/>
          </w:tcPr>
          <w:p w:rsidR="00782754" w:rsidRDefault="00782754" w:rsidP="005D1763">
            <w:pPr>
              <w:pStyle w:val="text"/>
              <w:ind w:firstLine="0"/>
            </w:pPr>
            <w:r>
              <w:t>/</w:t>
            </w:r>
          </w:p>
        </w:tc>
        <w:tc>
          <w:tcPr>
            <w:tcW w:w="1440" w:type="dxa"/>
          </w:tcPr>
          <w:p w:rsidR="00782754" w:rsidRDefault="00782754" w:rsidP="005D1763">
            <w:pPr>
              <w:pStyle w:val="text"/>
              <w:ind w:firstLine="0"/>
            </w:pPr>
            <w:r>
              <w:t>GET</w:t>
            </w:r>
          </w:p>
        </w:tc>
        <w:tc>
          <w:tcPr>
            <w:tcW w:w="2700" w:type="dxa"/>
          </w:tcPr>
          <w:p w:rsidR="00782754" w:rsidRPr="005C3D8A" w:rsidRDefault="00782754" w:rsidP="005D1763">
            <w:pPr>
              <w:pStyle w:val="text"/>
              <w:ind w:firstLine="0"/>
              <w:jc w:val="left"/>
            </w:pPr>
            <w:r w:rsidRPr="005C3D8A">
              <w:t>Accept: application/</w:t>
            </w:r>
            <w:proofErr w:type="spellStart"/>
            <w:r w:rsidRPr="005C3D8A">
              <w:t>json</w:t>
            </w:r>
            <w:proofErr w:type="spellEnd"/>
          </w:p>
        </w:tc>
        <w:tc>
          <w:tcPr>
            <w:tcW w:w="2628" w:type="dxa"/>
          </w:tcPr>
          <w:p w:rsidR="00782754" w:rsidRPr="005C3D8A" w:rsidRDefault="00782754" w:rsidP="005D1763">
            <w:pPr>
              <w:pStyle w:val="text"/>
              <w:ind w:firstLine="0"/>
              <w:jc w:val="left"/>
            </w:pPr>
            <w:r w:rsidRPr="005C3D8A">
              <w:t>Get locations within</w:t>
            </w:r>
          </w:p>
        </w:tc>
      </w:tr>
      <w:tr w:rsidR="00782754" w:rsidTr="00003C77">
        <w:trPr>
          <w:jc w:val="center"/>
        </w:trPr>
        <w:tc>
          <w:tcPr>
            <w:tcW w:w="468" w:type="dxa"/>
          </w:tcPr>
          <w:p w:rsidR="00782754" w:rsidRDefault="00782754" w:rsidP="005D1763">
            <w:pPr>
              <w:pStyle w:val="text"/>
              <w:ind w:firstLine="0"/>
            </w:pPr>
            <w:r>
              <w:t>3</w:t>
            </w:r>
          </w:p>
        </w:tc>
        <w:tc>
          <w:tcPr>
            <w:tcW w:w="1620" w:type="dxa"/>
          </w:tcPr>
          <w:p w:rsidR="00782754" w:rsidRDefault="00782754" w:rsidP="005D1763">
            <w:pPr>
              <w:pStyle w:val="text"/>
              <w:ind w:firstLine="0"/>
            </w:pPr>
            <w:r>
              <w:t>/reverse</w:t>
            </w:r>
          </w:p>
        </w:tc>
        <w:tc>
          <w:tcPr>
            <w:tcW w:w="1440" w:type="dxa"/>
          </w:tcPr>
          <w:p w:rsidR="00782754" w:rsidRDefault="00782754" w:rsidP="005D1763">
            <w:pPr>
              <w:pStyle w:val="text"/>
              <w:ind w:firstLine="0"/>
            </w:pPr>
            <w:r>
              <w:t>GET</w:t>
            </w:r>
          </w:p>
        </w:tc>
        <w:tc>
          <w:tcPr>
            <w:tcW w:w="2700" w:type="dxa"/>
          </w:tcPr>
          <w:p w:rsidR="00782754" w:rsidRPr="005C3D8A" w:rsidRDefault="00782754" w:rsidP="005D1763">
            <w:pPr>
              <w:pStyle w:val="text"/>
              <w:ind w:firstLine="0"/>
              <w:jc w:val="left"/>
            </w:pPr>
            <w:r w:rsidRPr="005C3D8A">
              <w:t>Accept: application/</w:t>
            </w:r>
            <w:proofErr w:type="spellStart"/>
            <w:r w:rsidRPr="005C3D8A">
              <w:t>json</w:t>
            </w:r>
            <w:proofErr w:type="spellEnd"/>
          </w:p>
        </w:tc>
        <w:tc>
          <w:tcPr>
            <w:tcW w:w="2628" w:type="dxa"/>
          </w:tcPr>
          <w:p w:rsidR="00782754" w:rsidRPr="005C3D8A" w:rsidRDefault="00782754" w:rsidP="005D1763">
            <w:pPr>
              <w:pStyle w:val="text"/>
              <w:ind w:firstLine="0"/>
              <w:jc w:val="left"/>
            </w:pPr>
            <w:r w:rsidRPr="005C3D8A">
              <w:t>Get location containing</w:t>
            </w:r>
          </w:p>
        </w:tc>
      </w:tr>
      <w:tr w:rsidR="00782754" w:rsidTr="00003C77">
        <w:trPr>
          <w:jc w:val="center"/>
        </w:trPr>
        <w:tc>
          <w:tcPr>
            <w:tcW w:w="468" w:type="dxa"/>
          </w:tcPr>
          <w:p w:rsidR="00782754" w:rsidRDefault="00782754" w:rsidP="005D1763">
            <w:pPr>
              <w:pStyle w:val="text"/>
              <w:ind w:firstLine="0"/>
            </w:pPr>
            <w:r>
              <w:t>4</w:t>
            </w:r>
          </w:p>
        </w:tc>
        <w:tc>
          <w:tcPr>
            <w:tcW w:w="1620" w:type="dxa"/>
          </w:tcPr>
          <w:p w:rsidR="00782754" w:rsidRDefault="00782754" w:rsidP="005D1763">
            <w:pPr>
              <w:pStyle w:val="text"/>
              <w:ind w:firstLine="0"/>
            </w:pPr>
            <w:r>
              <w:t>/{locid2}</w:t>
            </w:r>
          </w:p>
        </w:tc>
        <w:tc>
          <w:tcPr>
            <w:tcW w:w="1440" w:type="dxa"/>
          </w:tcPr>
          <w:p w:rsidR="00782754" w:rsidRDefault="00782754" w:rsidP="005D1763">
            <w:pPr>
              <w:pStyle w:val="text"/>
              <w:ind w:firstLine="0"/>
            </w:pPr>
            <w:r>
              <w:t>GET</w:t>
            </w:r>
          </w:p>
        </w:tc>
        <w:tc>
          <w:tcPr>
            <w:tcW w:w="2700" w:type="dxa"/>
          </w:tcPr>
          <w:p w:rsidR="00782754" w:rsidRPr="005C3D8A" w:rsidRDefault="00782754" w:rsidP="005D1763">
            <w:pPr>
              <w:pStyle w:val="text"/>
              <w:ind w:firstLine="0"/>
              <w:jc w:val="left"/>
            </w:pPr>
          </w:p>
        </w:tc>
        <w:tc>
          <w:tcPr>
            <w:tcW w:w="2628" w:type="dxa"/>
          </w:tcPr>
          <w:p w:rsidR="00782754" w:rsidRPr="005C3D8A" w:rsidRDefault="00782754" w:rsidP="005D1763">
            <w:pPr>
              <w:pStyle w:val="text"/>
              <w:ind w:firstLine="0"/>
              <w:jc w:val="left"/>
            </w:pPr>
            <w:r w:rsidRPr="005C3D8A">
              <w:t>Test location within</w:t>
            </w:r>
          </w:p>
        </w:tc>
      </w:tr>
      <w:tr w:rsidR="00782754" w:rsidTr="00003C77">
        <w:trPr>
          <w:jc w:val="center"/>
        </w:trPr>
        <w:tc>
          <w:tcPr>
            <w:tcW w:w="468" w:type="dxa"/>
          </w:tcPr>
          <w:p w:rsidR="00782754" w:rsidRDefault="00782754" w:rsidP="005D1763">
            <w:pPr>
              <w:pStyle w:val="text"/>
              <w:ind w:firstLine="0"/>
            </w:pPr>
            <w:r>
              <w:t>5</w:t>
            </w:r>
          </w:p>
        </w:tc>
        <w:tc>
          <w:tcPr>
            <w:tcW w:w="1620" w:type="dxa"/>
          </w:tcPr>
          <w:p w:rsidR="00782754" w:rsidRDefault="00782754" w:rsidP="005D1763">
            <w:pPr>
              <w:pStyle w:val="text"/>
              <w:ind w:firstLine="0"/>
            </w:pPr>
            <w:r>
              <w:t>/{locid2}</w:t>
            </w:r>
          </w:p>
        </w:tc>
        <w:tc>
          <w:tcPr>
            <w:tcW w:w="1440" w:type="dxa"/>
          </w:tcPr>
          <w:p w:rsidR="00782754" w:rsidRDefault="00782754" w:rsidP="005D1763">
            <w:pPr>
              <w:pStyle w:val="text"/>
              <w:ind w:firstLine="0"/>
            </w:pPr>
            <w:r>
              <w:t>DELETE</w:t>
            </w:r>
          </w:p>
        </w:tc>
        <w:tc>
          <w:tcPr>
            <w:tcW w:w="2700" w:type="dxa"/>
          </w:tcPr>
          <w:p w:rsidR="00782754" w:rsidRPr="005C3D8A" w:rsidRDefault="00782754" w:rsidP="005D1763">
            <w:pPr>
              <w:pStyle w:val="text"/>
              <w:ind w:firstLine="0"/>
              <w:jc w:val="left"/>
            </w:pPr>
          </w:p>
        </w:tc>
        <w:tc>
          <w:tcPr>
            <w:tcW w:w="2628" w:type="dxa"/>
          </w:tcPr>
          <w:p w:rsidR="00782754" w:rsidRPr="005C3D8A" w:rsidRDefault="00782754" w:rsidP="005D1763">
            <w:pPr>
              <w:pStyle w:val="text"/>
              <w:ind w:firstLine="0"/>
              <w:jc w:val="left"/>
            </w:pPr>
            <w:r w:rsidRPr="005C3D8A">
              <w:t>Delete within relationship</w:t>
            </w:r>
          </w:p>
        </w:tc>
      </w:tr>
    </w:tbl>
    <w:p w:rsidR="00782754" w:rsidRDefault="00782754" w:rsidP="00782754">
      <w:pPr>
        <w:pStyle w:val="Heading7"/>
        <w:jc w:val="center"/>
      </w:pPr>
      <w:bookmarkStart w:id="135" w:name="_Toc405206147"/>
      <w:r>
        <w:t xml:space="preserve">Table </w:t>
      </w:r>
      <w:r w:rsidR="00DE411C">
        <w:rPr>
          <w:rFonts w:hint="eastAsia"/>
          <w:lang w:eastAsia="zh-TW"/>
        </w:rPr>
        <w:t>1</w:t>
      </w:r>
      <w:r w:rsidR="002302DD">
        <w:rPr>
          <w:lang w:eastAsia="zh-TW"/>
        </w:rPr>
        <w:t>8</w:t>
      </w:r>
      <w:r>
        <w:t>: Within URI Methods</w:t>
      </w:r>
      <w:bookmarkEnd w:id="135"/>
    </w:p>
    <w:p w:rsidR="00782754" w:rsidRDefault="00782754" w:rsidP="00782754">
      <w:pPr>
        <w:pStyle w:val="text"/>
      </w:pPr>
      <w:r>
        <w:t xml:space="preserve">The URI </w:t>
      </w:r>
      <w:proofErr w:type="gramStart"/>
      <w:r>
        <w:t>/{</w:t>
      </w:r>
      <w:proofErr w:type="gramEnd"/>
      <w:r>
        <w:t>locid2} is referred to as the locId2 URI for convenience. The {locid2} notation is meant to signify that the numeric database-specific location id is to be inserted in place of the {locid2} string.</w:t>
      </w:r>
    </w:p>
    <w:p w:rsidR="00782754" w:rsidRDefault="00782754" w:rsidP="00782754">
      <w:pPr>
        <w:pStyle w:val="Heading5"/>
      </w:pPr>
      <w:bookmarkStart w:id="136" w:name="_Toc405206257"/>
      <w:r>
        <w:t>A.1.5.1 Create Within</w:t>
      </w:r>
      <w:bookmarkEnd w:id="136"/>
    </w:p>
    <w:p w:rsidR="00782754" w:rsidRPr="00B7260F" w:rsidRDefault="00782754" w:rsidP="00782754">
      <w:pPr>
        <w:pStyle w:val="text"/>
      </w:pPr>
      <w:r>
        <w:t>To create a new within relationship between two locations the client must send an HTTP POST to the within + locId2 URI. The URI encodes all the information ProxStor needs to establish the relationship, therefore no JSON representation is sent by the client. If both the location identifiers are valid (and not the same value) and a within relationship does not already exist, then ProxStor will respond with an HTTP status 201 (Created).</w:t>
      </w:r>
    </w:p>
    <w:p w:rsidR="00782754" w:rsidRDefault="00782754" w:rsidP="00782754">
      <w:pPr>
        <w:pStyle w:val="Heading5"/>
      </w:pPr>
      <w:bookmarkStart w:id="137" w:name="_Toc405206258"/>
      <w:r>
        <w:t>A.1.5.2 Retrieve Within</w:t>
      </w:r>
      <w:bookmarkEnd w:id="137"/>
    </w:p>
    <w:p w:rsidR="00782754" w:rsidRPr="008B5DC7" w:rsidRDefault="00782754" w:rsidP="00782754">
      <w:pPr>
        <w:pStyle w:val="text"/>
      </w:pPr>
      <w:r>
        <w:t xml:space="preserve">To retrieve all the locations within a specific location the client must send an HTTP GET to the within URI with the HTTP header field </w:t>
      </w:r>
      <w:r>
        <w:rPr>
          <w:i/>
        </w:rPr>
        <w:t>Accept</w:t>
      </w:r>
      <w:r>
        <w:t xml:space="preserve"> set to </w:t>
      </w:r>
      <w:r w:rsidRPr="008B5DC7">
        <w:rPr>
          <w:i/>
        </w:rPr>
        <w:t>application/</w:t>
      </w:r>
      <w:proofErr w:type="spellStart"/>
      <w:r w:rsidRPr="008B5DC7">
        <w:rPr>
          <w:i/>
        </w:rPr>
        <w:t>json</w:t>
      </w:r>
      <w:proofErr w:type="spellEnd"/>
      <w:r>
        <w:t xml:space="preserve">. ProxStor will confirm the validity of the location id in the URI and find all the locations within the specified location. If the </w:t>
      </w:r>
      <w:proofErr w:type="spellStart"/>
      <w:r>
        <w:t>locsation</w:t>
      </w:r>
      <w:proofErr w:type="spellEnd"/>
      <w:r>
        <w:t xml:space="preserve"> id is valid ProxStor will respond with HTTP </w:t>
      </w:r>
      <w:r>
        <w:lastRenderedPageBreak/>
        <w:t xml:space="preserve">status 200 (OK) with the body of the response containing a JSON representation of a list of </w:t>
      </w:r>
      <w:proofErr w:type="spellStart"/>
      <w:r w:rsidRPr="00003C77">
        <w:rPr>
          <w:rFonts w:ascii="Courier New" w:hAnsi="Courier New" w:cs="Courier New"/>
        </w:rPr>
        <w:t>proxstor.api.Location</w:t>
      </w:r>
      <w:proofErr w:type="spellEnd"/>
      <w:r>
        <w:t xml:space="preserve"> objects.</w:t>
      </w:r>
    </w:p>
    <w:p w:rsidR="00782754" w:rsidRDefault="00782754" w:rsidP="00782754">
      <w:pPr>
        <w:pStyle w:val="Heading5"/>
      </w:pPr>
      <w:bookmarkStart w:id="138" w:name="_Toc405206259"/>
      <w:r>
        <w:t xml:space="preserve">A.1.5.3 Retrieve </w:t>
      </w:r>
      <w:proofErr w:type="gramStart"/>
      <w:r>
        <w:t>Within</w:t>
      </w:r>
      <w:proofErr w:type="gramEnd"/>
      <w:r>
        <w:t xml:space="preserve"> Reverse</w:t>
      </w:r>
      <w:bookmarkEnd w:id="138"/>
    </w:p>
    <w:p w:rsidR="00782754" w:rsidRPr="003B1AC6" w:rsidRDefault="00782754" w:rsidP="00782754">
      <w:pPr>
        <w:pStyle w:val="text"/>
      </w:pPr>
      <w:r>
        <w:t>To retrieve the locations which contains a specific location the client appends /reverse to the within URI. Note that this retrieval is the opposite direction of that in section 4.3.5.2. The remainder of the interface is identical to 4.3.5.2.</w:t>
      </w:r>
    </w:p>
    <w:p w:rsidR="00782754" w:rsidRDefault="00782754" w:rsidP="00782754">
      <w:pPr>
        <w:pStyle w:val="Heading5"/>
      </w:pPr>
      <w:bookmarkStart w:id="139" w:name="_Toc405206260"/>
      <w:r>
        <w:t>A.1.2.4 Test Within</w:t>
      </w:r>
      <w:bookmarkEnd w:id="139"/>
    </w:p>
    <w:p w:rsidR="00782754" w:rsidRPr="003B1AC6" w:rsidRDefault="00782754" w:rsidP="00782754">
      <w:pPr>
        <w:pStyle w:val="text"/>
      </w:pPr>
      <w:r>
        <w:t xml:space="preserve">To test whether a location is within another location the client may issue an HTTP GET request to the within + locId2 URI. If a within relationship exists between </w:t>
      </w:r>
      <w:proofErr w:type="spellStart"/>
      <w:r>
        <w:t>locid</w:t>
      </w:r>
      <w:proofErr w:type="spellEnd"/>
      <w:r>
        <w:t xml:space="preserve"> and locid2 then ProxStor will respond with HTTP status 204 (No Content).</w:t>
      </w:r>
    </w:p>
    <w:p w:rsidR="00782754" w:rsidRDefault="00782754" w:rsidP="00782754">
      <w:pPr>
        <w:pStyle w:val="Heading5"/>
      </w:pPr>
      <w:bookmarkStart w:id="140" w:name="_Toc405206261"/>
      <w:r>
        <w:t>A.1.2.5 Delete Within</w:t>
      </w:r>
      <w:bookmarkEnd w:id="140"/>
    </w:p>
    <w:p w:rsidR="00782754" w:rsidRDefault="00782754" w:rsidP="00782754">
      <w:pPr>
        <w:pStyle w:val="text"/>
      </w:pPr>
      <w:r>
        <w:t xml:space="preserve">To remove the within relationship between two locations the client must send an HTTP DELETE request to the within + </w:t>
      </w:r>
      <w:proofErr w:type="spellStart"/>
      <w:r>
        <w:t>locId</w:t>
      </w:r>
      <w:proofErr w:type="spellEnd"/>
      <w:r>
        <w:t xml:space="preserve"> URI.  If a within relationship exists between </w:t>
      </w:r>
      <w:proofErr w:type="spellStart"/>
      <w:r>
        <w:t>locid</w:t>
      </w:r>
      <w:proofErr w:type="spellEnd"/>
      <w:r>
        <w:t xml:space="preserve"> and locid2, then ProxStor will delete this relationship and respond with HTTP status 204 (No Content).</w:t>
      </w:r>
    </w:p>
    <w:p w:rsidR="00782754" w:rsidRPr="00BE46E7" w:rsidRDefault="00782754" w:rsidP="00782754">
      <w:pPr>
        <w:pStyle w:val="text"/>
      </w:pPr>
      <w:r>
        <w:t>If either of the locations ids was invalid or the within relationship was not already established ProxStor will respond with HTTP status 404 (Not Found).</w:t>
      </w:r>
    </w:p>
    <w:p w:rsidR="00782754" w:rsidRDefault="00782754" w:rsidP="00782754">
      <w:pPr>
        <w:pStyle w:val="Heading4"/>
      </w:pPr>
      <w:bookmarkStart w:id="141" w:name="_Toc405206262"/>
      <w:r>
        <w:t xml:space="preserve">A.1.6 </w:t>
      </w:r>
      <w:proofErr w:type="gramStart"/>
      <w:r>
        <w:t>Nearby</w:t>
      </w:r>
      <w:proofErr w:type="gramEnd"/>
      <w:r>
        <w:t xml:space="preserve"> URI</w:t>
      </w:r>
      <w:bookmarkEnd w:id="141"/>
    </w:p>
    <w:p w:rsidR="00782754" w:rsidRDefault="00782754" w:rsidP="00782754">
      <w:pPr>
        <w:pStyle w:val="text"/>
      </w:pPr>
      <w:r>
        <w:t xml:space="preserve">All operations relating to the </w:t>
      </w:r>
      <w:r>
        <w:rPr>
          <w:i/>
        </w:rPr>
        <w:t>nearby</w:t>
      </w:r>
      <w:r>
        <w:t xml:space="preserve"> relationship between locations are performed relative to the nearby URI:</w:t>
      </w:r>
    </w:p>
    <w:p w:rsidR="00782754" w:rsidRDefault="00782754" w:rsidP="00782754">
      <w:pPr>
        <w:pStyle w:val="text"/>
      </w:pPr>
    </w:p>
    <w:p w:rsidR="00782754" w:rsidRDefault="00782754" w:rsidP="00782754">
      <w:pPr>
        <w:pStyle w:val="text"/>
        <w:ind w:firstLine="0"/>
        <w:jc w:val="center"/>
      </w:pPr>
      <w:r>
        <w:object w:dxaOrig="6113" w:dyaOrig="776">
          <v:shape id="_x0000_i1039" type="#_x0000_t75" style="width:187.85pt;height:24.4pt" o:ole="">
            <v:imagedata r:id="rId48" o:title=""/>
          </v:shape>
          <o:OLEObject Type="Embed" ProgID="Visio.Drawing.11" ShapeID="_x0000_i1039" DrawAspect="Content" ObjectID="_1478950716" r:id="rId49"/>
        </w:object>
      </w:r>
    </w:p>
    <w:p w:rsidR="00782754" w:rsidRDefault="00782754" w:rsidP="00782754">
      <w:pPr>
        <w:pStyle w:val="Heading8"/>
        <w:jc w:val="center"/>
      </w:pPr>
      <w:bookmarkStart w:id="142" w:name="_Toc405206315"/>
      <w:r>
        <w:t xml:space="preserve">Figure </w:t>
      </w:r>
      <w:r w:rsidR="001814AA">
        <w:t>1</w:t>
      </w:r>
      <w:r w:rsidR="00C342F5">
        <w:t>6</w:t>
      </w:r>
      <w:r>
        <w:t>: Nearby URI</w:t>
      </w:r>
      <w:bookmarkEnd w:id="142"/>
    </w:p>
    <w:p w:rsidR="00782754" w:rsidRDefault="00782754" w:rsidP="00782754">
      <w:pPr>
        <w:pStyle w:val="text"/>
      </w:pPr>
      <w:r>
        <w:lastRenderedPageBreak/>
        <w:t xml:space="preserve">Note that all nearby operations are in the context of a specific base location + </w:t>
      </w:r>
      <w:proofErr w:type="spellStart"/>
      <w:r>
        <w:t>locId</w:t>
      </w:r>
      <w:proofErr w:type="spellEnd"/>
      <w:r>
        <w:t xml:space="preserve"> URI, and thus the context of a location. A nearby relationship does not exist without at least specifying the location who is asserting the distance to which they are nearby some other location. The URI structure is representing this relationship. </w:t>
      </w:r>
    </w:p>
    <w:p w:rsidR="00782754" w:rsidRDefault="00782754" w:rsidP="00782754">
      <w:pPr>
        <w:pStyle w:val="text"/>
      </w:pPr>
      <w:r>
        <w:t>The distance value, {d}, is to distance in meters between locations.</w:t>
      </w:r>
    </w:p>
    <w:p w:rsidR="00782754" w:rsidRDefault="00782754" w:rsidP="00782754">
      <w:pPr>
        <w:pStyle w:val="text"/>
      </w:pPr>
    </w:p>
    <w:tbl>
      <w:tblPr>
        <w:tblStyle w:val="TableGrid"/>
        <w:tblW w:w="0" w:type="auto"/>
        <w:jc w:val="center"/>
        <w:tblLook w:val="04A0" w:firstRow="1" w:lastRow="0" w:firstColumn="1" w:lastColumn="0" w:noHBand="0" w:noVBand="1"/>
      </w:tblPr>
      <w:tblGrid>
        <w:gridCol w:w="468"/>
        <w:gridCol w:w="1620"/>
        <w:gridCol w:w="1440"/>
        <w:gridCol w:w="2700"/>
        <w:gridCol w:w="2628"/>
      </w:tblGrid>
      <w:tr w:rsidR="00782754" w:rsidTr="00003C77">
        <w:trPr>
          <w:jc w:val="center"/>
        </w:trPr>
        <w:tc>
          <w:tcPr>
            <w:tcW w:w="468" w:type="dxa"/>
            <w:shd w:val="clear" w:color="auto" w:fill="D9D9D9" w:themeFill="background1" w:themeFillShade="D9"/>
          </w:tcPr>
          <w:p w:rsidR="00782754" w:rsidRPr="005C3D8A" w:rsidRDefault="00782754" w:rsidP="005D1763">
            <w:pPr>
              <w:pStyle w:val="text"/>
              <w:ind w:firstLine="0"/>
              <w:rPr>
                <w:b/>
              </w:rPr>
            </w:pPr>
            <w:r w:rsidRPr="005C3D8A">
              <w:rPr>
                <w:b/>
              </w:rPr>
              <w:t>#</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440"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2700"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2628"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003C77">
        <w:trPr>
          <w:jc w:val="center"/>
        </w:trPr>
        <w:tc>
          <w:tcPr>
            <w:tcW w:w="468" w:type="dxa"/>
          </w:tcPr>
          <w:p w:rsidR="00782754" w:rsidRDefault="00782754" w:rsidP="005D1763">
            <w:pPr>
              <w:pStyle w:val="text"/>
              <w:ind w:firstLine="0"/>
            </w:pPr>
            <w:r>
              <w:t>1</w:t>
            </w:r>
          </w:p>
        </w:tc>
        <w:tc>
          <w:tcPr>
            <w:tcW w:w="1620" w:type="dxa"/>
          </w:tcPr>
          <w:p w:rsidR="00782754" w:rsidRDefault="00782754" w:rsidP="005D1763">
            <w:pPr>
              <w:pStyle w:val="text"/>
              <w:ind w:firstLine="0"/>
            </w:pPr>
            <w:r>
              <w:t>/{locid2}</w:t>
            </w:r>
          </w:p>
        </w:tc>
        <w:tc>
          <w:tcPr>
            <w:tcW w:w="1440" w:type="dxa"/>
          </w:tcPr>
          <w:p w:rsidR="00782754" w:rsidRDefault="00782754" w:rsidP="005D1763">
            <w:pPr>
              <w:pStyle w:val="text"/>
              <w:ind w:firstLine="0"/>
            </w:pPr>
            <w:r>
              <w:t>POST</w:t>
            </w:r>
          </w:p>
        </w:tc>
        <w:tc>
          <w:tcPr>
            <w:tcW w:w="2700" w:type="dxa"/>
          </w:tcPr>
          <w:p w:rsidR="00782754" w:rsidRPr="005C3D8A" w:rsidRDefault="00782754" w:rsidP="005D1763">
            <w:pPr>
              <w:pStyle w:val="text"/>
              <w:ind w:firstLine="0"/>
              <w:jc w:val="left"/>
            </w:pPr>
          </w:p>
        </w:tc>
        <w:tc>
          <w:tcPr>
            <w:tcW w:w="2628" w:type="dxa"/>
          </w:tcPr>
          <w:p w:rsidR="00782754" w:rsidRPr="005C3D8A" w:rsidRDefault="00782754" w:rsidP="005D1763">
            <w:pPr>
              <w:pStyle w:val="text"/>
              <w:ind w:firstLine="0"/>
              <w:jc w:val="left"/>
            </w:pPr>
            <w:r w:rsidRPr="005C3D8A">
              <w:t>Create nearby relationship</w:t>
            </w:r>
          </w:p>
        </w:tc>
      </w:tr>
      <w:tr w:rsidR="00782754" w:rsidTr="00003C77">
        <w:trPr>
          <w:jc w:val="center"/>
        </w:trPr>
        <w:tc>
          <w:tcPr>
            <w:tcW w:w="468" w:type="dxa"/>
          </w:tcPr>
          <w:p w:rsidR="00782754" w:rsidRDefault="00782754" w:rsidP="005D1763">
            <w:pPr>
              <w:pStyle w:val="text"/>
              <w:ind w:firstLine="0"/>
            </w:pPr>
            <w:r>
              <w:t>2</w:t>
            </w:r>
          </w:p>
        </w:tc>
        <w:tc>
          <w:tcPr>
            <w:tcW w:w="1620" w:type="dxa"/>
          </w:tcPr>
          <w:p w:rsidR="00782754" w:rsidRDefault="00782754" w:rsidP="005D1763">
            <w:pPr>
              <w:pStyle w:val="text"/>
              <w:ind w:firstLine="0"/>
            </w:pPr>
            <w:r>
              <w:t>/</w:t>
            </w:r>
          </w:p>
        </w:tc>
        <w:tc>
          <w:tcPr>
            <w:tcW w:w="1440" w:type="dxa"/>
          </w:tcPr>
          <w:p w:rsidR="00782754" w:rsidRDefault="00782754" w:rsidP="005D1763">
            <w:pPr>
              <w:pStyle w:val="text"/>
              <w:ind w:firstLine="0"/>
            </w:pPr>
            <w:r>
              <w:t>GET</w:t>
            </w:r>
          </w:p>
        </w:tc>
        <w:tc>
          <w:tcPr>
            <w:tcW w:w="2700" w:type="dxa"/>
          </w:tcPr>
          <w:p w:rsidR="00782754" w:rsidRPr="005C3D8A" w:rsidRDefault="00782754" w:rsidP="005D1763">
            <w:pPr>
              <w:pStyle w:val="text"/>
              <w:ind w:firstLine="0"/>
            </w:pPr>
            <w:r w:rsidRPr="005C3D8A">
              <w:t>Accept: application/</w:t>
            </w:r>
            <w:proofErr w:type="spellStart"/>
            <w:r w:rsidRPr="005C3D8A">
              <w:t>json</w:t>
            </w:r>
            <w:proofErr w:type="spellEnd"/>
          </w:p>
        </w:tc>
        <w:tc>
          <w:tcPr>
            <w:tcW w:w="2628" w:type="dxa"/>
          </w:tcPr>
          <w:p w:rsidR="00782754" w:rsidRPr="005C3D8A" w:rsidRDefault="00782754" w:rsidP="005D1763">
            <w:pPr>
              <w:pStyle w:val="text"/>
              <w:ind w:firstLine="0"/>
              <w:jc w:val="left"/>
            </w:pPr>
            <w:r w:rsidRPr="005C3D8A">
              <w:t>Retrieve locations within distance</w:t>
            </w:r>
          </w:p>
        </w:tc>
      </w:tr>
      <w:tr w:rsidR="00782754" w:rsidTr="00003C77">
        <w:trPr>
          <w:jc w:val="center"/>
        </w:trPr>
        <w:tc>
          <w:tcPr>
            <w:tcW w:w="468" w:type="dxa"/>
          </w:tcPr>
          <w:p w:rsidR="00782754" w:rsidRDefault="00782754" w:rsidP="005D1763">
            <w:pPr>
              <w:pStyle w:val="text"/>
              <w:ind w:firstLine="0"/>
            </w:pPr>
            <w:r>
              <w:t>3</w:t>
            </w:r>
          </w:p>
        </w:tc>
        <w:tc>
          <w:tcPr>
            <w:tcW w:w="1620" w:type="dxa"/>
          </w:tcPr>
          <w:p w:rsidR="00782754" w:rsidRDefault="00782754" w:rsidP="005D1763">
            <w:pPr>
              <w:pStyle w:val="text"/>
              <w:ind w:firstLine="0"/>
            </w:pPr>
            <w:r>
              <w:t>/{locid2}</w:t>
            </w:r>
          </w:p>
        </w:tc>
        <w:tc>
          <w:tcPr>
            <w:tcW w:w="1440" w:type="dxa"/>
          </w:tcPr>
          <w:p w:rsidR="00782754" w:rsidRDefault="00782754" w:rsidP="005D1763">
            <w:pPr>
              <w:pStyle w:val="text"/>
              <w:ind w:firstLine="0"/>
            </w:pPr>
            <w:r>
              <w:t>GET</w:t>
            </w:r>
          </w:p>
        </w:tc>
        <w:tc>
          <w:tcPr>
            <w:tcW w:w="2700" w:type="dxa"/>
          </w:tcPr>
          <w:p w:rsidR="00782754" w:rsidRPr="005C3D8A" w:rsidRDefault="00782754" w:rsidP="005D1763">
            <w:pPr>
              <w:pStyle w:val="text"/>
              <w:ind w:firstLine="0"/>
            </w:pPr>
          </w:p>
        </w:tc>
        <w:tc>
          <w:tcPr>
            <w:tcW w:w="2628" w:type="dxa"/>
          </w:tcPr>
          <w:p w:rsidR="00782754" w:rsidRPr="005C3D8A" w:rsidRDefault="00782754" w:rsidP="005D1763">
            <w:pPr>
              <w:pStyle w:val="text"/>
              <w:ind w:firstLine="0"/>
              <w:jc w:val="left"/>
            </w:pPr>
            <w:r w:rsidRPr="005C3D8A">
              <w:t>Tests location distance</w:t>
            </w:r>
          </w:p>
        </w:tc>
      </w:tr>
      <w:tr w:rsidR="00782754" w:rsidTr="00003C77">
        <w:trPr>
          <w:jc w:val="center"/>
        </w:trPr>
        <w:tc>
          <w:tcPr>
            <w:tcW w:w="468" w:type="dxa"/>
          </w:tcPr>
          <w:p w:rsidR="00782754" w:rsidRDefault="00782754" w:rsidP="005D1763">
            <w:pPr>
              <w:pStyle w:val="text"/>
              <w:ind w:firstLine="0"/>
            </w:pPr>
            <w:r>
              <w:t>4</w:t>
            </w:r>
          </w:p>
        </w:tc>
        <w:tc>
          <w:tcPr>
            <w:tcW w:w="1620" w:type="dxa"/>
          </w:tcPr>
          <w:p w:rsidR="00782754" w:rsidRDefault="00782754" w:rsidP="005D1763">
            <w:pPr>
              <w:pStyle w:val="text"/>
              <w:ind w:firstLine="0"/>
            </w:pPr>
            <w:r>
              <w:t>/{locid2}</w:t>
            </w:r>
          </w:p>
        </w:tc>
        <w:tc>
          <w:tcPr>
            <w:tcW w:w="1440" w:type="dxa"/>
          </w:tcPr>
          <w:p w:rsidR="00782754" w:rsidRDefault="00782754" w:rsidP="005D1763">
            <w:pPr>
              <w:pStyle w:val="text"/>
              <w:ind w:firstLine="0"/>
            </w:pPr>
            <w:r>
              <w:t>PUT</w:t>
            </w:r>
          </w:p>
        </w:tc>
        <w:tc>
          <w:tcPr>
            <w:tcW w:w="2700" w:type="dxa"/>
          </w:tcPr>
          <w:p w:rsidR="00782754" w:rsidRPr="005C3D8A" w:rsidRDefault="00782754" w:rsidP="005D1763">
            <w:pPr>
              <w:pStyle w:val="text"/>
              <w:ind w:firstLine="0"/>
            </w:pPr>
          </w:p>
        </w:tc>
        <w:tc>
          <w:tcPr>
            <w:tcW w:w="2628" w:type="dxa"/>
          </w:tcPr>
          <w:p w:rsidR="00782754" w:rsidRPr="005C3D8A" w:rsidRDefault="00782754" w:rsidP="005D1763">
            <w:pPr>
              <w:pStyle w:val="text"/>
              <w:ind w:firstLine="0"/>
              <w:jc w:val="left"/>
            </w:pPr>
            <w:r w:rsidRPr="005C3D8A">
              <w:t>Update nearby relationship</w:t>
            </w:r>
          </w:p>
        </w:tc>
      </w:tr>
      <w:tr w:rsidR="00782754" w:rsidTr="00003C77">
        <w:trPr>
          <w:jc w:val="center"/>
        </w:trPr>
        <w:tc>
          <w:tcPr>
            <w:tcW w:w="468" w:type="dxa"/>
          </w:tcPr>
          <w:p w:rsidR="00782754" w:rsidRDefault="00782754" w:rsidP="005D1763">
            <w:pPr>
              <w:pStyle w:val="text"/>
              <w:ind w:firstLine="0"/>
            </w:pPr>
            <w:r>
              <w:t>5</w:t>
            </w:r>
          </w:p>
        </w:tc>
        <w:tc>
          <w:tcPr>
            <w:tcW w:w="1620" w:type="dxa"/>
          </w:tcPr>
          <w:p w:rsidR="00782754" w:rsidRDefault="00782754" w:rsidP="005D1763">
            <w:pPr>
              <w:pStyle w:val="text"/>
              <w:ind w:firstLine="0"/>
            </w:pPr>
            <w:r>
              <w:t>/{locid2}</w:t>
            </w:r>
          </w:p>
        </w:tc>
        <w:tc>
          <w:tcPr>
            <w:tcW w:w="1440" w:type="dxa"/>
          </w:tcPr>
          <w:p w:rsidR="00782754" w:rsidRDefault="00782754" w:rsidP="005D1763">
            <w:pPr>
              <w:pStyle w:val="text"/>
              <w:ind w:firstLine="0"/>
            </w:pPr>
            <w:r>
              <w:t>DELETE</w:t>
            </w:r>
          </w:p>
        </w:tc>
        <w:tc>
          <w:tcPr>
            <w:tcW w:w="2700" w:type="dxa"/>
          </w:tcPr>
          <w:p w:rsidR="00782754" w:rsidRPr="005C3D8A" w:rsidRDefault="00782754" w:rsidP="005D1763">
            <w:pPr>
              <w:pStyle w:val="text"/>
              <w:ind w:firstLine="0"/>
            </w:pPr>
          </w:p>
        </w:tc>
        <w:tc>
          <w:tcPr>
            <w:tcW w:w="2628" w:type="dxa"/>
          </w:tcPr>
          <w:p w:rsidR="00782754" w:rsidRPr="005C3D8A" w:rsidRDefault="00782754" w:rsidP="005D1763">
            <w:pPr>
              <w:pStyle w:val="text"/>
              <w:ind w:firstLine="0"/>
              <w:jc w:val="left"/>
            </w:pPr>
            <w:r w:rsidRPr="005C3D8A">
              <w:t>Delete nearby relationship</w:t>
            </w:r>
          </w:p>
        </w:tc>
      </w:tr>
    </w:tbl>
    <w:p w:rsidR="00782754" w:rsidRDefault="00782754" w:rsidP="00782754">
      <w:pPr>
        <w:pStyle w:val="Heading7"/>
        <w:jc w:val="center"/>
      </w:pPr>
      <w:bookmarkStart w:id="143" w:name="_Toc405206148"/>
      <w:r>
        <w:t xml:space="preserve">Table </w:t>
      </w:r>
      <w:r w:rsidR="00DE411C">
        <w:rPr>
          <w:rFonts w:hint="eastAsia"/>
          <w:lang w:eastAsia="zh-TW"/>
        </w:rPr>
        <w:t>1</w:t>
      </w:r>
      <w:r w:rsidR="002302DD">
        <w:rPr>
          <w:lang w:eastAsia="zh-TW"/>
        </w:rPr>
        <w:t>9</w:t>
      </w:r>
      <w:r>
        <w:t>: Nearby URI Methods</w:t>
      </w:r>
      <w:bookmarkEnd w:id="143"/>
    </w:p>
    <w:p w:rsidR="00782754" w:rsidRPr="00B7260F" w:rsidRDefault="00782754" w:rsidP="00782754">
      <w:pPr>
        <w:pStyle w:val="text"/>
      </w:pPr>
      <w:r>
        <w:t xml:space="preserve">The URI </w:t>
      </w:r>
      <w:proofErr w:type="gramStart"/>
      <w:r>
        <w:t>/{</w:t>
      </w:r>
      <w:proofErr w:type="gramEnd"/>
      <w:r>
        <w:t xml:space="preserve">locid2} is referred to as the locId2 URI for convenience. The {locid2} notation is meant to signify that the numeric database-specific location id is to be inserted in place of the {locid2} string. </w:t>
      </w:r>
    </w:p>
    <w:p w:rsidR="00782754" w:rsidRDefault="00782754" w:rsidP="00782754">
      <w:pPr>
        <w:pStyle w:val="Heading5"/>
      </w:pPr>
      <w:bookmarkStart w:id="144" w:name="_Toc405206263"/>
      <w:r>
        <w:t>A.1.6.1 Create Nearby</w:t>
      </w:r>
      <w:bookmarkEnd w:id="144"/>
    </w:p>
    <w:p w:rsidR="00782754" w:rsidRPr="00B7260F" w:rsidRDefault="00782754" w:rsidP="00782754">
      <w:pPr>
        <w:pStyle w:val="text"/>
      </w:pPr>
      <w:r>
        <w:t xml:space="preserve">To create a new nearby relationship between two users the client must send an HTTP POST to the nearby + locId2 URI. The URI encodes all the information ProxStor </w:t>
      </w:r>
      <w:r>
        <w:lastRenderedPageBreak/>
        <w:t xml:space="preserve">needs to establish the relationship, therefore no JSON representation is sent by the client. If both the </w:t>
      </w:r>
      <w:proofErr w:type="spellStart"/>
      <w:r>
        <w:t>locid</w:t>
      </w:r>
      <w:proofErr w:type="spellEnd"/>
      <w:r>
        <w:t xml:space="preserve"> and locid2 are valid locations (and not the same value) and a nearby relationship does not already exist, then ProxStor will respond with an HTTP status 201 (Created).</w:t>
      </w:r>
    </w:p>
    <w:p w:rsidR="00782754" w:rsidRDefault="00782754" w:rsidP="00782754">
      <w:pPr>
        <w:pStyle w:val="Heading5"/>
      </w:pPr>
      <w:bookmarkStart w:id="145" w:name="_Toc405206264"/>
      <w:r>
        <w:t>A.1.6.2 Retrieve Nearby</w:t>
      </w:r>
      <w:bookmarkEnd w:id="145"/>
    </w:p>
    <w:p w:rsidR="00782754" w:rsidRPr="008B5DC7" w:rsidRDefault="00782754" w:rsidP="00782754">
      <w:pPr>
        <w:pStyle w:val="text"/>
      </w:pPr>
      <w:r>
        <w:t xml:space="preserve">To retrieve all the locations within a specified distance of a specific location the client must send an HTTP GET to the nearby URI with the HTTP header field </w:t>
      </w:r>
      <w:r>
        <w:rPr>
          <w:i/>
        </w:rPr>
        <w:t>Accept</w:t>
      </w:r>
      <w:r>
        <w:t xml:space="preserve"> set to </w:t>
      </w:r>
      <w:r w:rsidRPr="008B5DC7">
        <w:rPr>
          <w:i/>
        </w:rPr>
        <w:t>application/</w:t>
      </w:r>
      <w:proofErr w:type="spellStart"/>
      <w:r w:rsidRPr="008B5DC7">
        <w:rPr>
          <w:i/>
        </w:rPr>
        <w:t>json</w:t>
      </w:r>
      <w:proofErr w:type="spellEnd"/>
      <w:r>
        <w:t xml:space="preserve">. ProxStor will confirm the validity of the location id in the URI and find all the locations nearby within the distance encoded in the URI. If the location id is valid ProxStor will respond with HTTP status 200 (OK) with the body of the response containing a JSON representation of a list of </w:t>
      </w:r>
      <w:proofErr w:type="spellStart"/>
      <w:r w:rsidRPr="00003C77">
        <w:rPr>
          <w:rFonts w:ascii="Courier New" w:hAnsi="Courier New" w:cs="Courier New"/>
        </w:rPr>
        <w:t>proxstor.api.Location</w:t>
      </w:r>
      <w:proofErr w:type="spellEnd"/>
      <w:r>
        <w:t xml:space="preserve"> objects.</w:t>
      </w:r>
    </w:p>
    <w:p w:rsidR="00782754" w:rsidRDefault="00782754" w:rsidP="00782754">
      <w:pPr>
        <w:pStyle w:val="Heading5"/>
      </w:pPr>
      <w:bookmarkStart w:id="146" w:name="_Toc405206265"/>
      <w:r>
        <w:t>A.1.6.3 Test Nearby</w:t>
      </w:r>
      <w:bookmarkEnd w:id="146"/>
    </w:p>
    <w:p w:rsidR="00782754" w:rsidRPr="00463308" w:rsidRDefault="00782754" w:rsidP="00782754">
      <w:pPr>
        <w:pStyle w:val="text"/>
      </w:pPr>
      <w:r>
        <w:t xml:space="preserve">To test whether a location is nearby within a specific distance to another location the client may issue an HTTP GET request to the nearby + locId2 URI. If a nearby relationship exists between </w:t>
      </w:r>
      <w:proofErr w:type="spellStart"/>
      <w:r>
        <w:t>locid</w:t>
      </w:r>
      <w:proofErr w:type="spellEnd"/>
      <w:r>
        <w:t xml:space="preserve"> and locid2 and the distance is less than or equal to </w:t>
      </w:r>
      <w:proofErr w:type="spellStart"/>
      <w:r>
        <w:t>d</w:t>
      </w:r>
      <w:proofErr w:type="spellEnd"/>
      <w:r>
        <w:t xml:space="preserve"> then ProxStor will respond with HTTP status 204 (No Content).</w:t>
      </w:r>
    </w:p>
    <w:p w:rsidR="00782754" w:rsidRDefault="00782754" w:rsidP="00782754">
      <w:pPr>
        <w:pStyle w:val="Heading5"/>
      </w:pPr>
      <w:bookmarkStart w:id="147" w:name="_Toc405206266"/>
      <w:r>
        <w:t>A.1.6.4 Update Nearby</w:t>
      </w:r>
      <w:bookmarkEnd w:id="147"/>
    </w:p>
    <w:p w:rsidR="00782754" w:rsidRPr="003B1AC6" w:rsidRDefault="00782754" w:rsidP="00782754">
      <w:pPr>
        <w:pStyle w:val="text"/>
      </w:pPr>
      <w:r>
        <w:t xml:space="preserve">To update the distance value in an established nearby relationship the client must issue an HTTP PUT request to the nearby + userId2 URI with the updated distance value encoded in the URI. If a nearby relationship already exists from </w:t>
      </w:r>
      <w:proofErr w:type="spellStart"/>
      <w:r>
        <w:t>locid</w:t>
      </w:r>
      <w:proofErr w:type="spellEnd"/>
      <w:r>
        <w:t xml:space="preserve"> to locid2 then ProxStor will update the relationship and respond with HTTP status 204 (No Content).</w:t>
      </w:r>
    </w:p>
    <w:p w:rsidR="00782754" w:rsidRDefault="00782754" w:rsidP="00782754">
      <w:pPr>
        <w:pStyle w:val="Heading5"/>
      </w:pPr>
      <w:bookmarkStart w:id="148" w:name="_Toc405206267"/>
      <w:r>
        <w:lastRenderedPageBreak/>
        <w:t>A.1.6.5 Delete Nearby</w:t>
      </w:r>
      <w:bookmarkEnd w:id="148"/>
    </w:p>
    <w:p w:rsidR="00782754" w:rsidRDefault="00782754" w:rsidP="00782754">
      <w:pPr>
        <w:pStyle w:val="text"/>
      </w:pPr>
      <w:r>
        <w:t xml:space="preserve">To remove the nearby relationship between two locations the client must send an HTTP DELETE request to the nearby + locId2 URI. Note that distance must be included in the URI, but the value is ignored in this operation. If a nearby relationship exists between </w:t>
      </w:r>
      <w:proofErr w:type="spellStart"/>
      <w:r>
        <w:t>locid</w:t>
      </w:r>
      <w:proofErr w:type="spellEnd"/>
      <w:r>
        <w:t xml:space="preserve"> and locid2, then ProxStor will delete this relationship and respond with HTTP status 204 (No Content).</w:t>
      </w:r>
    </w:p>
    <w:p w:rsidR="00782754" w:rsidRPr="00B04ED5" w:rsidRDefault="00782754" w:rsidP="00782754">
      <w:pPr>
        <w:pStyle w:val="text"/>
      </w:pPr>
      <w:r>
        <w:t>If either of the location ids was invalid or the nearby relationship was not already established ProxStor will respond with HTTP status 404 (Not Found).</w:t>
      </w:r>
    </w:p>
    <w:p w:rsidR="00782754" w:rsidRDefault="00782754" w:rsidP="00782754">
      <w:pPr>
        <w:pStyle w:val="Heading4"/>
      </w:pPr>
      <w:bookmarkStart w:id="149" w:name="_Toc405206268"/>
      <w:r>
        <w:t>A.1.7 Environmental URI</w:t>
      </w:r>
      <w:bookmarkEnd w:id="149"/>
    </w:p>
    <w:p w:rsidR="00782754" w:rsidRDefault="00782754" w:rsidP="00782754">
      <w:pPr>
        <w:pStyle w:val="text"/>
      </w:pPr>
      <w:r w:rsidRPr="00AB7AF4">
        <w:t xml:space="preserve">All operations related to manipulation of </w:t>
      </w:r>
      <w:r>
        <w:t>environmental</w:t>
      </w:r>
      <w:r w:rsidRPr="00AB7AF4">
        <w:t xml:space="preserve"> objects within the database happen relative to the </w:t>
      </w:r>
      <w:r>
        <w:t>environmental</w:t>
      </w:r>
      <w:r w:rsidRPr="00AB7AF4">
        <w:t xml:space="preserve"> URI:</w:t>
      </w:r>
    </w:p>
    <w:p w:rsidR="00782754" w:rsidRPr="00AB7AF4" w:rsidRDefault="00782754" w:rsidP="00782754">
      <w:pPr>
        <w:pStyle w:val="text"/>
      </w:pPr>
    </w:p>
    <w:p w:rsidR="00782754" w:rsidRDefault="00782754" w:rsidP="00782754">
      <w:pPr>
        <w:pStyle w:val="text"/>
        <w:ind w:firstLine="0"/>
        <w:jc w:val="center"/>
      </w:pPr>
      <w:r>
        <w:object w:dxaOrig="6113" w:dyaOrig="776">
          <v:shape id="_x0000_i1040" type="#_x0000_t75" style="width:189.1pt;height:24.4pt" o:ole="">
            <v:imagedata r:id="rId50" o:title=""/>
          </v:shape>
          <o:OLEObject Type="Embed" ProgID="Visio.Drawing.11" ShapeID="_x0000_i1040" DrawAspect="Content" ObjectID="_1478950717" r:id="rId51"/>
        </w:object>
      </w:r>
    </w:p>
    <w:p w:rsidR="00782754" w:rsidRDefault="00782754" w:rsidP="00782754">
      <w:pPr>
        <w:pStyle w:val="Heading8"/>
        <w:jc w:val="center"/>
      </w:pPr>
      <w:bookmarkStart w:id="150" w:name="_Toc405206316"/>
      <w:r>
        <w:t xml:space="preserve">Figure </w:t>
      </w:r>
      <w:r w:rsidR="001814AA">
        <w:t>1</w:t>
      </w:r>
      <w:r w:rsidR="00C342F5">
        <w:t>7</w:t>
      </w:r>
      <w:r>
        <w:t>: Environmental URI</w:t>
      </w:r>
      <w:bookmarkEnd w:id="150"/>
    </w:p>
    <w:p w:rsidR="00782754" w:rsidRDefault="00782754" w:rsidP="00782754">
      <w:pPr>
        <w:pStyle w:val="text"/>
      </w:pPr>
      <w:r>
        <w:t>Note that all environmental</w:t>
      </w:r>
      <w:r w:rsidRPr="00AB7AF4">
        <w:t xml:space="preserve"> </w:t>
      </w:r>
      <w:r>
        <w:t xml:space="preserve">related operations are in the context of a specific base location + </w:t>
      </w:r>
      <w:proofErr w:type="spellStart"/>
      <w:r>
        <w:t>locId</w:t>
      </w:r>
      <w:proofErr w:type="spellEnd"/>
      <w:r>
        <w:t xml:space="preserve"> URI, and thus a single specific location. A</w:t>
      </w:r>
      <w:r w:rsidR="00511688">
        <w:rPr>
          <w:rFonts w:hint="eastAsia"/>
          <w:lang w:eastAsia="zh-TW"/>
        </w:rPr>
        <w:t>n</w:t>
      </w:r>
      <w:r>
        <w:t xml:space="preserve"> environmental</w:t>
      </w:r>
      <w:r w:rsidRPr="00AB7AF4">
        <w:t xml:space="preserve"> </w:t>
      </w:r>
      <w:r>
        <w:t xml:space="preserve">does not exist in ProxStor without being associated with a location and so the URI naturally expresses this. </w:t>
      </w:r>
    </w:p>
    <w:p w:rsidR="00782754" w:rsidRPr="00E04E33" w:rsidRDefault="00782754" w:rsidP="00782754">
      <w:pPr>
        <w:pStyle w:val="text"/>
      </w:pPr>
    </w:p>
    <w:p w:rsidR="00511688" w:rsidRDefault="00511688">
      <w:r>
        <w:br w:type="page"/>
      </w:r>
    </w:p>
    <w:tbl>
      <w:tblPr>
        <w:tblStyle w:val="TableGrid"/>
        <w:tblW w:w="0" w:type="auto"/>
        <w:jc w:val="center"/>
        <w:tblLook w:val="04A0" w:firstRow="1" w:lastRow="0" w:firstColumn="1" w:lastColumn="0" w:noHBand="0" w:noVBand="1"/>
      </w:tblPr>
      <w:tblGrid>
        <w:gridCol w:w="441"/>
        <w:gridCol w:w="2086"/>
        <w:gridCol w:w="1521"/>
        <w:gridCol w:w="2960"/>
        <w:gridCol w:w="1848"/>
      </w:tblGrid>
      <w:tr w:rsidR="00782754" w:rsidTr="00003C77">
        <w:trPr>
          <w:jc w:val="center"/>
        </w:trPr>
        <w:tc>
          <w:tcPr>
            <w:tcW w:w="441" w:type="dxa"/>
            <w:shd w:val="clear" w:color="auto" w:fill="D9D9D9" w:themeFill="background1" w:themeFillShade="D9"/>
          </w:tcPr>
          <w:p w:rsidR="00782754" w:rsidRPr="005C3D8A" w:rsidRDefault="00782754" w:rsidP="005D1763">
            <w:pPr>
              <w:pStyle w:val="text"/>
              <w:ind w:firstLine="0"/>
              <w:rPr>
                <w:b/>
              </w:rPr>
            </w:pPr>
            <w:r w:rsidRPr="005C3D8A">
              <w:rPr>
                <w:b/>
              </w:rPr>
              <w:lastRenderedPageBreak/>
              <w:t>#</w:t>
            </w:r>
          </w:p>
        </w:tc>
        <w:tc>
          <w:tcPr>
            <w:tcW w:w="2086"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521"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2960"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1848"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003C77">
        <w:trPr>
          <w:jc w:val="center"/>
        </w:trPr>
        <w:tc>
          <w:tcPr>
            <w:tcW w:w="441" w:type="dxa"/>
          </w:tcPr>
          <w:p w:rsidR="00782754" w:rsidRDefault="00782754" w:rsidP="005D1763">
            <w:pPr>
              <w:pStyle w:val="text"/>
              <w:ind w:firstLine="0"/>
            </w:pPr>
            <w:r>
              <w:t>1</w:t>
            </w:r>
          </w:p>
        </w:tc>
        <w:tc>
          <w:tcPr>
            <w:tcW w:w="2086" w:type="dxa"/>
          </w:tcPr>
          <w:p w:rsidR="00782754" w:rsidRDefault="00782754" w:rsidP="005D1763">
            <w:pPr>
              <w:pStyle w:val="text"/>
              <w:ind w:firstLine="0"/>
            </w:pPr>
            <w:r>
              <w:t>/</w:t>
            </w:r>
          </w:p>
        </w:tc>
        <w:tc>
          <w:tcPr>
            <w:tcW w:w="1521" w:type="dxa"/>
          </w:tcPr>
          <w:p w:rsidR="00782754" w:rsidRDefault="00782754" w:rsidP="005D1763">
            <w:pPr>
              <w:pStyle w:val="text"/>
              <w:ind w:firstLine="0"/>
            </w:pPr>
            <w:r>
              <w:t>POST</w:t>
            </w:r>
          </w:p>
        </w:tc>
        <w:tc>
          <w:tcPr>
            <w:tcW w:w="2960" w:type="dxa"/>
          </w:tcPr>
          <w:p w:rsidR="00782754" w:rsidRPr="007027D7" w:rsidRDefault="00782754" w:rsidP="005D1763">
            <w:pPr>
              <w:pStyle w:val="text"/>
              <w:ind w:firstLine="0"/>
              <w:rPr>
                <w:lang w:val="fr-FR"/>
              </w:rPr>
            </w:pPr>
            <w:r w:rsidRPr="007027D7">
              <w:rPr>
                <w:lang w:val="fr-FR"/>
              </w:rPr>
              <w:t>Content-Type: application/</w:t>
            </w:r>
            <w:proofErr w:type="spellStart"/>
            <w:r w:rsidRPr="007027D7">
              <w:rPr>
                <w:lang w:val="fr-FR"/>
              </w:rPr>
              <w:t>json</w:t>
            </w:r>
            <w:proofErr w:type="spellEnd"/>
          </w:p>
          <w:p w:rsidR="00782754" w:rsidRPr="007027D7" w:rsidRDefault="00782754" w:rsidP="005D1763">
            <w:pPr>
              <w:pStyle w:val="text"/>
              <w:ind w:firstLine="0"/>
              <w:rPr>
                <w:lang w:val="fr-FR"/>
              </w:rPr>
            </w:pPr>
            <w:proofErr w:type="spellStart"/>
            <w:r w:rsidRPr="007027D7">
              <w:rPr>
                <w:lang w:val="fr-FR"/>
              </w:rPr>
              <w:t>Accept</w:t>
            </w:r>
            <w:proofErr w:type="spellEnd"/>
            <w:r w:rsidRPr="007027D7">
              <w:rPr>
                <w:lang w:val="fr-FR"/>
              </w:rPr>
              <w:t>: application/</w:t>
            </w:r>
            <w:proofErr w:type="spellStart"/>
            <w:r w:rsidRPr="007027D7">
              <w:rPr>
                <w:lang w:val="fr-FR"/>
              </w:rPr>
              <w:t>json</w:t>
            </w:r>
            <w:proofErr w:type="spellEnd"/>
          </w:p>
        </w:tc>
        <w:tc>
          <w:tcPr>
            <w:tcW w:w="1848" w:type="dxa"/>
          </w:tcPr>
          <w:p w:rsidR="00782754" w:rsidRPr="005C3D8A" w:rsidRDefault="00782754" w:rsidP="005D1763">
            <w:pPr>
              <w:pStyle w:val="text"/>
              <w:ind w:firstLine="0"/>
            </w:pPr>
            <w:r w:rsidRPr="005C3D8A">
              <w:t xml:space="preserve">Create </w:t>
            </w:r>
            <w:r>
              <w:t>environmental</w:t>
            </w:r>
          </w:p>
        </w:tc>
      </w:tr>
      <w:tr w:rsidR="00782754" w:rsidTr="00003C77">
        <w:trPr>
          <w:jc w:val="center"/>
        </w:trPr>
        <w:tc>
          <w:tcPr>
            <w:tcW w:w="441" w:type="dxa"/>
          </w:tcPr>
          <w:p w:rsidR="00782754" w:rsidRDefault="00782754" w:rsidP="005D1763">
            <w:pPr>
              <w:pStyle w:val="text"/>
              <w:ind w:firstLine="0"/>
            </w:pPr>
            <w:r>
              <w:t>2</w:t>
            </w:r>
          </w:p>
        </w:tc>
        <w:tc>
          <w:tcPr>
            <w:tcW w:w="2086" w:type="dxa"/>
          </w:tcPr>
          <w:p w:rsidR="00782754" w:rsidRDefault="00782754" w:rsidP="005D1763">
            <w:pPr>
              <w:pStyle w:val="text"/>
              <w:ind w:firstLine="0"/>
            </w:pPr>
            <w:r>
              <w:t>/</w:t>
            </w:r>
          </w:p>
        </w:tc>
        <w:tc>
          <w:tcPr>
            <w:tcW w:w="1521" w:type="dxa"/>
          </w:tcPr>
          <w:p w:rsidR="00782754" w:rsidRDefault="00782754" w:rsidP="005D1763">
            <w:pPr>
              <w:pStyle w:val="text"/>
              <w:ind w:firstLine="0"/>
            </w:pPr>
            <w:r>
              <w:t>GET</w:t>
            </w:r>
          </w:p>
        </w:tc>
        <w:tc>
          <w:tcPr>
            <w:tcW w:w="2960" w:type="dxa"/>
          </w:tcPr>
          <w:p w:rsidR="00782754" w:rsidRPr="005C3D8A" w:rsidRDefault="00782754" w:rsidP="005D1763">
            <w:pPr>
              <w:pStyle w:val="text"/>
              <w:ind w:firstLine="0"/>
              <w:jc w:val="left"/>
            </w:pPr>
            <w:r w:rsidRPr="005C3D8A">
              <w:t>Accept: application-</w:t>
            </w:r>
            <w:proofErr w:type="spellStart"/>
            <w:r w:rsidRPr="005C3D8A">
              <w:t>json</w:t>
            </w:r>
            <w:proofErr w:type="spellEnd"/>
          </w:p>
        </w:tc>
        <w:tc>
          <w:tcPr>
            <w:tcW w:w="1848" w:type="dxa"/>
          </w:tcPr>
          <w:p w:rsidR="00782754" w:rsidRPr="005C3D8A" w:rsidRDefault="00782754" w:rsidP="005D1763">
            <w:pPr>
              <w:pStyle w:val="text"/>
              <w:ind w:firstLine="0"/>
              <w:jc w:val="left"/>
            </w:pPr>
            <w:r w:rsidRPr="005C3D8A">
              <w:t xml:space="preserve">Retrieve all location’s </w:t>
            </w:r>
            <w:proofErr w:type="spellStart"/>
            <w:r>
              <w:t>environmentals</w:t>
            </w:r>
            <w:proofErr w:type="spellEnd"/>
          </w:p>
        </w:tc>
      </w:tr>
      <w:tr w:rsidR="00782754" w:rsidTr="00003C77">
        <w:trPr>
          <w:jc w:val="center"/>
        </w:trPr>
        <w:tc>
          <w:tcPr>
            <w:tcW w:w="441" w:type="dxa"/>
          </w:tcPr>
          <w:p w:rsidR="00782754" w:rsidRDefault="00782754" w:rsidP="005D1763">
            <w:pPr>
              <w:pStyle w:val="text"/>
              <w:ind w:firstLine="0"/>
            </w:pPr>
            <w:r>
              <w:t>3</w:t>
            </w:r>
          </w:p>
        </w:tc>
        <w:tc>
          <w:tcPr>
            <w:tcW w:w="2086" w:type="dxa"/>
          </w:tcPr>
          <w:p w:rsidR="00782754" w:rsidRDefault="00782754" w:rsidP="005D1763">
            <w:pPr>
              <w:pStyle w:val="text"/>
              <w:ind w:firstLine="0"/>
            </w:pPr>
            <w:r>
              <w:t>/{</w:t>
            </w:r>
            <w:proofErr w:type="spellStart"/>
            <w:r>
              <w:t>environmentalid</w:t>
            </w:r>
            <w:proofErr w:type="spellEnd"/>
            <w:r>
              <w:t>}</w:t>
            </w:r>
          </w:p>
        </w:tc>
        <w:tc>
          <w:tcPr>
            <w:tcW w:w="1521" w:type="dxa"/>
          </w:tcPr>
          <w:p w:rsidR="00782754" w:rsidRDefault="00782754" w:rsidP="005D1763">
            <w:pPr>
              <w:pStyle w:val="text"/>
              <w:ind w:firstLine="0"/>
            </w:pPr>
            <w:r>
              <w:t>GET</w:t>
            </w:r>
          </w:p>
        </w:tc>
        <w:tc>
          <w:tcPr>
            <w:tcW w:w="2960" w:type="dxa"/>
          </w:tcPr>
          <w:p w:rsidR="00782754" w:rsidRPr="005C3D8A" w:rsidRDefault="00782754" w:rsidP="005D1763">
            <w:pPr>
              <w:pStyle w:val="text"/>
              <w:ind w:firstLine="0"/>
            </w:pPr>
            <w:r w:rsidRPr="005C3D8A">
              <w:t>Accept: application/</w:t>
            </w:r>
            <w:proofErr w:type="spellStart"/>
            <w:r w:rsidRPr="005C3D8A">
              <w:t>json</w:t>
            </w:r>
            <w:proofErr w:type="spellEnd"/>
          </w:p>
        </w:tc>
        <w:tc>
          <w:tcPr>
            <w:tcW w:w="1848" w:type="dxa"/>
          </w:tcPr>
          <w:p w:rsidR="00782754" w:rsidRPr="005C3D8A" w:rsidRDefault="00782754" w:rsidP="005D1763">
            <w:pPr>
              <w:pStyle w:val="text"/>
              <w:ind w:firstLine="0"/>
            </w:pPr>
            <w:r w:rsidRPr="005C3D8A">
              <w:t xml:space="preserve">Retrieve </w:t>
            </w:r>
            <w:r>
              <w:t>environmental</w:t>
            </w:r>
          </w:p>
        </w:tc>
      </w:tr>
      <w:tr w:rsidR="00782754" w:rsidTr="00003C77">
        <w:trPr>
          <w:jc w:val="center"/>
        </w:trPr>
        <w:tc>
          <w:tcPr>
            <w:tcW w:w="441" w:type="dxa"/>
          </w:tcPr>
          <w:p w:rsidR="00782754" w:rsidRDefault="00782754" w:rsidP="005D1763">
            <w:pPr>
              <w:pStyle w:val="text"/>
              <w:ind w:firstLine="0"/>
            </w:pPr>
            <w:r>
              <w:t>4</w:t>
            </w:r>
          </w:p>
        </w:tc>
        <w:tc>
          <w:tcPr>
            <w:tcW w:w="2086" w:type="dxa"/>
          </w:tcPr>
          <w:p w:rsidR="00782754" w:rsidRDefault="00782754" w:rsidP="005D1763">
            <w:pPr>
              <w:pStyle w:val="text"/>
              <w:ind w:firstLine="0"/>
            </w:pPr>
            <w:r>
              <w:t>/{</w:t>
            </w:r>
            <w:proofErr w:type="spellStart"/>
            <w:r>
              <w:t>environmentalid</w:t>
            </w:r>
            <w:proofErr w:type="spellEnd"/>
            <w:r>
              <w:t>}</w:t>
            </w:r>
          </w:p>
        </w:tc>
        <w:tc>
          <w:tcPr>
            <w:tcW w:w="1521" w:type="dxa"/>
          </w:tcPr>
          <w:p w:rsidR="00782754" w:rsidRDefault="00782754" w:rsidP="005D1763">
            <w:pPr>
              <w:pStyle w:val="text"/>
              <w:ind w:firstLine="0"/>
            </w:pPr>
            <w:r>
              <w:t>PUT</w:t>
            </w:r>
          </w:p>
        </w:tc>
        <w:tc>
          <w:tcPr>
            <w:tcW w:w="2960" w:type="dxa"/>
          </w:tcPr>
          <w:p w:rsidR="00782754" w:rsidRPr="005C3D8A" w:rsidRDefault="00782754" w:rsidP="005D1763">
            <w:pPr>
              <w:pStyle w:val="text"/>
              <w:ind w:firstLine="0"/>
            </w:pPr>
            <w:r w:rsidRPr="005C3D8A">
              <w:t>Content-Type: application/</w:t>
            </w:r>
            <w:proofErr w:type="spellStart"/>
            <w:r w:rsidRPr="005C3D8A">
              <w:t>json</w:t>
            </w:r>
            <w:proofErr w:type="spellEnd"/>
          </w:p>
        </w:tc>
        <w:tc>
          <w:tcPr>
            <w:tcW w:w="1848" w:type="dxa"/>
          </w:tcPr>
          <w:p w:rsidR="00782754" w:rsidRPr="005C3D8A" w:rsidRDefault="00782754" w:rsidP="005D1763">
            <w:pPr>
              <w:pStyle w:val="text"/>
              <w:ind w:firstLine="0"/>
            </w:pPr>
            <w:r w:rsidRPr="005C3D8A">
              <w:t xml:space="preserve">Update </w:t>
            </w:r>
            <w:r>
              <w:t>environmental</w:t>
            </w:r>
          </w:p>
        </w:tc>
      </w:tr>
      <w:tr w:rsidR="00782754" w:rsidTr="00003C77">
        <w:trPr>
          <w:jc w:val="center"/>
        </w:trPr>
        <w:tc>
          <w:tcPr>
            <w:tcW w:w="441" w:type="dxa"/>
          </w:tcPr>
          <w:p w:rsidR="00782754" w:rsidRDefault="00782754" w:rsidP="005D1763">
            <w:pPr>
              <w:pStyle w:val="text"/>
              <w:ind w:firstLine="0"/>
            </w:pPr>
            <w:r>
              <w:t>5</w:t>
            </w:r>
          </w:p>
        </w:tc>
        <w:tc>
          <w:tcPr>
            <w:tcW w:w="2086" w:type="dxa"/>
          </w:tcPr>
          <w:p w:rsidR="00782754" w:rsidRDefault="00782754" w:rsidP="005D1763">
            <w:pPr>
              <w:pStyle w:val="text"/>
              <w:ind w:firstLine="0"/>
            </w:pPr>
            <w:r>
              <w:t>/{</w:t>
            </w:r>
            <w:proofErr w:type="spellStart"/>
            <w:r>
              <w:t>environmentalid</w:t>
            </w:r>
            <w:proofErr w:type="spellEnd"/>
            <w:r>
              <w:t>}</w:t>
            </w:r>
          </w:p>
        </w:tc>
        <w:tc>
          <w:tcPr>
            <w:tcW w:w="1521" w:type="dxa"/>
          </w:tcPr>
          <w:p w:rsidR="00782754" w:rsidRDefault="00782754" w:rsidP="005D1763">
            <w:pPr>
              <w:pStyle w:val="text"/>
              <w:ind w:firstLine="0"/>
            </w:pPr>
            <w:r>
              <w:t>DELETE</w:t>
            </w:r>
          </w:p>
        </w:tc>
        <w:tc>
          <w:tcPr>
            <w:tcW w:w="2960" w:type="dxa"/>
          </w:tcPr>
          <w:p w:rsidR="00782754" w:rsidRPr="005C3D8A" w:rsidRDefault="00782754" w:rsidP="005D1763">
            <w:pPr>
              <w:pStyle w:val="text"/>
              <w:ind w:firstLine="0"/>
            </w:pPr>
          </w:p>
        </w:tc>
        <w:tc>
          <w:tcPr>
            <w:tcW w:w="1848" w:type="dxa"/>
          </w:tcPr>
          <w:p w:rsidR="00782754" w:rsidRPr="005C3D8A" w:rsidRDefault="00782754" w:rsidP="005D1763">
            <w:pPr>
              <w:pStyle w:val="text"/>
              <w:ind w:firstLine="0"/>
            </w:pPr>
            <w:r w:rsidRPr="005C3D8A">
              <w:t xml:space="preserve">Delete </w:t>
            </w:r>
            <w:r>
              <w:t>environmental</w:t>
            </w:r>
          </w:p>
        </w:tc>
      </w:tr>
    </w:tbl>
    <w:p w:rsidR="00782754" w:rsidRDefault="00782754" w:rsidP="00782754">
      <w:pPr>
        <w:pStyle w:val="Heading7"/>
        <w:jc w:val="center"/>
      </w:pPr>
      <w:bookmarkStart w:id="151" w:name="_Toc405206149"/>
      <w:r>
        <w:t xml:space="preserve">Table </w:t>
      </w:r>
      <w:r w:rsidR="002302DD">
        <w:rPr>
          <w:lang w:eastAsia="zh-TW"/>
        </w:rPr>
        <w:t>20</w:t>
      </w:r>
      <w:r>
        <w:t>: Environmental URI Methods</w:t>
      </w:r>
      <w:bookmarkEnd w:id="151"/>
    </w:p>
    <w:p w:rsidR="00782754" w:rsidRDefault="00782754" w:rsidP="00782754">
      <w:pPr>
        <w:pStyle w:val="text"/>
      </w:pPr>
      <w:r>
        <w:t xml:space="preserve">The URI </w:t>
      </w:r>
      <w:proofErr w:type="gramStart"/>
      <w:r>
        <w:t>/{</w:t>
      </w:r>
      <w:proofErr w:type="spellStart"/>
      <w:proofErr w:type="gramEnd"/>
      <w:r>
        <w:t>environmentalid</w:t>
      </w:r>
      <w:proofErr w:type="spellEnd"/>
      <w:r>
        <w:t>} is referred to as the base environmental</w:t>
      </w:r>
      <w:r w:rsidRPr="00AB7AF4">
        <w:t xml:space="preserve"> </w:t>
      </w:r>
      <w:r>
        <w:t xml:space="preserve">+ </w:t>
      </w:r>
      <w:proofErr w:type="spellStart"/>
      <w:r>
        <w:t>environmentalId</w:t>
      </w:r>
      <w:proofErr w:type="spellEnd"/>
      <w:r>
        <w:t xml:space="preserve"> URI for convenience. The {</w:t>
      </w:r>
      <w:proofErr w:type="spellStart"/>
      <w:r>
        <w:t>environmentalid</w:t>
      </w:r>
      <w:proofErr w:type="spellEnd"/>
      <w:r>
        <w:t>} notation is meant to signify that the numeric database-specific environmental</w:t>
      </w:r>
      <w:r w:rsidRPr="00AB7AF4">
        <w:t xml:space="preserve"> </w:t>
      </w:r>
      <w:r>
        <w:t>id is to be inserted in place of the {</w:t>
      </w:r>
      <w:proofErr w:type="spellStart"/>
      <w:r>
        <w:t>environmentalid</w:t>
      </w:r>
      <w:proofErr w:type="spellEnd"/>
      <w:r>
        <w:t>} string.</w:t>
      </w:r>
    </w:p>
    <w:p w:rsidR="00782754" w:rsidRDefault="00782754" w:rsidP="00782754">
      <w:pPr>
        <w:pStyle w:val="Heading5"/>
      </w:pPr>
      <w:bookmarkStart w:id="152" w:name="_Toc405206269"/>
      <w:r>
        <w:t>A.1.7.1 Create Environmental</w:t>
      </w:r>
      <w:bookmarkEnd w:id="152"/>
    </w:p>
    <w:p w:rsidR="00782754" w:rsidRDefault="00782754" w:rsidP="00782754">
      <w:pPr>
        <w:pStyle w:val="text"/>
      </w:pPr>
      <w:r>
        <w:t xml:space="preserve">To create a new environmental the client should prepare a </w:t>
      </w:r>
      <w:proofErr w:type="spellStart"/>
      <w:r w:rsidRPr="00003C77">
        <w:rPr>
          <w:rFonts w:ascii="Courier New" w:hAnsi="Courier New" w:cs="Courier New"/>
        </w:rPr>
        <w:t>proxstor.API.Environmental</w:t>
      </w:r>
      <w:proofErr w:type="spellEnd"/>
      <w:r>
        <w:t xml:space="preserve"> object containing the environmental information. Note that at this time the </w:t>
      </w:r>
      <w:proofErr w:type="spellStart"/>
      <w:r>
        <w:t>environmentalId</w:t>
      </w:r>
      <w:proofErr w:type="spellEnd"/>
      <w:r>
        <w:t xml:space="preserve"> field is null because the system has not yet assigned an id. This Environmental object is then converted into JSON and sent via a </w:t>
      </w:r>
      <w:r>
        <w:lastRenderedPageBreak/>
        <w:t xml:space="preserve">HTTP POST request to the desired location’s environmental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w:t>
      </w:r>
      <w:proofErr w:type="spellStart"/>
      <w:r w:rsidRPr="00181B37">
        <w:rPr>
          <w:i/>
        </w:rPr>
        <w:t>json</w:t>
      </w:r>
      <w:proofErr w:type="spellEnd"/>
      <w:r>
        <w:t xml:space="preserve">. If the environmental is successfully added ProxStor will return an HTTP status 201 (Created) with the new </w:t>
      </w:r>
      <w:proofErr w:type="spellStart"/>
      <w:r>
        <w:t>environmentalId</w:t>
      </w:r>
      <w:proofErr w:type="spellEnd"/>
      <w:r>
        <w:t xml:space="preserve"> in two locations. The client is free to choose whichever extraction method it wishes. </w:t>
      </w:r>
    </w:p>
    <w:p w:rsidR="00782754" w:rsidRDefault="00782754" w:rsidP="00782754">
      <w:pPr>
        <w:pStyle w:val="text"/>
      </w:pPr>
      <w:r>
        <w:t xml:space="preserve">The first location is with the Location field of the response header. This Location contains the full URI to the Environmental object and can be directly used in a GET request. If the </w:t>
      </w:r>
      <w:proofErr w:type="spellStart"/>
      <w:r>
        <w:t>environmentalId</w:t>
      </w:r>
      <w:proofErr w:type="spellEnd"/>
      <w:r>
        <w:t xml:space="preserve"> alone is needed the client must process the field to retain only the id portion after the final forward slash.</w:t>
      </w:r>
    </w:p>
    <w:p w:rsidR="00782754" w:rsidRPr="0062036B" w:rsidRDefault="00782754" w:rsidP="00782754">
      <w:pPr>
        <w:pStyle w:val="text"/>
      </w:pPr>
      <w:r>
        <w:t xml:space="preserve">The second location is in the body of the response. The full Environmental object, including the </w:t>
      </w:r>
      <w:proofErr w:type="spellStart"/>
      <w:r>
        <w:t>environmentalId</w:t>
      </w:r>
      <w:proofErr w:type="spellEnd"/>
      <w:r>
        <w:t>, is returned to the client in JSON. This is the method used by the ProxStor Connector.</w:t>
      </w:r>
    </w:p>
    <w:p w:rsidR="00782754" w:rsidRDefault="00782754" w:rsidP="00782754">
      <w:pPr>
        <w:pStyle w:val="Heading5"/>
      </w:pPr>
      <w:bookmarkStart w:id="153" w:name="_Toc405206270"/>
      <w:r>
        <w:t xml:space="preserve">A.1.7.2 Retrieve Location’s </w:t>
      </w:r>
      <w:proofErr w:type="spellStart"/>
      <w:r>
        <w:t>Environmentals</w:t>
      </w:r>
      <w:bookmarkEnd w:id="153"/>
      <w:proofErr w:type="spellEnd"/>
    </w:p>
    <w:p w:rsidR="00782754" w:rsidRPr="00E54203" w:rsidRDefault="00782754" w:rsidP="00782754">
      <w:pPr>
        <w:pStyle w:val="text"/>
      </w:pPr>
      <w:r>
        <w:t xml:space="preserve">To retrieve all </w:t>
      </w:r>
      <w:proofErr w:type="spellStart"/>
      <w:r>
        <w:t>environmentals</w:t>
      </w:r>
      <w:proofErr w:type="spellEnd"/>
      <w:r>
        <w:t xml:space="preserve"> inside a specific location the client must sent an HTTP GET request to the base environmental URI for the owning location. Do not specify </w:t>
      </w:r>
      <w:proofErr w:type="gramStart"/>
      <w:r>
        <w:t>a</w:t>
      </w:r>
      <w:proofErr w:type="gramEnd"/>
      <w:r>
        <w:t xml:space="preserve"> </w:t>
      </w:r>
      <w:proofErr w:type="spellStart"/>
      <w:r>
        <w:t>environmentalId</w:t>
      </w:r>
      <w:proofErr w:type="spellEnd"/>
      <w:r>
        <w:t xml:space="preserve"> specific portion to the URI. The request header field </w:t>
      </w:r>
      <w:r>
        <w:rPr>
          <w:i/>
        </w:rPr>
        <w:t>Accept</w:t>
      </w:r>
      <w:r>
        <w:t xml:space="preserve"> should be set to </w:t>
      </w:r>
      <w:r>
        <w:rPr>
          <w:i/>
        </w:rPr>
        <w:t>application/</w:t>
      </w:r>
      <w:proofErr w:type="spellStart"/>
      <w:r>
        <w:rPr>
          <w:i/>
        </w:rPr>
        <w:t>json</w:t>
      </w:r>
      <w:proofErr w:type="spellEnd"/>
      <w:r>
        <w:t xml:space="preserve">. If the location specified in the URI is valid and contains at least one environmental ProxStor will respond with an HTTP status of 200 (OK) and the body of the response will contain a JSON representation of a list of Environmental objects. If the location is valid, but contains no </w:t>
      </w:r>
      <w:proofErr w:type="spellStart"/>
      <w:r>
        <w:t>environmentals</w:t>
      </w:r>
      <w:proofErr w:type="spellEnd"/>
      <w:r>
        <w:t>, the response status will be 204 (No Content) with no contents in the body.</w:t>
      </w:r>
    </w:p>
    <w:p w:rsidR="00782754" w:rsidRDefault="00782754" w:rsidP="00782754">
      <w:pPr>
        <w:pStyle w:val="Heading5"/>
      </w:pPr>
      <w:bookmarkStart w:id="154" w:name="_Toc405206271"/>
      <w:r>
        <w:t>A.1.7.3 Retrieve Environmental</w:t>
      </w:r>
      <w:bookmarkEnd w:id="154"/>
    </w:p>
    <w:p w:rsidR="00782754" w:rsidRPr="008C4D87" w:rsidRDefault="00782754" w:rsidP="00782754">
      <w:pPr>
        <w:pStyle w:val="text"/>
      </w:pPr>
      <w:r>
        <w:t xml:space="preserve">To retrieve a single environmental from the database the client must send an HTTP GET request to the base environmental + </w:t>
      </w:r>
      <w:proofErr w:type="spellStart"/>
      <w:r>
        <w:t>environmentalId</w:t>
      </w:r>
      <w:proofErr w:type="spellEnd"/>
      <w:r>
        <w:t xml:space="preserve"> URI path for the owning location with the header field </w:t>
      </w:r>
      <w:r>
        <w:rPr>
          <w:i/>
        </w:rPr>
        <w:t>A</w:t>
      </w:r>
      <w:r w:rsidRPr="00181B37">
        <w:rPr>
          <w:i/>
        </w:rPr>
        <w:t>ccept</w:t>
      </w:r>
      <w:r>
        <w:t xml:space="preserve"> set to </w:t>
      </w:r>
      <w:r w:rsidRPr="00181B37">
        <w:rPr>
          <w:i/>
        </w:rPr>
        <w:t>application/</w:t>
      </w:r>
      <w:proofErr w:type="spellStart"/>
      <w:r w:rsidRPr="00181B37">
        <w:rPr>
          <w:i/>
        </w:rPr>
        <w:t>json</w:t>
      </w:r>
      <w:proofErr w:type="spellEnd"/>
      <w:r>
        <w:t xml:space="preserve">. If the specified </w:t>
      </w:r>
      <w:proofErr w:type="spellStart"/>
      <w:r>
        <w:lastRenderedPageBreak/>
        <w:t>environmentalId</w:t>
      </w:r>
      <w:proofErr w:type="spellEnd"/>
      <w:r>
        <w:t xml:space="preserve"> is valid and contained within the </w:t>
      </w:r>
      <w:proofErr w:type="spellStart"/>
      <w:r>
        <w:t>locId</w:t>
      </w:r>
      <w:proofErr w:type="spellEnd"/>
      <w:r>
        <w:t xml:space="preserve"> in the URI ProxStor will respond with an HTTP status of 200 (OK) with the JSON </w:t>
      </w:r>
      <w:r w:rsidR="008A073F">
        <w:rPr>
          <w:lang w:eastAsia="zh-TW"/>
        </w:rPr>
        <w:t>representation</w:t>
      </w:r>
      <w:r w:rsidR="008A073F">
        <w:rPr>
          <w:rFonts w:hint="eastAsia"/>
          <w:lang w:eastAsia="zh-TW"/>
        </w:rPr>
        <w:t xml:space="preserve"> </w:t>
      </w:r>
      <w:r>
        <w:t>of the Environmental object in the response body.</w:t>
      </w:r>
    </w:p>
    <w:p w:rsidR="00782754" w:rsidRDefault="00782754" w:rsidP="00782754">
      <w:pPr>
        <w:pStyle w:val="Heading5"/>
      </w:pPr>
      <w:bookmarkStart w:id="155" w:name="_Toc405206272"/>
      <w:r>
        <w:t>A.1.7.4 Update Environmental</w:t>
      </w:r>
      <w:bookmarkEnd w:id="155"/>
    </w:p>
    <w:p w:rsidR="00782754" w:rsidRPr="00D616E6" w:rsidRDefault="00782754" w:rsidP="00782754">
      <w:pPr>
        <w:pStyle w:val="text"/>
      </w:pPr>
      <w:r>
        <w:t>To update a</w:t>
      </w:r>
      <w:r w:rsidR="008A073F">
        <w:rPr>
          <w:rFonts w:hint="eastAsia"/>
          <w:lang w:eastAsia="zh-TW"/>
        </w:rPr>
        <w:t>n</w:t>
      </w:r>
      <w:r>
        <w:t xml:space="preserve"> environmental the requestor must send the JSON representation of the updated Environmental object in an HTTP PUT request to the owning location’s base environmental + </w:t>
      </w:r>
      <w:proofErr w:type="spellStart"/>
      <w:r>
        <w:t>environmentalId</w:t>
      </w:r>
      <w:proofErr w:type="spellEnd"/>
      <w:r>
        <w:t xml:space="preserve"> URI. Note that the </w:t>
      </w:r>
      <w:proofErr w:type="spellStart"/>
      <w:r>
        <w:t>environmentalId</w:t>
      </w:r>
      <w:proofErr w:type="spellEnd"/>
      <w:r>
        <w:t xml:space="preserve"> in the URI and the </w:t>
      </w:r>
      <w:proofErr w:type="spellStart"/>
      <w:r>
        <w:t>environmentalId</w:t>
      </w:r>
      <w:proofErr w:type="spellEnd"/>
      <w:r>
        <w:t xml:space="preserve"> in the JSON representation of Environmental must be identical in addition to being a valid environmental id in the database and be inside the location specified in the URI. If the environmental update was successful ProxStor will respond with an HTTP status of 204 (No Content) with no content in the response body.</w:t>
      </w:r>
    </w:p>
    <w:p w:rsidR="00782754" w:rsidRDefault="00782754" w:rsidP="00782754">
      <w:pPr>
        <w:pStyle w:val="Heading5"/>
      </w:pPr>
      <w:bookmarkStart w:id="156" w:name="_Toc405206273"/>
      <w:r>
        <w:t>A.1.7.5 Delete Environmental</w:t>
      </w:r>
      <w:bookmarkEnd w:id="156"/>
    </w:p>
    <w:p w:rsidR="00782754" w:rsidRPr="00C668B8" w:rsidRDefault="00782754" w:rsidP="00782754">
      <w:pPr>
        <w:pStyle w:val="text"/>
      </w:pPr>
      <w:r>
        <w:t>To delete a</w:t>
      </w:r>
      <w:r w:rsidR="00533A3F">
        <w:rPr>
          <w:rFonts w:hint="eastAsia"/>
          <w:lang w:eastAsia="zh-TW"/>
        </w:rPr>
        <w:t>n</w:t>
      </w:r>
      <w:r>
        <w:t xml:space="preserve"> environmental from the database the client must send an HTTP DELETE request to the owning location’s base environmental + </w:t>
      </w:r>
      <w:proofErr w:type="spellStart"/>
      <w:r>
        <w:t>environmentalId</w:t>
      </w:r>
      <w:proofErr w:type="spellEnd"/>
      <w:r>
        <w:t xml:space="preserve"> URI. No special header fields need be specified. ProxStor will respond with an HTTP status of 204 (No Content) if the deletion was successful.</w:t>
      </w:r>
    </w:p>
    <w:p w:rsidR="00782754" w:rsidRDefault="00782754" w:rsidP="00782754">
      <w:pPr>
        <w:pStyle w:val="Heading4"/>
      </w:pPr>
      <w:bookmarkStart w:id="157" w:name="_Toc405206274"/>
      <w:r>
        <w:t>A.1.8 Locality URI</w:t>
      </w:r>
      <w:bookmarkEnd w:id="157"/>
    </w:p>
    <w:p w:rsidR="00782754" w:rsidRDefault="00782754" w:rsidP="00782754">
      <w:pPr>
        <w:pStyle w:val="text"/>
      </w:pPr>
      <w:r>
        <w:t>A Locality represents the bringing together of a device and an environmental (or a user and a location). The ProxStor system collects these localities through the system lifetime. These are used to answer questions about a user's current and historic locations.</w:t>
      </w:r>
    </w:p>
    <w:p w:rsidR="00782754" w:rsidRDefault="00782754" w:rsidP="00782754">
      <w:pPr>
        <w:pStyle w:val="text"/>
      </w:pPr>
      <w:r>
        <w:t>Manipulating a Locality is not very useful by itself (that's what check-in is for). These operations are provided mainly for development and testing purposes.</w:t>
      </w:r>
    </w:p>
    <w:p w:rsidR="00782754" w:rsidRDefault="00782754" w:rsidP="00782754">
      <w:pPr>
        <w:pStyle w:val="text"/>
      </w:pPr>
      <w:r w:rsidRPr="00AB7AF4">
        <w:t xml:space="preserve">All operations related to manipulation of </w:t>
      </w:r>
      <w:r>
        <w:t>Locality</w:t>
      </w:r>
      <w:r w:rsidRPr="00AB7AF4">
        <w:t xml:space="preserve"> objects within the database happen relative to the </w:t>
      </w:r>
      <w:r>
        <w:t>locality</w:t>
      </w:r>
      <w:r w:rsidRPr="00AB7AF4">
        <w:t xml:space="preserve"> URI:</w:t>
      </w:r>
    </w:p>
    <w:p w:rsidR="00782754" w:rsidRPr="00AB7AF4" w:rsidRDefault="00782754" w:rsidP="00782754">
      <w:pPr>
        <w:pStyle w:val="text"/>
      </w:pPr>
    </w:p>
    <w:p w:rsidR="00782754" w:rsidRDefault="00782754" w:rsidP="00782754">
      <w:pPr>
        <w:pStyle w:val="text"/>
        <w:ind w:firstLine="0"/>
        <w:jc w:val="center"/>
      </w:pPr>
      <w:r>
        <w:object w:dxaOrig="4969" w:dyaOrig="775">
          <v:shape id="_x0000_i1041" type="#_x0000_t75" style="width:138.35pt;height:21.3pt" o:ole="">
            <v:imagedata r:id="rId52" o:title=""/>
          </v:shape>
          <o:OLEObject Type="Embed" ProgID="Visio.Drawing.11" ShapeID="_x0000_i1041" DrawAspect="Content" ObjectID="_1478950718" r:id="rId53"/>
        </w:object>
      </w:r>
    </w:p>
    <w:p w:rsidR="00782754" w:rsidRDefault="00782754" w:rsidP="00782754">
      <w:pPr>
        <w:pStyle w:val="Heading8"/>
        <w:jc w:val="center"/>
      </w:pPr>
      <w:bookmarkStart w:id="158" w:name="_Toc405206317"/>
      <w:r>
        <w:t xml:space="preserve">Figure </w:t>
      </w:r>
      <w:r w:rsidR="001814AA">
        <w:t>1</w:t>
      </w:r>
      <w:r w:rsidR="00C342F5">
        <w:t>8</w:t>
      </w:r>
      <w:r>
        <w:t>: Locality URI</w:t>
      </w:r>
      <w:bookmarkEnd w:id="158"/>
    </w:p>
    <w:p w:rsidR="00782754" w:rsidRPr="008436C9" w:rsidRDefault="00782754" w:rsidP="00782754">
      <w:pPr>
        <w:pStyle w:val="text"/>
      </w:pPr>
    </w:p>
    <w:tbl>
      <w:tblPr>
        <w:tblStyle w:val="TableGrid"/>
        <w:tblW w:w="0" w:type="auto"/>
        <w:jc w:val="center"/>
        <w:tblLook w:val="04A0" w:firstRow="1" w:lastRow="0" w:firstColumn="1" w:lastColumn="0" w:noHBand="0" w:noVBand="1"/>
      </w:tblPr>
      <w:tblGrid>
        <w:gridCol w:w="468"/>
        <w:gridCol w:w="1620"/>
        <w:gridCol w:w="1620"/>
        <w:gridCol w:w="3262"/>
        <w:gridCol w:w="1886"/>
      </w:tblGrid>
      <w:tr w:rsidR="00782754" w:rsidTr="00003C77">
        <w:trPr>
          <w:jc w:val="center"/>
        </w:trPr>
        <w:tc>
          <w:tcPr>
            <w:tcW w:w="468" w:type="dxa"/>
            <w:shd w:val="clear" w:color="auto" w:fill="D9D9D9" w:themeFill="background1" w:themeFillShade="D9"/>
          </w:tcPr>
          <w:p w:rsidR="00782754" w:rsidRPr="005C3D8A" w:rsidRDefault="00782754" w:rsidP="005D1763">
            <w:pPr>
              <w:pStyle w:val="text"/>
              <w:ind w:firstLine="0"/>
              <w:rPr>
                <w:b/>
              </w:rPr>
            </w:pPr>
            <w:r w:rsidRPr="005C3D8A">
              <w:rPr>
                <w:b/>
              </w:rPr>
              <w:t>#</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3262"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1886"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003C77">
        <w:trPr>
          <w:jc w:val="center"/>
        </w:trPr>
        <w:tc>
          <w:tcPr>
            <w:tcW w:w="468" w:type="dxa"/>
          </w:tcPr>
          <w:p w:rsidR="00782754" w:rsidRPr="005C3D8A" w:rsidRDefault="00782754" w:rsidP="005D1763">
            <w:pPr>
              <w:pStyle w:val="text"/>
              <w:ind w:firstLine="0"/>
            </w:pPr>
            <w:r w:rsidRPr="005C3D8A">
              <w:t>1</w:t>
            </w:r>
          </w:p>
        </w:tc>
        <w:tc>
          <w:tcPr>
            <w:tcW w:w="1620" w:type="dxa"/>
          </w:tcPr>
          <w:p w:rsidR="00782754" w:rsidRPr="005C3D8A" w:rsidRDefault="00782754" w:rsidP="005D1763">
            <w:pPr>
              <w:pStyle w:val="text"/>
              <w:ind w:firstLine="0"/>
            </w:pPr>
            <w:r w:rsidRPr="005C3D8A">
              <w:t>/</w:t>
            </w:r>
          </w:p>
        </w:tc>
        <w:tc>
          <w:tcPr>
            <w:tcW w:w="1620" w:type="dxa"/>
          </w:tcPr>
          <w:p w:rsidR="00782754" w:rsidRPr="005C3D8A" w:rsidRDefault="00782754" w:rsidP="005D1763">
            <w:pPr>
              <w:pStyle w:val="text"/>
              <w:ind w:firstLine="0"/>
            </w:pPr>
            <w:r w:rsidRPr="005C3D8A">
              <w:t>POST</w:t>
            </w:r>
          </w:p>
        </w:tc>
        <w:tc>
          <w:tcPr>
            <w:tcW w:w="3262" w:type="dxa"/>
          </w:tcPr>
          <w:p w:rsidR="00782754" w:rsidRPr="00FB25C3" w:rsidRDefault="00782754" w:rsidP="005D1763">
            <w:pPr>
              <w:pStyle w:val="text"/>
              <w:ind w:firstLine="0"/>
              <w:rPr>
                <w:lang w:val="fr-FR"/>
              </w:rPr>
            </w:pPr>
            <w:r w:rsidRPr="00FB25C3">
              <w:rPr>
                <w:lang w:val="fr-FR"/>
              </w:rPr>
              <w:t>Content-Type: application/</w:t>
            </w:r>
            <w:proofErr w:type="spellStart"/>
            <w:r w:rsidRPr="00FB25C3">
              <w:rPr>
                <w:lang w:val="fr-FR"/>
              </w:rPr>
              <w:t>json</w:t>
            </w:r>
            <w:proofErr w:type="spellEnd"/>
          </w:p>
          <w:p w:rsidR="00782754" w:rsidRPr="00FB25C3" w:rsidRDefault="00782754" w:rsidP="005D1763">
            <w:pPr>
              <w:pStyle w:val="text"/>
              <w:ind w:firstLine="0"/>
              <w:rPr>
                <w:lang w:val="fr-FR"/>
              </w:rPr>
            </w:pPr>
            <w:proofErr w:type="spellStart"/>
            <w:r w:rsidRPr="00FB25C3">
              <w:rPr>
                <w:lang w:val="fr-FR"/>
              </w:rPr>
              <w:t>Accept</w:t>
            </w:r>
            <w:proofErr w:type="spellEnd"/>
            <w:r w:rsidRPr="00FB25C3">
              <w:rPr>
                <w:lang w:val="fr-FR"/>
              </w:rPr>
              <w:t>: application/</w:t>
            </w:r>
            <w:proofErr w:type="spellStart"/>
            <w:r w:rsidRPr="00FB25C3">
              <w:rPr>
                <w:lang w:val="fr-FR"/>
              </w:rPr>
              <w:t>json</w:t>
            </w:r>
            <w:proofErr w:type="spellEnd"/>
          </w:p>
        </w:tc>
        <w:tc>
          <w:tcPr>
            <w:tcW w:w="1886" w:type="dxa"/>
          </w:tcPr>
          <w:p w:rsidR="00782754" w:rsidRPr="005C3D8A" w:rsidRDefault="00782754" w:rsidP="005D1763">
            <w:pPr>
              <w:pStyle w:val="text"/>
              <w:ind w:firstLine="0"/>
            </w:pPr>
            <w:r w:rsidRPr="005C3D8A">
              <w:t xml:space="preserve">Create </w:t>
            </w:r>
            <w:r>
              <w:t>locality</w:t>
            </w:r>
          </w:p>
        </w:tc>
      </w:tr>
      <w:tr w:rsidR="00782754" w:rsidTr="00003C77">
        <w:trPr>
          <w:jc w:val="center"/>
        </w:trPr>
        <w:tc>
          <w:tcPr>
            <w:tcW w:w="468" w:type="dxa"/>
          </w:tcPr>
          <w:p w:rsidR="00782754" w:rsidRPr="005C3D8A" w:rsidRDefault="00782754" w:rsidP="005D1763">
            <w:pPr>
              <w:pStyle w:val="text"/>
              <w:ind w:firstLine="0"/>
            </w:pPr>
            <w:r w:rsidRPr="005C3D8A">
              <w:t>2</w:t>
            </w:r>
          </w:p>
        </w:tc>
        <w:tc>
          <w:tcPr>
            <w:tcW w:w="1620" w:type="dxa"/>
          </w:tcPr>
          <w:p w:rsidR="00782754" w:rsidRPr="005C3D8A" w:rsidRDefault="00782754" w:rsidP="005D1763">
            <w:pPr>
              <w:pStyle w:val="text"/>
              <w:ind w:firstLine="0"/>
            </w:pPr>
            <w:r w:rsidRPr="005C3D8A">
              <w:t>/{</w:t>
            </w:r>
            <w:proofErr w:type="spellStart"/>
            <w:r>
              <w:t>localityid</w:t>
            </w:r>
            <w:proofErr w:type="spellEnd"/>
            <w:r w:rsidRPr="005C3D8A">
              <w:t>}</w:t>
            </w:r>
          </w:p>
        </w:tc>
        <w:tc>
          <w:tcPr>
            <w:tcW w:w="1620" w:type="dxa"/>
          </w:tcPr>
          <w:p w:rsidR="00782754" w:rsidRPr="005C3D8A" w:rsidRDefault="00782754" w:rsidP="005D1763">
            <w:pPr>
              <w:pStyle w:val="text"/>
              <w:ind w:firstLine="0"/>
            </w:pPr>
            <w:r w:rsidRPr="005C3D8A">
              <w:t>GET</w:t>
            </w:r>
          </w:p>
        </w:tc>
        <w:tc>
          <w:tcPr>
            <w:tcW w:w="3262" w:type="dxa"/>
          </w:tcPr>
          <w:p w:rsidR="00782754" w:rsidRPr="005C3D8A" w:rsidRDefault="00782754" w:rsidP="005D1763">
            <w:pPr>
              <w:pStyle w:val="text"/>
              <w:ind w:firstLine="0"/>
            </w:pPr>
            <w:r w:rsidRPr="005C3D8A">
              <w:t>Accept: application/</w:t>
            </w:r>
            <w:proofErr w:type="spellStart"/>
            <w:r w:rsidRPr="005C3D8A">
              <w:t>json</w:t>
            </w:r>
            <w:proofErr w:type="spellEnd"/>
          </w:p>
        </w:tc>
        <w:tc>
          <w:tcPr>
            <w:tcW w:w="1886" w:type="dxa"/>
          </w:tcPr>
          <w:p w:rsidR="00782754" w:rsidRPr="005C3D8A" w:rsidRDefault="00782754" w:rsidP="005D1763">
            <w:pPr>
              <w:pStyle w:val="text"/>
              <w:ind w:firstLine="0"/>
            </w:pPr>
            <w:r w:rsidRPr="005C3D8A">
              <w:t xml:space="preserve">Retrieve </w:t>
            </w:r>
            <w:r>
              <w:t>locality</w:t>
            </w:r>
          </w:p>
        </w:tc>
      </w:tr>
      <w:tr w:rsidR="00782754" w:rsidTr="00003C77">
        <w:trPr>
          <w:jc w:val="center"/>
        </w:trPr>
        <w:tc>
          <w:tcPr>
            <w:tcW w:w="468" w:type="dxa"/>
          </w:tcPr>
          <w:p w:rsidR="00782754" w:rsidRPr="005C3D8A" w:rsidRDefault="00782754" w:rsidP="005D1763">
            <w:pPr>
              <w:pStyle w:val="text"/>
              <w:ind w:firstLine="0"/>
            </w:pPr>
            <w:r>
              <w:t>3</w:t>
            </w:r>
          </w:p>
        </w:tc>
        <w:tc>
          <w:tcPr>
            <w:tcW w:w="1620" w:type="dxa"/>
          </w:tcPr>
          <w:p w:rsidR="00782754" w:rsidRPr="005C3D8A" w:rsidRDefault="00782754" w:rsidP="005D1763">
            <w:pPr>
              <w:pStyle w:val="text"/>
              <w:ind w:firstLine="0"/>
            </w:pPr>
            <w:r>
              <w:t>/user/{</w:t>
            </w:r>
            <w:proofErr w:type="spellStart"/>
            <w:r>
              <w:t>userid</w:t>
            </w:r>
            <w:proofErr w:type="spellEnd"/>
            <w:r>
              <w:t>}</w:t>
            </w:r>
          </w:p>
        </w:tc>
        <w:tc>
          <w:tcPr>
            <w:tcW w:w="1620" w:type="dxa"/>
          </w:tcPr>
          <w:p w:rsidR="00782754" w:rsidRPr="005C3D8A" w:rsidRDefault="00782754" w:rsidP="005D1763">
            <w:pPr>
              <w:pStyle w:val="text"/>
              <w:ind w:firstLine="0"/>
            </w:pPr>
            <w:r>
              <w:t>GET</w:t>
            </w:r>
          </w:p>
        </w:tc>
        <w:tc>
          <w:tcPr>
            <w:tcW w:w="3262" w:type="dxa"/>
          </w:tcPr>
          <w:p w:rsidR="00782754" w:rsidRPr="005C3D8A" w:rsidRDefault="00782754" w:rsidP="005D1763">
            <w:pPr>
              <w:pStyle w:val="text"/>
              <w:ind w:firstLine="0"/>
            </w:pPr>
            <w:r>
              <w:t>Accept: application/</w:t>
            </w:r>
            <w:proofErr w:type="spellStart"/>
            <w:r>
              <w:t>json</w:t>
            </w:r>
            <w:proofErr w:type="spellEnd"/>
          </w:p>
        </w:tc>
        <w:tc>
          <w:tcPr>
            <w:tcW w:w="1886" w:type="dxa"/>
          </w:tcPr>
          <w:p w:rsidR="00782754" w:rsidRPr="005C3D8A" w:rsidRDefault="00782754" w:rsidP="005D1763">
            <w:pPr>
              <w:pStyle w:val="text"/>
              <w:ind w:firstLine="0"/>
            </w:pPr>
            <w:r>
              <w:t>Retrieve localities for user</w:t>
            </w:r>
          </w:p>
        </w:tc>
      </w:tr>
      <w:tr w:rsidR="00782754" w:rsidTr="00003C77">
        <w:trPr>
          <w:jc w:val="center"/>
        </w:trPr>
        <w:tc>
          <w:tcPr>
            <w:tcW w:w="468" w:type="dxa"/>
          </w:tcPr>
          <w:p w:rsidR="00782754" w:rsidRPr="005C3D8A" w:rsidRDefault="00782754" w:rsidP="005D1763">
            <w:pPr>
              <w:pStyle w:val="text"/>
              <w:ind w:firstLine="0"/>
            </w:pPr>
            <w:r>
              <w:t>4</w:t>
            </w:r>
          </w:p>
        </w:tc>
        <w:tc>
          <w:tcPr>
            <w:tcW w:w="1620" w:type="dxa"/>
          </w:tcPr>
          <w:p w:rsidR="00782754" w:rsidRPr="005C3D8A" w:rsidRDefault="00782754" w:rsidP="005D1763">
            <w:pPr>
              <w:pStyle w:val="text"/>
              <w:ind w:firstLine="0"/>
            </w:pPr>
            <w:r w:rsidRPr="005C3D8A">
              <w:t>/{</w:t>
            </w:r>
            <w:proofErr w:type="spellStart"/>
            <w:r>
              <w:t>localityid</w:t>
            </w:r>
            <w:proofErr w:type="spellEnd"/>
            <w:r w:rsidRPr="005C3D8A">
              <w:t>}</w:t>
            </w:r>
          </w:p>
        </w:tc>
        <w:tc>
          <w:tcPr>
            <w:tcW w:w="1620" w:type="dxa"/>
          </w:tcPr>
          <w:p w:rsidR="00782754" w:rsidRPr="005C3D8A" w:rsidRDefault="00782754" w:rsidP="005D1763">
            <w:pPr>
              <w:pStyle w:val="text"/>
              <w:ind w:firstLine="0"/>
            </w:pPr>
            <w:r w:rsidRPr="005C3D8A">
              <w:t>PUT</w:t>
            </w:r>
          </w:p>
        </w:tc>
        <w:tc>
          <w:tcPr>
            <w:tcW w:w="3262" w:type="dxa"/>
          </w:tcPr>
          <w:p w:rsidR="00782754" w:rsidRPr="005C3D8A" w:rsidRDefault="00782754" w:rsidP="005D1763">
            <w:pPr>
              <w:pStyle w:val="text"/>
              <w:ind w:firstLine="0"/>
            </w:pPr>
            <w:r w:rsidRPr="005C3D8A">
              <w:t>Content-Type: application/</w:t>
            </w:r>
            <w:proofErr w:type="spellStart"/>
            <w:r w:rsidRPr="005C3D8A">
              <w:t>json</w:t>
            </w:r>
            <w:proofErr w:type="spellEnd"/>
          </w:p>
        </w:tc>
        <w:tc>
          <w:tcPr>
            <w:tcW w:w="1886" w:type="dxa"/>
          </w:tcPr>
          <w:p w:rsidR="00782754" w:rsidRPr="005C3D8A" w:rsidRDefault="00782754" w:rsidP="005D1763">
            <w:pPr>
              <w:pStyle w:val="text"/>
              <w:ind w:firstLine="0"/>
            </w:pPr>
            <w:r w:rsidRPr="005C3D8A">
              <w:t xml:space="preserve">Update </w:t>
            </w:r>
            <w:r>
              <w:t>locality</w:t>
            </w:r>
          </w:p>
        </w:tc>
      </w:tr>
      <w:tr w:rsidR="00782754" w:rsidTr="00003C77">
        <w:trPr>
          <w:jc w:val="center"/>
        </w:trPr>
        <w:tc>
          <w:tcPr>
            <w:tcW w:w="468" w:type="dxa"/>
          </w:tcPr>
          <w:p w:rsidR="00782754" w:rsidRPr="005C3D8A" w:rsidRDefault="00782754" w:rsidP="005D1763">
            <w:pPr>
              <w:pStyle w:val="text"/>
              <w:ind w:firstLine="0"/>
            </w:pPr>
            <w:r>
              <w:t>5</w:t>
            </w:r>
          </w:p>
        </w:tc>
        <w:tc>
          <w:tcPr>
            <w:tcW w:w="1620" w:type="dxa"/>
          </w:tcPr>
          <w:p w:rsidR="00782754" w:rsidRPr="005C3D8A" w:rsidRDefault="00782754" w:rsidP="005D1763">
            <w:pPr>
              <w:pStyle w:val="text"/>
              <w:ind w:firstLine="0"/>
            </w:pPr>
            <w:r w:rsidRPr="005C3D8A">
              <w:t>/{</w:t>
            </w:r>
            <w:proofErr w:type="spellStart"/>
            <w:r>
              <w:t>localityid</w:t>
            </w:r>
            <w:proofErr w:type="spellEnd"/>
            <w:r w:rsidRPr="005C3D8A">
              <w:t>}</w:t>
            </w:r>
          </w:p>
        </w:tc>
        <w:tc>
          <w:tcPr>
            <w:tcW w:w="1620" w:type="dxa"/>
          </w:tcPr>
          <w:p w:rsidR="00782754" w:rsidRPr="005C3D8A" w:rsidRDefault="00782754" w:rsidP="005D1763">
            <w:pPr>
              <w:pStyle w:val="text"/>
              <w:ind w:firstLine="0"/>
            </w:pPr>
            <w:r w:rsidRPr="005C3D8A">
              <w:t>DELETE</w:t>
            </w:r>
          </w:p>
        </w:tc>
        <w:tc>
          <w:tcPr>
            <w:tcW w:w="3262" w:type="dxa"/>
          </w:tcPr>
          <w:p w:rsidR="00782754" w:rsidRPr="005C3D8A" w:rsidRDefault="00782754" w:rsidP="005D1763">
            <w:pPr>
              <w:pStyle w:val="text"/>
              <w:ind w:firstLine="0"/>
            </w:pPr>
          </w:p>
        </w:tc>
        <w:tc>
          <w:tcPr>
            <w:tcW w:w="1886" w:type="dxa"/>
          </w:tcPr>
          <w:p w:rsidR="00782754" w:rsidRPr="005C3D8A" w:rsidRDefault="00782754" w:rsidP="005D1763">
            <w:pPr>
              <w:pStyle w:val="text"/>
              <w:ind w:firstLine="0"/>
            </w:pPr>
            <w:r w:rsidRPr="005C3D8A">
              <w:t xml:space="preserve">Delete </w:t>
            </w:r>
            <w:r>
              <w:t>locality</w:t>
            </w:r>
          </w:p>
        </w:tc>
      </w:tr>
    </w:tbl>
    <w:p w:rsidR="00782754" w:rsidRDefault="00782754" w:rsidP="00782754">
      <w:pPr>
        <w:pStyle w:val="Heading7"/>
        <w:jc w:val="center"/>
      </w:pPr>
      <w:bookmarkStart w:id="159" w:name="_Toc405206150"/>
      <w:r>
        <w:t xml:space="preserve">Table </w:t>
      </w:r>
      <w:r w:rsidR="002302DD">
        <w:rPr>
          <w:lang w:eastAsia="zh-TW"/>
        </w:rPr>
        <w:t>21</w:t>
      </w:r>
      <w:r>
        <w:t>: Locality URI Methods</w:t>
      </w:r>
      <w:bookmarkEnd w:id="159"/>
    </w:p>
    <w:p w:rsidR="00782754" w:rsidRPr="00CC245C" w:rsidRDefault="00782754" w:rsidP="00782754">
      <w:pPr>
        <w:pStyle w:val="text"/>
      </w:pPr>
      <w:r>
        <w:t xml:space="preserve">The URI </w:t>
      </w:r>
      <w:proofErr w:type="gramStart"/>
      <w:r>
        <w:t>/{</w:t>
      </w:r>
      <w:proofErr w:type="spellStart"/>
      <w:proofErr w:type="gramEnd"/>
      <w:r>
        <w:t>localityid</w:t>
      </w:r>
      <w:proofErr w:type="spellEnd"/>
      <w:r>
        <w:t xml:space="preserve">} is referred to as the base locality + </w:t>
      </w:r>
      <w:proofErr w:type="spellStart"/>
      <w:r>
        <w:t>localityId</w:t>
      </w:r>
      <w:proofErr w:type="spellEnd"/>
      <w:r>
        <w:t xml:space="preserve"> URI for convenience. The {</w:t>
      </w:r>
      <w:proofErr w:type="spellStart"/>
      <w:r>
        <w:t>localityId</w:t>
      </w:r>
      <w:proofErr w:type="spellEnd"/>
      <w:r>
        <w:t>} notation is meant to signify that the numeric database-specific locality id is to be inserted in place of the {</w:t>
      </w:r>
      <w:proofErr w:type="spellStart"/>
      <w:r>
        <w:t>localityid</w:t>
      </w:r>
      <w:proofErr w:type="spellEnd"/>
      <w:r>
        <w:t>} string.</w:t>
      </w:r>
    </w:p>
    <w:p w:rsidR="00782754" w:rsidRPr="00181B37" w:rsidRDefault="00782754" w:rsidP="00782754">
      <w:pPr>
        <w:pStyle w:val="Heading5"/>
      </w:pPr>
      <w:bookmarkStart w:id="160" w:name="_Toc405206275"/>
      <w:r>
        <w:t>A.1.8.2 Create Locality</w:t>
      </w:r>
      <w:bookmarkEnd w:id="160"/>
    </w:p>
    <w:p w:rsidR="00BD2072" w:rsidRDefault="00782754" w:rsidP="00782754">
      <w:pPr>
        <w:pStyle w:val="text"/>
      </w:pPr>
      <w:r>
        <w:t xml:space="preserve">To create a new locality the client should prepare a </w:t>
      </w:r>
      <w:proofErr w:type="spellStart"/>
      <w:r w:rsidRPr="00003C77">
        <w:rPr>
          <w:rFonts w:ascii="Courier New" w:hAnsi="Courier New" w:cs="Courier New"/>
        </w:rPr>
        <w:t>proxstor.API.Locality</w:t>
      </w:r>
      <w:proofErr w:type="spellEnd"/>
      <w:r>
        <w:t xml:space="preserve"> object containing the locality information. Note that at this time the </w:t>
      </w:r>
      <w:proofErr w:type="spellStart"/>
      <w:r>
        <w:t>localityId</w:t>
      </w:r>
      <w:proofErr w:type="spellEnd"/>
      <w:r>
        <w:t xml:space="preserve"> field is null because the system has not yet assigned an id. This Locality object is then converted into JSON and sent via a HTTP POST request to the locality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w:t>
      </w:r>
      <w:proofErr w:type="spellStart"/>
      <w:r w:rsidRPr="00181B37">
        <w:rPr>
          <w:i/>
        </w:rPr>
        <w:t>json</w:t>
      </w:r>
      <w:proofErr w:type="spellEnd"/>
      <w:r>
        <w:t xml:space="preserve">. </w:t>
      </w:r>
    </w:p>
    <w:p w:rsidR="00782754" w:rsidRDefault="00782754" w:rsidP="00782754">
      <w:pPr>
        <w:pStyle w:val="text"/>
      </w:pPr>
      <w:r>
        <w:lastRenderedPageBreak/>
        <w:t xml:space="preserve">If the locality is successfully added ProxStor will return an HTTP status 201 (Created) with the new </w:t>
      </w:r>
      <w:proofErr w:type="spellStart"/>
      <w:r>
        <w:t>localityId</w:t>
      </w:r>
      <w:proofErr w:type="spellEnd"/>
      <w:r>
        <w:t xml:space="preserve"> in two locations. The client is free to choose whichever extraction method it wishes. </w:t>
      </w:r>
    </w:p>
    <w:p w:rsidR="00782754" w:rsidRDefault="00782754" w:rsidP="00782754">
      <w:pPr>
        <w:pStyle w:val="text"/>
      </w:pPr>
      <w:r>
        <w:t xml:space="preserve">The first location is with the Location field of the response header. This Location contains the full URI to the Locality object and can be directly used in a GET request. If the </w:t>
      </w:r>
      <w:proofErr w:type="spellStart"/>
      <w:r>
        <w:t>localityId</w:t>
      </w:r>
      <w:proofErr w:type="spellEnd"/>
      <w:r>
        <w:t xml:space="preserve"> alone is needed the client must process the field to retain only the id portion after the final forward slash.</w:t>
      </w:r>
    </w:p>
    <w:p w:rsidR="00782754" w:rsidRDefault="00782754" w:rsidP="00782754">
      <w:pPr>
        <w:pStyle w:val="text"/>
      </w:pPr>
      <w:r>
        <w:t xml:space="preserve">The second location is in the body of the response. The full Locality object, including the </w:t>
      </w:r>
      <w:proofErr w:type="spellStart"/>
      <w:r>
        <w:t>localityId</w:t>
      </w:r>
      <w:proofErr w:type="spellEnd"/>
      <w:r>
        <w:t>, is returned to the client in JSON.</w:t>
      </w:r>
    </w:p>
    <w:p w:rsidR="00782754" w:rsidRDefault="00782754" w:rsidP="00782754">
      <w:pPr>
        <w:pStyle w:val="Heading5"/>
      </w:pPr>
      <w:bookmarkStart w:id="161" w:name="_Toc405206276"/>
      <w:r>
        <w:t>A.1.8.2 Retrieve Locality</w:t>
      </w:r>
      <w:bookmarkEnd w:id="161"/>
    </w:p>
    <w:p w:rsidR="00782754" w:rsidRDefault="00782754" w:rsidP="00782754">
      <w:pPr>
        <w:pStyle w:val="text"/>
      </w:pPr>
      <w:r>
        <w:t xml:space="preserve">To retrieve a locality from the database the client must send a GET HTTP request to the base locality + </w:t>
      </w:r>
      <w:proofErr w:type="spellStart"/>
      <w:r>
        <w:t>localityId</w:t>
      </w:r>
      <w:proofErr w:type="spellEnd"/>
      <w:r>
        <w:t xml:space="preserve"> URI path with the header field </w:t>
      </w:r>
      <w:r>
        <w:rPr>
          <w:i/>
        </w:rPr>
        <w:t>A</w:t>
      </w:r>
      <w:r w:rsidRPr="00181B37">
        <w:rPr>
          <w:i/>
        </w:rPr>
        <w:t>ccept</w:t>
      </w:r>
      <w:r>
        <w:t xml:space="preserve"> set to </w:t>
      </w:r>
      <w:r w:rsidRPr="00181B37">
        <w:rPr>
          <w:i/>
        </w:rPr>
        <w:t>application/</w:t>
      </w:r>
      <w:proofErr w:type="spellStart"/>
      <w:r w:rsidRPr="00181B37">
        <w:rPr>
          <w:i/>
        </w:rPr>
        <w:t>json</w:t>
      </w:r>
      <w:proofErr w:type="spellEnd"/>
      <w:r>
        <w:t xml:space="preserve">. If the specified </w:t>
      </w:r>
      <w:proofErr w:type="spellStart"/>
      <w:r>
        <w:t>localityId</w:t>
      </w:r>
      <w:proofErr w:type="spellEnd"/>
      <w:r>
        <w:t xml:space="preserve"> is valid ProxStor will respond with an HTTP status of 200 (OK) with the JSON representation of the Locality object in the response body.</w:t>
      </w:r>
    </w:p>
    <w:p w:rsidR="00782754" w:rsidRDefault="00782754" w:rsidP="00782754">
      <w:pPr>
        <w:pStyle w:val="Heading5"/>
      </w:pPr>
      <w:bookmarkStart w:id="162" w:name="_Toc405206277"/>
      <w:r>
        <w:t>A.1.8.3 Retrieve User’s Localities</w:t>
      </w:r>
      <w:bookmarkEnd w:id="162"/>
    </w:p>
    <w:p w:rsidR="00782754" w:rsidRDefault="00782754" w:rsidP="00782754">
      <w:pPr>
        <w:pStyle w:val="text"/>
      </w:pPr>
      <w:r>
        <w:t xml:space="preserve">To retrieve previous localities for a specified user the client must send an HTTP GET request to the base locality + user + </w:t>
      </w:r>
      <w:proofErr w:type="spellStart"/>
      <w:r>
        <w:t>userId</w:t>
      </w:r>
      <w:proofErr w:type="spellEnd"/>
      <w:r>
        <w:t xml:space="preserve"> URI with header field </w:t>
      </w:r>
      <w:r>
        <w:rPr>
          <w:i/>
        </w:rPr>
        <w:t>A</w:t>
      </w:r>
      <w:r w:rsidRPr="00181B37">
        <w:rPr>
          <w:i/>
        </w:rPr>
        <w:t>ccept</w:t>
      </w:r>
      <w:r>
        <w:t xml:space="preserve"> set to </w:t>
      </w:r>
      <w:r w:rsidRPr="00181B37">
        <w:rPr>
          <w:i/>
        </w:rPr>
        <w:t>application/</w:t>
      </w:r>
      <w:proofErr w:type="spellStart"/>
      <w:r w:rsidRPr="00181B37">
        <w:rPr>
          <w:i/>
        </w:rPr>
        <w:t>json</w:t>
      </w:r>
      <w:proofErr w:type="spellEnd"/>
      <w:r>
        <w:t xml:space="preserve">. If the specified </w:t>
      </w:r>
      <w:proofErr w:type="spellStart"/>
      <w:r>
        <w:t>userId</w:t>
      </w:r>
      <w:proofErr w:type="spellEnd"/>
      <w:r>
        <w:t xml:space="preserve"> is valid ProxStor will respond with HTTP status 200 (OK) and the body containing the JSON list representation of the previous proximity objects associated with the specified user.</w:t>
      </w:r>
    </w:p>
    <w:p w:rsidR="00BD2072" w:rsidRDefault="00BD2072">
      <w:pPr>
        <w:overflowPunct/>
        <w:autoSpaceDE/>
        <w:autoSpaceDN/>
        <w:adjustRightInd/>
        <w:textAlignment w:val="auto"/>
        <w:rPr>
          <w:b/>
          <w:i/>
        </w:rPr>
      </w:pPr>
      <w:r>
        <w:br w:type="page"/>
      </w:r>
    </w:p>
    <w:p w:rsidR="00782754" w:rsidRDefault="00782754" w:rsidP="00782754">
      <w:pPr>
        <w:pStyle w:val="Heading5"/>
      </w:pPr>
      <w:bookmarkStart w:id="163" w:name="_Toc405206278"/>
      <w:r>
        <w:lastRenderedPageBreak/>
        <w:t>A.1.8.4 Update Locality</w:t>
      </w:r>
      <w:bookmarkEnd w:id="163"/>
    </w:p>
    <w:p w:rsidR="00782754" w:rsidRDefault="00782754" w:rsidP="00782754">
      <w:pPr>
        <w:pStyle w:val="text"/>
      </w:pPr>
      <w:r>
        <w:t xml:space="preserve">To update a locality the requestor must send the JSON representation of the updated Locality object in an HTTP PUT request to the base locality + </w:t>
      </w:r>
      <w:proofErr w:type="spellStart"/>
      <w:r>
        <w:t>locd</w:t>
      </w:r>
      <w:proofErr w:type="spellEnd"/>
      <w:r>
        <w:t xml:space="preserve"> URI. Note that the </w:t>
      </w:r>
      <w:proofErr w:type="spellStart"/>
      <w:r>
        <w:t>localityId</w:t>
      </w:r>
      <w:proofErr w:type="spellEnd"/>
      <w:r>
        <w:t xml:space="preserve"> in the URI and the </w:t>
      </w:r>
      <w:proofErr w:type="spellStart"/>
      <w:r>
        <w:t>localityId</w:t>
      </w:r>
      <w:proofErr w:type="spellEnd"/>
      <w:r>
        <w:t xml:space="preserve"> in the JSON representation of Locality must be identical in addition to being a valid locality id in the database. If the locality update was successful ProxStor will respond with an HTTP status of 204 (No Content) with no content in the response body.</w:t>
      </w:r>
    </w:p>
    <w:p w:rsidR="00782754" w:rsidRDefault="00782754" w:rsidP="00782754">
      <w:pPr>
        <w:pStyle w:val="Heading5"/>
      </w:pPr>
      <w:bookmarkStart w:id="164" w:name="_Toc405206279"/>
      <w:r>
        <w:t>A.1.8.5 Delete Locality</w:t>
      </w:r>
      <w:bookmarkEnd w:id="164"/>
    </w:p>
    <w:p w:rsidR="00782754" w:rsidRPr="00253585" w:rsidRDefault="00782754" w:rsidP="00782754">
      <w:pPr>
        <w:pStyle w:val="text"/>
      </w:pPr>
      <w:r>
        <w:t xml:space="preserve">To delete a locality from the database the client must send an HTTP DELETE request to the base locality + </w:t>
      </w:r>
      <w:proofErr w:type="spellStart"/>
      <w:r>
        <w:t>localityId</w:t>
      </w:r>
      <w:proofErr w:type="spellEnd"/>
      <w:r>
        <w:t xml:space="preserve"> URI. No special header fields need be specified. ProxStor will respond with an HTTP status of 204 (No Content) if the deletion was suc</w:t>
      </w:r>
      <w:r w:rsidR="00A219C1">
        <w:t>cessful.</w:t>
      </w:r>
    </w:p>
    <w:p w:rsidR="00782754" w:rsidRDefault="002805D1" w:rsidP="00782754">
      <w:pPr>
        <w:pStyle w:val="Heading4"/>
      </w:pPr>
      <w:bookmarkStart w:id="165" w:name="_Toc405206280"/>
      <w:r>
        <w:t>A.1</w:t>
      </w:r>
      <w:r w:rsidR="00782754">
        <w:t>.9 S</w:t>
      </w:r>
      <w:r w:rsidR="00782754" w:rsidRPr="008436C9">
        <w:t>earch</w:t>
      </w:r>
      <w:r w:rsidR="00782754">
        <w:t xml:space="preserve"> URI</w:t>
      </w:r>
      <w:bookmarkEnd w:id="165"/>
    </w:p>
    <w:p w:rsidR="00782754" w:rsidRDefault="00782754" w:rsidP="00782754">
      <w:pPr>
        <w:pStyle w:val="text"/>
      </w:pPr>
      <w:r w:rsidRPr="00AB7AF4">
        <w:t xml:space="preserve">All operations related to </w:t>
      </w:r>
      <w:r>
        <w:t>the searching</w:t>
      </w:r>
      <w:r w:rsidRPr="00AB7AF4">
        <w:t xml:space="preserve"> </w:t>
      </w:r>
      <w:r>
        <w:t>are</w:t>
      </w:r>
      <w:r w:rsidRPr="00AB7AF4">
        <w:t xml:space="preserve"> relative to the </w:t>
      </w:r>
      <w:r>
        <w:t>search</w:t>
      </w:r>
      <w:r w:rsidRPr="00AB7AF4">
        <w:t xml:space="preserve"> URI:</w:t>
      </w:r>
    </w:p>
    <w:p w:rsidR="00A219C1" w:rsidRPr="00AB7AF4" w:rsidRDefault="00A219C1" w:rsidP="00782754">
      <w:pPr>
        <w:pStyle w:val="text"/>
      </w:pPr>
    </w:p>
    <w:p w:rsidR="00782754" w:rsidRDefault="00782754" w:rsidP="00782754">
      <w:pPr>
        <w:pStyle w:val="text"/>
        <w:ind w:firstLine="0"/>
        <w:jc w:val="center"/>
      </w:pPr>
      <w:r>
        <w:object w:dxaOrig="4969" w:dyaOrig="775">
          <v:shape id="_x0000_i1042" type="#_x0000_t75" style="width:138.35pt;height:21.3pt" o:ole="">
            <v:imagedata r:id="rId54" o:title=""/>
          </v:shape>
          <o:OLEObject Type="Embed" ProgID="Visio.Drawing.11" ShapeID="_x0000_i1042" DrawAspect="Content" ObjectID="_1478950719" r:id="rId55"/>
        </w:object>
      </w:r>
    </w:p>
    <w:p w:rsidR="00782754" w:rsidRDefault="00782754" w:rsidP="00782754">
      <w:pPr>
        <w:pStyle w:val="Heading8"/>
        <w:jc w:val="center"/>
      </w:pPr>
      <w:bookmarkStart w:id="166" w:name="_Toc405206318"/>
      <w:r>
        <w:t xml:space="preserve">Figure </w:t>
      </w:r>
      <w:r w:rsidR="001814AA">
        <w:t>1</w:t>
      </w:r>
      <w:r w:rsidR="00C342F5">
        <w:t>9</w:t>
      </w:r>
      <w:r>
        <w:t>: Search URI</w:t>
      </w:r>
      <w:bookmarkEnd w:id="166"/>
    </w:p>
    <w:p w:rsidR="00BD2072" w:rsidRDefault="00BD2072">
      <w:r>
        <w:br w:type="page"/>
      </w:r>
    </w:p>
    <w:tbl>
      <w:tblPr>
        <w:tblStyle w:val="TableGrid"/>
        <w:tblW w:w="8874" w:type="dxa"/>
        <w:jc w:val="center"/>
        <w:tblLook w:val="04A0" w:firstRow="1" w:lastRow="0" w:firstColumn="1" w:lastColumn="0" w:noHBand="0" w:noVBand="1"/>
      </w:tblPr>
      <w:tblGrid>
        <w:gridCol w:w="460"/>
        <w:gridCol w:w="1763"/>
        <w:gridCol w:w="1215"/>
        <w:gridCol w:w="3438"/>
        <w:gridCol w:w="1998"/>
      </w:tblGrid>
      <w:tr w:rsidR="00782754" w:rsidTr="00A219C1">
        <w:trPr>
          <w:jc w:val="center"/>
        </w:trPr>
        <w:tc>
          <w:tcPr>
            <w:tcW w:w="460" w:type="dxa"/>
            <w:shd w:val="clear" w:color="auto" w:fill="D9D9D9" w:themeFill="background1" w:themeFillShade="D9"/>
          </w:tcPr>
          <w:p w:rsidR="00782754" w:rsidRPr="005C3D8A" w:rsidRDefault="00782754" w:rsidP="005D1763">
            <w:pPr>
              <w:pStyle w:val="text"/>
              <w:ind w:firstLine="0"/>
              <w:rPr>
                <w:b/>
              </w:rPr>
            </w:pPr>
            <w:r w:rsidRPr="005C3D8A">
              <w:rPr>
                <w:b/>
              </w:rPr>
              <w:lastRenderedPageBreak/>
              <w:t>#</w:t>
            </w:r>
          </w:p>
        </w:tc>
        <w:tc>
          <w:tcPr>
            <w:tcW w:w="1763"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215"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3438"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1998"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A219C1">
        <w:trPr>
          <w:jc w:val="center"/>
        </w:trPr>
        <w:tc>
          <w:tcPr>
            <w:tcW w:w="460" w:type="dxa"/>
          </w:tcPr>
          <w:p w:rsidR="00782754" w:rsidRDefault="00782754" w:rsidP="005D1763">
            <w:pPr>
              <w:pStyle w:val="text"/>
              <w:ind w:firstLine="0"/>
            </w:pPr>
            <w:r>
              <w:t>1</w:t>
            </w:r>
          </w:p>
        </w:tc>
        <w:tc>
          <w:tcPr>
            <w:tcW w:w="1763" w:type="dxa"/>
          </w:tcPr>
          <w:p w:rsidR="00782754" w:rsidRDefault="00782754" w:rsidP="005D1763">
            <w:pPr>
              <w:pStyle w:val="text"/>
              <w:ind w:firstLine="0"/>
            </w:pPr>
            <w:r>
              <w:t>/users</w:t>
            </w:r>
          </w:p>
        </w:tc>
        <w:tc>
          <w:tcPr>
            <w:tcW w:w="1215" w:type="dxa"/>
          </w:tcPr>
          <w:p w:rsidR="00782754" w:rsidRDefault="00782754" w:rsidP="005D1763">
            <w:pPr>
              <w:pStyle w:val="text"/>
              <w:ind w:firstLine="0"/>
            </w:pPr>
            <w:r>
              <w:t>POST</w:t>
            </w:r>
          </w:p>
        </w:tc>
        <w:tc>
          <w:tcPr>
            <w:tcW w:w="3438" w:type="dxa"/>
          </w:tcPr>
          <w:p w:rsidR="00782754" w:rsidRPr="007027D7" w:rsidRDefault="00782754" w:rsidP="005D1763">
            <w:pPr>
              <w:pStyle w:val="text"/>
              <w:ind w:firstLine="0"/>
              <w:rPr>
                <w:lang w:val="fr-FR"/>
              </w:rPr>
            </w:pPr>
            <w:r w:rsidRPr="007027D7">
              <w:rPr>
                <w:lang w:val="fr-FR"/>
              </w:rPr>
              <w:t>Content-Type: application/</w:t>
            </w:r>
            <w:proofErr w:type="spellStart"/>
            <w:r w:rsidRPr="007027D7">
              <w:rPr>
                <w:lang w:val="fr-FR"/>
              </w:rPr>
              <w:t>json</w:t>
            </w:r>
            <w:proofErr w:type="spellEnd"/>
          </w:p>
          <w:p w:rsidR="00782754" w:rsidRPr="007027D7" w:rsidRDefault="00782754" w:rsidP="005D1763">
            <w:pPr>
              <w:pStyle w:val="text"/>
              <w:ind w:firstLine="0"/>
              <w:rPr>
                <w:lang w:val="fr-FR"/>
              </w:rPr>
            </w:pPr>
            <w:proofErr w:type="spellStart"/>
            <w:r w:rsidRPr="007027D7">
              <w:rPr>
                <w:lang w:val="fr-FR"/>
              </w:rPr>
              <w:t>Accept</w:t>
            </w:r>
            <w:proofErr w:type="spellEnd"/>
            <w:r w:rsidRPr="007027D7">
              <w:rPr>
                <w:lang w:val="fr-FR"/>
              </w:rPr>
              <w:t>: application/</w:t>
            </w:r>
            <w:proofErr w:type="spellStart"/>
            <w:r w:rsidRPr="007027D7">
              <w:rPr>
                <w:lang w:val="fr-FR"/>
              </w:rPr>
              <w:t>json</w:t>
            </w:r>
            <w:proofErr w:type="spellEnd"/>
          </w:p>
        </w:tc>
        <w:tc>
          <w:tcPr>
            <w:tcW w:w="1998" w:type="dxa"/>
          </w:tcPr>
          <w:p w:rsidR="00782754" w:rsidRPr="005C3D8A" w:rsidRDefault="00782754" w:rsidP="005D1763">
            <w:pPr>
              <w:pStyle w:val="text"/>
              <w:ind w:firstLine="0"/>
              <w:jc w:val="left"/>
            </w:pPr>
            <w:r w:rsidRPr="005C3D8A">
              <w:t>Search users</w:t>
            </w:r>
          </w:p>
        </w:tc>
      </w:tr>
      <w:tr w:rsidR="00782754" w:rsidTr="00A219C1">
        <w:trPr>
          <w:jc w:val="center"/>
        </w:trPr>
        <w:tc>
          <w:tcPr>
            <w:tcW w:w="460" w:type="dxa"/>
          </w:tcPr>
          <w:p w:rsidR="00782754" w:rsidRDefault="00782754" w:rsidP="005D1763">
            <w:pPr>
              <w:pStyle w:val="text"/>
              <w:ind w:firstLine="0"/>
            </w:pPr>
            <w:r>
              <w:t>2</w:t>
            </w:r>
          </w:p>
        </w:tc>
        <w:tc>
          <w:tcPr>
            <w:tcW w:w="1763" w:type="dxa"/>
          </w:tcPr>
          <w:p w:rsidR="00782754" w:rsidRDefault="00782754" w:rsidP="005D1763">
            <w:pPr>
              <w:pStyle w:val="text"/>
              <w:ind w:firstLine="0"/>
            </w:pPr>
            <w:r>
              <w:t>/devices</w:t>
            </w:r>
          </w:p>
        </w:tc>
        <w:tc>
          <w:tcPr>
            <w:tcW w:w="1215" w:type="dxa"/>
          </w:tcPr>
          <w:p w:rsidR="00782754" w:rsidRDefault="00782754" w:rsidP="005D1763">
            <w:pPr>
              <w:pStyle w:val="text"/>
              <w:ind w:firstLine="0"/>
            </w:pPr>
            <w:r>
              <w:t>POST</w:t>
            </w:r>
          </w:p>
        </w:tc>
        <w:tc>
          <w:tcPr>
            <w:tcW w:w="3438" w:type="dxa"/>
          </w:tcPr>
          <w:p w:rsidR="00782754" w:rsidRPr="007027D7" w:rsidRDefault="00782754" w:rsidP="005D1763">
            <w:pPr>
              <w:pStyle w:val="text"/>
              <w:ind w:firstLine="0"/>
              <w:rPr>
                <w:lang w:val="fr-FR"/>
              </w:rPr>
            </w:pPr>
            <w:r w:rsidRPr="007027D7">
              <w:rPr>
                <w:lang w:val="fr-FR"/>
              </w:rPr>
              <w:t>Content-Type: application/</w:t>
            </w:r>
            <w:proofErr w:type="spellStart"/>
            <w:r w:rsidRPr="007027D7">
              <w:rPr>
                <w:lang w:val="fr-FR"/>
              </w:rPr>
              <w:t>json</w:t>
            </w:r>
            <w:proofErr w:type="spellEnd"/>
          </w:p>
          <w:p w:rsidR="00782754" w:rsidRPr="007027D7" w:rsidRDefault="00782754" w:rsidP="005D1763">
            <w:pPr>
              <w:pStyle w:val="text"/>
              <w:ind w:firstLine="0"/>
              <w:jc w:val="left"/>
              <w:rPr>
                <w:lang w:val="fr-FR"/>
              </w:rPr>
            </w:pPr>
            <w:proofErr w:type="spellStart"/>
            <w:r w:rsidRPr="007027D7">
              <w:rPr>
                <w:lang w:val="fr-FR"/>
              </w:rPr>
              <w:t>Accept</w:t>
            </w:r>
            <w:proofErr w:type="spellEnd"/>
            <w:r w:rsidRPr="007027D7">
              <w:rPr>
                <w:lang w:val="fr-FR"/>
              </w:rPr>
              <w:t>: application/</w:t>
            </w:r>
            <w:proofErr w:type="spellStart"/>
            <w:r w:rsidRPr="007027D7">
              <w:rPr>
                <w:lang w:val="fr-FR"/>
              </w:rPr>
              <w:t>json</w:t>
            </w:r>
            <w:proofErr w:type="spellEnd"/>
          </w:p>
        </w:tc>
        <w:tc>
          <w:tcPr>
            <w:tcW w:w="1998" w:type="dxa"/>
          </w:tcPr>
          <w:p w:rsidR="00782754" w:rsidRPr="005C3D8A" w:rsidRDefault="00782754" w:rsidP="005D1763">
            <w:pPr>
              <w:pStyle w:val="text"/>
              <w:ind w:firstLine="0"/>
              <w:jc w:val="left"/>
            </w:pPr>
            <w:r w:rsidRPr="005C3D8A">
              <w:t>Search devices</w:t>
            </w:r>
          </w:p>
        </w:tc>
      </w:tr>
      <w:tr w:rsidR="00782754" w:rsidTr="00A219C1">
        <w:trPr>
          <w:jc w:val="center"/>
        </w:trPr>
        <w:tc>
          <w:tcPr>
            <w:tcW w:w="460" w:type="dxa"/>
          </w:tcPr>
          <w:p w:rsidR="00782754" w:rsidRDefault="00782754" w:rsidP="005D1763">
            <w:pPr>
              <w:pStyle w:val="text"/>
              <w:ind w:firstLine="0"/>
            </w:pPr>
            <w:r>
              <w:t>3</w:t>
            </w:r>
          </w:p>
        </w:tc>
        <w:tc>
          <w:tcPr>
            <w:tcW w:w="1763" w:type="dxa"/>
          </w:tcPr>
          <w:p w:rsidR="00782754" w:rsidRDefault="00782754" w:rsidP="005D1763">
            <w:pPr>
              <w:pStyle w:val="text"/>
              <w:ind w:firstLine="0"/>
            </w:pPr>
            <w:r>
              <w:t>/locations</w:t>
            </w:r>
          </w:p>
        </w:tc>
        <w:tc>
          <w:tcPr>
            <w:tcW w:w="1215" w:type="dxa"/>
          </w:tcPr>
          <w:p w:rsidR="00782754" w:rsidRDefault="00782754" w:rsidP="005D1763">
            <w:pPr>
              <w:pStyle w:val="text"/>
              <w:ind w:firstLine="0"/>
            </w:pPr>
            <w:r>
              <w:t>POST</w:t>
            </w:r>
          </w:p>
        </w:tc>
        <w:tc>
          <w:tcPr>
            <w:tcW w:w="3438" w:type="dxa"/>
          </w:tcPr>
          <w:p w:rsidR="00782754" w:rsidRPr="007027D7" w:rsidRDefault="00782754" w:rsidP="005D1763">
            <w:pPr>
              <w:pStyle w:val="text"/>
              <w:ind w:firstLine="0"/>
              <w:rPr>
                <w:lang w:val="fr-FR"/>
              </w:rPr>
            </w:pPr>
            <w:r w:rsidRPr="007027D7">
              <w:rPr>
                <w:lang w:val="fr-FR"/>
              </w:rPr>
              <w:t>Content-Type: application/</w:t>
            </w:r>
            <w:proofErr w:type="spellStart"/>
            <w:r w:rsidRPr="007027D7">
              <w:rPr>
                <w:lang w:val="fr-FR"/>
              </w:rPr>
              <w:t>json</w:t>
            </w:r>
            <w:proofErr w:type="spellEnd"/>
          </w:p>
          <w:p w:rsidR="00782754" w:rsidRPr="007027D7" w:rsidRDefault="00782754" w:rsidP="005D1763">
            <w:pPr>
              <w:pStyle w:val="text"/>
              <w:ind w:firstLine="0"/>
              <w:jc w:val="left"/>
              <w:rPr>
                <w:lang w:val="fr-FR"/>
              </w:rPr>
            </w:pPr>
            <w:proofErr w:type="spellStart"/>
            <w:r w:rsidRPr="007027D7">
              <w:rPr>
                <w:lang w:val="fr-FR"/>
              </w:rPr>
              <w:t>Accept</w:t>
            </w:r>
            <w:proofErr w:type="spellEnd"/>
            <w:r w:rsidRPr="007027D7">
              <w:rPr>
                <w:lang w:val="fr-FR"/>
              </w:rPr>
              <w:t>: application/</w:t>
            </w:r>
            <w:proofErr w:type="spellStart"/>
            <w:r w:rsidRPr="007027D7">
              <w:rPr>
                <w:lang w:val="fr-FR"/>
              </w:rPr>
              <w:t>json</w:t>
            </w:r>
            <w:proofErr w:type="spellEnd"/>
          </w:p>
        </w:tc>
        <w:tc>
          <w:tcPr>
            <w:tcW w:w="1998" w:type="dxa"/>
          </w:tcPr>
          <w:p w:rsidR="00782754" w:rsidRPr="005C3D8A" w:rsidRDefault="00782754" w:rsidP="005D1763">
            <w:pPr>
              <w:pStyle w:val="text"/>
              <w:ind w:firstLine="0"/>
              <w:jc w:val="left"/>
            </w:pPr>
            <w:r w:rsidRPr="005C3D8A">
              <w:t>Search locations</w:t>
            </w:r>
          </w:p>
        </w:tc>
      </w:tr>
      <w:tr w:rsidR="00782754" w:rsidTr="00A219C1">
        <w:trPr>
          <w:jc w:val="center"/>
        </w:trPr>
        <w:tc>
          <w:tcPr>
            <w:tcW w:w="460" w:type="dxa"/>
          </w:tcPr>
          <w:p w:rsidR="00782754" w:rsidRDefault="00782754" w:rsidP="005D1763">
            <w:pPr>
              <w:pStyle w:val="text"/>
              <w:ind w:firstLine="0"/>
            </w:pPr>
            <w:r>
              <w:t>4</w:t>
            </w:r>
          </w:p>
        </w:tc>
        <w:tc>
          <w:tcPr>
            <w:tcW w:w="1763" w:type="dxa"/>
          </w:tcPr>
          <w:p w:rsidR="00782754" w:rsidRDefault="00782754" w:rsidP="005D1763">
            <w:pPr>
              <w:pStyle w:val="text"/>
              <w:ind w:firstLine="0"/>
            </w:pPr>
            <w:r>
              <w:t>/</w:t>
            </w:r>
            <w:proofErr w:type="spellStart"/>
            <w:r>
              <w:t>environmentals</w:t>
            </w:r>
            <w:proofErr w:type="spellEnd"/>
          </w:p>
        </w:tc>
        <w:tc>
          <w:tcPr>
            <w:tcW w:w="1215" w:type="dxa"/>
          </w:tcPr>
          <w:p w:rsidR="00782754" w:rsidRDefault="00782754" w:rsidP="005D1763">
            <w:pPr>
              <w:pStyle w:val="text"/>
              <w:ind w:firstLine="0"/>
            </w:pPr>
            <w:r>
              <w:t>POST</w:t>
            </w:r>
          </w:p>
        </w:tc>
        <w:tc>
          <w:tcPr>
            <w:tcW w:w="3438" w:type="dxa"/>
          </w:tcPr>
          <w:p w:rsidR="00782754" w:rsidRPr="007027D7" w:rsidRDefault="00782754" w:rsidP="005D1763">
            <w:pPr>
              <w:pStyle w:val="text"/>
              <w:ind w:firstLine="0"/>
              <w:rPr>
                <w:lang w:val="fr-FR"/>
              </w:rPr>
            </w:pPr>
            <w:r w:rsidRPr="007027D7">
              <w:rPr>
                <w:lang w:val="fr-FR"/>
              </w:rPr>
              <w:t>Content-Type: application/</w:t>
            </w:r>
            <w:proofErr w:type="spellStart"/>
            <w:r w:rsidRPr="007027D7">
              <w:rPr>
                <w:lang w:val="fr-FR"/>
              </w:rPr>
              <w:t>json</w:t>
            </w:r>
            <w:proofErr w:type="spellEnd"/>
          </w:p>
          <w:p w:rsidR="00782754" w:rsidRPr="007027D7" w:rsidRDefault="00782754" w:rsidP="005D1763">
            <w:pPr>
              <w:pStyle w:val="text"/>
              <w:ind w:firstLine="0"/>
              <w:jc w:val="left"/>
              <w:rPr>
                <w:lang w:val="fr-FR"/>
              </w:rPr>
            </w:pPr>
            <w:proofErr w:type="spellStart"/>
            <w:r w:rsidRPr="007027D7">
              <w:rPr>
                <w:lang w:val="fr-FR"/>
              </w:rPr>
              <w:t>Accept</w:t>
            </w:r>
            <w:proofErr w:type="spellEnd"/>
            <w:r w:rsidRPr="007027D7">
              <w:rPr>
                <w:lang w:val="fr-FR"/>
              </w:rPr>
              <w:t>: application/</w:t>
            </w:r>
            <w:proofErr w:type="spellStart"/>
            <w:r w:rsidRPr="007027D7">
              <w:rPr>
                <w:lang w:val="fr-FR"/>
              </w:rPr>
              <w:t>json</w:t>
            </w:r>
            <w:proofErr w:type="spellEnd"/>
          </w:p>
        </w:tc>
        <w:tc>
          <w:tcPr>
            <w:tcW w:w="1998" w:type="dxa"/>
          </w:tcPr>
          <w:p w:rsidR="00782754" w:rsidRPr="005C3D8A" w:rsidRDefault="00782754" w:rsidP="005D1763">
            <w:pPr>
              <w:pStyle w:val="text"/>
              <w:ind w:firstLine="0"/>
              <w:jc w:val="left"/>
            </w:pPr>
            <w:r w:rsidRPr="005C3D8A">
              <w:t xml:space="preserve">Search </w:t>
            </w:r>
            <w:proofErr w:type="spellStart"/>
            <w:r>
              <w:t>environmentals</w:t>
            </w:r>
            <w:proofErr w:type="spellEnd"/>
          </w:p>
        </w:tc>
      </w:tr>
    </w:tbl>
    <w:p w:rsidR="00782754" w:rsidRDefault="00782754" w:rsidP="00782754">
      <w:pPr>
        <w:pStyle w:val="Heading7"/>
        <w:jc w:val="center"/>
      </w:pPr>
      <w:bookmarkStart w:id="167" w:name="_Toc405206151"/>
      <w:r>
        <w:t xml:space="preserve">Table </w:t>
      </w:r>
      <w:r w:rsidR="002302DD">
        <w:rPr>
          <w:lang w:eastAsia="zh-TW"/>
        </w:rPr>
        <w:t>22</w:t>
      </w:r>
      <w:r>
        <w:t>: Search URI Methods</w:t>
      </w:r>
      <w:bookmarkEnd w:id="167"/>
    </w:p>
    <w:p w:rsidR="00782754" w:rsidRPr="00862A9B" w:rsidRDefault="00782754" w:rsidP="00782754">
      <w:pPr>
        <w:pStyle w:val="text"/>
      </w:pPr>
      <w:r>
        <w:t>The URI for the respective object type is referred to as the object search URI for convenience.</w:t>
      </w:r>
    </w:p>
    <w:p w:rsidR="00782754" w:rsidRDefault="00037455" w:rsidP="00782754">
      <w:pPr>
        <w:pStyle w:val="Heading5"/>
      </w:pPr>
      <w:bookmarkStart w:id="168" w:name="_Toc405206281"/>
      <w:r>
        <w:t>A.1</w:t>
      </w:r>
      <w:r w:rsidR="00782754">
        <w:t>.9.1 Submitting Search</w:t>
      </w:r>
      <w:bookmarkEnd w:id="168"/>
    </w:p>
    <w:p w:rsidR="00BD2072" w:rsidRDefault="00782754" w:rsidP="00782754">
      <w:pPr>
        <w:pStyle w:val="text"/>
      </w:pPr>
      <w:r>
        <w:t xml:space="preserve">All four URIs for searching are used very similarly. To return search results the client determines which object type to search through and sends an HTTP POST request to appropriate object search URI. The request header fields </w:t>
      </w:r>
      <w:r>
        <w:rPr>
          <w:i/>
        </w:rPr>
        <w:t>C</w:t>
      </w:r>
      <w:r w:rsidRPr="00181B37">
        <w:rPr>
          <w:i/>
        </w:rPr>
        <w:t>ontent-type</w:t>
      </w:r>
      <w:r>
        <w:t xml:space="preserve"> and </w:t>
      </w:r>
      <w:r>
        <w:rPr>
          <w:i/>
        </w:rPr>
        <w:t>A</w:t>
      </w:r>
      <w:r w:rsidRPr="00181B37">
        <w:rPr>
          <w:i/>
        </w:rPr>
        <w:t>ccept</w:t>
      </w:r>
      <w:r>
        <w:t xml:space="preserve"> must both set to </w:t>
      </w:r>
      <w:r w:rsidRPr="00181B37">
        <w:rPr>
          <w:i/>
        </w:rPr>
        <w:t>application/</w:t>
      </w:r>
      <w:proofErr w:type="spellStart"/>
      <w:r w:rsidRPr="00181B37">
        <w:rPr>
          <w:i/>
        </w:rPr>
        <w:t>json</w:t>
      </w:r>
      <w:proofErr w:type="spellEnd"/>
      <w:r>
        <w:rPr>
          <w:i/>
        </w:rPr>
        <w:t xml:space="preserve">. </w:t>
      </w:r>
      <w:r>
        <w:t xml:space="preserve">The body of the request shall contain a </w:t>
      </w:r>
      <w:r>
        <w:rPr>
          <w:i/>
        </w:rPr>
        <w:t>partially</w:t>
      </w:r>
      <w:r>
        <w:t xml:space="preserve"> specified JSON representation of the corresponding object type. For example, to search through users the client might send a partial </w:t>
      </w:r>
      <w:proofErr w:type="spellStart"/>
      <w:r w:rsidRPr="00003C77">
        <w:rPr>
          <w:rFonts w:ascii="Courier New" w:hAnsi="Courier New" w:cs="Courier New"/>
        </w:rPr>
        <w:t>proxstor.api.User</w:t>
      </w:r>
      <w:proofErr w:type="spellEnd"/>
      <w:r>
        <w:t xml:space="preserve"> with only the email address specified. This causes ProxStor to find all matching users – in this case the single user with the specified email address.</w:t>
      </w:r>
    </w:p>
    <w:p w:rsidR="00782754" w:rsidRDefault="00782754" w:rsidP="00782754">
      <w:pPr>
        <w:pStyle w:val="text"/>
      </w:pPr>
      <w:r>
        <w:lastRenderedPageBreak/>
        <w:t>If ProxStor find one or more matches to the search then it responds with HTTP status 200 (OK) and the JSON list representation of the appropriate object types is contained within the body.</w:t>
      </w:r>
    </w:p>
    <w:p w:rsidR="00782754" w:rsidRDefault="00782754" w:rsidP="00782754">
      <w:pPr>
        <w:pStyle w:val="text"/>
      </w:pPr>
      <w:r>
        <w:t>If no matches are found ProxStor responds with HTTP status 204 (No Content).</w:t>
      </w:r>
    </w:p>
    <w:p w:rsidR="00782754" w:rsidRDefault="00782754" w:rsidP="00782754">
      <w:pPr>
        <w:pStyle w:val="text"/>
      </w:pPr>
      <w:r>
        <w:t>Note that using wildcards or regular expressions inside the fields of the objects is not currently supported.</w:t>
      </w:r>
    </w:p>
    <w:p w:rsidR="00782754" w:rsidRDefault="00037455" w:rsidP="00782754">
      <w:pPr>
        <w:pStyle w:val="Heading4"/>
      </w:pPr>
      <w:bookmarkStart w:id="169" w:name="_Toc405206282"/>
      <w:r>
        <w:t>A.1.</w:t>
      </w:r>
      <w:r w:rsidR="00782754">
        <w:t>10 Administration URI</w:t>
      </w:r>
      <w:bookmarkEnd w:id="169"/>
    </w:p>
    <w:p w:rsidR="00782754" w:rsidRDefault="00782754" w:rsidP="00782754">
      <w:pPr>
        <w:pStyle w:val="text"/>
      </w:pPr>
      <w:r w:rsidRPr="00AB7AF4">
        <w:t xml:space="preserve">All operations related to </w:t>
      </w:r>
      <w:r>
        <w:t>the administration</w:t>
      </w:r>
      <w:r w:rsidRPr="00AB7AF4">
        <w:t xml:space="preserve"> of </w:t>
      </w:r>
      <w:r>
        <w:t>ProxStor are</w:t>
      </w:r>
      <w:r w:rsidRPr="00AB7AF4">
        <w:t xml:space="preserve"> relative to the </w:t>
      </w:r>
      <w:r>
        <w:t>admin</w:t>
      </w:r>
      <w:r w:rsidRPr="00AB7AF4">
        <w:t xml:space="preserve"> URI:</w:t>
      </w:r>
    </w:p>
    <w:p w:rsidR="00782754" w:rsidRPr="00AB7AF4" w:rsidRDefault="00782754" w:rsidP="00782754">
      <w:pPr>
        <w:pStyle w:val="text"/>
      </w:pPr>
    </w:p>
    <w:p w:rsidR="00782754" w:rsidRDefault="00782754" w:rsidP="00782754">
      <w:pPr>
        <w:pStyle w:val="text"/>
        <w:ind w:firstLine="0"/>
        <w:jc w:val="center"/>
      </w:pPr>
      <w:r>
        <w:object w:dxaOrig="4969" w:dyaOrig="775">
          <v:shape id="_x0000_i1043" type="#_x0000_t75" style="width:138.35pt;height:21.3pt" o:ole="">
            <v:imagedata r:id="rId56" o:title=""/>
          </v:shape>
          <o:OLEObject Type="Embed" ProgID="Visio.Drawing.11" ShapeID="_x0000_i1043" DrawAspect="Content" ObjectID="_1478950720" r:id="rId57"/>
        </w:object>
      </w:r>
    </w:p>
    <w:p w:rsidR="00782754" w:rsidRDefault="00782754" w:rsidP="00782754">
      <w:pPr>
        <w:pStyle w:val="Heading8"/>
        <w:jc w:val="center"/>
      </w:pPr>
      <w:bookmarkStart w:id="170" w:name="_Toc405206319"/>
      <w:r>
        <w:t xml:space="preserve">Figure </w:t>
      </w:r>
      <w:r w:rsidR="00C342F5">
        <w:t>20</w:t>
      </w:r>
      <w:r>
        <w:t>: Admin URI</w:t>
      </w:r>
      <w:bookmarkEnd w:id="170"/>
    </w:p>
    <w:p w:rsidR="00E84E34" w:rsidRDefault="00E84E34"/>
    <w:tbl>
      <w:tblPr>
        <w:tblStyle w:val="TableGrid"/>
        <w:tblW w:w="0" w:type="auto"/>
        <w:jc w:val="center"/>
        <w:tblLook w:val="04A0" w:firstRow="1" w:lastRow="0" w:firstColumn="1" w:lastColumn="0" w:noHBand="0" w:noVBand="1"/>
      </w:tblPr>
      <w:tblGrid>
        <w:gridCol w:w="468"/>
        <w:gridCol w:w="1620"/>
        <w:gridCol w:w="1620"/>
        <w:gridCol w:w="3150"/>
        <w:gridCol w:w="1998"/>
      </w:tblGrid>
      <w:tr w:rsidR="00782754" w:rsidTr="00003C77">
        <w:trPr>
          <w:jc w:val="center"/>
        </w:trPr>
        <w:tc>
          <w:tcPr>
            <w:tcW w:w="468" w:type="dxa"/>
            <w:shd w:val="clear" w:color="auto" w:fill="D9D9D9" w:themeFill="background1" w:themeFillShade="D9"/>
          </w:tcPr>
          <w:p w:rsidR="00782754" w:rsidRPr="005C3D8A" w:rsidRDefault="00782754" w:rsidP="005D1763">
            <w:pPr>
              <w:pStyle w:val="text"/>
              <w:ind w:firstLine="0"/>
              <w:rPr>
                <w:b/>
              </w:rPr>
            </w:pPr>
            <w:r w:rsidRPr="005C3D8A">
              <w:rPr>
                <w:b/>
              </w:rPr>
              <w:t>#</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620"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3150"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1998"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003C77">
        <w:trPr>
          <w:jc w:val="center"/>
        </w:trPr>
        <w:tc>
          <w:tcPr>
            <w:tcW w:w="468" w:type="dxa"/>
          </w:tcPr>
          <w:p w:rsidR="00782754" w:rsidRDefault="00782754" w:rsidP="005D1763">
            <w:pPr>
              <w:pStyle w:val="text"/>
              <w:ind w:firstLine="0"/>
            </w:pPr>
            <w:r>
              <w:t>1</w:t>
            </w:r>
          </w:p>
        </w:tc>
        <w:tc>
          <w:tcPr>
            <w:tcW w:w="1620" w:type="dxa"/>
          </w:tcPr>
          <w:p w:rsidR="00782754" w:rsidRDefault="00782754" w:rsidP="005D1763">
            <w:pPr>
              <w:pStyle w:val="text"/>
              <w:ind w:firstLine="0"/>
            </w:pPr>
            <w:r>
              <w:t>/graph</w:t>
            </w:r>
          </w:p>
        </w:tc>
        <w:tc>
          <w:tcPr>
            <w:tcW w:w="1620" w:type="dxa"/>
          </w:tcPr>
          <w:p w:rsidR="00782754" w:rsidRDefault="00782754" w:rsidP="005D1763">
            <w:pPr>
              <w:pStyle w:val="text"/>
              <w:ind w:firstLine="0"/>
            </w:pPr>
            <w:r>
              <w:t>POST</w:t>
            </w:r>
          </w:p>
        </w:tc>
        <w:tc>
          <w:tcPr>
            <w:tcW w:w="3150" w:type="dxa"/>
          </w:tcPr>
          <w:p w:rsidR="00782754" w:rsidRPr="005C3D8A" w:rsidRDefault="00782754" w:rsidP="005D1763">
            <w:pPr>
              <w:pStyle w:val="text"/>
              <w:ind w:firstLine="0"/>
            </w:pPr>
            <w:r w:rsidRPr="005C3D8A">
              <w:t>Content-Type: multipart/form-data</w:t>
            </w:r>
          </w:p>
        </w:tc>
        <w:tc>
          <w:tcPr>
            <w:tcW w:w="1998" w:type="dxa"/>
          </w:tcPr>
          <w:p w:rsidR="00782754" w:rsidRPr="005C3D8A" w:rsidRDefault="00782754" w:rsidP="005D1763">
            <w:pPr>
              <w:pStyle w:val="text"/>
              <w:ind w:firstLine="0"/>
              <w:jc w:val="left"/>
            </w:pPr>
            <w:r w:rsidRPr="005C3D8A">
              <w:t>Create/connect to database instance</w:t>
            </w:r>
          </w:p>
        </w:tc>
      </w:tr>
      <w:tr w:rsidR="00782754" w:rsidTr="00003C77">
        <w:trPr>
          <w:jc w:val="center"/>
        </w:trPr>
        <w:tc>
          <w:tcPr>
            <w:tcW w:w="468" w:type="dxa"/>
          </w:tcPr>
          <w:p w:rsidR="00782754" w:rsidRDefault="00782754" w:rsidP="005D1763">
            <w:pPr>
              <w:pStyle w:val="text"/>
              <w:ind w:firstLine="0"/>
            </w:pPr>
            <w:r>
              <w:t>2</w:t>
            </w:r>
          </w:p>
        </w:tc>
        <w:tc>
          <w:tcPr>
            <w:tcW w:w="1620" w:type="dxa"/>
          </w:tcPr>
          <w:p w:rsidR="00782754" w:rsidRDefault="00782754" w:rsidP="005D1763">
            <w:pPr>
              <w:pStyle w:val="text"/>
              <w:ind w:firstLine="0"/>
            </w:pPr>
            <w:r>
              <w:t>/graph</w:t>
            </w:r>
          </w:p>
        </w:tc>
        <w:tc>
          <w:tcPr>
            <w:tcW w:w="1620" w:type="dxa"/>
          </w:tcPr>
          <w:p w:rsidR="00782754" w:rsidRDefault="00782754" w:rsidP="005D1763">
            <w:pPr>
              <w:pStyle w:val="text"/>
              <w:ind w:firstLine="0"/>
            </w:pPr>
            <w:r>
              <w:t>GET</w:t>
            </w:r>
          </w:p>
        </w:tc>
        <w:tc>
          <w:tcPr>
            <w:tcW w:w="3150" w:type="dxa"/>
          </w:tcPr>
          <w:p w:rsidR="00782754" w:rsidRPr="005C3D8A" w:rsidRDefault="00782754" w:rsidP="005D1763">
            <w:pPr>
              <w:pStyle w:val="text"/>
              <w:ind w:firstLine="0"/>
              <w:jc w:val="left"/>
            </w:pPr>
          </w:p>
        </w:tc>
        <w:tc>
          <w:tcPr>
            <w:tcW w:w="1998" w:type="dxa"/>
          </w:tcPr>
          <w:p w:rsidR="00782754" w:rsidRPr="005C3D8A" w:rsidRDefault="00782754" w:rsidP="005D1763">
            <w:pPr>
              <w:pStyle w:val="text"/>
              <w:ind w:firstLine="0"/>
              <w:jc w:val="left"/>
            </w:pPr>
            <w:r w:rsidRPr="005C3D8A">
              <w:t>Retrieve database instance</w:t>
            </w:r>
          </w:p>
        </w:tc>
      </w:tr>
      <w:tr w:rsidR="00782754" w:rsidTr="00003C77">
        <w:trPr>
          <w:jc w:val="center"/>
        </w:trPr>
        <w:tc>
          <w:tcPr>
            <w:tcW w:w="468" w:type="dxa"/>
          </w:tcPr>
          <w:p w:rsidR="00782754" w:rsidRDefault="00782754" w:rsidP="005D1763">
            <w:pPr>
              <w:pStyle w:val="text"/>
              <w:ind w:firstLine="0"/>
            </w:pPr>
            <w:r>
              <w:t>3</w:t>
            </w:r>
          </w:p>
        </w:tc>
        <w:tc>
          <w:tcPr>
            <w:tcW w:w="1620" w:type="dxa"/>
          </w:tcPr>
          <w:p w:rsidR="00782754" w:rsidRDefault="00782754" w:rsidP="005D1763">
            <w:pPr>
              <w:pStyle w:val="text"/>
              <w:ind w:firstLine="0"/>
            </w:pPr>
            <w:r>
              <w:t>/graph</w:t>
            </w:r>
          </w:p>
        </w:tc>
        <w:tc>
          <w:tcPr>
            <w:tcW w:w="1620" w:type="dxa"/>
          </w:tcPr>
          <w:p w:rsidR="00782754" w:rsidRDefault="00782754" w:rsidP="005D1763">
            <w:pPr>
              <w:pStyle w:val="text"/>
              <w:ind w:firstLine="0"/>
            </w:pPr>
            <w:r>
              <w:t>DELETE</w:t>
            </w:r>
          </w:p>
        </w:tc>
        <w:tc>
          <w:tcPr>
            <w:tcW w:w="3150" w:type="dxa"/>
          </w:tcPr>
          <w:p w:rsidR="00782754" w:rsidRPr="005C3D8A" w:rsidRDefault="00782754" w:rsidP="005D1763">
            <w:pPr>
              <w:pStyle w:val="text"/>
              <w:ind w:firstLine="0"/>
            </w:pPr>
          </w:p>
        </w:tc>
        <w:tc>
          <w:tcPr>
            <w:tcW w:w="1998" w:type="dxa"/>
          </w:tcPr>
          <w:p w:rsidR="00782754" w:rsidRPr="005C3D8A" w:rsidRDefault="00782754" w:rsidP="005D1763">
            <w:pPr>
              <w:pStyle w:val="text"/>
              <w:ind w:firstLine="0"/>
            </w:pPr>
            <w:r w:rsidRPr="005C3D8A">
              <w:t>Shutdown running database instance</w:t>
            </w:r>
          </w:p>
        </w:tc>
      </w:tr>
    </w:tbl>
    <w:p w:rsidR="00782754" w:rsidRDefault="00782754" w:rsidP="00782754">
      <w:pPr>
        <w:pStyle w:val="Heading7"/>
        <w:jc w:val="center"/>
      </w:pPr>
      <w:bookmarkStart w:id="171" w:name="_Toc405206152"/>
      <w:r>
        <w:t xml:space="preserve">Table </w:t>
      </w:r>
      <w:r w:rsidR="002302DD">
        <w:t>23</w:t>
      </w:r>
      <w:r>
        <w:t>: Admin URI Methods</w:t>
      </w:r>
      <w:bookmarkEnd w:id="171"/>
    </w:p>
    <w:p w:rsidR="00782754" w:rsidRPr="00862A9B" w:rsidRDefault="00782754" w:rsidP="00782754">
      <w:pPr>
        <w:pStyle w:val="text"/>
      </w:pPr>
      <w:r>
        <w:t xml:space="preserve">The URI /graph </w:t>
      </w:r>
      <w:proofErr w:type="gramStart"/>
      <w:r>
        <w:t>is</w:t>
      </w:r>
      <w:proofErr w:type="gramEnd"/>
      <w:r>
        <w:t xml:space="preserve"> referred to as the base graph admin URI for convenience.</w:t>
      </w:r>
    </w:p>
    <w:p w:rsidR="00782754" w:rsidRDefault="00037455" w:rsidP="00782754">
      <w:pPr>
        <w:pStyle w:val="Heading5"/>
      </w:pPr>
      <w:bookmarkStart w:id="172" w:name="_Toc405206283"/>
      <w:r>
        <w:lastRenderedPageBreak/>
        <w:t>A.1</w:t>
      </w:r>
      <w:r w:rsidR="00782754">
        <w:t>.10.1 Create Database Instance</w:t>
      </w:r>
      <w:bookmarkEnd w:id="172"/>
    </w:p>
    <w:p w:rsidR="00782754" w:rsidRDefault="00782754" w:rsidP="00782754">
      <w:pPr>
        <w:pStyle w:val="text"/>
      </w:pPr>
      <w:r>
        <w:t xml:space="preserve">To instruct ProxStor to create or connect to a backend database instance the administrator must send an HTTP POST to the admin + graph URI containing a multipart/form-data encoded in the URL. These form data elements will be converted into a </w:t>
      </w:r>
      <w:r w:rsidRPr="00103613">
        <w:t>Map&lt;String, String&gt;</w:t>
      </w:r>
      <w:r>
        <w:t xml:space="preserve"> and passed to </w:t>
      </w:r>
      <w:proofErr w:type="spellStart"/>
      <w:r w:rsidRPr="00103613">
        <w:t>GraphFactory</w:t>
      </w:r>
      <w:proofErr w:type="spellEnd"/>
      <w:r>
        <w:t xml:space="preserve">. This allows the administrator to connect ProxStor to any Graph instance supported by Blueprints, whether it’s a new instance of a database or a reconnection to an existing one. For more information on </w:t>
      </w:r>
      <w:proofErr w:type="spellStart"/>
      <w:r w:rsidRPr="00103613">
        <w:t>GraphFactory</w:t>
      </w:r>
      <w:proofErr w:type="spellEnd"/>
      <w:r>
        <w:t xml:space="preserve"> see </w:t>
      </w:r>
      <w:r w:rsidR="003C3524">
        <w:rPr>
          <w:rFonts w:hint="eastAsia"/>
          <w:lang w:eastAsia="zh-TW"/>
        </w:rPr>
        <w:t>the Blueprints documentation</w:t>
      </w:r>
      <w:r>
        <w:t>.</w:t>
      </w:r>
    </w:p>
    <w:p w:rsidR="00782754" w:rsidRDefault="00782754" w:rsidP="00782754">
      <w:pPr>
        <w:pStyle w:val="text"/>
      </w:pPr>
      <w:r>
        <w:t>If the Graph instance is successfully created ProxStor will return an HTTP response of 200 (OK).</w:t>
      </w:r>
    </w:p>
    <w:p w:rsidR="00782754" w:rsidRDefault="00782754" w:rsidP="00782754">
      <w:pPr>
        <w:pStyle w:val="text"/>
      </w:pPr>
      <w:r>
        <w:t>If a Graph instance is already running ProxStor will return an HTTP status of 403 (Forbidden).</w:t>
      </w:r>
    </w:p>
    <w:p w:rsidR="00782754" w:rsidRPr="00E77AA2" w:rsidRDefault="00782754" w:rsidP="00782754">
      <w:pPr>
        <w:pStyle w:val="text"/>
      </w:pPr>
      <w:r>
        <w:t>If a Graph instance cannot be created from the form parameters provided an HTTP status of 500 (Internal Server Error) will be returned.</w:t>
      </w:r>
    </w:p>
    <w:p w:rsidR="00782754" w:rsidRDefault="00037455" w:rsidP="00782754">
      <w:pPr>
        <w:pStyle w:val="Heading5"/>
      </w:pPr>
      <w:bookmarkStart w:id="173" w:name="_Toc405206284"/>
      <w:r>
        <w:t>A.1</w:t>
      </w:r>
      <w:r w:rsidR="00782754">
        <w:t>.10.2 Retrieve Database Instance</w:t>
      </w:r>
      <w:bookmarkEnd w:id="173"/>
    </w:p>
    <w:p w:rsidR="00782754" w:rsidRDefault="00782754" w:rsidP="00782754">
      <w:pPr>
        <w:pStyle w:val="text"/>
      </w:pPr>
      <w:r>
        <w:t>To retrieve information on the running database instance the administrator must send an HTTP GET to the admin + graph URI.</w:t>
      </w:r>
    </w:p>
    <w:p w:rsidR="00782754" w:rsidRDefault="00782754" w:rsidP="00782754">
      <w:pPr>
        <w:pStyle w:val="text"/>
      </w:pPr>
      <w:r>
        <w:t>If a running database instance exists ProxStor will return an HTTP status of 200 (OK) and the body of the response will contain the plain text status.</w:t>
      </w:r>
    </w:p>
    <w:p w:rsidR="00782754" w:rsidRPr="00316781" w:rsidRDefault="00782754" w:rsidP="00782754">
      <w:pPr>
        <w:pStyle w:val="text"/>
      </w:pPr>
      <w:r>
        <w:t>If no running database instance exists ProxStor will return an HTTP status of 503 (Service Temporarily Unavailable).</w:t>
      </w:r>
    </w:p>
    <w:p w:rsidR="00782754" w:rsidRDefault="00037455" w:rsidP="00782754">
      <w:pPr>
        <w:pStyle w:val="Heading5"/>
      </w:pPr>
      <w:bookmarkStart w:id="174" w:name="_Toc405206285"/>
      <w:r>
        <w:t>A.1</w:t>
      </w:r>
      <w:r w:rsidR="00782754">
        <w:t>.10.3 Shutdown Database Instance</w:t>
      </w:r>
      <w:bookmarkEnd w:id="174"/>
    </w:p>
    <w:p w:rsidR="00782754" w:rsidRDefault="00782754" w:rsidP="00782754">
      <w:pPr>
        <w:pStyle w:val="text"/>
      </w:pPr>
      <w:r>
        <w:t>To stop (shutdown) a running database instance the administrator must sent an HTTP DELETE request to the admin + graph URI.</w:t>
      </w:r>
    </w:p>
    <w:p w:rsidR="00782754" w:rsidRDefault="00782754" w:rsidP="00782754">
      <w:pPr>
        <w:pStyle w:val="text"/>
      </w:pPr>
      <w:r>
        <w:lastRenderedPageBreak/>
        <w:t>If a running database instance exists ProxStor will stop that running (including committing all transactions to disk) and return HTTP status 200 (OK).</w:t>
      </w:r>
    </w:p>
    <w:p w:rsidR="00782754" w:rsidRPr="00F83439" w:rsidRDefault="00782754" w:rsidP="00782754">
      <w:pPr>
        <w:pStyle w:val="text"/>
      </w:pPr>
      <w:r>
        <w:t xml:space="preserve">If a running database instance does not exist ProxStor will return HTTP status 404 (Not </w:t>
      </w:r>
      <w:proofErr w:type="gramStart"/>
      <w:r>
        <w:t>Found</w:t>
      </w:r>
      <w:proofErr w:type="gramEnd"/>
      <w:r>
        <w:t>).</w:t>
      </w:r>
    </w:p>
    <w:p w:rsidR="00782754" w:rsidRPr="008436C9" w:rsidRDefault="00782754" w:rsidP="00782754">
      <w:pPr>
        <w:overflowPunct/>
        <w:autoSpaceDE/>
        <w:autoSpaceDN/>
        <w:adjustRightInd/>
        <w:textAlignment w:val="auto"/>
      </w:pPr>
    </w:p>
    <w:p w:rsidR="00782754" w:rsidRDefault="00037455" w:rsidP="00782754">
      <w:pPr>
        <w:pStyle w:val="Heading3"/>
      </w:pPr>
      <w:bookmarkStart w:id="175" w:name="_Toc405206286"/>
      <w:r>
        <w:t>A</w:t>
      </w:r>
      <w:r w:rsidR="00782754">
        <w:t>.</w:t>
      </w:r>
      <w:r>
        <w:t>2</w:t>
      </w:r>
      <w:r w:rsidR="00782754">
        <w:t xml:space="preserve"> Dynamic</w:t>
      </w:r>
      <w:r w:rsidR="00CC0812">
        <w:rPr>
          <w:rFonts w:hint="eastAsia"/>
          <w:lang w:eastAsia="zh-TW"/>
        </w:rPr>
        <w:t xml:space="preserve"> Components </w:t>
      </w:r>
      <w:r w:rsidR="00782754">
        <w:t>Web Services Interfaces</w:t>
      </w:r>
      <w:bookmarkEnd w:id="175"/>
    </w:p>
    <w:p w:rsidR="00782754" w:rsidRDefault="00782754" w:rsidP="00782754">
      <w:pPr>
        <w:pStyle w:val="text"/>
      </w:pPr>
      <w:r>
        <w:t>The dynamic components of the web interface provide the following operations:</w:t>
      </w:r>
    </w:p>
    <w:p w:rsidR="00782754" w:rsidRDefault="00782754" w:rsidP="00782754">
      <w:pPr>
        <w:pStyle w:val="text"/>
        <w:numPr>
          <w:ilvl w:val="0"/>
          <w:numId w:val="13"/>
        </w:numPr>
      </w:pPr>
      <w:r>
        <w:t>Device check-in</w:t>
      </w:r>
    </w:p>
    <w:p w:rsidR="00782754" w:rsidRDefault="00782754" w:rsidP="00782754">
      <w:pPr>
        <w:pStyle w:val="text"/>
        <w:numPr>
          <w:ilvl w:val="0"/>
          <w:numId w:val="13"/>
        </w:numPr>
      </w:pPr>
      <w:r>
        <w:t>User check-in</w:t>
      </w:r>
    </w:p>
    <w:p w:rsidR="00782754" w:rsidRDefault="00782754" w:rsidP="00782754">
      <w:pPr>
        <w:pStyle w:val="text"/>
        <w:numPr>
          <w:ilvl w:val="0"/>
          <w:numId w:val="13"/>
        </w:numPr>
      </w:pPr>
      <w:r>
        <w:t>Query</w:t>
      </w:r>
    </w:p>
    <w:p w:rsidR="00CC0812" w:rsidRPr="00CC0812" w:rsidRDefault="00CC0812" w:rsidP="00003C77">
      <w:pPr>
        <w:pStyle w:val="text"/>
      </w:pPr>
      <w:r>
        <w:rPr>
          <w:rFonts w:hint="eastAsia"/>
          <w:lang w:eastAsia="zh-TW"/>
        </w:rPr>
        <w:t xml:space="preserve">These </w:t>
      </w:r>
      <w:r>
        <w:rPr>
          <w:rFonts w:hint="eastAsia"/>
          <w:i/>
          <w:lang w:eastAsia="zh-TW"/>
        </w:rPr>
        <w:t>dynamic</w:t>
      </w:r>
      <w:r>
        <w:rPr>
          <w:rFonts w:hint="eastAsia"/>
          <w:lang w:eastAsia="zh-TW"/>
        </w:rPr>
        <w:t xml:space="preserve"> components are contrasted against the </w:t>
      </w:r>
      <w:r>
        <w:rPr>
          <w:rFonts w:hint="eastAsia"/>
          <w:i/>
          <w:lang w:eastAsia="zh-TW"/>
        </w:rPr>
        <w:t>fixed</w:t>
      </w:r>
      <w:r>
        <w:rPr>
          <w:rFonts w:hint="eastAsia"/>
          <w:lang w:eastAsia="zh-TW"/>
        </w:rPr>
        <w:t xml:space="preserve"> </w:t>
      </w:r>
      <w:r w:rsidR="00097075">
        <w:rPr>
          <w:rFonts w:hint="eastAsia"/>
          <w:lang w:eastAsia="zh-TW"/>
        </w:rPr>
        <w:t xml:space="preserve">components </w:t>
      </w:r>
      <w:r>
        <w:rPr>
          <w:rFonts w:hint="eastAsia"/>
          <w:lang w:eastAsia="zh-TW"/>
        </w:rPr>
        <w:t xml:space="preserve">by both </w:t>
      </w:r>
      <w:r>
        <w:rPr>
          <w:lang w:eastAsia="zh-TW"/>
        </w:rPr>
        <w:t>the</w:t>
      </w:r>
      <w:r>
        <w:rPr>
          <w:rFonts w:hint="eastAsia"/>
          <w:lang w:eastAsia="zh-TW"/>
        </w:rPr>
        <w:t xml:space="preserve"> frequency of their access and update, but also because of the </w:t>
      </w:r>
      <w:r w:rsidR="00917C66">
        <w:rPr>
          <w:lang w:eastAsia="zh-TW"/>
        </w:rPr>
        <w:t>increased</w:t>
      </w:r>
      <w:r w:rsidR="00896475">
        <w:rPr>
          <w:rFonts w:hint="eastAsia"/>
          <w:lang w:eastAsia="zh-TW"/>
        </w:rPr>
        <w:t xml:space="preserve"> </w:t>
      </w:r>
      <w:r>
        <w:rPr>
          <w:rFonts w:hint="eastAsia"/>
          <w:lang w:eastAsia="zh-TW"/>
        </w:rPr>
        <w:t>complex of the API interface.</w:t>
      </w:r>
    </w:p>
    <w:p w:rsidR="00782754" w:rsidRDefault="00037455" w:rsidP="00782754">
      <w:pPr>
        <w:pStyle w:val="Heading4"/>
      </w:pPr>
      <w:bookmarkStart w:id="176" w:name="_Toc405206287"/>
      <w:r>
        <w:t>A.2</w:t>
      </w:r>
      <w:r w:rsidR="00782754">
        <w:t>.1 Device Check-in URI</w:t>
      </w:r>
      <w:bookmarkEnd w:id="176"/>
    </w:p>
    <w:p w:rsidR="00782754" w:rsidRDefault="00782754" w:rsidP="00782754">
      <w:pPr>
        <w:pStyle w:val="text"/>
      </w:pPr>
      <w:r w:rsidRPr="00D96FC9">
        <w:t>All Device check-in actions are relative to the URI:</w:t>
      </w:r>
    </w:p>
    <w:p w:rsidR="00782754" w:rsidRDefault="00782754" w:rsidP="00782754">
      <w:pPr>
        <w:pStyle w:val="text"/>
      </w:pPr>
    </w:p>
    <w:p w:rsidR="00782754" w:rsidRDefault="00782754" w:rsidP="00782754">
      <w:pPr>
        <w:pStyle w:val="text"/>
        <w:ind w:firstLine="0"/>
        <w:jc w:val="center"/>
      </w:pPr>
      <w:r>
        <w:object w:dxaOrig="6113" w:dyaOrig="776">
          <v:shape id="_x0000_i1044" type="#_x0000_t75" style="width:195.95pt;height:24.4pt" o:ole="">
            <v:imagedata r:id="rId31" o:title=""/>
          </v:shape>
          <o:OLEObject Type="Embed" ProgID="Visio.Drawing.11" ShapeID="_x0000_i1044" DrawAspect="Content" ObjectID="_1478950721" r:id="rId58"/>
        </w:object>
      </w:r>
    </w:p>
    <w:p w:rsidR="00782754" w:rsidRDefault="00782754" w:rsidP="00782754">
      <w:pPr>
        <w:pStyle w:val="Heading8"/>
        <w:jc w:val="center"/>
      </w:pPr>
      <w:bookmarkStart w:id="177" w:name="_Toc405206320"/>
      <w:r>
        <w:t xml:space="preserve">Figure </w:t>
      </w:r>
      <w:r w:rsidR="00C342F5">
        <w:t>21</w:t>
      </w:r>
      <w:r>
        <w:t>: Device Check-in URI</w:t>
      </w:r>
      <w:bookmarkEnd w:id="177"/>
    </w:p>
    <w:p w:rsidR="005241DC" w:rsidRDefault="005241DC"/>
    <w:p w:rsidR="00BD2072" w:rsidRDefault="00BD2072">
      <w:r>
        <w:br w:type="page"/>
      </w:r>
    </w:p>
    <w:tbl>
      <w:tblPr>
        <w:tblStyle w:val="TableGrid"/>
        <w:tblW w:w="0" w:type="auto"/>
        <w:jc w:val="center"/>
        <w:tblLook w:val="04A0" w:firstRow="1" w:lastRow="0" w:firstColumn="1" w:lastColumn="0" w:noHBand="0" w:noVBand="1"/>
      </w:tblPr>
      <w:tblGrid>
        <w:gridCol w:w="442"/>
        <w:gridCol w:w="2086"/>
        <w:gridCol w:w="1519"/>
        <w:gridCol w:w="2956"/>
        <w:gridCol w:w="1853"/>
      </w:tblGrid>
      <w:tr w:rsidR="00782754" w:rsidTr="00BD2072">
        <w:trPr>
          <w:jc w:val="center"/>
        </w:trPr>
        <w:tc>
          <w:tcPr>
            <w:tcW w:w="442" w:type="dxa"/>
            <w:shd w:val="clear" w:color="auto" w:fill="D9D9D9" w:themeFill="background1" w:themeFillShade="D9"/>
          </w:tcPr>
          <w:p w:rsidR="00782754" w:rsidRPr="005C3D8A" w:rsidRDefault="00782754" w:rsidP="005D1763">
            <w:pPr>
              <w:pStyle w:val="text"/>
              <w:ind w:firstLine="0"/>
              <w:rPr>
                <w:b/>
              </w:rPr>
            </w:pPr>
            <w:r w:rsidRPr="005C3D8A">
              <w:rPr>
                <w:b/>
              </w:rPr>
              <w:lastRenderedPageBreak/>
              <w:t>#</w:t>
            </w:r>
          </w:p>
        </w:tc>
        <w:tc>
          <w:tcPr>
            <w:tcW w:w="2086"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519"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2956"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1853"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BD2072">
        <w:trPr>
          <w:jc w:val="center"/>
        </w:trPr>
        <w:tc>
          <w:tcPr>
            <w:tcW w:w="442" w:type="dxa"/>
          </w:tcPr>
          <w:p w:rsidR="00782754" w:rsidRPr="005C3D8A" w:rsidRDefault="00782754" w:rsidP="005D1763">
            <w:pPr>
              <w:pStyle w:val="text"/>
              <w:ind w:firstLine="0"/>
            </w:pPr>
            <w:r w:rsidRPr="005C3D8A">
              <w:t>1</w:t>
            </w:r>
          </w:p>
        </w:tc>
        <w:tc>
          <w:tcPr>
            <w:tcW w:w="2086" w:type="dxa"/>
          </w:tcPr>
          <w:p w:rsidR="00782754" w:rsidRPr="005C3D8A" w:rsidRDefault="00782754" w:rsidP="005D1763">
            <w:pPr>
              <w:pStyle w:val="text"/>
              <w:ind w:firstLine="0"/>
            </w:pPr>
            <w:r w:rsidRPr="005C3D8A">
              <w:t>/</w:t>
            </w:r>
          </w:p>
        </w:tc>
        <w:tc>
          <w:tcPr>
            <w:tcW w:w="1519" w:type="dxa"/>
          </w:tcPr>
          <w:p w:rsidR="00782754" w:rsidRPr="005C3D8A" w:rsidRDefault="00782754" w:rsidP="005D1763">
            <w:pPr>
              <w:pStyle w:val="text"/>
              <w:ind w:firstLine="0"/>
            </w:pPr>
            <w:r w:rsidRPr="005C3D8A">
              <w:t>POST</w:t>
            </w:r>
          </w:p>
        </w:tc>
        <w:tc>
          <w:tcPr>
            <w:tcW w:w="2956" w:type="dxa"/>
          </w:tcPr>
          <w:p w:rsidR="00782754" w:rsidRPr="007027D7" w:rsidRDefault="00782754" w:rsidP="005D1763">
            <w:pPr>
              <w:pStyle w:val="text"/>
              <w:ind w:firstLine="0"/>
              <w:rPr>
                <w:lang w:val="fr-FR"/>
              </w:rPr>
            </w:pPr>
            <w:r w:rsidRPr="007027D7">
              <w:rPr>
                <w:lang w:val="fr-FR"/>
              </w:rPr>
              <w:t>Content-Type: application/</w:t>
            </w:r>
            <w:proofErr w:type="spellStart"/>
            <w:r w:rsidRPr="007027D7">
              <w:rPr>
                <w:lang w:val="fr-FR"/>
              </w:rPr>
              <w:t>json</w:t>
            </w:r>
            <w:proofErr w:type="spellEnd"/>
          </w:p>
          <w:p w:rsidR="00782754" w:rsidRPr="007027D7" w:rsidRDefault="00782754" w:rsidP="005D1763">
            <w:pPr>
              <w:pStyle w:val="text"/>
              <w:ind w:firstLine="0"/>
              <w:rPr>
                <w:lang w:val="fr-FR"/>
              </w:rPr>
            </w:pPr>
            <w:proofErr w:type="spellStart"/>
            <w:r w:rsidRPr="007027D7">
              <w:rPr>
                <w:lang w:val="fr-FR"/>
              </w:rPr>
              <w:t>Accept</w:t>
            </w:r>
            <w:proofErr w:type="spellEnd"/>
            <w:r w:rsidRPr="007027D7">
              <w:rPr>
                <w:lang w:val="fr-FR"/>
              </w:rPr>
              <w:t>: application/</w:t>
            </w:r>
            <w:proofErr w:type="spellStart"/>
            <w:r w:rsidRPr="007027D7">
              <w:rPr>
                <w:lang w:val="fr-FR"/>
              </w:rPr>
              <w:t>json</w:t>
            </w:r>
            <w:proofErr w:type="spellEnd"/>
          </w:p>
        </w:tc>
        <w:tc>
          <w:tcPr>
            <w:tcW w:w="1853" w:type="dxa"/>
          </w:tcPr>
          <w:p w:rsidR="00782754" w:rsidRPr="005C3D8A" w:rsidRDefault="00782754" w:rsidP="005D1763">
            <w:pPr>
              <w:pStyle w:val="text"/>
              <w:ind w:firstLine="0"/>
            </w:pPr>
            <w:r>
              <w:t>Check-in (Partial Environmental)</w:t>
            </w:r>
          </w:p>
        </w:tc>
      </w:tr>
      <w:tr w:rsidR="00782754" w:rsidTr="00BD2072">
        <w:trPr>
          <w:jc w:val="center"/>
        </w:trPr>
        <w:tc>
          <w:tcPr>
            <w:tcW w:w="442" w:type="dxa"/>
          </w:tcPr>
          <w:p w:rsidR="00782754" w:rsidRPr="005C3D8A" w:rsidRDefault="00782754" w:rsidP="005D1763">
            <w:pPr>
              <w:pStyle w:val="text"/>
              <w:ind w:firstLine="0"/>
            </w:pPr>
            <w:r w:rsidRPr="005C3D8A">
              <w:t>2</w:t>
            </w:r>
          </w:p>
        </w:tc>
        <w:tc>
          <w:tcPr>
            <w:tcW w:w="2086" w:type="dxa"/>
          </w:tcPr>
          <w:p w:rsidR="00782754" w:rsidRPr="005C3D8A" w:rsidRDefault="00782754" w:rsidP="005D1763">
            <w:pPr>
              <w:pStyle w:val="text"/>
              <w:ind w:firstLine="0"/>
            </w:pPr>
            <w:r>
              <w:t>/</w:t>
            </w:r>
          </w:p>
        </w:tc>
        <w:tc>
          <w:tcPr>
            <w:tcW w:w="1519" w:type="dxa"/>
          </w:tcPr>
          <w:p w:rsidR="00782754" w:rsidRPr="005C3D8A" w:rsidRDefault="00782754" w:rsidP="005D1763">
            <w:pPr>
              <w:pStyle w:val="text"/>
              <w:ind w:firstLine="0"/>
            </w:pPr>
            <w:r>
              <w:t>DELETE</w:t>
            </w:r>
          </w:p>
        </w:tc>
        <w:tc>
          <w:tcPr>
            <w:tcW w:w="2956" w:type="dxa"/>
          </w:tcPr>
          <w:p w:rsidR="00782754" w:rsidRPr="005C3D8A" w:rsidRDefault="00782754" w:rsidP="005D1763">
            <w:pPr>
              <w:pStyle w:val="text"/>
              <w:ind w:firstLine="0"/>
            </w:pPr>
            <w:r w:rsidRPr="005C3D8A">
              <w:t>Accept: application/</w:t>
            </w:r>
            <w:proofErr w:type="spellStart"/>
            <w:r w:rsidRPr="005C3D8A">
              <w:t>json</w:t>
            </w:r>
            <w:proofErr w:type="spellEnd"/>
          </w:p>
        </w:tc>
        <w:tc>
          <w:tcPr>
            <w:tcW w:w="1853" w:type="dxa"/>
          </w:tcPr>
          <w:p w:rsidR="00782754" w:rsidRPr="005C3D8A" w:rsidRDefault="00782754" w:rsidP="005D1763">
            <w:pPr>
              <w:pStyle w:val="text"/>
              <w:ind w:firstLine="0"/>
            </w:pPr>
            <w:r>
              <w:t>Check-out (Partial Environmental)</w:t>
            </w:r>
          </w:p>
        </w:tc>
      </w:tr>
      <w:tr w:rsidR="00782754" w:rsidTr="00BD2072">
        <w:trPr>
          <w:jc w:val="center"/>
        </w:trPr>
        <w:tc>
          <w:tcPr>
            <w:tcW w:w="442" w:type="dxa"/>
          </w:tcPr>
          <w:p w:rsidR="00782754" w:rsidRPr="005C3D8A" w:rsidRDefault="00782754" w:rsidP="005D1763">
            <w:pPr>
              <w:pStyle w:val="text"/>
              <w:ind w:firstLine="0"/>
            </w:pPr>
            <w:r w:rsidRPr="005C3D8A">
              <w:t>3</w:t>
            </w:r>
          </w:p>
        </w:tc>
        <w:tc>
          <w:tcPr>
            <w:tcW w:w="2086" w:type="dxa"/>
          </w:tcPr>
          <w:p w:rsidR="00782754" w:rsidRPr="005C3D8A" w:rsidRDefault="00782754" w:rsidP="005D1763">
            <w:pPr>
              <w:pStyle w:val="text"/>
              <w:ind w:firstLine="0"/>
            </w:pPr>
            <w:r w:rsidRPr="005C3D8A">
              <w:t>/{</w:t>
            </w:r>
            <w:proofErr w:type="spellStart"/>
            <w:r>
              <w:t>environmentalid</w:t>
            </w:r>
            <w:proofErr w:type="spellEnd"/>
            <w:r w:rsidRPr="005C3D8A">
              <w:t>}</w:t>
            </w:r>
          </w:p>
        </w:tc>
        <w:tc>
          <w:tcPr>
            <w:tcW w:w="1519" w:type="dxa"/>
          </w:tcPr>
          <w:p w:rsidR="00782754" w:rsidRPr="005C3D8A" w:rsidRDefault="00782754" w:rsidP="005D1763">
            <w:pPr>
              <w:pStyle w:val="text"/>
              <w:ind w:firstLine="0"/>
            </w:pPr>
            <w:r>
              <w:t>POST</w:t>
            </w:r>
          </w:p>
        </w:tc>
        <w:tc>
          <w:tcPr>
            <w:tcW w:w="2956" w:type="dxa"/>
          </w:tcPr>
          <w:p w:rsidR="00782754" w:rsidRPr="005C3D8A" w:rsidRDefault="00782754" w:rsidP="005D1763">
            <w:pPr>
              <w:pStyle w:val="text"/>
              <w:ind w:firstLine="0"/>
            </w:pPr>
          </w:p>
        </w:tc>
        <w:tc>
          <w:tcPr>
            <w:tcW w:w="1853" w:type="dxa"/>
          </w:tcPr>
          <w:p w:rsidR="00782754" w:rsidRPr="005C3D8A" w:rsidRDefault="00782754" w:rsidP="005D1763">
            <w:pPr>
              <w:pStyle w:val="text"/>
              <w:ind w:firstLine="0"/>
            </w:pPr>
            <w:r>
              <w:t>Check-in</w:t>
            </w:r>
          </w:p>
        </w:tc>
      </w:tr>
      <w:tr w:rsidR="00782754" w:rsidTr="00BD2072">
        <w:trPr>
          <w:jc w:val="center"/>
        </w:trPr>
        <w:tc>
          <w:tcPr>
            <w:tcW w:w="442" w:type="dxa"/>
          </w:tcPr>
          <w:p w:rsidR="00782754" w:rsidRPr="005C3D8A" w:rsidRDefault="00782754" w:rsidP="005D1763">
            <w:pPr>
              <w:pStyle w:val="text"/>
              <w:ind w:firstLine="0"/>
            </w:pPr>
            <w:r w:rsidRPr="005C3D8A">
              <w:t>4</w:t>
            </w:r>
          </w:p>
        </w:tc>
        <w:tc>
          <w:tcPr>
            <w:tcW w:w="2086" w:type="dxa"/>
          </w:tcPr>
          <w:p w:rsidR="00782754" w:rsidRPr="005C3D8A" w:rsidRDefault="00782754" w:rsidP="005D1763">
            <w:pPr>
              <w:pStyle w:val="text"/>
              <w:ind w:firstLine="0"/>
            </w:pPr>
            <w:r w:rsidRPr="005C3D8A">
              <w:t>/{</w:t>
            </w:r>
            <w:proofErr w:type="spellStart"/>
            <w:r>
              <w:t>environmentalid</w:t>
            </w:r>
            <w:proofErr w:type="spellEnd"/>
            <w:r w:rsidRPr="005C3D8A">
              <w:t>}</w:t>
            </w:r>
          </w:p>
        </w:tc>
        <w:tc>
          <w:tcPr>
            <w:tcW w:w="1519" w:type="dxa"/>
          </w:tcPr>
          <w:p w:rsidR="00782754" w:rsidRPr="005C3D8A" w:rsidRDefault="00782754" w:rsidP="005D1763">
            <w:pPr>
              <w:pStyle w:val="text"/>
              <w:ind w:firstLine="0"/>
            </w:pPr>
            <w:r w:rsidRPr="005C3D8A">
              <w:t>DELETE</w:t>
            </w:r>
          </w:p>
        </w:tc>
        <w:tc>
          <w:tcPr>
            <w:tcW w:w="2956" w:type="dxa"/>
          </w:tcPr>
          <w:p w:rsidR="00782754" w:rsidRPr="005C3D8A" w:rsidRDefault="00782754" w:rsidP="005D1763">
            <w:pPr>
              <w:pStyle w:val="text"/>
              <w:ind w:firstLine="0"/>
            </w:pPr>
          </w:p>
        </w:tc>
        <w:tc>
          <w:tcPr>
            <w:tcW w:w="1853" w:type="dxa"/>
          </w:tcPr>
          <w:p w:rsidR="00782754" w:rsidRPr="005C3D8A" w:rsidRDefault="00782754" w:rsidP="005D1763">
            <w:pPr>
              <w:pStyle w:val="text"/>
              <w:ind w:firstLine="0"/>
            </w:pPr>
            <w:r>
              <w:t>Check-out</w:t>
            </w:r>
          </w:p>
        </w:tc>
      </w:tr>
    </w:tbl>
    <w:p w:rsidR="00782754" w:rsidRDefault="00782754" w:rsidP="00782754">
      <w:pPr>
        <w:pStyle w:val="Heading7"/>
        <w:jc w:val="center"/>
      </w:pPr>
      <w:bookmarkStart w:id="178" w:name="_Toc405206153"/>
      <w:r>
        <w:t xml:space="preserve">Table </w:t>
      </w:r>
      <w:r w:rsidR="00937211">
        <w:rPr>
          <w:lang w:eastAsia="zh-TW"/>
        </w:rPr>
        <w:t>2</w:t>
      </w:r>
      <w:r w:rsidR="002302DD">
        <w:rPr>
          <w:lang w:eastAsia="zh-TW"/>
        </w:rPr>
        <w:t>4</w:t>
      </w:r>
      <w:r>
        <w:t>: Device Check-in URI Methods</w:t>
      </w:r>
      <w:bookmarkEnd w:id="178"/>
    </w:p>
    <w:p w:rsidR="00782754" w:rsidRDefault="00782754" w:rsidP="00782754">
      <w:pPr>
        <w:pStyle w:val="text"/>
      </w:pPr>
      <w:r w:rsidRPr="00D96FC9">
        <w:t>Here a device (</w:t>
      </w:r>
      <w:proofErr w:type="spellStart"/>
      <w:r w:rsidRPr="00D96FC9">
        <w:t>devid</w:t>
      </w:r>
      <w:proofErr w:type="spellEnd"/>
      <w:r w:rsidRPr="00D96FC9">
        <w:t xml:space="preserve">) reports detecting </w:t>
      </w:r>
      <w:proofErr w:type="spellStart"/>
      <w:proofErr w:type="gramStart"/>
      <w:r w:rsidRPr="00D96FC9">
        <w:t>a</w:t>
      </w:r>
      <w:proofErr w:type="spellEnd"/>
      <w:proofErr w:type="gramEnd"/>
      <w:r w:rsidRPr="00D96FC9">
        <w:t xml:space="preserve"> environmental artifact. The device is used by a User, and the </w:t>
      </w:r>
      <w:r>
        <w:t>environmental</w:t>
      </w:r>
      <w:r w:rsidRPr="00D96FC9">
        <w:t xml:space="preserve"> is in a Location. ProxStor will create a Locality instance associated with the User referencing the Location.</w:t>
      </w:r>
    </w:p>
    <w:p w:rsidR="00782754" w:rsidRDefault="00782754" w:rsidP="00782754">
      <w:pPr>
        <w:pStyle w:val="text"/>
      </w:pPr>
      <w:r>
        <w:t xml:space="preserve">The URI </w:t>
      </w:r>
      <w:proofErr w:type="gramStart"/>
      <w:r>
        <w:t>/{</w:t>
      </w:r>
      <w:proofErr w:type="spellStart"/>
      <w:proofErr w:type="gramEnd"/>
      <w:r>
        <w:t>environmentalid</w:t>
      </w:r>
      <w:proofErr w:type="spellEnd"/>
      <w:r>
        <w:t xml:space="preserve">} is referred to as the </w:t>
      </w:r>
      <w:proofErr w:type="spellStart"/>
      <w:r>
        <w:t>environmentalId</w:t>
      </w:r>
      <w:proofErr w:type="spellEnd"/>
      <w:r>
        <w:t xml:space="preserve"> URI for convenience. The {</w:t>
      </w:r>
      <w:proofErr w:type="spellStart"/>
      <w:r>
        <w:t>environmentalid</w:t>
      </w:r>
      <w:proofErr w:type="spellEnd"/>
      <w:r>
        <w:t>} notation is meant to signify that the numeric database-specific environmental id is to be inserted in place of the {</w:t>
      </w:r>
      <w:proofErr w:type="spellStart"/>
      <w:r>
        <w:t>environmentalid</w:t>
      </w:r>
      <w:proofErr w:type="spellEnd"/>
      <w:r>
        <w:t>} string.</w:t>
      </w:r>
    </w:p>
    <w:p w:rsidR="00782754" w:rsidRDefault="00037455" w:rsidP="00782754">
      <w:pPr>
        <w:pStyle w:val="Heading5"/>
      </w:pPr>
      <w:bookmarkStart w:id="179" w:name="_Toc405206288"/>
      <w:r>
        <w:t>A.2</w:t>
      </w:r>
      <w:r w:rsidR="00782754">
        <w:t>.1.1 Device Check-in (Partial Environmental)</w:t>
      </w:r>
      <w:bookmarkEnd w:id="179"/>
    </w:p>
    <w:p w:rsidR="00782754" w:rsidRDefault="00782754" w:rsidP="00782754">
      <w:pPr>
        <w:pStyle w:val="text"/>
      </w:pPr>
      <w:r>
        <w:t xml:space="preserve">When a device detects a new environmental element it should report the discovery to the ProxStor service by creating a new </w:t>
      </w:r>
      <w:proofErr w:type="spellStart"/>
      <w:r w:rsidRPr="00003C77">
        <w:rPr>
          <w:rFonts w:ascii="Courier New" w:hAnsi="Courier New" w:cs="Courier New"/>
        </w:rPr>
        <w:t>proxstor.api.Environmental</w:t>
      </w:r>
      <w:proofErr w:type="spellEnd"/>
      <w:r>
        <w:t xml:space="preserve"> object and filling in the known data, such as type and identifier. This Environmental object must then be converted into JSON and sent via a HTTP POST request to the device check-in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w:t>
      </w:r>
      <w:proofErr w:type="spellStart"/>
      <w:r w:rsidRPr="00181B37">
        <w:rPr>
          <w:i/>
        </w:rPr>
        <w:t>json</w:t>
      </w:r>
      <w:proofErr w:type="spellEnd"/>
      <w:r>
        <w:t xml:space="preserve">. If a </w:t>
      </w:r>
      <w:r>
        <w:lastRenderedPageBreak/>
        <w:t xml:space="preserve">locality is successfully created from the request ProxStor will return an HTTP status 201 (Created) with the new Locality available in the body of the response as well as indicated in the </w:t>
      </w:r>
      <w:r>
        <w:rPr>
          <w:i/>
        </w:rPr>
        <w:t>Location</w:t>
      </w:r>
      <w:r>
        <w:t xml:space="preserve"> field in the header.</w:t>
      </w:r>
    </w:p>
    <w:p w:rsidR="00782754" w:rsidRDefault="00037455" w:rsidP="00782754">
      <w:pPr>
        <w:pStyle w:val="Heading5"/>
      </w:pPr>
      <w:bookmarkStart w:id="180" w:name="_Toc405206289"/>
      <w:r>
        <w:t>A.2</w:t>
      </w:r>
      <w:r w:rsidR="00782754">
        <w:t>.1.2 Device Check-out (Partial Environmental)</w:t>
      </w:r>
      <w:bookmarkEnd w:id="180"/>
    </w:p>
    <w:p w:rsidR="00782754" w:rsidRPr="00A023A9" w:rsidRDefault="00782754" w:rsidP="00782754">
      <w:pPr>
        <w:pStyle w:val="text"/>
      </w:pPr>
      <w:r>
        <w:t xml:space="preserve">After a device successfully checks into a location using the above interface it must also monitor the environmental and notify ProxStor when the device no longer senses it. To report this check-out (no longer sensing environmental) the client must send an HTTP DELETE request to the base device check-in URI with the header field </w:t>
      </w:r>
      <w:r>
        <w:rPr>
          <w:i/>
        </w:rPr>
        <w:t>C</w:t>
      </w:r>
      <w:r w:rsidRPr="00181B37">
        <w:rPr>
          <w:i/>
        </w:rPr>
        <w:t>ontent-type</w:t>
      </w:r>
      <w:r>
        <w:t xml:space="preserve"> set to </w:t>
      </w:r>
      <w:r w:rsidRPr="00181B37">
        <w:rPr>
          <w:i/>
        </w:rPr>
        <w:t>application/</w:t>
      </w:r>
      <w:proofErr w:type="spellStart"/>
      <w:r w:rsidRPr="00181B37">
        <w:rPr>
          <w:i/>
        </w:rPr>
        <w:t>json</w:t>
      </w:r>
      <w:proofErr w:type="spellEnd"/>
      <w:r>
        <w:t xml:space="preserve">. The body of the request should contain the partial </w:t>
      </w:r>
      <w:proofErr w:type="spellStart"/>
      <w:r w:rsidRPr="00003C77">
        <w:rPr>
          <w:rFonts w:ascii="Courier New" w:hAnsi="Courier New" w:cs="Courier New"/>
        </w:rPr>
        <w:t>proxstor.api.Environmental</w:t>
      </w:r>
      <w:proofErr w:type="spellEnd"/>
      <w:r>
        <w:t xml:space="preserve"> object used to check-in, or optionally the complete Environmental object retrieved based on the </w:t>
      </w:r>
      <w:proofErr w:type="spellStart"/>
      <w:r>
        <w:t>environmenalId</w:t>
      </w:r>
      <w:proofErr w:type="spellEnd"/>
      <w:r>
        <w:t xml:space="preserve"> from the Locality object. ProxStor will respond with an HTTP status of 204 (No Content) if the check-out was successful.</w:t>
      </w:r>
    </w:p>
    <w:p w:rsidR="00782754" w:rsidRDefault="00037455" w:rsidP="00782754">
      <w:pPr>
        <w:pStyle w:val="Heading5"/>
      </w:pPr>
      <w:bookmarkStart w:id="181" w:name="_Toc405206290"/>
      <w:r>
        <w:t>A.2</w:t>
      </w:r>
      <w:r w:rsidR="00782754">
        <w:t xml:space="preserve">.1.3 Device </w:t>
      </w:r>
      <w:r w:rsidR="00782754" w:rsidRPr="00150BFC">
        <w:t>Check</w:t>
      </w:r>
      <w:r w:rsidR="00782754">
        <w:t>-in</w:t>
      </w:r>
      <w:bookmarkEnd w:id="181"/>
    </w:p>
    <w:p w:rsidR="00782754" w:rsidRPr="009F0C75" w:rsidRDefault="00782754" w:rsidP="00782754">
      <w:pPr>
        <w:pStyle w:val="text"/>
      </w:pPr>
      <w:r>
        <w:t xml:space="preserve">If the client already knows the precise </w:t>
      </w:r>
      <w:proofErr w:type="spellStart"/>
      <w:r>
        <w:t>environmetnalId</w:t>
      </w:r>
      <w:proofErr w:type="spellEnd"/>
      <w:r>
        <w:t xml:space="preserve"> corresponding to the environmental being sensed it may use a more optimized non-JSON </w:t>
      </w:r>
      <w:proofErr w:type="spellStart"/>
      <w:r>
        <w:t>POSTing</w:t>
      </w:r>
      <w:proofErr w:type="spellEnd"/>
      <w:r>
        <w:t xml:space="preserve"> interface. The client sends an HTTP POST request to the device check-in + </w:t>
      </w:r>
      <w:proofErr w:type="spellStart"/>
      <w:r>
        <w:t>environmentalId</w:t>
      </w:r>
      <w:proofErr w:type="spellEnd"/>
      <w:r>
        <w:t xml:space="preserve"> URI. The full URI provides ProxStor with the necessary information to associate a device with </w:t>
      </w:r>
      <w:proofErr w:type="spellStart"/>
      <w:proofErr w:type="gramStart"/>
      <w:r>
        <w:t>a</w:t>
      </w:r>
      <w:proofErr w:type="spellEnd"/>
      <w:proofErr w:type="gramEnd"/>
      <w:r>
        <w:t xml:space="preserve"> environmental. If a locality is successfully created from the request ProxStor will return an HTTP status 201 (Created) with the new Locality available in the body of the response as well as indicated in the </w:t>
      </w:r>
      <w:r>
        <w:rPr>
          <w:i/>
        </w:rPr>
        <w:t>Location</w:t>
      </w:r>
      <w:r>
        <w:t xml:space="preserve"> field in the header.</w:t>
      </w:r>
    </w:p>
    <w:p w:rsidR="00BD2072" w:rsidRDefault="00BD2072">
      <w:pPr>
        <w:overflowPunct/>
        <w:autoSpaceDE/>
        <w:autoSpaceDN/>
        <w:adjustRightInd/>
        <w:textAlignment w:val="auto"/>
        <w:rPr>
          <w:b/>
          <w:i/>
        </w:rPr>
      </w:pPr>
      <w:r>
        <w:br w:type="page"/>
      </w:r>
    </w:p>
    <w:p w:rsidR="00782754" w:rsidRDefault="00037455" w:rsidP="00782754">
      <w:pPr>
        <w:pStyle w:val="Heading5"/>
      </w:pPr>
      <w:bookmarkStart w:id="182" w:name="_Toc405206291"/>
      <w:r>
        <w:lastRenderedPageBreak/>
        <w:t>A.2</w:t>
      </w:r>
      <w:r w:rsidR="00782754">
        <w:t>.1.4 Device Check-out</w:t>
      </w:r>
      <w:bookmarkEnd w:id="182"/>
    </w:p>
    <w:p w:rsidR="00782754" w:rsidRPr="009F0C75" w:rsidRDefault="00782754" w:rsidP="00782754">
      <w:pPr>
        <w:pStyle w:val="text"/>
      </w:pPr>
      <w:r w:rsidRPr="009F0C75">
        <w:t xml:space="preserve">The same non-JSON </w:t>
      </w:r>
      <w:proofErr w:type="spellStart"/>
      <w:r w:rsidRPr="009F0C75">
        <w:t>POSTing</w:t>
      </w:r>
      <w:proofErr w:type="spellEnd"/>
      <w:r w:rsidRPr="009F0C75">
        <w:t xml:space="preserve"> interface can be used to check out of a location as well. </w:t>
      </w:r>
      <w:r>
        <w:t xml:space="preserve">The client sends an HTTP DELETE request to the device check-in + </w:t>
      </w:r>
      <w:proofErr w:type="spellStart"/>
      <w:r>
        <w:t>environmentalId</w:t>
      </w:r>
      <w:proofErr w:type="spellEnd"/>
      <w:r>
        <w:t xml:space="preserve"> URI. The full URI provides ProxStor with the necessary information to dissociate a device from a</w:t>
      </w:r>
      <w:r w:rsidR="00B85665">
        <w:rPr>
          <w:rFonts w:hint="eastAsia"/>
          <w:lang w:eastAsia="zh-TW"/>
        </w:rPr>
        <w:t>n</w:t>
      </w:r>
      <w:r>
        <w:t xml:space="preserve"> environmental. ProxStor will respond with an HTTP status of 204 (No Content) if the check-out was successful.</w:t>
      </w:r>
    </w:p>
    <w:p w:rsidR="00782754" w:rsidRPr="00EE77F5" w:rsidRDefault="00037455" w:rsidP="00782754">
      <w:pPr>
        <w:pStyle w:val="Heading4"/>
      </w:pPr>
      <w:bookmarkStart w:id="183" w:name="_Toc405206292"/>
      <w:r>
        <w:t>A.2</w:t>
      </w:r>
      <w:r w:rsidR="00782754" w:rsidRPr="00EE77F5">
        <w:t>.2 User Check-in URI</w:t>
      </w:r>
      <w:bookmarkEnd w:id="183"/>
    </w:p>
    <w:p w:rsidR="00782754" w:rsidRDefault="00782754" w:rsidP="00782754">
      <w:pPr>
        <w:pStyle w:val="text"/>
      </w:pPr>
      <w:r w:rsidRPr="00BD6C96">
        <w:t>All User related check-in are relative to the URI:</w:t>
      </w:r>
    </w:p>
    <w:p w:rsidR="00782754" w:rsidRDefault="00782754" w:rsidP="00782754">
      <w:pPr>
        <w:pStyle w:val="text"/>
      </w:pPr>
    </w:p>
    <w:p w:rsidR="00782754" w:rsidRDefault="00782754" w:rsidP="00782754">
      <w:pPr>
        <w:pStyle w:val="text"/>
        <w:ind w:firstLine="0"/>
        <w:jc w:val="center"/>
      </w:pPr>
      <w:r>
        <w:object w:dxaOrig="6112" w:dyaOrig="775">
          <v:shape id="_x0000_i1045" type="#_x0000_t75" style="width:187.85pt;height:24.4pt" o:ole="">
            <v:imagedata r:id="rId59" o:title=""/>
          </v:shape>
          <o:OLEObject Type="Embed" ProgID="Visio.Drawing.11" ShapeID="_x0000_i1045" DrawAspect="Content" ObjectID="_1478950722" r:id="rId60"/>
        </w:object>
      </w:r>
    </w:p>
    <w:p w:rsidR="00782754" w:rsidRDefault="00782754" w:rsidP="00782754">
      <w:pPr>
        <w:pStyle w:val="Heading8"/>
        <w:jc w:val="center"/>
      </w:pPr>
      <w:bookmarkStart w:id="184" w:name="_Toc405206321"/>
      <w:r>
        <w:t xml:space="preserve">Figure </w:t>
      </w:r>
      <w:r w:rsidR="001814AA">
        <w:t>2</w:t>
      </w:r>
      <w:r w:rsidR="00947A42">
        <w:t>2</w:t>
      </w:r>
      <w:r>
        <w:t>: User Check-in URI</w:t>
      </w:r>
      <w:bookmarkEnd w:id="184"/>
    </w:p>
    <w:p w:rsidR="002A3E18" w:rsidRDefault="002A3E18"/>
    <w:tbl>
      <w:tblPr>
        <w:tblStyle w:val="TableGrid"/>
        <w:tblW w:w="0" w:type="auto"/>
        <w:jc w:val="center"/>
        <w:tblLook w:val="04A0" w:firstRow="1" w:lastRow="0" w:firstColumn="1" w:lastColumn="0" w:noHBand="0" w:noVBand="1"/>
      </w:tblPr>
      <w:tblGrid>
        <w:gridCol w:w="457"/>
        <w:gridCol w:w="1833"/>
        <w:gridCol w:w="1580"/>
        <w:gridCol w:w="3139"/>
        <w:gridCol w:w="1847"/>
      </w:tblGrid>
      <w:tr w:rsidR="00782754" w:rsidTr="00003C77">
        <w:trPr>
          <w:jc w:val="center"/>
        </w:trPr>
        <w:tc>
          <w:tcPr>
            <w:tcW w:w="457" w:type="dxa"/>
            <w:shd w:val="clear" w:color="auto" w:fill="D9D9D9" w:themeFill="background1" w:themeFillShade="D9"/>
          </w:tcPr>
          <w:p w:rsidR="00782754" w:rsidRPr="005C3D8A" w:rsidRDefault="00782754" w:rsidP="005D1763">
            <w:pPr>
              <w:pStyle w:val="text"/>
              <w:ind w:firstLine="0"/>
              <w:rPr>
                <w:b/>
              </w:rPr>
            </w:pPr>
            <w:r w:rsidRPr="005C3D8A">
              <w:rPr>
                <w:b/>
              </w:rPr>
              <w:t>#</w:t>
            </w:r>
          </w:p>
        </w:tc>
        <w:tc>
          <w:tcPr>
            <w:tcW w:w="1833"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580"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3139"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1847"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003C77">
        <w:trPr>
          <w:jc w:val="center"/>
        </w:trPr>
        <w:tc>
          <w:tcPr>
            <w:tcW w:w="457" w:type="dxa"/>
          </w:tcPr>
          <w:p w:rsidR="00782754" w:rsidRPr="005C3D8A" w:rsidRDefault="00782754" w:rsidP="005D1763">
            <w:pPr>
              <w:pStyle w:val="text"/>
              <w:ind w:firstLine="0"/>
            </w:pPr>
            <w:r w:rsidRPr="005C3D8A">
              <w:t>1</w:t>
            </w:r>
          </w:p>
        </w:tc>
        <w:tc>
          <w:tcPr>
            <w:tcW w:w="1833" w:type="dxa"/>
          </w:tcPr>
          <w:p w:rsidR="00782754" w:rsidRPr="005C3D8A" w:rsidRDefault="00782754" w:rsidP="005D1763">
            <w:pPr>
              <w:pStyle w:val="text"/>
              <w:ind w:firstLine="0"/>
            </w:pPr>
            <w:r w:rsidRPr="005C3D8A">
              <w:t>/</w:t>
            </w:r>
            <w:r>
              <w:t>location/{</w:t>
            </w:r>
            <w:proofErr w:type="spellStart"/>
            <w:r>
              <w:t>locid</w:t>
            </w:r>
            <w:proofErr w:type="spellEnd"/>
            <w:r>
              <w:t>}</w:t>
            </w:r>
          </w:p>
        </w:tc>
        <w:tc>
          <w:tcPr>
            <w:tcW w:w="1580" w:type="dxa"/>
          </w:tcPr>
          <w:p w:rsidR="00782754" w:rsidRPr="005C3D8A" w:rsidRDefault="00782754" w:rsidP="005D1763">
            <w:pPr>
              <w:pStyle w:val="text"/>
              <w:ind w:firstLine="0"/>
            </w:pPr>
            <w:r>
              <w:t>POST</w:t>
            </w:r>
          </w:p>
        </w:tc>
        <w:tc>
          <w:tcPr>
            <w:tcW w:w="3139" w:type="dxa"/>
          </w:tcPr>
          <w:p w:rsidR="00782754" w:rsidRPr="007027D7" w:rsidRDefault="00782754" w:rsidP="005D1763">
            <w:pPr>
              <w:pStyle w:val="text"/>
              <w:ind w:firstLine="0"/>
              <w:rPr>
                <w:lang w:val="fr-FR"/>
              </w:rPr>
            </w:pPr>
            <w:proofErr w:type="spellStart"/>
            <w:r w:rsidRPr="007027D7">
              <w:rPr>
                <w:lang w:val="fr-FR"/>
              </w:rPr>
              <w:t>Accept</w:t>
            </w:r>
            <w:proofErr w:type="spellEnd"/>
            <w:r w:rsidRPr="007027D7">
              <w:rPr>
                <w:lang w:val="fr-FR"/>
              </w:rPr>
              <w:t>: application/</w:t>
            </w:r>
            <w:proofErr w:type="spellStart"/>
            <w:r w:rsidRPr="007027D7">
              <w:rPr>
                <w:lang w:val="fr-FR"/>
              </w:rPr>
              <w:t>json</w:t>
            </w:r>
            <w:proofErr w:type="spellEnd"/>
          </w:p>
        </w:tc>
        <w:tc>
          <w:tcPr>
            <w:tcW w:w="1847" w:type="dxa"/>
          </w:tcPr>
          <w:p w:rsidR="00782754" w:rsidRPr="005C3D8A" w:rsidRDefault="00782754" w:rsidP="005D1763">
            <w:pPr>
              <w:pStyle w:val="text"/>
              <w:ind w:firstLine="0"/>
            </w:pPr>
            <w:r>
              <w:t>Check-in (Manual)</w:t>
            </w:r>
          </w:p>
        </w:tc>
      </w:tr>
      <w:tr w:rsidR="00782754" w:rsidTr="00003C77">
        <w:trPr>
          <w:jc w:val="center"/>
        </w:trPr>
        <w:tc>
          <w:tcPr>
            <w:tcW w:w="457" w:type="dxa"/>
          </w:tcPr>
          <w:p w:rsidR="00782754" w:rsidRPr="005C3D8A" w:rsidRDefault="00782754" w:rsidP="005D1763">
            <w:pPr>
              <w:pStyle w:val="text"/>
              <w:ind w:firstLine="0"/>
            </w:pPr>
            <w:r>
              <w:t>2</w:t>
            </w:r>
          </w:p>
        </w:tc>
        <w:tc>
          <w:tcPr>
            <w:tcW w:w="1833" w:type="dxa"/>
          </w:tcPr>
          <w:p w:rsidR="00782754" w:rsidRPr="005C3D8A" w:rsidRDefault="00782754" w:rsidP="005D1763">
            <w:pPr>
              <w:pStyle w:val="text"/>
              <w:ind w:firstLine="0"/>
            </w:pPr>
            <w:r w:rsidRPr="005C3D8A">
              <w:t>/</w:t>
            </w:r>
            <w:r>
              <w:t>location/{</w:t>
            </w:r>
            <w:proofErr w:type="spellStart"/>
            <w:r>
              <w:t>locid</w:t>
            </w:r>
            <w:proofErr w:type="spellEnd"/>
            <w:r>
              <w:t>}</w:t>
            </w:r>
          </w:p>
        </w:tc>
        <w:tc>
          <w:tcPr>
            <w:tcW w:w="1580" w:type="dxa"/>
          </w:tcPr>
          <w:p w:rsidR="00782754" w:rsidRPr="005C3D8A" w:rsidRDefault="00782754" w:rsidP="005D1763">
            <w:pPr>
              <w:pStyle w:val="text"/>
              <w:ind w:firstLine="0"/>
            </w:pPr>
            <w:r>
              <w:t>DELETE</w:t>
            </w:r>
          </w:p>
        </w:tc>
        <w:tc>
          <w:tcPr>
            <w:tcW w:w="3139" w:type="dxa"/>
          </w:tcPr>
          <w:p w:rsidR="00782754" w:rsidRPr="005C3D8A" w:rsidRDefault="00782754" w:rsidP="005D1763">
            <w:pPr>
              <w:pStyle w:val="text"/>
              <w:ind w:firstLine="0"/>
            </w:pPr>
          </w:p>
        </w:tc>
        <w:tc>
          <w:tcPr>
            <w:tcW w:w="1847" w:type="dxa"/>
          </w:tcPr>
          <w:p w:rsidR="00782754" w:rsidRPr="005C3D8A" w:rsidRDefault="00782754" w:rsidP="005D1763">
            <w:pPr>
              <w:pStyle w:val="text"/>
              <w:ind w:firstLine="0"/>
            </w:pPr>
            <w:r>
              <w:t>Check-out (Manual)</w:t>
            </w:r>
          </w:p>
        </w:tc>
      </w:tr>
      <w:tr w:rsidR="00782754" w:rsidTr="00003C77">
        <w:trPr>
          <w:jc w:val="center"/>
        </w:trPr>
        <w:tc>
          <w:tcPr>
            <w:tcW w:w="457" w:type="dxa"/>
          </w:tcPr>
          <w:p w:rsidR="00782754" w:rsidRPr="005C3D8A" w:rsidRDefault="00782754" w:rsidP="005D1763">
            <w:pPr>
              <w:pStyle w:val="text"/>
              <w:ind w:firstLine="0"/>
            </w:pPr>
            <w:r>
              <w:t>3</w:t>
            </w:r>
          </w:p>
        </w:tc>
        <w:tc>
          <w:tcPr>
            <w:tcW w:w="1833" w:type="dxa"/>
          </w:tcPr>
          <w:p w:rsidR="00782754" w:rsidRPr="005C3D8A" w:rsidRDefault="00782754" w:rsidP="005D1763">
            <w:pPr>
              <w:pStyle w:val="text"/>
              <w:ind w:firstLine="0"/>
            </w:pPr>
            <w:r>
              <w:t>/</w:t>
            </w:r>
          </w:p>
        </w:tc>
        <w:tc>
          <w:tcPr>
            <w:tcW w:w="1580" w:type="dxa"/>
          </w:tcPr>
          <w:p w:rsidR="00782754" w:rsidRPr="005C3D8A" w:rsidRDefault="00782754" w:rsidP="005D1763">
            <w:pPr>
              <w:pStyle w:val="text"/>
              <w:ind w:firstLine="0"/>
            </w:pPr>
            <w:r>
              <w:t>GET</w:t>
            </w:r>
          </w:p>
        </w:tc>
        <w:tc>
          <w:tcPr>
            <w:tcW w:w="3139" w:type="dxa"/>
          </w:tcPr>
          <w:p w:rsidR="00782754" w:rsidRPr="005C3D8A" w:rsidRDefault="00782754" w:rsidP="005D1763">
            <w:pPr>
              <w:pStyle w:val="text"/>
              <w:ind w:firstLine="0"/>
            </w:pPr>
            <w:r w:rsidRPr="005C3D8A">
              <w:t>Accept: application/</w:t>
            </w:r>
            <w:proofErr w:type="spellStart"/>
            <w:r w:rsidRPr="005C3D8A">
              <w:t>json</w:t>
            </w:r>
            <w:proofErr w:type="spellEnd"/>
          </w:p>
        </w:tc>
        <w:tc>
          <w:tcPr>
            <w:tcW w:w="1847" w:type="dxa"/>
          </w:tcPr>
          <w:p w:rsidR="00782754" w:rsidRPr="005C3D8A" w:rsidRDefault="00782754" w:rsidP="005D1763">
            <w:pPr>
              <w:pStyle w:val="text"/>
              <w:ind w:firstLine="0"/>
            </w:pPr>
            <w:r>
              <w:t>Retrieve current locality</w:t>
            </w:r>
          </w:p>
        </w:tc>
      </w:tr>
    </w:tbl>
    <w:p w:rsidR="00782754" w:rsidRPr="00BD6C96" w:rsidRDefault="00782754" w:rsidP="00782754">
      <w:pPr>
        <w:pStyle w:val="Heading7"/>
        <w:jc w:val="center"/>
      </w:pPr>
      <w:bookmarkStart w:id="185" w:name="_Toc405206154"/>
      <w:r>
        <w:t xml:space="preserve">Table </w:t>
      </w:r>
      <w:r w:rsidR="00937211">
        <w:t>2</w:t>
      </w:r>
      <w:r w:rsidR="00646967">
        <w:t>5</w:t>
      </w:r>
      <w:r>
        <w:t>: User Check-in URI Methods</w:t>
      </w:r>
      <w:bookmarkEnd w:id="185"/>
    </w:p>
    <w:p w:rsidR="00782754" w:rsidRDefault="00782754" w:rsidP="00782754">
      <w:pPr>
        <w:pStyle w:val="text"/>
      </w:pPr>
      <w:r w:rsidRPr="00BD6C96">
        <w:t>Here a User (</w:t>
      </w:r>
      <w:proofErr w:type="spellStart"/>
      <w:r w:rsidRPr="00BD6C96">
        <w:t>userid</w:t>
      </w:r>
      <w:proofErr w:type="spellEnd"/>
      <w:r w:rsidRPr="00BD6C96">
        <w:t>) reports being in Location {</w:t>
      </w:r>
      <w:proofErr w:type="spellStart"/>
      <w:r w:rsidRPr="00BD6C96">
        <w:t>locid</w:t>
      </w:r>
      <w:proofErr w:type="spellEnd"/>
      <w:r w:rsidRPr="00BD6C96">
        <w:t>}. The request is taken literally. ProxStor will create a Locality instance associated with the User referencing the Location.</w:t>
      </w:r>
    </w:p>
    <w:p w:rsidR="00782754" w:rsidRDefault="00037455" w:rsidP="00782754">
      <w:pPr>
        <w:pStyle w:val="Heading5"/>
      </w:pPr>
      <w:bookmarkStart w:id="186" w:name="_Toc405206293"/>
      <w:r>
        <w:lastRenderedPageBreak/>
        <w:t>A.2</w:t>
      </w:r>
      <w:r w:rsidR="00782754">
        <w:t>.2.1 User Check-in</w:t>
      </w:r>
      <w:bookmarkEnd w:id="186"/>
    </w:p>
    <w:p w:rsidR="00782754" w:rsidRPr="006945C8" w:rsidRDefault="00782754" w:rsidP="00782754">
      <w:pPr>
        <w:pStyle w:val="text"/>
      </w:pPr>
      <w:r>
        <w:t xml:space="preserve">If a user wishes to manually check into a location this may be achieved by sending an HTTP POST request to the user check-in + location URI. The request header field </w:t>
      </w:r>
      <w:r>
        <w:rPr>
          <w:i/>
        </w:rPr>
        <w:t>A</w:t>
      </w:r>
      <w:r w:rsidRPr="00181B37">
        <w:rPr>
          <w:i/>
        </w:rPr>
        <w:t>ccept</w:t>
      </w:r>
      <w:r>
        <w:t xml:space="preserve"> should be set to </w:t>
      </w:r>
      <w:r w:rsidRPr="00181B37">
        <w:rPr>
          <w:i/>
        </w:rPr>
        <w:t>application/</w:t>
      </w:r>
      <w:proofErr w:type="spellStart"/>
      <w:r w:rsidRPr="00181B37">
        <w:rPr>
          <w:i/>
        </w:rPr>
        <w:t>json</w:t>
      </w:r>
      <w:proofErr w:type="spellEnd"/>
      <w:r>
        <w:t xml:space="preserve">. If a locality is successfully created from the request ProxStor will return an HTTP status 201 (Created) with the new manually created Locality available in the body of the response as well as indicated in the </w:t>
      </w:r>
      <w:r>
        <w:rPr>
          <w:i/>
        </w:rPr>
        <w:t>Location</w:t>
      </w:r>
      <w:r>
        <w:t xml:space="preserve"> field in the header.</w:t>
      </w:r>
    </w:p>
    <w:p w:rsidR="00782754" w:rsidRDefault="00037455" w:rsidP="00782754">
      <w:pPr>
        <w:pStyle w:val="Heading5"/>
      </w:pPr>
      <w:bookmarkStart w:id="187" w:name="_Toc405206294"/>
      <w:r>
        <w:t>A.2</w:t>
      </w:r>
      <w:r w:rsidR="00782754">
        <w:t>.2.2 User Check-out</w:t>
      </w:r>
      <w:bookmarkEnd w:id="187"/>
    </w:p>
    <w:p w:rsidR="00782754" w:rsidRDefault="00782754" w:rsidP="00782754">
      <w:pPr>
        <w:pStyle w:val="text"/>
      </w:pPr>
      <w:r>
        <w:t>If a user wishes to manually check out of a location this may be achieved similar to the manual check-in process. The client sends an HTTP DELETE request to the user check-in + location URI, but this time there are no requirements on the request header. ProxStor will respond with an HTTP status of 204 (No Content) if the check-out was successful.</w:t>
      </w:r>
    </w:p>
    <w:p w:rsidR="00782754" w:rsidRDefault="00037455" w:rsidP="00782754">
      <w:pPr>
        <w:pStyle w:val="Heading5"/>
      </w:pPr>
      <w:bookmarkStart w:id="188" w:name="_Toc405206295"/>
      <w:r>
        <w:t>A.2</w:t>
      </w:r>
      <w:r w:rsidR="00782754">
        <w:t>.2.3 Retrieve User Locality</w:t>
      </w:r>
      <w:bookmarkEnd w:id="188"/>
    </w:p>
    <w:p w:rsidR="00782754" w:rsidRPr="001B37C3" w:rsidRDefault="00782754" w:rsidP="00782754">
      <w:pPr>
        <w:pStyle w:val="text"/>
        <w:rPr>
          <w:lang w:eastAsia="zh-TW"/>
        </w:rPr>
      </w:pPr>
      <w:r>
        <w:t xml:space="preserve">To retrieve a specified user’s current locality the client must send an HTTP GET request to the base user check-in URI with the request header field </w:t>
      </w:r>
      <w:r>
        <w:rPr>
          <w:i/>
        </w:rPr>
        <w:t>Accept</w:t>
      </w:r>
      <w:r>
        <w:rPr>
          <w:rFonts w:hint="eastAsia"/>
          <w:i/>
          <w:lang w:eastAsia="zh-TW"/>
        </w:rPr>
        <w:t xml:space="preserve"> </w:t>
      </w:r>
      <w:r>
        <w:rPr>
          <w:rFonts w:hint="eastAsia"/>
          <w:lang w:eastAsia="zh-TW"/>
        </w:rPr>
        <w:t xml:space="preserve">set to </w:t>
      </w:r>
      <w:r>
        <w:rPr>
          <w:rFonts w:hint="eastAsia"/>
          <w:i/>
          <w:lang w:eastAsia="zh-TW"/>
        </w:rPr>
        <w:t>application/</w:t>
      </w:r>
      <w:proofErr w:type="spellStart"/>
      <w:r>
        <w:rPr>
          <w:rFonts w:hint="eastAsia"/>
          <w:i/>
          <w:lang w:eastAsia="zh-TW"/>
        </w:rPr>
        <w:t>json</w:t>
      </w:r>
      <w:proofErr w:type="spellEnd"/>
      <w:r>
        <w:rPr>
          <w:rFonts w:hint="eastAsia"/>
          <w:lang w:eastAsia="zh-TW"/>
        </w:rPr>
        <w:t>. If the user from the URI has a currently active locality ProxStor will respond with an HTTP status of 200 (OK) containing the JSON representation of the Locality in the body. If the user is not currently in any active locality the response will be 204 (No Content).</w:t>
      </w:r>
    </w:p>
    <w:p w:rsidR="00782754" w:rsidRDefault="00037455" w:rsidP="00782754">
      <w:pPr>
        <w:pStyle w:val="Heading4"/>
        <w:rPr>
          <w:lang w:eastAsia="zh-TW"/>
        </w:rPr>
      </w:pPr>
      <w:bookmarkStart w:id="189" w:name="_Toc405206296"/>
      <w:r>
        <w:t>A.2</w:t>
      </w:r>
      <w:r w:rsidR="00782754">
        <w:t>.3 Query</w:t>
      </w:r>
      <w:bookmarkEnd w:id="189"/>
    </w:p>
    <w:p w:rsidR="00782754" w:rsidRDefault="00782754" w:rsidP="00782754">
      <w:pPr>
        <w:pStyle w:val="text"/>
        <w:rPr>
          <w:lang w:eastAsia="zh-TW"/>
        </w:rPr>
      </w:pPr>
      <w:r>
        <w:rPr>
          <w:rFonts w:hint="eastAsia"/>
          <w:lang w:eastAsia="zh-TW"/>
        </w:rPr>
        <w:t>All query requests are performed relative to the query URI:</w:t>
      </w:r>
    </w:p>
    <w:p w:rsidR="00BD2072" w:rsidRDefault="00BD2072" w:rsidP="00782754">
      <w:pPr>
        <w:pStyle w:val="text"/>
        <w:ind w:firstLine="0"/>
        <w:jc w:val="center"/>
      </w:pPr>
    </w:p>
    <w:p w:rsidR="00BD2072" w:rsidRDefault="00BD2072" w:rsidP="00782754">
      <w:pPr>
        <w:pStyle w:val="text"/>
        <w:ind w:firstLine="0"/>
        <w:jc w:val="center"/>
      </w:pPr>
    </w:p>
    <w:p w:rsidR="00782754" w:rsidRDefault="00782754" w:rsidP="00782754">
      <w:pPr>
        <w:pStyle w:val="text"/>
        <w:ind w:firstLine="0"/>
        <w:jc w:val="center"/>
      </w:pPr>
      <w:r>
        <w:object w:dxaOrig="4969" w:dyaOrig="775">
          <v:shape id="_x0000_i1046" type="#_x0000_t75" style="width:138.35pt;height:21.3pt" o:ole="">
            <v:imagedata r:id="rId61" o:title=""/>
          </v:shape>
          <o:OLEObject Type="Embed" ProgID="Visio.Drawing.11" ShapeID="_x0000_i1046" DrawAspect="Content" ObjectID="_1478950723" r:id="rId62"/>
        </w:object>
      </w:r>
    </w:p>
    <w:p w:rsidR="00782754" w:rsidRDefault="00782754" w:rsidP="00782754">
      <w:pPr>
        <w:pStyle w:val="Heading8"/>
        <w:jc w:val="center"/>
      </w:pPr>
      <w:bookmarkStart w:id="190" w:name="_Toc405206322"/>
      <w:r>
        <w:t xml:space="preserve">Figure </w:t>
      </w:r>
      <w:r w:rsidR="001814AA">
        <w:t>2</w:t>
      </w:r>
      <w:r w:rsidR="00C342F5">
        <w:t>3</w:t>
      </w:r>
      <w:r>
        <w:t xml:space="preserve">: </w:t>
      </w:r>
      <w:r>
        <w:rPr>
          <w:rFonts w:hint="eastAsia"/>
          <w:lang w:eastAsia="zh-TW"/>
        </w:rPr>
        <w:t>Query</w:t>
      </w:r>
      <w:r>
        <w:t xml:space="preserve"> URI</w:t>
      </w:r>
      <w:bookmarkEnd w:id="190"/>
    </w:p>
    <w:p w:rsidR="002A3E18" w:rsidRDefault="002A3E18"/>
    <w:tbl>
      <w:tblPr>
        <w:tblStyle w:val="TableGrid"/>
        <w:tblW w:w="0" w:type="auto"/>
        <w:jc w:val="center"/>
        <w:tblLook w:val="04A0" w:firstRow="1" w:lastRow="0" w:firstColumn="1" w:lastColumn="0" w:noHBand="0" w:noVBand="1"/>
      </w:tblPr>
      <w:tblGrid>
        <w:gridCol w:w="457"/>
        <w:gridCol w:w="1091"/>
        <w:gridCol w:w="1440"/>
        <w:gridCol w:w="4021"/>
        <w:gridCol w:w="1847"/>
      </w:tblGrid>
      <w:tr w:rsidR="00782754" w:rsidTr="00003C77">
        <w:trPr>
          <w:jc w:val="center"/>
        </w:trPr>
        <w:tc>
          <w:tcPr>
            <w:tcW w:w="457" w:type="dxa"/>
            <w:shd w:val="clear" w:color="auto" w:fill="D9D9D9" w:themeFill="background1" w:themeFillShade="D9"/>
          </w:tcPr>
          <w:p w:rsidR="00782754" w:rsidRPr="005C3D8A" w:rsidRDefault="00782754" w:rsidP="005D1763">
            <w:pPr>
              <w:pStyle w:val="text"/>
              <w:ind w:firstLine="0"/>
              <w:rPr>
                <w:b/>
              </w:rPr>
            </w:pPr>
            <w:r w:rsidRPr="005C3D8A">
              <w:rPr>
                <w:b/>
              </w:rPr>
              <w:t>#</w:t>
            </w:r>
          </w:p>
        </w:tc>
        <w:tc>
          <w:tcPr>
            <w:tcW w:w="1091" w:type="dxa"/>
            <w:shd w:val="clear" w:color="auto" w:fill="D9D9D9" w:themeFill="background1" w:themeFillShade="D9"/>
          </w:tcPr>
          <w:p w:rsidR="00782754" w:rsidRPr="005C3D8A" w:rsidRDefault="00782754" w:rsidP="005D1763">
            <w:pPr>
              <w:pStyle w:val="text"/>
              <w:ind w:firstLine="0"/>
              <w:rPr>
                <w:b/>
              </w:rPr>
            </w:pPr>
            <w:r w:rsidRPr="005C3D8A">
              <w:rPr>
                <w:b/>
              </w:rPr>
              <w:t>URI</w:t>
            </w:r>
          </w:p>
        </w:tc>
        <w:tc>
          <w:tcPr>
            <w:tcW w:w="1440" w:type="dxa"/>
            <w:shd w:val="clear" w:color="auto" w:fill="D9D9D9" w:themeFill="background1" w:themeFillShade="D9"/>
          </w:tcPr>
          <w:p w:rsidR="00782754" w:rsidRPr="005C3D8A" w:rsidRDefault="00782754" w:rsidP="005D1763">
            <w:pPr>
              <w:pStyle w:val="text"/>
              <w:ind w:firstLine="0"/>
              <w:rPr>
                <w:b/>
              </w:rPr>
            </w:pPr>
            <w:r w:rsidRPr="005C3D8A">
              <w:rPr>
                <w:b/>
              </w:rPr>
              <w:t>Method</w:t>
            </w:r>
          </w:p>
        </w:tc>
        <w:tc>
          <w:tcPr>
            <w:tcW w:w="4021" w:type="dxa"/>
            <w:shd w:val="clear" w:color="auto" w:fill="D9D9D9" w:themeFill="background1" w:themeFillShade="D9"/>
          </w:tcPr>
          <w:p w:rsidR="00782754" w:rsidRPr="005C3D8A" w:rsidRDefault="00782754" w:rsidP="005D1763">
            <w:pPr>
              <w:pStyle w:val="text"/>
              <w:ind w:firstLine="0"/>
              <w:rPr>
                <w:b/>
              </w:rPr>
            </w:pPr>
            <w:r w:rsidRPr="005C3D8A">
              <w:rPr>
                <w:b/>
              </w:rPr>
              <w:t>HTTP Header</w:t>
            </w:r>
          </w:p>
        </w:tc>
        <w:tc>
          <w:tcPr>
            <w:tcW w:w="1847"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003C77">
        <w:trPr>
          <w:jc w:val="center"/>
        </w:trPr>
        <w:tc>
          <w:tcPr>
            <w:tcW w:w="457" w:type="dxa"/>
          </w:tcPr>
          <w:p w:rsidR="00782754" w:rsidRPr="005C3D8A" w:rsidRDefault="00782754" w:rsidP="005D1763">
            <w:pPr>
              <w:pStyle w:val="text"/>
              <w:ind w:firstLine="0"/>
            </w:pPr>
            <w:r w:rsidRPr="005C3D8A">
              <w:t>1</w:t>
            </w:r>
          </w:p>
        </w:tc>
        <w:tc>
          <w:tcPr>
            <w:tcW w:w="1091" w:type="dxa"/>
          </w:tcPr>
          <w:p w:rsidR="00782754" w:rsidRPr="005C3D8A" w:rsidRDefault="00782754" w:rsidP="005D1763">
            <w:pPr>
              <w:pStyle w:val="text"/>
              <w:ind w:firstLine="0"/>
              <w:rPr>
                <w:lang w:eastAsia="zh-TW"/>
              </w:rPr>
            </w:pPr>
            <w:r>
              <w:rPr>
                <w:rFonts w:hint="eastAsia"/>
                <w:lang w:eastAsia="zh-TW"/>
              </w:rPr>
              <w:t>/</w:t>
            </w:r>
          </w:p>
        </w:tc>
        <w:tc>
          <w:tcPr>
            <w:tcW w:w="1440" w:type="dxa"/>
          </w:tcPr>
          <w:p w:rsidR="00782754" w:rsidRPr="005C3D8A" w:rsidRDefault="00782754" w:rsidP="005D1763">
            <w:pPr>
              <w:pStyle w:val="text"/>
              <w:ind w:firstLine="0"/>
            </w:pPr>
            <w:r>
              <w:t>POST</w:t>
            </w:r>
          </w:p>
        </w:tc>
        <w:tc>
          <w:tcPr>
            <w:tcW w:w="4021" w:type="dxa"/>
          </w:tcPr>
          <w:p w:rsidR="00782754" w:rsidRDefault="00782754" w:rsidP="005D1763">
            <w:pPr>
              <w:pStyle w:val="text"/>
              <w:ind w:firstLine="0"/>
              <w:rPr>
                <w:lang w:val="fr-FR" w:eastAsia="zh-TW"/>
              </w:rPr>
            </w:pPr>
            <w:r>
              <w:rPr>
                <w:rFonts w:hint="eastAsia"/>
                <w:lang w:val="fr-FR" w:eastAsia="zh-TW"/>
              </w:rPr>
              <w:t>Content-Type</w:t>
            </w:r>
            <w:r>
              <w:rPr>
                <w:lang w:val="fr-FR" w:eastAsia="zh-TW"/>
              </w:rPr>
              <w:t> </w:t>
            </w:r>
            <w:r>
              <w:rPr>
                <w:rFonts w:hint="eastAsia"/>
                <w:lang w:val="fr-FR" w:eastAsia="zh-TW"/>
              </w:rPr>
              <w:t>: application/json</w:t>
            </w:r>
          </w:p>
          <w:p w:rsidR="00782754" w:rsidRPr="007027D7" w:rsidRDefault="00782754" w:rsidP="005D1763">
            <w:pPr>
              <w:pStyle w:val="text"/>
              <w:ind w:firstLine="0"/>
              <w:rPr>
                <w:lang w:val="fr-FR"/>
              </w:rPr>
            </w:pPr>
            <w:r w:rsidRPr="007027D7">
              <w:rPr>
                <w:lang w:val="fr-FR"/>
              </w:rPr>
              <w:t>Accept: application/json</w:t>
            </w:r>
          </w:p>
        </w:tc>
        <w:tc>
          <w:tcPr>
            <w:tcW w:w="1847" w:type="dxa"/>
          </w:tcPr>
          <w:p w:rsidR="00782754" w:rsidRPr="005C3D8A" w:rsidRDefault="00782754" w:rsidP="005D1763">
            <w:pPr>
              <w:pStyle w:val="text"/>
              <w:ind w:firstLine="0"/>
              <w:rPr>
                <w:lang w:eastAsia="zh-TW"/>
              </w:rPr>
            </w:pPr>
            <w:r>
              <w:rPr>
                <w:rFonts w:hint="eastAsia"/>
                <w:lang w:eastAsia="zh-TW"/>
              </w:rPr>
              <w:t>Submit Query</w:t>
            </w:r>
          </w:p>
        </w:tc>
      </w:tr>
    </w:tbl>
    <w:p w:rsidR="00782754" w:rsidRPr="00BD6C96" w:rsidRDefault="00782754" w:rsidP="00782754">
      <w:pPr>
        <w:pStyle w:val="Heading7"/>
        <w:jc w:val="center"/>
      </w:pPr>
      <w:bookmarkStart w:id="191" w:name="_Toc405206155"/>
      <w:r>
        <w:t xml:space="preserve">Table </w:t>
      </w:r>
      <w:r w:rsidR="00937211">
        <w:rPr>
          <w:rFonts w:hint="eastAsia"/>
          <w:lang w:eastAsia="zh-TW"/>
        </w:rPr>
        <w:t>2</w:t>
      </w:r>
      <w:r w:rsidR="002302DD">
        <w:rPr>
          <w:lang w:eastAsia="zh-TW"/>
        </w:rPr>
        <w:t>6</w:t>
      </w:r>
      <w:r>
        <w:t xml:space="preserve">: </w:t>
      </w:r>
      <w:r>
        <w:rPr>
          <w:rFonts w:hint="eastAsia"/>
          <w:lang w:eastAsia="zh-TW"/>
        </w:rPr>
        <w:t>Query</w:t>
      </w:r>
      <w:r>
        <w:t xml:space="preserve"> URI Methods</w:t>
      </w:r>
      <w:bookmarkEnd w:id="191"/>
    </w:p>
    <w:p w:rsidR="00782754" w:rsidRDefault="00037455" w:rsidP="00782754">
      <w:pPr>
        <w:pStyle w:val="Heading5"/>
        <w:rPr>
          <w:lang w:eastAsia="zh-TW"/>
        </w:rPr>
      </w:pPr>
      <w:bookmarkStart w:id="192" w:name="_Toc405206297"/>
      <w:r>
        <w:rPr>
          <w:lang w:eastAsia="zh-TW"/>
        </w:rPr>
        <w:t>A.2</w:t>
      </w:r>
      <w:r w:rsidR="00782754">
        <w:rPr>
          <w:rFonts w:hint="eastAsia"/>
          <w:lang w:eastAsia="zh-TW"/>
        </w:rPr>
        <w:t>.3.1 Submit Query</w:t>
      </w:r>
      <w:bookmarkEnd w:id="192"/>
    </w:p>
    <w:p w:rsidR="00782754" w:rsidRDefault="00782754" w:rsidP="00782754">
      <w:pPr>
        <w:pStyle w:val="text"/>
        <w:rPr>
          <w:lang w:eastAsia="zh-TW"/>
        </w:rPr>
      </w:pPr>
      <w:r>
        <w:rPr>
          <w:rFonts w:hint="eastAsia"/>
          <w:lang w:eastAsia="zh-TW"/>
        </w:rPr>
        <w:t xml:space="preserve">To submit a fixed format query to ProxStor the client must first prepare a JSON </w:t>
      </w:r>
      <w:r>
        <w:rPr>
          <w:lang w:eastAsia="zh-TW"/>
        </w:rPr>
        <w:t>representation</w:t>
      </w:r>
      <w:r>
        <w:rPr>
          <w:rFonts w:hint="eastAsia"/>
          <w:lang w:eastAsia="zh-TW"/>
        </w:rPr>
        <w:t xml:space="preserve"> of </w:t>
      </w:r>
      <w:r w:rsidRPr="00003C77">
        <w:rPr>
          <w:rFonts w:ascii="Courier New" w:hAnsi="Courier New" w:cs="Courier New"/>
          <w:lang w:eastAsia="zh-TW"/>
        </w:rPr>
        <w:t>proxstor.api.Query</w:t>
      </w:r>
      <w:r>
        <w:rPr>
          <w:rFonts w:hint="eastAsia"/>
          <w:lang w:eastAsia="zh-TW"/>
        </w:rPr>
        <w:t xml:space="preserve"> containing the appropriate defined fields (see next section). The client then sends an HTTP POST request to the query URI </w:t>
      </w:r>
      <w:r>
        <w:t xml:space="preserve">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rPr>
          <w:rFonts w:hint="eastAsia"/>
          <w:lang w:eastAsia="zh-TW"/>
        </w:rPr>
        <w:t xml:space="preserve">. If the query is accepted then ProxStor will respond with an HTTP status of 200 (OK). The body of the response will contain the JSON list representation of the matching Localities. If </w:t>
      </w:r>
      <w:r>
        <w:rPr>
          <w:lang w:eastAsia="zh-TW"/>
        </w:rPr>
        <w:t>the</w:t>
      </w:r>
      <w:r>
        <w:rPr>
          <w:rFonts w:hint="eastAsia"/>
          <w:lang w:eastAsia="zh-TW"/>
        </w:rPr>
        <w:t xml:space="preserve"> query was valid, but returned no results ProxStor will return an HTTP status of 204 (No Content).</w:t>
      </w:r>
    </w:p>
    <w:p w:rsidR="00782754" w:rsidRDefault="00037455" w:rsidP="00782754">
      <w:pPr>
        <w:pStyle w:val="Heading5"/>
        <w:rPr>
          <w:lang w:eastAsia="zh-TW"/>
        </w:rPr>
      </w:pPr>
      <w:bookmarkStart w:id="193" w:name="_Toc405206298"/>
      <w:r>
        <w:rPr>
          <w:lang w:eastAsia="zh-TW"/>
        </w:rPr>
        <w:t>A.2</w:t>
      </w:r>
      <w:r w:rsidR="00782754">
        <w:rPr>
          <w:rFonts w:hint="eastAsia"/>
          <w:lang w:eastAsia="zh-TW"/>
        </w:rPr>
        <w:t>.3.2 Building Query Requests</w:t>
      </w:r>
      <w:bookmarkEnd w:id="193"/>
    </w:p>
    <w:p w:rsidR="00782754" w:rsidRDefault="00782754" w:rsidP="00782754">
      <w:pPr>
        <w:pStyle w:val="text"/>
        <w:rPr>
          <w:lang w:eastAsia="zh-TW"/>
        </w:rPr>
      </w:pPr>
      <w:r>
        <w:rPr>
          <w:rFonts w:hint="eastAsia"/>
          <w:lang w:eastAsia="zh-TW"/>
        </w:rPr>
        <w:t>ProxStor has a single Query URI which accepts a single JSON object representing the class</w:t>
      </w:r>
      <w:r w:rsidR="00AB63B8">
        <w:rPr>
          <w:rFonts w:ascii="Courier New" w:hAnsi="Courier New" w:cs="Courier New" w:hint="eastAsia"/>
          <w:lang w:eastAsia="zh-TW"/>
        </w:rPr>
        <w:t xml:space="preserve"> </w:t>
      </w:r>
      <w:r w:rsidRPr="009623BD">
        <w:rPr>
          <w:rFonts w:ascii="Courier New" w:hAnsi="Courier New" w:cs="Courier New"/>
        </w:rPr>
        <w:t>proxstor.api.Query</w:t>
      </w:r>
      <w:r>
        <w:rPr>
          <w:rFonts w:hint="eastAsia"/>
          <w:lang w:eastAsia="zh-TW"/>
        </w:rPr>
        <w:t>.</w:t>
      </w:r>
    </w:p>
    <w:p w:rsidR="00782754" w:rsidRDefault="00782754" w:rsidP="00782754">
      <w:pPr>
        <w:pStyle w:val="text"/>
        <w:rPr>
          <w:lang w:eastAsia="zh-TW"/>
        </w:rPr>
      </w:pPr>
    </w:p>
    <w:p w:rsidR="00782754" w:rsidRDefault="00782754" w:rsidP="00782754">
      <w:pPr>
        <w:jc w:val="center"/>
        <w:rPr>
          <w:lang w:eastAsia="zh-TW"/>
        </w:rPr>
      </w:pPr>
      <w:r>
        <w:rPr>
          <w:noProof/>
          <w:lang w:eastAsia="zh-CN"/>
        </w:rPr>
        <w:lastRenderedPageBreak/>
        <w:drawing>
          <wp:inline distT="0" distB="0" distL="0" distR="0" wp14:anchorId="1801AC95" wp14:editId="134696DD">
            <wp:extent cx="2266122" cy="1468782"/>
            <wp:effectExtent l="19050" t="19050" r="2032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2275463" cy="1474836"/>
                    </a:xfrm>
                    <a:prstGeom prst="rect">
                      <a:avLst/>
                    </a:prstGeom>
                    <a:ln>
                      <a:solidFill>
                        <a:schemeClr val="tx1"/>
                      </a:solidFill>
                    </a:ln>
                  </pic:spPr>
                </pic:pic>
              </a:graphicData>
            </a:graphic>
          </wp:inline>
        </w:drawing>
      </w:r>
    </w:p>
    <w:p w:rsidR="00782754" w:rsidRDefault="00782754" w:rsidP="00782754">
      <w:pPr>
        <w:pStyle w:val="Heading8"/>
        <w:jc w:val="center"/>
        <w:rPr>
          <w:lang w:eastAsia="zh-TW"/>
        </w:rPr>
      </w:pPr>
      <w:bookmarkStart w:id="194" w:name="_Toc405206323"/>
      <w:r>
        <w:rPr>
          <w:rFonts w:hint="eastAsia"/>
          <w:lang w:eastAsia="zh-TW"/>
        </w:rPr>
        <w:t xml:space="preserve">Figure </w:t>
      </w:r>
      <w:r w:rsidR="008C5ECF">
        <w:rPr>
          <w:lang w:eastAsia="zh-TW"/>
        </w:rPr>
        <w:t>2</w:t>
      </w:r>
      <w:r w:rsidR="00C342F5">
        <w:rPr>
          <w:lang w:eastAsia="zh-TW"/>
        </w:rPr>
        <w:t>4</w:t>
      </w:r>
      <w:r>
        <w:rPr>
          <w:rFonts w:hint="eastAsia"/>
          <w:lang w:eastAsia="zh-TW"/>
        </w:rPr>
        <w:t>: Query Class</w:t>
      </w:r>
      <w:bookmarkEnd w:id="194"/>
    </w:p>
    <w:p w:rsidR="00782754" w:rsidRDefault="00782754" w:rsidP="00782754">
      <w:pPr>
        <w:pStyle w:val="text"/>
        <w:jc w:val="left"/>
        <w:rPr>
          <w:lang w:eastAsia="zh-TW"/>
        </w:rPr>
      </w:pPr>
      <w:r>
        <w:rPr>
          <w:rFonts w:hint="eastAsia"/>
          <w:lang w:eastAsia="zh-TW"/>
        </w:rPr>
        <w:tab/>
        <w:t xml:space="preserve">To build a Query for ProxStor consumption one or more of the fields must be non-null. If ProxStor is able it will </w:t>
      </w:r>
      <w:r>
        <w:rPr>
          <w:lang w:eastAsia="zh-TW"/>
        </w:rPr>
        <w:t>return</w:t>
      </w:r>
      <w:r>
        <w:rPr>
          <w:rFonts w:hint="eastAsia"/>
          <w:lang w:eastAsia="zh-TW"/>
        </w:rPr>
        <w:t xml:space="preserve"> all </w:t>
      </w:r>
      <w:r>
        <w:rPr>
          <w:lang w:eastAsia="zh-TW"/>
        </w:rPr>
        <w:t>the</w:t>
      </w:r>
      <w:r>
        <w:rPr>
          <w:rFonts w:hint="eastAsia"/>
          <w:lang w:eastAsia="zh-TW"/>
        </w:rPr>
        <w:t xml:space="preserve"> Locality instances which match </w:t>
      </w:r>
      <w:r>
        <w:rPr>
          <w:lang w:eastAsia="zh-TW"/>
        </w:rPr>
        <w:t>the</w:t>
      </w:r>
      <w:r>
        <w:rPr>
          <w:rFonts w:hint="eastAsia"/>
          <w:lang w:eastAsia="zh-TW"/>
        </w:rPr>
        <w:t xml:space="preserve"> criteria. For example, to ask ProxStor to return </w:t>
      </w:r>
      <w:r>
        <w:rPr>
          <w:lang w:eastAsia="zh-TW"/>
        </w:rPr>
        <w:t>the</w:t>
      </w:r>
      <w:r>
        <w:rPr>
          <w:rFonts w:hint="eastAsia"/>
          <w:lang w:eastAsia="zh-TW"/>
        </w:rPr>
        <w:t xml:space="preserve"> individuals who are currently at </w:t>
      </w:r>
      <w:r>
        <w:rPr>
          <w:lang w:eastAsia="zh-TW"/>
        </w:rPr>
        <w:t>the</w:t>
      </w:r>
      <w:r>
        <w:rPr>
          <w:rFonts w:hint="eastAsia"/>
          <w:lang w:eastAsia="zh-TW"/>
        </w:rPr>
        <w:t xml:space="preserve"> coffee shop the following JSON representation of Query can be used.</w:t>
      </w:r>
    </w:p>
    <w:p w:rsidR="00782754" w:rsidRDefault="00782754" w:rsidP="00782754">
      <w:pPr>
        <w:pStyle w:val="text"/>
        <w:jc w:val="left"/>
        <w:rPr>
          <w:lang w:eastAsia="zh-TW"/>
        </w:rPr>
      </w:pPr>
    </w:p>
    <w:p w:rsidR="00782754" w:rsidRDefault="00782754" w:rsidP="00782754">
      <w:pPr>
        <w:jc w:val="center"/>
        <w:rPr>
          <w:lang w:eastAsia="zh-TW"/>
        </w:rPr>
      </w:pPr>
      <w:r>
        <w:rPr>
          <w:noProof/>
          <w:lang w:eastAsia="zh-CN"/>
        </w:rPr>
        <w:drawing>
          <wp:inline distT="0" distB="0" distL="0" distR="0" wp14:anchorId="161661BF" wp14:editId="73B09E78">
            <wp:extent cx="1987826" cy="922408"/>
            <wp:effectExtent l="19050" t="19050" r="1270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1999777" cy="927954"/>
                    </a:xfrm>
                    <a:prstGeom prst="rect">
                      <a:avLst/>
                    </a:prstGeom>
                    <a:ln>
                      <a:solidFill>
                        <a:schemeClr val="tx1"/>
                      </a:solidFill>
                    </a:ln>
                  </pic:spPr>
                </pic:pic>
              </a:graphicData>
            </a:graphic>
          </wp:inline>
        </w:drawing>
      </w:r>
    </w:p>
    <w:p w:rsidR="00782754" w:rsidRDefault="00782754" w:rsidP="00782754">
      <w:pPr>
        <w:pStyle w:val="Heading8"/>
        <w:jc w:val="center"/>
        <w:rPr>
          <w:lang w:eastAsia="zh-TW"/>
        </w:rPr>
      </w:pPr>
      <w:bookmarkStart w:id="195" w:name="_Toc405206324"/>
      <w:r>
        <w:rPr>
          <w:rFonts w:hint="eastAsia"/>
          <w:lang w:eastAsia="zh-TW"/>
        </w:rPr>
        <w:t xml:space="preserve">Figure </w:t>
      </w:r>
      <w:r w:rsidR="001814AA">
        <w:rPr>
          <w:lang w:eastAsia="zh-TW"/>
        </w:rPr>
        <w:t>2</w:t>
      </w:r>
      <w:r w:rsidR="00C342F5">
        <w:rPr>
          <w:lang w:eastAsia="zh-TW"/>
        </w:rPr>
        <w:t>5</w:t>
      </w:r>
      <w:r>
        <w:rPr>
          <w:rFonts w:hint="eastAsia"/>
          <w:lang w:eastAsia="zh-TW"/>
        </w:rPr>
        <w:t>: Example Query JSON</w:t>
      </w:r>
      <w:bookmarkEnd w:id="195"/>
    </w:p>
    <w:p w:rsidR="00782754" w:rsidRDefault="00782754" w:rsidP="00782754">
      <w:pPr>
        <w:pStyle w:val="text"/>
        <w:rPr>
          <w:lang w:eastAsia="zh-TW"/>
        </w:rPr>
      </w:pPr>
      <w:r>
        <w:rPr>
          <w:rFonts w:hint="eastAsia"/>
          <w:lang w:eastAsia="zh-TW"/>
        </w:rPr>
        <w:t xml:space="preserve">In this example the </w:t>
      </w:r>
      <w:r>
        <w:rPr>
          <w:rFonts w:hint="eastAsia"/>
          <w:i/>
          <w:lang w:eastAsia="zh-TW"/>
        </w:rPr>
        <w:t>userId</w:t>
      </w:r>
      <w:r>
        <w:rPr>
          <w:rFonts w:hint="eastAsia"/>
          <w:lang w:eastAsia="zh-TW"/>
        </w:rPr>
        <w:t xml:space="preserve"> is </w:t>
      </w:r>
      <w:r>
        <w:rPr>
          <w:lang w:eastAsia="zh-TW"/>
        </w:rPr>
        <w:t xml:space="preserve">the User for which the </w:t>
      </w:r>
      <w:r>
        <w:rPr>
          <w:rFonts w:hint="eastAsia"/>
          <w:lang w:eastAsia="zh-TW"/>
        </w:rPr>
        <w:t>Query is based. It is this user</w:t>
      </w:r>
      <w:r>
        <w:rPr>
          <w:lang w:eastAsia="zh-TW"/>
        </w:rPr>
        <w:t>’</w:t>
      </w:r>
      <w:r>
        <w:rPr>
          <w:rFonts w:hint="eastAsia"/>
          <w:lang w:eastAsia="zh-TW"/>
        </w:rPr>
        <w:t xml:space="preserve">s friends that are the subject of the query. The </w:t>
      </w:r>
      <w:r>
        <w:rPr>
          <w:rFonts w:hint="eastAsia"/>
          <w:i/>
          <w:lang w:eastAsia="zh-TW"/>
        </w:rPr>
        <w:t>strength</w:t>
      </w:r>
      <w:r>
        <w:rPr>
          <w:rFonts w:hint="eastAsia"/>
          <w:lang w:eastAsia="zh-TW"/>
        </w:rPr>
        <w:t xml:space="preserve"> is </w:t>
      </w:r>
      <w:r>
        <w:rPr>
          <w:lang w:eastAsia="zh-TW"/>
        </w:rPr>
        <w:t>the</w:t>
      </w:r>
      <w:r>
        <w:rPr>
          <w:rFonts w:hint="eastAsia"/>
          <w:lang w:eastAsia="zh-TW"/>
        </w:rPr>
        <w:t xml:space="preserve"> minimum degree of </w:t>
      </w:r>
      <w:r>
        <w:rPr>
          <w:rFonts w:hint="eastAsia"/>
          <w:i/>
          <w:lang w:eastAsia="zh-TW"/>
        </w:rPr>
        <w:t>knows</w:t>
      </w:r>
      <w:r>
        <w:rPr>
          <w:rFonts w:hint="eastAsia"/>
          <w:lang w:eastAsia="zh-TW"/>
        </w:rPr>
        <w:t xml:space="preserve"> needed in this Query. The </w:t>
      </w:r>
      <w:r>
        <w:rPr>
          <w:rFonts w:hint="eastAsia"/>
          <w:i/>
          <w:lang w:eastAsia="zh-TW"/>
        </w:rPr>
        <w:t>locationId</w:t>
      </w:r>
      <w:r>
        <w:rPr>
          <w:rFonts w:hint="eastAsia"/>
          <w:lang w:eastAsia="zh-TW"/>
        </w:rPr>
        <w:t xml:space="preserve"> is </w:t>
      </w:r>
      <w:r>
        <w:rPr>
          <w:lang w:eastAsia="zh-TW"/>
        </w:rPr>
        <w:t xml:space="preserve">the coffee </w:t>
      </w:r>
      <w:r>
        <w:rPr>
          <w:rFonts w:hint="eastAsia"/>
          <w:lang w:eastAsia="zh-TW"/>
        </w:rPr>
        <w:t>shop. So, this Query will return a list of Locality instances representing all of User 1001</w:t>
      </w:r>
      <w:r>
        <w:rPr>
          <w:lang w:eastAsia="zh-TW"/>
        </w:rPr>
        <w:t>’</w:t>
      </w:r>
      <w:r>
        <w:rPr>
          <w:rFonts w:hint="eastAsia"/>
          <w:lang w:eastAsia="zh-TW"/>
        </w:rPr>
        <w:t xml:space="preserve">s friends (that is </w:t>
      </w:r>
      <w:r>
        <w:rPr>
          <w:rFonts w:hint="eastAsia"/>
          <w:i/>
          <w:lang w:eastAsia="zh-TW"/>
        </w:rPr>
        <w:t>knows</w:t>
      </w:r>
      <w:r>
        <w:rPr>
          <w:rFonts w:hint="eastAsia"/>
          <w:lang w:eastAsia="zh-TW"/>
        </w:rPr>
        <w:t xml:space="preserve"> </w:t>
      </w:r>
      <w:r>
        <w:rPr>
          <w:rFonts w:cs="Times"/>
          <w:lang w:eastAsia="zh-TW"/>
        </w:rPr>
        <w:t>≥</w:t>
      </w:r>
      <w:r>
        <w:rPr>
          <w:rFonts w:hint="eastAsia"/>
          <w:lang w:eastAsia="zh-TW"/>
        </w:rPr>
        <w:t xml:space="preserve"> 10) who happen to currently be in the </w:t>
      </w:r>
      <w:r>
        <w:rPr>
          <w:lang w:eastAsia="zh-TW"/>
        </w:rPr>
        <w:t>coffee</w:t>
      </w:r>
      <w:r>
        <w:rPr>
          <w:rFonts w:hint="eastAsia"/>
          <w:lang w:eastAsia="zh-TW"/>
        </w:rPr>
        <w:t xml:space="preserve"> shop right now.</w:t>
      </w:r>
    </w:p>
    <w:p w:rsidR="00782754" w:rsidRPr="00615FC4" w:rsidRDefault="00782754" w:rsidP="00782754">
      <w:pPr>
        <w:pStyle w:val="text"/>
        <w:rPr>
          <w:lang w:eastAsia="zh-TW"/>
        </w:rPr>
      </w:pPr>
      <w:r>
        <w:rPr>
          <w:rFonts w:hint="eastAsia"/>
          <w:lang w:eastAsia="zh-TW"/>
        </w:rPr>
        <w:t xml:space="preserve">This single Query class is used to ask ProxStor about </w:t>
      </w:r>
      <w:r>
        <w:rPr>
          <w:rFonts w:hint="eastAsia"/>
          <w:i/>
          <w:lang w:eastAsia="zh-TW"/>
        </w:rPr>
        <w:t>who</w:t>
      </w:r>
      <w:r>
        <w:rPr>
          <w:rFonts w:hint="eastAsia"/>
          <w:lang w:eastAsia="zh-TW"/>
        </w:rPr>
        <w:t xml:space="preserve"> is </w:t>
      </w:r>
      <w:r>
        <w:rPr>
          <w:rFonts w:hint="eastAsia"/>
          <w:i/>
          <w:lang w:eastAsia="zh-TW"/>
        </w:rPr>
        <w:t>somewhere</w:t>
      </w:r>
      <w:r>
        <w:rPr>
          <w:rFonts w:hint="eastAsia"/>
          <w:lang w:eastAsia="zh-TW"/>
        </w:rPr>
        <w:t xml:space="preserve"> as well as </w:t>
      </w:r>
      <w:r>
        <w:rPr>
          <w:rFonts w:hint="eastAsia"/>
          <w:i/>
          <w:lang w:eastAsia="zh-TW"/>
        </w:rPr>
        <w:t>where</w:t>
      </w:r>
      <w:r>
        <w:rPr>
          <w:rFonts w:hint="eastAsia"/>
          <w:lang w:eastAsia="zh-TW"/>
        </w:rPr>
        <w:t xml:space="preserve"> was </w:t>
      </w:r>
      <w:r>
        <w:rPr>
          <w:rFonts w:hint="eastAsia"/>
          <w:i/>
          <w:lang w:eastAsia="zh-TW"/>
        </w:rPr>
        <w:t>someone</w:t>
      </w:r>
      <w:r>
        <w:rPr>
          <w:rFonts w:hint="eastAsia"/>
          <w:lang w:eastAsia="zh-TW"/>
        </w:rPr>
        <w:t xml:space="preserve">. Both styles can be </w:t>
      </w:r>
      <w:r>
        <w:rPr>
          <w:lang w:eastAsia="zh-TW"/>
        </w:rPr>
        <w:t>constrained</w:t>
      </w:r>
      <w:r>
        <w:rPr>
          <w:rFonts w:hint="eastAsia"/>
          <w:lang w:eastAsia="zh-TW"/>
        </w:rPr>
        <w:t xml:space="preserve"> by a defined timeframe. If only </w:t>
      </w:r>
      <w:r>
        <w:rPr>
          <w:lang w:eastAsia="zh-TW"/>
        </w:rPr>
        <w:t>the</w:t>
      </w:r>
      <w:r>
        <w:rPr>
          <w:rFonts w:hint="eastAsia"/>
          <w:lang w:eastAsia="zh-TW"/>
        </w:rPr>
        <w:t xml:space="preserve"> start of the timeframe is defined then ProxStor assumes the timeframe runs from </w:t>
      </w:r>
      <w:r>
        <w:rPr>
          <w:rFonts w:hint="eastAsia"/>
          <w:i/>
          <w:lang w:eastAsia="zh-TW"/>
        </w:rPr>
        <w:t>start</w:t>
      </w:r>
      <w:r>
        <w:rPr>
          <w:rFonts w:hint="eastAsia"/>
          <w:lang w:eastAsia="zh-TW"/>
        </w:rPr>
        <w:t xml:space="preserve"> up </w:t>
      </w:r>
      <w:r>
        <w:rPr>
          <w:rFonts w:hint="eastAsia"/>
          <w:lang w:eastAsia="zh-TW"/>
        </w:rPr>
        <w:lastRenderedPageBreak/>
        <w:t xml:space="preserve">to </w:t>
      </w:r>
      <w:r>
        <w:rPr>
          <w:rFonts w:hint="eastAsia"/>
          <w:i/>
          <w:lang w:eastAsia="zh-TW"/>
        </w:rPr>
        <w:t>now</w:t>
      </w:r>
      <w:r>
        <w:rPr>
          <w:rFonts w:hint="eastAsia"/>
          <w:lang w:eastAsia="zh-TW"/>
        </w:rPr>
        <w:t xml:space="preserve">. Below is a summary of the various query types which ProxStor understands. For all types </w:t>
      </w:r>
      <w:r>
        <w:rPr>
          <w:rFonts w:hint="eastAsia"/>
          <w:i/>
          <w:lang w:eastAsia="zh-TW"/>
        </w:rPr>
        <w:t>userId</w:t>
      </w:r>
      <w:r>
        <w:rPr>
          <w:rFonts w:hint="eastAsia"/>
          <w:lang w:eastAsia="zh-TW"/>
        </w:rPr>
        <w:t xml:space="preserve"> must be defined, so it is left off the table for space reasons. </w:t>
      </w:r>
      <w:r>
        <w:rPr>
          <w:lang w:eastAsia="zh-TW"/>
        </w:rPr>
        <w:t>N</w:t>
      </w:r>
      <w:r>
        <w:rPr>
          <w:rFonts w:hint="eastAsia"/>
          <w:lang w:eastAsia="zh-TW"/>
        </w:rPr>
        <w:t xml:space="preserve">ote that the </w:t>
      </w:r>
      <w:r>
        <w:rPr>
          <w:lang w:eastAsia="zh-TW"/>
        </w:rPr>
        <w:t xml:space="preserve">interpretation </w:t>
      </w:r>
      <w:r>
        <w:rPr>
          <w:rFonts w:hint="eastAsia"/>
          <w:lang w:eastAsia="zh-TW"/>
        </w:rPr>
        <w:t xml:space="preserve">of </w:t>
      </w:r>
      <w:r>
        <w:rPr>
          <w:rFonts w:hint="eastAsia"/>
          <w:i/>
          <w:lang w:eastAsia="zh-TW"/>
        </w:rPr>
        <w:t>userId</w:t>
      </w:r>
      <w:r>
        <w:rPr>
          <w:rFonts w:hint="eastAsia"/>
          <w:lang w:eastAsia="zh-TW"/>
        </w:rPr>
        <w:t xml:space="preserve"> does vary.</w:t>
      </w:r>
    </w:p>
    <w:p w:rsidR="00782754" w:rsidRDefault="00782754" w:rsidP="00782754">
      <w:pPr>
        <w:pStyle w:val="text"/>
        <w:rPr>
          <w:lang w:eastAsia="zh-TW"/>
        </w:rPr>
      </w:pPr>
    </w:p>
    <w:tbl>
      <w:tblPr>
        <w:tblStyle w:val="TableGrid"/>
        <w:tblW w:w="0" w:type="auto"/>
        <w:jc w:val="center"/>
        <w:tblLook w:val="04A0" w:firstRow="1" w:lastRow="0" w:firstColumn="1" w:lastColumn="0" w:noHBand="0" w:noVBand="1"/>
      </w:tblPr>
      <w:tblGrid>
        <w:gridCol w:w="917"/>
        <w:gridCol w:w="1257"/>
        <w:gridCol w:w="1087"/>
        <w:gridCol w:w="1176"/>
        <w:gridCol w:w="1083"/>
        <w:gridCol w:w="3336"/>
      </w:tblGrid>
      <w:tr w:rsidR="00782754" w:rsidTr="00003C77">
        <w:trPr>
          <w:jc w:val="center"/>
        </w:trPr>
        <w:tc>
          <w:tcPr>
            <w:tcW w:w="924" w:type="dxa"/>
            <w:shd w:val="clear" w:color="auto" w:fill="D9D9D9" w:themeFill="background1" w:themeFillShade="D9"/>
          </w:tcPr>
          <w:p w:rsidR="00782754" w:rsidRDefault="00782754" w:rsidP="005D1763">
            <w:pPr>
              <w:pStyle w:val="text"/>
              <w:ind w:firstLine="0"/>
              <w:rPr>
                <w:b/>
                <w:lang w:eastAsia="zh-TW"/>
              </w:rPr>
            </w:pPr>
            <w:r>
              <w:rPr>
                <w:rFonts w:hint="eastAsia"/>
                <w:b/>
                <w:lang w:eastAsia="zh-TW"/>
              </w:rPr>
              <w:t>userId</w:t>
            </w:r>
          </w:p>
        </w:tc>
        <w:tc>
          <w:tcPr>
            <w:tcW w:w="1257" w:type="dxa"/>
            <w:shd w:val="clear" w:color="auto" w:fill="D9D9D9" w:themeFill="background1" w:themeFillShade="D9"/>
          </w:tcPr>
          <w:p w:rsidR="00782754" w:rsidRPr="005C3D8A" w:rsidRDefault="00782754" w:rsidP="005D1763">
            <w:pPr>
              <w:pStyle w:val="text"/>
              <w:ind w:firstLine="0"/>
              <w:rPr>
                <w:b/>
                <w:lang w:eastAsia="zh-TW"/>
              </w:rPr>
            </w:pPr>
            <w:r>
              <w:rPr>
                <w:rFonts w:hint="eastAsia"/>
                <w:b/>
                <w:lang w:eastAsia="zh-TW"/>
              </w:rPr>
              <w:t>locationId</w:t>
            </w:r>
          </w:p>
        </w:tc>
        <w:tc>
          <w:tcPr>
            <w:tcW w:w="1091" w:type="dxa"/>
            <w:shd w:val="clear" w:color="auto" w:fill="D9D9D9" w:themeFill="background1" w:themeFillShade="D9"/>
          </w:tcPr>
          <w:p w:rsidR="00782754" w:rsidRPr="005C3D8A" w:rsidRDefault="00782754" w:rsidP="005D1763">
            <w:pPr>
              <w:pStyle w:val="text"/>
              <w:ind w:firstLine="0"/>
              <w:rPr>
                <w:b/>
                <w:lang w:eastAsia="zh-TW"/>
              </w:rPr>
            </w:pPr>
            <w:r>
              <w:rPr>
                <w:rFonts w:hint="eastAsia"/>
                <w:b/>
                <w:lang w:eastAsia="zh-TW"/>
              </w:rPr>
              <w:t>strength</w:t>
            </w:r>
          </w:p>
        </w:tc>
        <w:tc>
          <w:tcPr>
            <w:tcW w:w="1176" w:type="dxa"/>
            <w:shd w:val="clear" w:color="auto" w:fill="D9D9D9" w:themeFill="background1" w:themeFillShade="D9"/>
          </w:tcPr>
          <w:p w:rsidR="00782754" w:rsidRPr="005C3D8A" w:rsidRDefault="00782754" w:rsidP="005D1763">
            <w:pPr>
              <w:pStyle w:val="text"/>
              <w:ind w:firstLine="0"/>
              <w:rPr>
                <w:b/>
                <w:lang w:eastAsia="zh-TW"/>
              </w:rPr>
            </w:pPr>
            <w:r>
              <w:rPr>
                <w:rFonts w:hint="eastAsia"/>
                <w:b/>
                <w:lang w:eastAsia="zh-TW"/>
              </w:rPr>
              <w:t>dateStart</w:t>
            </w:r>
          </w:p>
        </w:tc>
        <w:tc>
          <w:tcPr>
            <w:tcW w:w="1083" w:type="dxa"/>
            <w:shd w:val="clear" w:color="auto" w:fill="D9D9D9" w:themeFill="background1" w:themeFillShade="D9"/>
          </w:tcPr>
          <w:p w:rsidR="00782754" w:rsidRPr="005C3D8A" w:rsidRDefault="00782754" w:rsidP="005D1763">
            <w:pPr>
              <w:pStyle w:val="text"/>
              <w:ind w:firstLine="0"/>
              <w:rPr>
                <w:b/>
                <w:lang w:eastAsia="zh-TW"/>
              </w:rPr>
            </w:pPr>
            <w:r>
              <w:rPr>
                <w:rFonts w:hint="eastAsia"/>
                <w:b/>
                <w:lang w:eastAsia="zh-TW"/>
              </w:rPr>
              <w:t>dateEnd</w:t>
            </w:r>
          </w:p>
        </w:tc>
        <w:tc>
          <w:tcPr>
            <w:tcW w:w="3757" w:type="dxa"/>
            <w:shd w:val="clear" w:color="auto" w:fill="D9D9D9" w:themeFill="background1" w:themeFillShade="D9"/>
          </w:tcPr>
          <w:p w:rsidR="00782754" w:rsidRPr="005C3D8A" w:rsidRDefault="00782754" w:rsidP="005D1763">
            <w:pPr>
              <w:pStyle w:val="text"/>
              <w:ind w:firstLine="0"/>
              <w:rPr>
                <w:b/>
              </w:rPr>
            </w:pPr>
            <w:r w:rsidRPr="005C3D8A">
              <w:rPr>
                <w:b/>
              </w:rPr>
              <w:t>Description</w:t>
            </w:r>
          </w:p>
        </w:tc>
      </w:tr>
      <w:tr w:rsidR="00782754" w:rsidTr="00003C77">
        <w:trPr>
          <w:jc w:val="center"/>
        </w:trPr>
        <w:tc>
          <w:tcPr>
            <w:tcW w:w="924" w:type="dxa"/>
          </w:tcPr>
          <w:p w:rsidR="00782754" w:rsidRDefault="00782754" w:rsidP="005D1763">
            <w:pPr>
              <w:pStyle w:val="text"/>
              <w:ind w:firstLine="0"/>
              <w:jc w:val="center"/>
              <w:rPr>
                <w:lang w:eastAsia="zh-TW"/>
              </w:rPr>
            </w:pPr>
            <w:r>
              <w:rPr>
                <w:rFonts w:hint="eastAsia"/>
                <w:lang w:eastAsia="zh-TW"/>
              </w:rPr>
              <w:t>Y</w:t>
            </w:r>
          </w:p>
        </w:tc>
        <w:tc>
          <w:tcPr>
            <w:tcW w:w="1257" w:type="dxa"/>
          </w:tcPr>
          <w:p w:rsidR="00782754" w:rsidRDefault="00782754" w:rsidP="005D1763">
            <w:pPr>
              <w:pStyle w:val="text"/>
              <w:ind w:firstLine="0"/>
              <w:jc w:val="center"/>
              <w:rPr>
                <w:lang w:eastAsia="zh-TW"/>
              </w:rPr>
            </w:pPr>
            <w:r>
              <w:rPr>
                <w:rFonts w:hint="eastAsia"/>
                <w:lang w:eastAsia="zh-TW"/>
              </w:rPr>
              <w:t>Y</w:t>
            </w:r>
          </w:p>
        </w:tc>
        <w:tc>
          <w:tcPr>
            <w:tcW w:w="1091" w:type="dxa"/>
          </w:tcPr>
          <w:p w:rsidR="00782754" w:rsidRDefault="00782754" w:rsidP="005D1763">
            <w:pPr>
              <w:pStyle w:val="text"/>
              <w:ind w:firstLine="0"/>
              <w:jc w:val="center"/>
              <w:rPr>
                <w:lang w:eastAsia="zh-TW"/>
              </w:rPr>
            </w:pPr>
            <w:r>
              <w:rPr>
                <w:rFonts w:hint="eastAsia"/>
                <w:lang w:eastAsia="zh-TW"/>
              </w:rPr>
              <w:t>N</w:t>
            </w:r>
          </w:p>
        </w:tc>
        <w:tc>
          <w:tcPr>
            <w:tcW w:w="1176" w:type="dxa"/>
          </w:tcPr>
          <w:p w:rsidR="00782754" w:rsidRDefault="00782754" w:rsidP="005D1763">
            <w:pPr>
              <w:pStyle w:val="text"/>
              <w:ind w:firstLine="0"/>
              <w:jc w:val="center"/>
              <w:rPr>
                <w:lang w:eastAsia="zh-TW"/>
              </w:rPr>
            </w:pPr>
            <w:r>
              <w:rPr>
                <w:rFonts w:hint="eastAsia"/>
                <w:lang w:eastAsia="zh-TW"/>
              </w:rPr>
              <w:t>N</w:t>
            </w:r>
          </w:p>
        </w:tc>
        <w:tc>
          <w:tcPr>
            <w:tcW w:w="1083" w:type="dxa"/>
          </w:tcPr>
          <w:p w:rsidR="00782754" w:rsidRPr="007027D7" w:rsidRDefault="00782754" w:rsidP="005D1763">
            <w:pPr>
              <w:pStyle w:val="text"/>
              <w:ind w:firstLine="0"/>
              <w:jc w:val="center"/>
              <w:rPr>
                <w:lang w:val="fr-FR" w:eastAsia="zh-TW"/>
              </w:rPr>
            </w:pPr>
            <w:r>
              <w:rPr>
                <w:rFonts w:hint="eastAsia"/>
                <w:lang w:val="fr-FR" w:eastAsia="zh-TW"/>
              </w:rPr>
              <w:t>N</w:t>
            </w:r>
          </w:p>
        </w:tc>
        <w:tc>
          <w:tcPr>
            <w:tcW w:w="3757" w:type="dxa"/>
          </w:tcPr>
          <w:p w:rsidR="00782754" w:rsidRPr="00615FC4" w:rsidRDefault="00782754" w:rsidP="005D1763">
            <w:pPr>
              <w:pStyle w:val="text"/>
              <w:ind w:firstLine="0"/>
              <w:jc w:val="left"/>
              <w:rPr>
                <w:lang w:eastAsia="zh-TW"/>
              </w:rPr>
            </w:pPr>
            <w:r>
              <w:rPr>
                <w:rFonts w:hint="eastAsia"/>
                <w:lang w:eastAsia="zh-TW"/>
              </w:rPr>
              <w:t xml:space="preserve">Return </w:t>
            </w:r>
            <w:r>
              <w:rPr>
                <w:rFonts w:hint="eastAsia"/>
                <w:i/>
                <w:lang w:eastAsia="zh-TW"/>
              </w:rPr>
              <w:t>userId</w:t>
            </w:r>
            <w:r>
              <w:rPr>
                <w:lang w:eastAsia="zh-TW"/>
              </w:rPr>
              <w:t>’</w:t>
            </w:r>
            <w:r>
              <w:rPr>
                <w:rFonts w:hint="eastAsia"/>
                <w:lang w:eastAsia="zh-TW"/>
              </w:rPr>
              <w:t>s current location</w:t>
            </w:r>
          </w:p>
        </w:tc>
      </w:tr>
      <w:tr w:rsidR="00782754" w:rsidTr="00003C77">
        <w:trPr>
          <w:jc w:val="center"/>
        </w:trPr>
        <w:tc>
          <w:tcPr>
            <w:tcW w:w="924" w:type="dxa"/>
          </w:tcPr>
          <w:p w:rsidR="00782754" w:rsidRDefault="00782754" w:rsidP="005D1763">
            <w:pPr>
              <w:pStyle w:val="text"/>
              <w:ind w:firstLine="0"/>
              <w:jc w:val="center"/>
              <w:rPr>
                <w:lang w:eastAsia="zh-TW"/>
              </w:rPr>
            </w:pPr>
            <w:r>
              <w:rPr>
                <w:rFonts w:hint="eastAsia"/>
                <w:lang w:eastAsia="zh-TW"/>
              </w:rPr>
              <w:t>Y</w:t>
            </w:r>
          </w:p>
        </w:tc>
        <w:tc>
          <w:tcPr>
            <w:tcW w:w="1257" w:type="dxa"/>
          </w:tcPr>
          <w:p w:rsidR="00782754" w:rsidRDefault="00782754" w:rsidP="005D1763">
            <w:pPr>
              <w:pStyle w:val="text"/>
              <w:ind w:firstLine="0"/>
              <w:jc w:val="center"/>
              <w:rPr>
                <w:lang w:eastAsia="zh-TW"/>
              </w:rPr>
            </w:pPr>
            <w:r>
              <w:rPr>
                <w:rFonts w:hint="eastAsia"/>
                <w:lang w:eastAsia="zh-TW"/>
              </w:rPr>
              <w:t>N</w:t>
            </w:r>
          </w:p>
        </w:tc>
        <w:tc>
          <w:tcPr>
            <w:tcW w:w="1091" w:type="dxa"/>
          </w:tcPr>
          <w:p w:rsidR="00782754" w:rsidRDefault="00782754" w:rsidP="005D1763">
            <w:pPr>
              <w:pStyle w:val="text"/>
              <w:ind w:firstLine="0"/>
              <w:jc w:val="center"/>
              <w:rPr>
                <w:lang w:eastAsia="zh-TW"/>
              </w:rPr>
            </w:pPr>
            <w:r>
              <w:rPr>
                <w:rFonts w:hint="eastAsia"/>
                <w:lang w:eastAsia="zh-TW"/>
              </w:rPr>
              <w:t>N</w:t>
            </w:r>
          </w:p>
        </w:tc>
        <w:tc>
          <w:tcPr>
            <w:tcW w:w="1176" w:type="dxa"/>
          </w:tcPr>
          <w:p w:rsidR="00782754" w:rsidRDefault="00782754" w:rsidP="005D1763">
            <w:pPr>
              <w:pStyle w:val="text"/>
              <w:ind w:firstLine="0"/>
              <w:jc w:val="center"/>
              <w:rPr>
                <w:lang w:eastAsia="zh-TW"/>
              </w:rPr>
            </w:pPr>
            <w:r>
              <w:rPr>
                <w:rFonts w:hint="eastAsia"/>
                <w:lang w:eastAsia="zh-TW"/>
              </w:rPr>
              <w:t>Y</w:t>
            </w:r>
          </w:p>
        </w:tc>
        <w:tc>
          <w:tcPr>
            <w:tcW w:w="1083" w:type="dxa"/>
          </w:tcPr>
          <w:p w:rsidR="00782754" w:rsidRPr="007027D7" w:rsidRDefault="00782754" w:rsidP="005D1763">
            <w:pPr>
              <w:pStyle w:val="text"/>
              <w:ind w:firstLine="0"/>
              <w:jc w:val="center"/>
              <w:rPr>
                <w:lang w:val="fr-FR" w:eastAsia="zh-TW"/>
              </w:rPr>
            </w:pPr>
            <w:r>
              <w:rPr>
                <w:rFonts w:hint="eastAsia"/>
                <w:lang w:val="fr-FR" w:eastAsia="zh-TW"/>
              </w:rPr>
              <w:t>Y/N</w:t>
            </w:r>
          </w:p>
        </w:tc>
        <w:tc>
          <w:tcPr>
            <w:tcW w:w="3757" w:type="dxa"/>
          </w:tcPr>
          <w:p w:rsidR="00782754" w:rsidRPr="00615FC4" w:rsidRDefault="00782754" w:rsidP="005D1763">
            <w:pPr>
              <w:pStyle w:val="text"/>
              <w:ind w:firstLine="0"/>
              <w:jc w:val="left"/>
              <w:rPr>
                <w:lang w:eastAsia="zh-TW"/>
              </w:rPr>
            </w:pPr>
            <w:r>
              <w:rPr>
                <w:rFonts w:hint="eastAsia"/>
                <w:lang w:eastAsia="zh-TW"/>
              </w:rPr>
              <w:t xml:space="preserve">Return </w:t>
            </w:r>
            <w:r>
              <w:rPr>
                <w:rFonts w:hint="eastAsia"/>
                <w:i/>
                <w:lang w:eastAsia="zh-TW"/>
              </w:rPr>
              <w:t>userId</w:t>
            </w:r>
            <w:r>
              <w:rPr>
                <w:lang w:eastAsia="zh-TW"/>
              </w:rPr>
              <w:t>’</w:t>
            </w:r>
            <w:r>
              <w:rPr>
                <w:rFonts w:hint="eastAsia"/>
                <w:lang w:eastAsia="zh-TW"/>
              </w:rPr>
              <w:t>s locations within dateStart to dateEnd timeframe</w:t>
            </w:r>
          </w:p>
        </w:tc>
      </w:tr>
      <w:tr w:rsidR="00782754" w:rsidTr="00003C77">
        <w:trPr>
          <w:jc w:val="center"/>
        </w:trPr>
        <w:tc>
          <w:tcPr>
            <w:tcW w:w="924" w:type="dxa"/>
          </w:tcPr>
          <w:p w:rsidR="00782754" w:rsidRDefault="00782754" w:rsidP="005D1763">
            <w:pPr>
              <w:pStyle w:val="text"/>
              <w:ind w:firstLine="0"/>
              <w:jc w:val="center"/>
              <w:rPr>
                <w:lang w:eastAsia="zh-TW"/>
              </w:rPr>
            </w:pPr>
            <w:r>
              <w:rPr>
                <w:rFonts w:hint="eastAsia"/>
                <w:lang w:eastAsia="zh-TW"/>
              </w:rPr>
              <w:t>Y</w:t>
            </w:r>
          </w:p>
        </w:tc>
        <w:tc>
          <w:tcPr>
            <w:tcW w:w="1257" w:type="dxa"/>
          </w:tcPr>
          <w:p w:rsidR="00782754" w:rsidRDefault="00782754" w:rsidP="005D1763">
            <w:pPr>
              <w:pStyle w:val="text"/>
              <w:ind w:firstLine="0"/>
              <w:jc w:val="center"/>
              <w:rPr>
                <w:lang w:eastAsia="zh-TW"/>
              </w:rPr>
            </w:pPr>
            <w:r>
              <w:rPr>
                <w:rFonts w:hint="eastAsia"/>
                <w:lang w:eastAsia="zh-TW"/>
              </w:rPr>
              <w:t>N</w:t>
            </w:r>
          </w:p>
        </w:tc>
        <w:tc>
          <w:tcPr>
            <w:tcW w:w="1091" w:type="dxa"/>
          </w:tcPr>
          <w:p w:rsidR="00782754" w:rsidRDefault="00782754" w:rsidP="005D1763">
            <w:pPr>
              <w:pStyle w:val="text"/>
              <w:ind w:firstLine="0"/>
              <w:jc w:val="center"/>
              <w:rPr>
                <w:lang w:eastAsia="zh-TW"/>
              </w:rPr>
            </w:pPr>
            <w:r>
              <w:rPr>
                <w:rFonts w:hint="eastAsia"/>
                <w:lang w:eastAsia="zh-TW"/>
              </w:rPr>
              <w:t>Y</w:t>
            </w:r>
          </w:p>
        </w:tc>
        <w:tc>
          <w:tcPr>
            <w:tcW w:w="1176" w:type="dxa"/>
          </w:tcPr>
          <w:p w:rsidR="00782754" w:rsidRDefault="00782754" w:rsidP="005D1763">
            <w:pPr>
              <w:pStyle w:val="text"/>
              <w:ind w:firstLine="0"/>
              <w:jc w:val="center"/>
              <w:rPr>
                <w:lang w:eastAsia="zh-TW"/>
              </w:rPr>
            </w:pPr>
            <w:r>
              <w:rPr>
                <w:rFonts w:hint="eastAsia"/>
                <w:lang w:eastAsia="zh-TW"/>
              </w:rPr>
              <w:t>N</w:t>
            </w:r>
          </w:p>
        </w:tc>
        <w:tc>
          <w:tcPr>
            <w:tcW w:w="1083" w:type="dxa"/>
          </w:tcPr>
          <w:p w:rsidR="00782754" w:rsidRPr="00615FC4" w:rsidRDefault="00782754" w:rsidP="005D1763">
            <w:pPr>
              <w:pStyle w:val="text"/>
              <w:ind w:firstLine="0"/>
              <w:jc w:val="center"/>
              <w:rPr>
                <w:lang w:eastAsia="zh-TW"/>
              </w:rPr>
            </w:pPr>
            <w:r>
              <w:rPr>
                <w:rFonts w:hint="eastAsia"/>
                <w:lang w:eastAsia="zh-TW"/>
              </w:rPr>
              <w:t>N</w:t>
            </w:r>
          </w:p>
        </w:tc>
        <w:tc>
          <w:tcPr>
            <w:tcW w:w="3757" w:type="dxa"/>
          </w:tcPr>
          <w:p w:rsidR="00782754" w:rsidRPr="00615FC4" w:rsidRDefault="00782754" w:rsidP="005D1763">
            <w:pPr>
              <w:pStyle w:val="text"/>
              <w:ind w:firstLine="0"/>
              <w:jc w:val="left"/>
              <w:rPr>
                <w:lang w:eastAsia="zh-TW"/>
              </w:rPr>
            </w:pPr>
            <w:r>
              <w:rPr>
                <w:rFonts w:hint="eastAsia"/>
                <w:lang w:eastAsia="zh-TW"/>
              </w:rPr>
              <w:t xml:space="preserve">Return </w:t>
            </w:r>
            <w:r>
              <w:rPr>
                <w:lang w:eastAsia="zh-TW"/>
              </w:rPr>
              <w:t>current</w:t>
            </w:r>
            <w:r>
              <w:rPr>
                <w:rFonts w:hint="eastAsia"/>
                <w:lang w:eastAsia="zh-TW"/>
              </w:rPr>
              <w:t xml:space="preserve"> location of Users who </w:t>
            </w:r>
            <w:r>
              <w:rPr>
                <w:rFonts w:hint="eastAsia"/>
                <w:i/>
                <w:lang w:eastAsia="zh-TW"/>
              </w:rPr>
              <w:t>userId</w:t>
            </w:r>
            <w:r>
              <w:rPr>
                <w:lang w:eastAsia="zh-TW"/>
              </w:rPr>
              <w:t>’</w:t>
            </w:r>
            <w:r>
              <w:rPr>
                <w:rFonts w:hint="eastAsia"/>
                <w:lang w:eastAsia="zh-TW"/>
              </w:rPr>
              <w:t xml:space="preserve">s knows with at least </w:t>
            </w:r>
            <w:r w:rsidRPr="00FB0336">
              <w:rPr>
                <w:rFonts w:hint="eastAsia"/>
                <w:i/>
                <w:lang w:eastAsia="zh-TW"/>
              </w:rPr>
              <w:t>strength</w:t>
            </w:r>
          </w:p>
        </w:tc>
      </w:tr>
      <w:tr w:rsidR="00782754" w:rsidTr="00003C77">
        <w:trPr>
          <w:jc w:val="center"/>
        </w:trPr>
        <w:tc>
          <w:tcPr>
            <w:tcW w:w="924" w:type="dxa"/>
          </w:tcPr>
          <w:p w:rsidR="00782754" w:rsidRDefault="00782754" w:rsidP="005D1763">
            <w:pPr>
              <w:pStyle w:val="text"/>
              <w:ind w:firstLine="0"/>
              <w:jc w:val="center"/>
              <w:rPr>
                <w:lang w:eastAsia="zh-TW"/>
              </w:rPr>
            </w:pPr>
            <w:r>
              <w:rPr>
                <w:rFonts w:hint="eastAsia"/>
                <w:lang w:eastAsia="zh-TW"/>
              </w:rPr>
              <w:t>Y</w:t>
            </w:r>
          </w:p>
        </w:tc>
        <w:tc>
          <w:tcPr>
            <w:tcW w:w="1257" w:type="dxa"/>
          </w:tcPr>
          <w:p w:rsidR="00782754" w:rsidRDefault="00782754" w:rsidP="005D1763">
            <w:pPr>
              <w:pStyle w:val="text"/>
              <w:ind w:firstLine="0"/>
              <w:jc w:val="center"/>
              <w:rPr>
                <w:lang w:eastAsia="zh-TW"/>
              </w:rPr>
            </w:pPr>
            <w:r>
              <w:rPr>
                <w:rFonts w:hint="eastAsia"/>
                <w:lang w:eastAsia="zh-TW"/>
              </w:rPr>
              <w:t>N</w:t>
            </w:r>
          </w:p>
        </w:tc>
        <w:tc>
          <w:tcPr>
            <w:tcW w:w="1091" w:type="dxa"/>
          </w:tcPr>
          <w:p w:rsidR="00782754" w:rsidRDefault="00782754" w:rsidP="005D1763">
            <w:pPr>
              <w:pStyle w:val="text"/>
              <w:ind w:firstLine="0"/>
              <w:jc w:val="center"/>
              <w:rPr>
                <w:lang w:eastAsia="zh-TW"/>
              </w:rPr>
            </w:pPr>
            <w:r>
              <w:rPr>
                <w:rFonts w:hint="eastAsia"/>
                <w:lang w:eastAsia="zh-TW"/>
              </w:rPr>
              <w:t>Y</w:t>
            </w:r>
          </w:p>
        </w:tc>
        <w:tc>
          <w:tcPr>
            <w:tcW w:w="1176" w:type="dxa"/>
          </w:tcPr>
          <w:p w:rsidR="00782754" w:rsidRDefault="00782754" w:rsidP="005D1763">
            <w:pPr>
              <w:pStyle w:val="text"/>
              <w:ind w:firstLine="0"/>
              <w:jc w:val="center"/>
              <w:rPr>
                <w:lang w:eastAsia="zh-TW"/>
              </w:rPr>
            </w:pPr>
            <w:r>
              <w:rPr>
                <w:rFonts w:hint="eastAsia"/>
                <w:lang w:eastAsia="zh-TW"/>
              </w:rPr>
              <w:t>Y</w:t>
            </w:r>
          </w:p>
        </w:tc>
        <w:tc>
          <w:tcPr>
            <w:tcW w:w="1083" w:type="dxa"/>
          </w:tcPr>
          <w:p w:rsidR="00782754" w:rsidRPr="00615FC4" w:rsidRDefault="00782754" w:rsidP="005D1763">
            <w:pPr>
              <w:pStyle w:val="text"/>
              <w:ind w:firstLine="0"/>
              <w:jc w:val="center"/>
              <w:rPr>
                <w:lang w:eastAsia="zh-TW"/>
              </w:rPr>
            </w:pPr>
            <w:r>
              <w:rPr>
                <w:rFonts w:hint="eastAsia"/>
                <w:lang w:eastAsia="zh-TW"/>
              </w:rPr>
              <w:t>Y/N</w:t>
            </w:r>
          </w:p>
        </w:tc>
        <w:tc>
          <w:tcPr>
            <w:tcW w:w="3757" w:type="dxa"/>
          </w:tcPr>
          <w:p w:rsidR="00782754" w:rsidRPr="005C3D8A" w:rsidRDefault="00782754" w:rsidP="005D1763">
            <w:pPr>
              <w:pStyle w:val="text"/>
              <w:ind w:firstLine="0"/>
              <w:jc w:val="left"/>
              <w:rPr>
                <w:lang w:eastAsia="zh-TW"/>
              </w:rPr>
            </w:pPr>
            <w:r>
              <w:rPr>
                <w:rFonts w:hint="eastAsia"/>
                <w:lang w:eastAsia="zh-TW"/>
              </w:rPr>
              <w:t xml:space="preserve">Return locations of Users within dateStart to dateEnd timeframe who </w:t>
            </w:r>
            <w:r>
              <w:rPr>
                <w:rFonts w:hint="eastAsia"/>
                <w:i/>
                <w:lang w:eastAsia="zh-TW"/>
              </w:rPr>
              <w:t>userId</w:t>
            </w:r>
            <w:r>
              <w:rPr>
                <w:lang w:eastAsia="zh-TW"/>
              </w:rPr>
              <w:t>’</w:t>
            </w:r>
            <w:r>
              <w:rPr>
                <w:rFonts w:hint="eastAsia"/>
                <w:lang w:eastAsia="zh-TW"/>
              </w:rPr>
              <w:t xml:space="preserve">s knows with at least </w:t>
            </w:r>
            <w:r w:rsidRPr="00FB0336">
              <w:rPr>
                <w:rFonts w:hint="eastAsia"/>
                <w:i/>
                <w:lang w:eastAsia="zh-TW"/>
              </w:rPr>
              <w:t>strength</w:t>
            </w:r>
          </w:p>
        </w:tc>
      </w:tr>
      <w:tr w:rsidR="00782754" w:rsidTr="00003C77">
        <w:trPr>
          <w:jc w:val="center"/>
        </w:trPr>
        <w:tc>
          <w:tcPr>
            <w:tcW w:w="924" w:type="dxa"/>
          </w:tcPr>
          <w:p w:rsidR="00782754" w:rsidRDefault="00782754" w:rsidP="005D1763">
            <w:pPr>
              <w:pStyle w:val="text"/>
              <w:ind w:firstLine="0"/>
              <w:jc w:val="center"/>
              <w:rPr>
                <w:lang w:eastAsia="zh-TW"/>
              </w:rPr>
            </w:pPr>
            <w:r>
              <w:rPr>
                <w:rFonts w:hint="eastAsia"/>
                <w:lang w:eastAsia="zh-TW"/>
              </w:rPr>
              <w:t>Y</w:t>
            </w:r>
          </w:p>
        </w:tc>
        <w:tc>
          <w:tcPr>
            <w:tcW w:w="1257" w:type="dxa"/>
          </w:tcPr>
          <w:p w:rsidR="00782754" w:rsidRDefault="00782754" w:rsidP="005D1763">
            <w:pPr>
              <w:pStyle w:val="text"/>
              <w:ind w:firstLine="0"/>
              <w:jc w:val="center"/>
              <w:rPr>
                <w:lang w:eastAsia="zh-TW"/>
              </w:rPr>
            </w:pPr>
            <w:r>
              <w:rPr>
                <w:rFonts w:hint="eastAsia"/>
                <w:lang w:eastAsia="zh-TW"/>
              </w:rPr>
              <w:t>Y</w:t>
            </w:r>
          </w:p>
        </w:tc>
        <w:tc>
          <w:tcPr>
            <w:tcW w:w="1091" w:type="dxa"/>
          </w:tcPr>
          <w:p w:rsidR="00782754" w:rsidRDefault="00782754" w:rsidP="005D1763">
            <w:pPr>
              <w:pStyle w:val="text"/>
              <w:ind w:firstLine="0"/>
              <w:jc w:val="center"/>
              <w:rPr>
                <w:lang w:eastAsia="zh-TW"/>
              </w:rPr>
            </w:pPr>
            <w:r>
              <w:rPr>
                <w:rFonts w:hint="eastAsia"/>
                <w:lang w:eastAsia="zh-TW"/>
              </w:rPr>
              <w:t>Y</w:t>
            </w:r>
          </w:p>
        </w:tc>
        <w:tc>
          <w:tcPr>
            <w:tcW w:w="1176" w:type="dxa"/>
          </w:tcPr>
          <w:p w:rsidR="00782754" w:rsidRDefault="00782754" w:rsidP="005D1763">
            <w:pPr>
              <w:pStyle w:val="text"/>
              <w:ind w:firstLine="0"/>
              <w:jc w:val="center"/>
              <w:rPr>
                <w:lang w:eastAsia="zh-TW"/>
              </w:rPr>
            </w:pPr>
            <w:r>
              <w:rPr>
                <w:rFonts w:hint="eastAsia"/>
                <w:lang w:eastAsia="zh-TW"/>
              </w:rPr>
              <w:t>N</w:t>
            </w:r>
          </w:p>
        </w:tc>
        <w:tc>
          <w:tcPr>
            <w:tcW w:w="1083" w:type="dxa"/>
          </w:tcPr>
          <w:p w:rsidR="00782754" w:rsidRDefault="00782754" w:rsidP="005D1763">
            <w:pPr>
              <w:pStyle w:val="text"/>
              <w:ind w:firstLine="0"/>
              <w:jc w:val="center"/>
              <w:rPr>
                <w:lang w:eastAsia="zh-TW"/>
              </w:rPr>
            </w:pPr>
            <w:r>
              <w:rPr>
                <w:rFonts w:hint="eastAsia"/>
                <w:lang w:eastAsia="zh-TW"/>
              </w:rPr>
              <w:t>N</w:t>
            </w:r>
          </w:p>
        </w:tc>
        <w:tc>
          <w:tcPr>
            <w:tcW w:w="3757" w:type="dxa"/>
          </w:tcPr>
          <w:p w:rsidR="00782754" w:rsidRPr="00FB0336" w:rsidRDefault="00782754" w:rsidP="005D1763">
            <w:pPr>
              <w:pStyle w:val="text"/>
              <w:ind w:firstLine="0"/>
              <w:jc w:val="left"/>
              <w:rPr>
                <w:lang w:eastAsia="zh-TW"/>
              </w:rPr>
            </w:pPr>
            <w:r>
              <w:rPr>
                <w:rFonts w:hint="eastAsia"/>
                <w:lang w:eastAsia="zh-TW"/>
              </w:rPr>
              <w:t xml:space="preserve">Return Users in </w:t>
            </w:r>
            <w:r>
              <w:rPr>
                <w:rFonts w:hint="eastAsia"/>
                <w:i/>
                <w:lang w:eastAsia="zh-TW"/>
              </w:rPr>
              <w:t>locationId</w:t>
            </w:r>
            <w:r>
              <w:rPr>
                <w:rFonts w:hint="eastAsia"/>
                <w:lang w:eastAsia="zh-TW"/>
              </w:rPr>
              <w:t xml:space="preserve"> who </w:t>
            </w:r>
            <w:r>
              <w:rPr>
                <w:rFonts w:hint="eastAsia"/>
                <w:i/>
                <w:lang w:eastAsia="zh-TW"/>
              </w:rPr>
              <w:t>userId</w:t>
            </w:r>
            <w:r>
              <w:rPr>
                <w:lang w:eastAsia="zh-TW"/>
              </w:rPr>
              <w:t>’</w:t>
            </w:r>
            <w:r>
              <w:rPr>
                <w:rFonts w:hint="eastAsia"/>
                <w:lang w:eastAsia="zh-TW"/>
              </w:rPr>
              <w:t xml:space="preserve">s knows with at least </w:t>
            </w:r>
            <w:r w:rsidRPr="00FB0336">
              <w:rPr>
                <w:rFonts w:hint="eastAsia"/>
                <w:i/>
                <w:lang w:eastAsia="zh-TW"/>
              </w:rPr>
              <w:t>strength</w:t>
            </w:r>
          </w:p>
        </w:tc>
      </w:tr>
      <w:tr w:rsidR="00782754" w:rsidTr="00003C77">
        <w:trPr>
          <w:jc w:val="center"/>
        </w:trPr>
        <w:tc>
          <w:tcPr>
            <w:tcW w:w="924" w:type="dxa"/>
          </w:tcPr>
          <w:p w:rsidR="00782754" w:rsidRDefault="00782754" w:rsidP="005D1763">
            <w:pPr>
              <w:pStyle w:val="text"/>
              <w:ind w:firstLine="0"/>
              <w:jc w:val="center"/>
              <w:rPr>
                <w:lang w:eastAsia="zh-TW"/>
              </w:rPr>
            </w:pPr>
            <w:r>
              <w:rPr>
                <w:rFonts w:hint="eastAsia"/>
                <w:lang w:eastAsia="zh-TW"/>
              </w:rPr>
              <w:t>Y</w:t>
            </w:r>
          </w:p>
        </w:tc>
        <w:tc>
          <w:tcPr>
            <w:tcW w:w="1257" w:type="dxa"/>
          </w:tcPr>
          <w:p w:rsidR="00782754" w:rsidRDefault="00782754" w:rsidP="005D1763">
            <w:pPr>
              <w:pStyle w:val="text"/>
              <w:ind w:firstLine="0"/>
              <w:jc w:val="center"/>
              <w:rPr>
                <w:lang w:eastAsia="zh-TW"/>
              </w:rPr>
            </w:pPr>
            <w:r>
              <w:rPr>
                <w:rFonts w:hint="eastAsia"/>
                <w:lang w:eastAsia="zh-TW"/>
              </w:rPr>
              <w:t>Y</w:t>
            </w:r>
          </w:p>
        </w:tc>
        <w:tc>
          <w:tcPr>
            <w:tcW w:w="1091" w:type="dxa"/>
          </w:tcPr>
          <w:p w:rsidR="00782754" w:rsidRDefault="00782754" w:rsidP="005D1763">
            <w:pPr>
              <w:pStyle w:val="text"/>
              <w:ind w:firstLine="0"/>
              <w:jc w:val="center"/>
              <w:rPr>
                <w:lang w:eastAsia="zh-TW"/>
              </w:rPr>
            </w:pPr>
            <w:r>
              <w:rPr>
                <w:rFonts w:hint="eastAsia"/>
                <w:lang w:eastAsia="zh-TW"/>
              </w:rPr>
              <w:t>Y</w:t>
            </w:r>
          </w:p>
        </w:tc>
        <w:tc>
          <w:tcPr>
            <w:tcW w:w="1176" w:type="dxa"/>
          </w:tcPr>
          <w:p w:rsidR="00782754" w:rsidRDefault="00782754" w:rsidP="005D1763">
            <w:pPr>
              <w:pStyle w:val="text"/>
              <w:ind w:firstLine="0"/>
              <w:jc w:val="center"/>
              <w:rPr>
                <w:lang w:eastAsia="zh-TW"/>
              </w:rPr>
            </w:pPr>
            <w:r>
              <w:rPr>
                <w:rFonts w:hint="eastAsia"/>
                <w:lang w:eastAsia="zh-TW"/>
              </w:rPr>
              <w:t>Y</w:t>
            </w:r>
          </w:p>
        </w:tc>
        <w:tc>
          <w:tcPr>
            <w:tcW w:w="1083" w:type="dxa"/>
          </w:tcPr>
          <w:p w:rsidR="00782754" w:rsidRDefault="00782754" w:rsidP="005D1763">
            <w:pPr>
              <w:pStyle w:val="text"/>
              <w:ind w:firstLine="0"/>
              <w:jc w:val="center"/>
              <w:rPr>
                <w:lang w:eastAsia="zh-TW"/>
              </w:rPr>
            </w:pPr>
            <w:r>
              <w:rPr>
                <w:rFonts w:hint="eastAsia"/>
                <w:lang w:eastAsia="zh-TW"/>
              </w:rPr>
              <w:t>Y/N</w:t>
            </w:r>
          </w:p>
        </w:tc>
        <w:tc>
          <w:tcPr>
            <w:tcW w:w="3757" w:type="dxa"/>
          </w:tcPr>
          <w:p w:rsidR="00782754" w:rsidRDefault="00782754" w:rsidP="005D1763">
            <w:pPr>
              <w:pStyle w:val="text"/>
              <w:ind w:firstLine="0"/>
              <w:jc w:val="left"/>
              <w:rPr>
                <w:lang w:eastAsia="zh-TW"/>
              </w:rPr>
            </w:pPr>
            <w:r>
              <w:rPr>
                <w:rFonts w:hint="eastAsia"/>
                <w:lang w:eastAsia="zh-TW"/>
              </w:rPr>
              <w:t xml:space="preserve">Return locations of Users in </w:t>
            </w:r>
            <w:r>
              <w:rPr>
                <w:rFonts w:hint="eastAsia"/>
                <w:i/>
                <w:lang w:eastAsia="zh-TW"/>
              </w:rPr>
              <w:t>locationId</w:t>
            </w:r>
            <w:r>
              <w:rPr>
                <w:rFonts w:hint="eastAsia"/>
                <w:lang w:eastAsia="zh-TW"/>
              </w:rPr>
              <w:t xml:space="preserve"> within dateStart to dateEnd who </w:t>
            </w:r>
            <w:r>
              <w:rPr>
                <w:rFonts w:hint="eastAsia"/>
                <w:i/>
                <w:lang w:eastAsia="zh-TW"/>
              </w:rPr>
              <w:t>userId</w:t>
            </w:r>
            <w:r>
              <w:rPr>
                <w:lang w:eastAsia="zh-TW"/>
              </w:rPr>
              <w:t>’</w:t>
            </w:r>
            <w:r>
              <w:rPr>
                <w:rFonts w:hint="eastAsia"/>
                <w:lang w:eastAsia="zh-TW"/>
              </w:rPr>
              <w:t xml:space="preserve">s knows with at least </w:t>
            </w:r>
            <w:r w:rsidRPr="00FB0336">
              <w:rPr>
                <w:rFonts w:hint="eastAsia"/>
                <w:i/>
                <w:lang w:eastAsia="zh-TW"/>
              </w:rPr>
              <w:t>strength</w:t>
            </w:r>
          </w:p>
        </w:tc>
      </w:tr>
    </w:tbl>
    <w:p w:rsidR="00782754" w:rsidRDefault="00782754" w:rsidP="00782754">
      <w:pPr>
        <w:pStyle w:val="Heading7"/>
        <w:jc w:val="center"/>
        <w:rPr>
          <w:lang w:eastAsia="zh-TW"/>
        </w:rPr>
      </w:pPr>
      <w:bookmarkStart w:id="196" w:name="_Toc405206156"/>
      <w:r>
        <w:rPr>
          <w:rFonts w:hint="eastAsia"/>
          <w:lang w:eastAsia="zh-TW"/>
        </w:rPr>
        <w:t xml:space="preserve">Table </w:t>
      </w:r>
      <w:r w:rsidR="00DE411C">
        <w:rPr>
          <w:rFonts w:hint="eastAsia"/>
          <w:lang w:eastAsia="zh-TW"/>
        </w:rPr>
        <w:t>2</w:t>
      </w:r>
      <w:r w:rsidR="002302DD">
        <w:rPr>
          <w:lang w:eastAsia="zh-TW"/>
        </w:rPr>
        <w:t>7</w:t>
      </w:r>
      <w:r>
        <w:rPr>
          <w:rFonts w:hint="eastAsia"/>
          <w:lang w:eastAsia="zh-TW"/>
        </w:rPr>
        <w:t>: Query Examples</w:t>
      </w:r>
      <w:bookmarkEnd w:id="196"/>
    </w:p>
    <w:p w:rsidR="00782754" w:rsidRPr="00FB0336" w:rsidRDefault="00782754" w:rsidP="00782754">
      <w:pPr>
        <w:pStyle w:val="text"/>
        <w:rPr>
          <w:lang w:eastAsia="zh-TW"/>
        </w:rPr>
      </w:pPr>
      <w:r>
        <w:rPr>
          <w:rFonts w:hint="eastAsia"/>
          <w:lang w:eastAsia="zh-TW"/>
        </w:rPr>
        <w:lastRenderedPageBreak/>
        <w:t xml:space="preserve">To issue a Query about yourself use your </w:t>
      </w:r>
      <w:r>
        <w:rPr>
          <w:lang w:eastAsia="zh-TW"/>
        </w:rPr>
        <w:t xml:space="preserve">own </w:t>
      </w:r>
      <w:r>
        <w:rPr>
          <w:rFonts w:hint="eastAsia"/>
          <w:i/>
          <w:lang w:eastAsia="zh-TW"/>
        </w:rPr>
        <w:t>userId</w:t>
      </w:r>
      <w:r>
        <w:rPr>
          <w:rFonts w:hint="eastAsia"/>
          <w:lang w:eastAsia="zh-TW"/>
        </w:rPr>
        <w:t xml:space="preserve">. To </w:t>
      </w:r>
      <w:r>
        <w:rPr>
          <w:lang w:eastAsia="zh-TW"/>
        </w:rPr>
        <w:t xml:space="preserve">issue </w:t>
      </w:r>
      <w:r>
        <w:rPr>
          <w:rFonts w:hint="eastAsia"/>
          <w:lang w:eastAsia="zh-TW"/>
        </w:rPr>
        <w:t>a form of the above Query types, but for all U</w:t>
      </w:r>
      <w:r>
        <w:rPr>
          <w:lang w:eastAsia="zh-TW"/>
        </w:rPr>
        <w:t>s</w:t>
      </w:r>
      <w:r>
        <w:rPr>
          <w:rFonts w:hint="eastAsia"/>
          <w:lang w:eastAsia="zh-TW"/>
        </w:rPr>
        <w:t xml:space="preserve">ers regardless of whether </w:t>
      </w:r>
      <w:r>
        <w:rPr>
          <w:rFonts w:hint="eastAsia"/>
          <w:i/>
          <w:lang w:eastAsia="zh-TW"/>
        </w:rPr>
        <w:t>userId</w:t>
      </w:r>
      <w:r>
        <w:rPr>
          <w:rFonts w:hint="eastAsia"/>
          <w:lang w:eastAsia="zh-TW"/>
        </w:rPr>
        <w:t xml:space="preserve"> knows them, set </w:t>
      </w:r>
      <w:r>
        <w:rPr>
          <w:i/>
          <w:lang w:eastAsia="zh-TW"/>
        </w:rPr>
        <w:t>strength</w:t>
      </w:r>
      <w:r>
        <w:rPr>
          <w:rFonts w:hint="eastAsia"/>
          <w:lang w:eastAsia="zh-TW"/>
        </w:rPr>
        <w:t xml:space="preserve"> to 0.</w:t>
      </w:r>
    </w:p>
    <w:p w:rsidR="00782754" w:rsidRPr="00782754" w:rsidRDefault="00782754" w:rsidP="00782754">
      <w:pPr>
        <w:pStyle w:val="text"/>
      </w:pPr>
    </w:p>
    <w:p w:rsidR="00782754" w:rsidRPr="00782754" w:rsidRDefault="00782754" w:rsidP="00782754">
      <w:pPr>
        <w:pStyle w:val="text"/>
      </w:pPr>
    </w:p>
    <w:p w:rsidR="00782754" w:rsidRDefault="00782754">
      <w:pPr>
        <w:overflowPunct/>
        <w:autoSpaceDE/>
        <w:autoSpaceDN/>
        <w:adjustRightInd/>
        <w:textAlignment w:val="auto"/>
        <w:rPr>
          <w:b/>
          <w:sz w:val="28"/>
        </w:rPr>
      </w:pPr>
      <w:r>
        <w:br w:type="page"/>
      </w:r>
    </w:p>
    <w:p w:rsidR="00E10455" w:rsidRDefault="00E10455" w:rsidP="00E10455">
      <w:pPr>
        <w:pStyle w:val="Heading2"/>
        <w:rPr>
          <w:lang w:eastAsia="zh-TW"/>
        </w:rPr>
      </w:pPr>
      <w:bookmarkStart w:id="197" w:name="_Toc405206299"/>
      <w:r>
        <w:lastRenderedPageBreak/>
        <w:t>References</w:t>
      </w:r>
      <w:bookmarkEnd w:id="197"/>
    </w:p>
    <w:p w:rsidR="000162EC" w:rsidRPr="0036579E" w:rsidRDefault="000162EC" w:rsidP="00003C77">
      <w:pPr>
        <w:pStyle w:val="text"/>
        <w:rPr>
          <w:lang w:eastAsia="zh-TW"/>
        </w:rPr>
      </w:pPr>
    </w:p>
    <w:p w:rsidR="008D77D7" w:rsidRPr="007A1C57" w:rsidRDefault="008D77D7" w:rsidP="008D77D7">
      <w:pPr>
        <w:pStyle w:val="text"/>
        <w:ind w:left="720" w:hanging="720"/>
        <w:jc w:val="left"/>
        <w:rPr>
          <w:lang w:eastAsia="zh-TW"/>
        </w:rPr>
      </w:pPr>
      <w:r w:rsidRPr="007A1C57">
        <w:rPr>
          <w:rFonts w:hint="eastAsia"/>
          <w:lang w:val="it-IT" w:eastAsia="zh-TW"/>
        </w:rPr>
        <w:t>[</w:t>
      </w:r>
      <w:r w:rsidR="00B12803">
        <w:rPr>
          <w:lang w:val="it-IT" w:eastAsia="zh-TW"/>
        </w:rPr>
        <w:t>1</w:t>
      </w:r>
      <w:r w:rsidRPr="007A1C57">
        <w:rPr>
          <w:rFonts w:hint="eastAsia"/>
          <w:lang w:val="it-IT" w:eastAsia="zh-TW"/>
        </w:rPr>
        <w:t>]</w:t>
      </w:r>
      <w:r w:rsidRPr="007A1C57">
        <w:rPr>
          <w:rFonts w:hint="eastAsia"/>
          <w:lang w:val="it-IT" w:eastAsia="zh-TW"/>
        </w:rPr>
        <w:tab/>
        <w:t xml:space="preserve">Atzori, Luigi, Antonio Iera, and Giacomo Morabito. </w:t>
      </w:r>
      <w:r w:rsidRPr="007A1C57">
        <w:rPr>
          <w:lang w:eastAsia="zh-TW"/>
        </w:rPr>
        <w:t>“</w:t>
      </w:r>
      <w:r w:rsidRPr="007A1C57">
        <w:rPr>
          <w:rFonts w:hint="eastAsia"/>
          <w:lang w:eastAsia="zh-TW"/>
        </w:rPr>
        <w:t>The internet of things: A survey.</w:t>
      </w:r>
      <w:r w:rsidRPr="007A1C57">
        <w:rPr>
          <w:lang w:eastAsia="zh-TW"/>
        </w:rPr>
        <w:t>”</w:t>
      </w:r>
      <w:r w:rsidRPr="007A1C57">
        <w:rPr>
          <w:rFonts w:hint="eastAsia"/>
          <w:lang w:eastAsia="zh-TW"/>
        </w:rPr>
        <w:t xml:space="preserve"> </w:t>
      </w:r>
      <w:r w:rsidRPr="007A1C57">
        <w:rPr>
          <w:rFonts w:hint="eastAsia"/>
          <w:i/>
          <w:lang w:eastAsia="zh-TW"/>
        </w:rPr>
        <w:t>Computer networks</w:t>
      </w:r>
      <w:r>
        <w:rPr>
          <w:rFonts w:hint="eastAsia"/>
          <w:lang w:eastAsia="zh-TW"/>
        </w:rPr>
        <w:t xml:space="preserve"> 54.15 (2010): 2787-2805.</w:t>
      </w:r>
    </w:p>
    <w:p w:rsidR="008D77D7" w:rsidRDefault="008D77D7" w:rsidP="00EA15C5">
      <w:pPr>
        <w:pStyle w:val="text"/>
        <w:ind w:left="720" w:hanging="720"/>
        <w:jc w:val="left"/>
        <w:rPr>
          <w:rStyle w:val="Hyperlink"/>
        </w:rPr>
      </w:pPr>
      <w:r>
        <w:t>[</w:t>
      </w:r>
      <w:r w:rsidR="00B12803">
        <w:t>2</w:t>
      </w:r>
      <w:r w:rsidRPr="0040318E">
        <w:t>]</w:t>
      </w:r>
      <w:r w:rsidRPr="0040318E">
        <w:tab/>
      </w:r>
      <w:r>
        <w:t xml:space="preserve">Get Started with Bluetooth Low Energy. </w:t>
      </w:r>
      <w:hyperlink r:id="rId65" w:history="1">
        <w:r w:rsidRPr="00515049">
          <w:rPr>
            <w:rStyle w:val="Hyperlink"/>
          </w:rPr>
          <w:t>http://www.jaredwolff.com/blog/get-started-with-bluetooth-low-energy/</w:t>
        </w:r>
      </w:hyperlink>
      <w:r>
        <w:rPr>
          <w:rStyle w:val="Hyperlink"/>
        </w:rPr>
        <w:t>.</w:t>
      </w:r>
    </w:p>
    <w:p w:rsidR="008D77D7" w:rsidRDefault="008D77D7" w:rsidP="008D77D7">
      <w:pPr>
        <w:pStyle w:val="text"/>
        <w:ind w:left="720" w:hanging="720"/>
        <w:jc w:val="left"/>
      </w:pPr>
      <w:r w:rsidRPr="005D210C">
        <w:t>[</w:t>
      </w:r>
      <w:r w:rsidR="00B12803">
        <w:t>3</w:t>
      </w:r>
      <w:r w:rsidRPr="005D210C">
        <w:t>]</w:t>
      </w:r>
      <w:r>
        <w:rPr>
          <w:b/>
        </w:rPr>
        <w:tab/>
      </w:r>
      <w:r>
        <w:t xml:space="preserve">Robinson, Ian, James Webber, and Emil Eifrem. </w:t>
      </w:r>
      <w:r>
        <w:rPr>
          <w:i/>
          <w:iCs/>
        </w:rPr>
        <w:t>Graph Databases</w:t>
      </w:r>
      <w:r>
        <w:t>. Sebastopol, Calif.: O'Reilly Media, 2013.</w:t>
      </w:r>
    </w:p>
    <w:p w:rsidR="008D77D7" w:rsidRDefault="008D77D7" w:rsidP="008D77D7">
      <w:pPr>
        <w:pStyle w:val="text"/>
        <w:ind w:firstLine="0"/>
        <w:jc w:val="left"/>
      </w:pPr>
      <w:r>
        <w:t>[</w:t>
      </w:r>
      <w:r w:rsidR="00B12803">
        <w:t>4</w:t>
      </w:r>
      <w:r>
        <w:t>]</w:t>
      </w:r>
      <w:r>
        <w:tab/>
      </w:r>
      <w:r w:rsidRPr="00EA15C5">
        <w:t xml:space="preserve">Jersey. </w:t>
      </w:r>
      <w:hyperlink r:id="rId66" w:history="1">
        <w:r w:rsidRPr="00515049">
          <w:rPr>
            <w:rStyle w:val="Hyperlink"/>
          </w:rPr>
          <w:t>https://jersey.java.net/</w:t>
        </w:r>
      </w:hyperlink>
      <w:r w:rsidRPr="00EA15C5">
        <w:t>.</w:t>
      </w:r>
    </w:p>
    <w:p w:rsidR="008D77D7" w:rsidRDefault="008D77D7" w:rsidP="008D77D7">
      <w:pPr>
        <w:pStyle w:val="text"/>
        <w:ind w:left="720" w:hanging="720"/>
        <w:jc w:val="left"/>
        <w:rPr>
          <w:rStyle w:val="Hyperlink"/>
          <w:color w:val="auto"/>
          <w:u w:val="none"/>
        </w:rPr>
      </w:pPr>
      <w:r>
        <w:rPr>
          <w:rStyle w:val="Hyperlink"/>
          <w:color w:val="auto"/>
          <w:u w:val="none"/>
        </w:rPr>
        <w:t>[</w:t>
      </w:r>
      <w:r w:rsidR="00B12803">
        <w:rPr>
          <w:rStyle w:val="Hyperlink"/>
          <w:color w:val="auto"/>
          <w:u w:val="none"/>
        </w:rPr>
        <w:t>5</w:t>
      </w:r>
      <w:r>
        <w:rPr>
          <w:rStyle w:val="Hyperlink"/>
          <w:color w:val="auto"/>
          <w:u w:val="none"/>
        </w:rPr>
        <w:t>]</w:t>
      </w:r>
      <w:r>
        <w:rPr>
          <w:rStyle w:val="Hyperlink"/>
          <w:color w:val="auto"/>
          <w:u w:val="none"/>
        </w:rPr>
        <w:tab/>
      </w:r>
      <w:r w:rsidRPr="00745C2A">
        <w:rPr>
          <w:rStyle w:val="Hyperlink"/>
          <w:color w:val="auto"/>
          <w:u w:val="none"/>
        </w:rPr>
        <w:t>Java API for RESTful Services (JAX-RS).</w:t>
      </w:r>
      <w:r>
        <w:rPr>
          <w:rStyle w:val="Hyperlink"/>
          <w:color w:val="auto"/>
          <w:u w:val="none"/>
        </w:rPr>
        <w:t xml:space="preserve"> </w:t>
      </w:r>
      <w:hyperlink r:id="rId67" w:history="1">
        <w:r w:rsidRPr="00B42C4F">
          <w:rPr>
            <w:rStyle w:val="Hyperlink"/>
          </w:rPr>
          <w:t>https://jax-rs-spec.java.net/</w:t>
        </w:r>
      </w:hyperlink>
      <w:r w:rsidRPr="00745C2A">
        <w:rPr>
          <w:rStyle w:val="Hyperlink"/>
          <w:color w:val="auto"/>
          <w:u w:val="none"/>
        </w:rPr>
        <w:t>.</w:t>
      </w:r>
    </w:p>
    <w:p w:rsidR="008D77D7" w:rsidRPr="002210F8" w:rsidRDefault="008D77D7" w:rsidP="008D77D7">
      <w:pPr>
        <w:pStyle w:val="text"/>
        <w:ind w:left="720" w:hanging="720"/>
      </w:pPr>
      <w:r w:rsidRPr="002210F8">
        <w:t>[</w:t>
      </w:r>
      <w:r w:rsidR="00B12803">
        <w:t>6</w:t>
      </w:r>
      <w:r w:rsidRPr="002210F8">
        <w:t>]</w:t>
      </w:r>
      <w:r w:rsidRPr="002210F8">
        <w:tab/>
        <w:t>TinkerPop.</w:t>
      </w:r>
      <w:r w:rsidRPr="002210F8">
        <w:rPr>
          <w:lang w:val="da-DK"/>
        </w:rPr>
        <w:t xml:space="preserve"> </w:t>
      </w:r>
      <w:hyperlink r:id="rId68" w:history="1">
        <w:r w:rsidRPr="00F87F9C">
          <w:rPr>
            <w:rStyle w:val="Hyperlink"/>
            <w:lang w:val="da-DK"/>
          </w:rPr>
          <w:t>http://www.tinkerpop.com/</w:t>
        </w:r>
      </w:hyperlink>
      <w:r w:rsidRPr="002210F8">
        <w:rPr>
          <w:lang w:val="da-DK"/>
        </w:rPr>
        <w:t>.</w:t>
      </w:r>
    </w:p>
    <w:p w:rsidR="008D77D7" w:rsidRDefault="002210F8" w:rsidP="008D77D7">
      <w:pPr>
        <w:pStyle w:val="text"/>
        <w:ind w:left="720" w:hanging="720"/>
        <w:jc w:val="left"/>
      </w:pPr>
      <w:r>
        <w:t>[</w:t>
      </w:r>
      <w:r w:rsidR="00B12803">
        <w:t>7</w:t>
      </w:r>
      <w:r>
        <w:t>]</w:t>
      </w:r>
      <w:r>
        <w:tab/>
      </w:r>
      <w:r w:rsidRPr="002210F8">
        <w:t xml:space="preserve">Tinkerpop/blueprints. </w:t>
      </w:r>
      <w:hyperlink r:id="rId69" w:history="1">
        <w:r w:rsidR="008D77D7" w:rsidRPr="00B42C4F">
          <w:rPr>
            <w:rStyle w:val="Hyperlink"/>
          </w:rPr>
          <w:t>https://github.com/tinkerpop/blueprints/wiki/</w:t>
        </w:r>
      </w:hyperlink>
      <w:r w:rsidR="008D77D7">
        <w:t>.</w:t>
      </w:r>
    </w:p>
    <w:p w:rsidR="008D77D7" w:rsidRDefault="008D77D7" w:rsidP="008D77D7">
      <w:pPr>
        <w:pStyle w:val="text"/>
        <w:ind w:firstLine="0"/>
        <w:jc w:val="left"/>
        <w:rPr>
          <w:lang w:val="sv-SE"/>
        </w:rPr>
      </w:pPr>
      <w:r w:rsidRPr="007027D7">
        <w:rPr>
          <w:lang w:val="sv-SE"/>
        </w:rPr>
        <w:t>[</w:t>
      </w:r>
      <w:r w:rsidR="00A34124">
        <w:rPr>
          <w:lang w:val="sv-SE"/>
        </w:rPr>
        <w:t>8</w:t>
      </w:r>
      <w:r w:rsidRPr="007027D7">
        <w:rPr>
          <w:lang w:val="sv-SE"/>
        </w:rPr>
        <w:t>]</w:t>
      </w:r>
      <w:r w:rsidRPr="007027D7">
        <w:rPr>
          <w:lang w:val="sv-SE"/>
        </w:rPr>
        <w:tab/>
        <w:t>Postman REST Client</w:t>
      </w:r>
      <w:r>
        <w:rPr>
          <w:lang w:val="sv-SE"/>
        </w:rPr>
        <w:t xml:space="preserve">. </w:t>
      </w:r>
      <w:hyperlink r:id="rId70" w:history="1">
        <w:r w:rsidRPr="00B42C4F">
          <w:rPr>
            <w:rStyle w:val="Hyperlink"/>
            <w:lang w:val="sv-SE"/>
          </w:rPr>
          <w:t>https://twitter.com/postmanclient/</w:t>
        </w:r>
      </w:hyperlink>
      <w:r w:rsidRPr="00F6015B">
        <w:rPr>
          <w:lang w:val="sv-SE"/>
        </w:rPr>
        <w:t>.</w:t>
      </w:r>
    </w:p>
    <w:p w:rsidR="008D77D7" w:rsidRDefault="008D77D7" w:rsidP="008D77D7">
      <w:pPr>
        <w:pStyle w:val="text"/>
        <w:ind w:firstLine="0"/>
        <w:jc w:val="left"/>
      </w:pPr>
      <w:r>
        <w:t>[</w:t>
      </w:r>
      <w:r w:rsidR="00B12803">
        <w:t>9</w:t>
      </w:r>
      <w:r w:rsidR="00F07A2E">
        <w:t>]</w:t>
      </w:r>
      <w:r w:rsidR="00F07A2E">
        <w:tab/>
      </w:r>
      <w:r>
        <w:t xml:space="preserve">Winstone Servlet Container. </w:t>
      </w:r>
      <w:hyperlink r:id="rId71" w:history="1">
        <w:r w:rsidRPr="00515049">
          <w:rPr>
            <w:rStyle w:val="Hyperlink"/>
          </w:rPr>
          <w:t>http://winstone.sourceforge.net/</w:t>
        </w:r>
      </w:hyperlink>
      <w:r>
        <w:t>.</w:t>
      </w:r>
    </w:p>
    <w:p w:rsidR="008D77D7" w:rsidRDefault="008D77D7" w:rsidP="008D77D7">
      <w:pPr>
        <w:pStyle w:val="text"/>
        <w:ind w:left="720" w:hanging="720"/>
        <w:jc w:val="left"/>
      </w:pPr>
      <w:r w:rsidRPr="00CF37B0">
        <w:t>[</w:t>
      </w:r>
      <w:r w:rsidR="00B12803">
        <w:t>10</w:t>
      </w:r>
      <w:r w:rsidRPr="00CF37B0">
        <w:t>]</w:t>
      </w:r>
      <w:r w:rsidRPr="00CF37B0">
        <w:tab/>
      </w:r>
      <w:r>
        <w:t xml:space="preserve">Maven. </w:t>
      </w:r>
      <w:hyperlink r:id="rId72" w:history="1">
        <w:r w:rsidRPr="00B42C4F">
          <w:rPr>
            <w:rStyle w:val="Hyperlink"/>
          </w:rPr>
          <w:t>http://maven.apache.org/</w:t>
        </w:r>
      </w:hyperlink>
      <w:r>
        <w:t>.</w:t>
      </w:r>
    </w:p>
    <w:p w:rsidR="008D77D7" w:rsidRDefault="008D77D7" w:rsidP="008D77D7">
      <w:pPr>
        <w:pStyle w:val="text"/>
        <w:ind w:firstLine="0"/>
      </w:pPr>
      <w:r>
        <w:t>[</w:t>
      </w:r>
      <w:r w:rsidR="00B12803">
        <w:t>11</w:t>
      </w:r>
      <w:r>
        <w:t>]</w:t>
      </w:r>
      <w:r>
        <w:tab/>
        <w:t xml:space="preserve">Neo4j. </w:t>
      </w:r>
      <w:hyperlink r:id="rId73" w:history="1">
        <w:r w:rsidRPr="00B42C4F">
          <w:rPr>
            <w:rStyle w:val="Hyperlink"/>
          </w:rPr>
          <w:t>http://neo4j.com/</w:t>
        </w:r>
      </w:hyperlink>
      <w:r>
        <w:t>.</w:t>
      </w:r>
    </w:p>
    <w:p w:rsidR="008D77D7" w:rsidRDefault="008D77D7" w:rsidP="008D77D7">
      <w:pPr>
        <w:pStyle w:val="text"/>
        <w:ind w:firstLine="0"/>
      </w:pPr>
      <w:r>
        <w:t>[</w:t>
      </w:r>
      <w:r w:rsidR="00B12803">
        <w:t>12</w:t>
      </w:r>
      <w:r>
        <w:t>]</w:t>
      </w:r>
      <w:r>
        <w:tab/>
        <w:t xml:space="preserve">OrientDB. </w:t>
      </w:r>
      <w:hyperlink r:id="rId74" w:history="1">
        <w:r w:rsidRPr="00B42C4F">
          <w:rPr>
            <w:rStyle w:val="Hyperlink"/>
          </w:rPr>
          <w:t>http://www.orientechnologies.com/orientdb/</w:t>
        </w:r>
      </w:hyperlink>
      <w:r>
        <w:t>.</w:t>
      </w:r>
    </w:p>
    <w:p w:rsidR="008D77D7" w:rsidRDefault="008D77D7" w:rsidP="008D77D7">
      <w:pPr>
        <w:pStyle w:val="text"/>
        <w:ind w:firstLine="0"/>
      </w:pPr>
      <w:r>
        <w:t>[</w:t>
      </w:r>
      <w:r w:rsidR="00B12803">
        <w:t>13</w:t>
      </w:r>
      <w:r>
        <w:t>]</w:t>
      </w:r>
      <w:r>
        <w:tab/>
        <w:t xml:space="preserve">MongoDB. </w:t>
      </w:r>
      <w:hyperlink r:id="rId75" w:history="1">
        <w:r w:rsidRPr="00B42C4F">
          <w:rPr>
            <w:rStyle w:val="Hyperlink"/>
          </w:rPr>
          <w:t>http://www.mongodb.org/</w:t>
        </w:r>
      </w:hyperlink>
      <w:r>
        <w:t>.</w:t>
      </w:r>
    </w:p>
    <w:p w:rsidR="008D77D7" w:rsidRDefault="008D77D7" w:rsidP="008D77D7">
      <w:pPr>
        <w:pStyle w:val="text"/>
        <w:ind w:firstLine="0"/>
        <w:jc w:val="left"/>
      </w:pPr>
      <w:r>
        <w:t>[</w:t>
      </w:r>
      <w:r w:rsidR="00B12803">
        <w:t>14</w:t>
      </w:r>
      <w:r>
        <w:t xml:space="preserve">] </w:t>
      </w:r>
      <w:r>
        <w:tab/>
        <w:t xml:space="preserve">ArangoDB. </w:t>
      </w:r>
      <w:hyperlink r:id="rId76" w:history="1">
        <w:r w:rsidRPr="00B42C4F">
          <w:rPr>
            <w:rStyle w:val="Hyperlink"/>
          </w:rPr>
          <w:t>https://www.arangodb.com/</w:t>
        </w:r>
      </w:hyperlink>
      <w:r>
        <w:t>.</w:t>
      </w:r>
    </w:p>
    <w:p w:rsidR="008D77D7" w:rsidRDefault="008D77D7" w:rsidP="008D77D7">
      <w:pPr>
        <w:pStyle w:val="text"/>
        <w:ind w:firstLine="0"/>
        <w:jc w:val="left"/>
      </w:pPr>
      <w:r>
        <w:t>[</w:t>
      </w:r>
      <w:r w:rsidR="00A34124">
        <w:t>1</w:t>
      </w:r>
      <w:r w:rsidR="00B12803">
        <w:t>5</w:t>
      </w:r>
      <w:r>
        <w:t>]</w:t>
      </w:r>
      <w:r>
        <w:tab/>
        <w:t>RESTful Web Services: The Basics.</w:t>
      </w:r>
    </w:p>
    <w:p w:rsidR="002210F8" w:rsidRDefault="00575B87" w:rsidP="008D77D7">
      <w:pPr>
        <w:pStyle w:val="text"/>
        <w:ind w:left="720" w:firstLine="0"/>
        <w:jc w:val="left"/>
      </w:pPr>
      <w:hyperlink r:id="rId77" w:history="1">
        <w:r w:rsidR="002210F8" w:rsidRPr="00F87F9C">
          <w:rPr>
            <w:rStyle w:val="Hyperlink"/>
          </w:rPr>
          <w:t>http://www.ibm.com/developerworks/library/ws-restful/index.html</w:t>
        </w:r>
      </w:hyperlink>
      <w:r w:rsidR="002210F8">
        <w:t>.</w:t>
      </w:r>
    </w:p>
    <w:p w:rsidR="008D77D7" w:rsidRDefault="008D77D7" w:rsidP="00EA15C5">
      <w:pPr>
        <w:pStyle w:val="text"/>
        <w:ind w:left="720" w:hanging="720"/>
        <w:jc w:val="left"/>
        <w:rPr>
          <w:rStyle w:val="Hyperlink"/>
          <w:color w:val="auto"/>
          <w:u w:val="none"/>
        </w:rPr>
      </w:pPr>
      <w:r>
        <w:rPr>
          <w:rStyle w:val="Hyperlink"/>
          <w:color w:val="auto"/>
          <w:u w:val="none"/>
        </w:rPr>
        <w:t>[</w:t>
      </w:r>
      <w:r w:rsidR="00B12803">
        <w:rPr>
          <w:rStyle w:val="Hyperlink"/>
          <w:color w:val="auto"/>
          <w:u w:val="none"/>
        </w:rPr>
        <w:t>16</w:t>
      </w:r>
      <w:r>
        <w:rPr>
          <w:rStyle w:val="Hyperlink"/>
          <w:color w:val="auto"/>
          <w:u w:val="none"/>
        </w:rPr>
        <w:t>]</w:t>
      </w:r>
      <w:r>
        <w:rPr>
          <w:rStyle w:val="Hyperlink"/>
          <w:color w:val="auto"/>
          <w:u w:val="none"/>
        </w:rPr>
        <w:tab/>
      </w:r>
      <w:r w:rsidRPr="00F6015B">
        <w:rPr>
          <w:rStyle w:val="Hyperlink"/>
          <w:color w:val="auto"/>
          <w:u w:val="none"/>
        </w:rPr>
        <w:t>An Overview of the Emerging Graph Landscape (Oct 2013).</w:t>
      </w:r>
      <w:r>
        <w:rPr>
          <w:rStyle w:val="Hyperlink"/>
          <w:color w:val="auto"/>
          <w:u w:val="none"/>
        </w:rPr>
        <w:t xml:space="preserve"> </w:t>
      </w:r>
      <w:hyperlink r:id="rId78" w:history="1">
        <w:r w:rsidRPr="00B42C4F">
          <w:rPr>
            <w:rStyle w:val="Hyperlink"/>
          </w:rPr>
          <w:t>http://www.slideshare.net/emileifrem/an-overview-of-the-emerging-graph-landscape-oct-2013</w:t>
        </w:r>
      </w:hyperlink>
      <w:r>
        <w:rPr>
          <w:rStyle w:val="Hyperlink"/>
          <w:color w:val="auto"/>
          <w:u w:val="none"/>
        </w:rPr>
        <w:t>.</w:t>
      </w:r>
    </w:p>
    <w:p w:rsidR="00EA15C5" w:rsidRDefault="000F7800" w:rsidP="008D77D7">
      <w:pPr>
        <w:pStyle w:val="text"/>
        <w:ind w:firstLine="0"/>
        <w:jc w:val="left"/>
        <w:rPr>
          <w:lang w:val="fr-FR"/>
        </w:rPr>
      </w:pPr>
      <w:r>
        <w:rPr>
          <w:lang w:val="fr-FR"/>
        </w:rPr>
        <w:lastRenderedPageBreak/>
        <w:t>[</w:t>
      </w:r>
      <w:r w:rsidR="00B12803">
        <w:rPr>
          <w:lang w:val="fr-FR"/>
        </w:rPr>
        <w:t>17</w:t>
      </w:r>
      <w:r w:rsidR="0040318E" w:rsidRPr="0040318E">
        <w:rPr>
          <w:lang w:val="fr-FR"/>
        </w:rPr>
        <w:t>]</w:t>
      </w:r>
      <w:r w:rsidR="0040318E" w:rsidRPr="0040318E">
        <w:rPr>
          <w:lang w:val="fr-FR"/>
        </w:rPr>
        <w:tab/>
      </w:r>
      <w:r>
        <w:rPr>
          <w:lang w:val="fr-FR"/>
        </w:rPr>
        <w:t xml:space="preserve">HTTP Status Codes. </w:t>
      </w:r>
      <w:hyperlink r:id="rId79" w:history="1">
        <w:r w:rsidRPr="00B42C4F">
          <w:rPr>
            <w:rStyle w:val="Hyperlink"/>
            <w:lang w:val="fr-FR"/>
          </w:rPr>
          <w:t>http://www.restapitutorial.com/httpstatuscodes.html</w:t>
        </w:r>
      </w:hyperlink>
      <w:r w:rsidR="00EA15C5" w:rsidRPr="00EA15C5">
        <w:rPr>
          <w:lang w:val="fr-FR"/>
        </w:rPr>
        <w:t>.</w:t>
      </w:r>
    </w:p>
    <w:p w:rsidR="008D77D7" w:rsidRDefault="008D77D7" w:rsidP="008D77D7">
      <w:pPr>
        <w:pStyle w:val="text"/>
        <w:ind w:left="720" w:hanging="720"/>
        <w:jc w:val="left"/>
      </w:pPr>
      <w:r>
        <w:t>[</w:t>
      </w:r>
      <w:r w:rsidR="00B12803">
        <w:t>18</w:t>
      </w:r>
      <w:r>
        <w:t>]</w:t>
      </w:r>
      <w:r>
        <w:tab/>
        <w:t xml:space="preserve">TinkerGraph. </w:t>
      </w:r>
      <w:hyperlink r:id="rId80" w:history="1">
        <w:r w:rsidRPr="00B42C4F">
          <w:rPr>
            <w:rStyle w:val="Hyperlink"/>
          </w:rPr>
          <w:t>https://github.com/tinkerpop/blueprints/wiki/TinkerGraph</w:t>
        </w:r>
      </w:hyperlink>
      <w:r w:rsidRPr="001E23EB">
        <w:t>.</w:t>
      </w:r>
    </w:p>
    <w:p w:rsidR="009A1F7E" w:rsidRDefault="009A1F7E" w:rsidP="008D77D7">
      <w:pPr>
        <w:pStyle w:val="text"/>
        <w:ind w:left="720" w:hanging="720"/>
        <w:jc w:val="left"/>
      </w:pPr>
      <w:r>
        <w:t>[1</w:t>
      </w:r>
      <w:r w:rsidR="006C1DA9">
        <w:t>9</w:t>
      </w:r>
      <w:r>
        <w:t>]</w:t>
      </w:r>
      <w:r>
        <w:tab/>
      </w:r>
      <w:r w:rsidRPr="009A1F7E">
        <w:t>Apache HTTP server benchmarking tool</w:t>
      </w:r>
      <w:r>
        <w:t xml:space="preserve">. </w:t>
      </w:r>
      <w:hyperlink r:id="rId81" w:history="1">
        <w:r w:rsidRPr="00D03171">
          <w:rPr>
            <w:rStyle w:val="Hyperlink"/>
          </w:rPr>
          <w:t>http://httpd.apache.org/docs/2.4/programs/ab.html</w:t>
        </w:r>
      </w:hyperlink>
      <w:r w:rsidR="00800256">
        <w:t>.</w:t>
      </w:r>
    </w:p>
    <w:p w:rsidR="009A1F7E" w:rsidRDefault="006C1DA9" w:rsidP="008D77D7">
      <w:pPr>
        <w:pStyle w:val="text"/>
        <w:ind w:left="720" w:hanging="720"/>
        <w:jc w:val="left"/>
      </w:pPr>
      <w:r>
        <w:t>[20</w:t>
      </w:r>
      <w:r w:rsidR="009A1F7E">
        <w:t>]</w:t>
      </w:r>
      <w:r w:rsidR="00800256" w:rsidRPr="00800256">
        <w:t xml:space="preserve"> </w:t>
      </w:r>
      <w:r w:rsidR="00800256">
        <w:tab/>
      </w:r>
      <w:r w:rsidR="00800256" w:rsidRPr="00800256">
        <w:t>Apache HTTP Server Projec</w:t>
      </w:r>
      <w:r w:rsidR="00800256">
        <w:t xml:space="preserve">t. </w:t>
      </w:r>
      <w:hyperlink r:id="rId82" w:history="1">
        <w:r w:rsidR="00800256" w:rsidRPr="00D03171">
          <w:rPr>
            <w:rStyle w:val="Hyperlink"/>
          </w:rPr>
          <w:t>http://httpd.apache.org/</w:t>
        </w:r>
      </w:hyperlink>
      <w:r w:rsidR="00800256">
        <w:t>.</w:t>
      </w:r>
    </w:p>
    <w:p w:rsidR="00217DB4" w:rsidRDefault="003E7C3C" w:rsidP="008D77D7">
      <w:pPr>
        <w:pStyle w:val="text"/>
        <w:ind w:left="720" w:hanging="720"/>
        <w:jc w:val="left"/>
      </w:pPr>
      <w:r>
        <w:t>[21</w:t>
      </w:r>
      <w:r w:rsidR="00217DB4">
        <w:t>]</w:t>
      </w:r>
      <w:r w:rsidR="00217DB4">
        <w:tab/>
      </w:r>
      <w:r w:rsidR="00217DB4" w:rsidRPr="00217DB4">
        <w:t>ApacheBench for Multi URL</w:t>
      </w:r>
      <w:r w:rsidR="00217DB4">
        <w:t xml:space="preserve">. </w:t>
      </w:r>
      <w:hyperlink r:id="rId83" w:history="1">
        <w:r w:rsidR="00217DB4" w:rsidRPr="00D03171">
          <w:rPr>
            <w:rStyle w:val="Hyperlink"/>
          </w:rPr>
          <w:t>https://code.google.com/p/apachebench-for-multi-url/</w:t>
        </w:r>
      </w:hyperlink>
      <w:r w:rsidR="00217DB4">
        <w:t>.</w:t>
      </w:r>
    </w:p>
    <w:p w:rsidR="008D77D7" w:rsidRDefault="008D77D7" w:rsidP="00800256">
      <w:pPr>
        <w:pStyle w:val="text"/>
        <w:ind w:firstLine="0"/>
        <w:jc w:val="left"/>
        <w:rPr>
          <w:rStyle w:val="Hyperlink"/>
          <w:color w:val="auto"/>
          <w:u w:val="none"/>
        </w:rPr>
      </w:pPr>
      <w:r w:rsidRPr="002210F8">
        <w:rPr>
          <w:rStyle w:val="Hyperlink"/>
          <w:color w:val="auto"/>
          <w:u w:val="none"/>
        </w:rPr>
        <w:t>[</w:t>
      </w:r>
      <w:r w:rsidR="006C1DA9">
        <w:rPr>
          <w:rStyle w:val="Hyperlink"/>
          <w:color w:val="auto"/>
          <w:u w:val="none"/>
        </w:rPr>
        <w:t>22</w:t>
      </w:r>
      <w:r w:rsidRPr="002210F8">
        <w:rPr>
          <w:rStyle w:val="Hyperlink"/>
          <w:color w:val="auto"/>
          <w:u w:val="none"/>
        </w:rPr>
        <w:t>]</w:t>
      </w:r>
      <w:r w:rsidRPr="002210F8">
        <w:rPr>
          <w:rStyle w:val="Hyperlink"/>
          <w:color w:val="auto"/>
          <w:u w:val="none"/>
        </w:rPr>
        <w:tab/>
      </w:r>
      <w:r w:rsidRPr="00F6015B">
        <w:rPr>
          <w:rStyle w:val="Hyperlink"/>
          <w:color w:val="auto"/>
          <w:u w:val="none"/>
        </w:rPr>
        <w:t>Loc-calculator</w:t>
      </w:r>
      <w:r>
        <w:rPr>
          <w:rStyle w:val="Hyperlink"/>
          <w:color w:val="auto"/>
          <w:u w:val="none"/>
        </w:rPr>
        <w:t xml:space="preserve">. </w:t>
      </w:r>
      <w:hyperlink r:id="rId84" w:history="1">
        <w:r w:rsidRPr="00515049">
          <w:rPr>
            <w:rStyle w:val="Hyperlink"/>
          </w:rPr>
          <w:t>https://code.google.com/p/loc-calculator/</w:t>
        </w:r>
      </w:hyperlink>
      <w:r>
        <w:rPr>
          <w:rStyle w:val="Hyperlink"/>
          <w:color w:val="auto"/>
          <w:u w:val="none"/>
        </w:rPr>
        <w:t>.</w:t>
      </w:r>
    </w:p>
    <w:p w:rsidR="008D77D7" w:rsidRDefault="008D77D7" w:rsidP="008D77D7">
      <w:pPr>
        <w:pStyle w:val="text"/>
        <w:ind w:firstLine="0"/>
        <w:jc w:val="left"/>
        <w:rPr>
          <w:rStyle w:val="Hyperlink"/>
          <w:color w:val="auto"/>
          <w:u w:val="none"/>
          <w:lang w:eastAsia="zh-TW"/>
        </w:rPr>
      </w:pPr>
      <w:r>
        <w:rPr>
          <w:rStyle w:val="Hyperlink"/>
          <w:color w:val="auto"/>
          <w:u w:val="none"/>
        </w:rPr>
        <w:t>[</w:t>
      </w:r>
      <w:r w:rsidR="006C1DA9">
        <w:rPr>
          <w:rStyle w:val="Hyperlink"/>
          <w:color w:val="auto"/>
          <w:u w:val="none"/>
        </w:rPr>
        <w:t>23</w:t>
      </w:r>
      <w:r>
        <w:rPr>
          <w:rStyle w:val="Hyperlink"/>
          <w:color w:val="auto"/>
          <w:u w:val="none"/>
        </w:rPr>
        <w:t>]</w:t>
      </w:r>
      <w:r>
        <w:rPr>
          <w:rStyle w:val="Hyperlink"/>
          <w:color w:val="auto"/>
          <w:u w:val="none"/>
        </w:rPr>
        <w:tab/>
      </w:r>
      <w:r w:rsidRPr="00F6015B">
        <w:rPr>
          <w:rStyle w:val="Hyperlink"/>
          <w:color w:val="auto"/>
          <w:u w:val="none"/>
        </w:rPr>
        <w:t>Git</w:t>
      </w:r>
      <w:r>
        <w:rPr>
          <w:rStyle w:val="Hyperlink"/>
          <w:color w:val="auto"/>
          <w:u w:val="none"/>
        </w:rPr>
        <w:t xml:space="preserve">. </w:t>
      </w:r>
      <w:hyperlink r:id="rId85" w:history="1">
        <w:r w:rsidRPr="00515049">
          <w:rPr>
            <w:rStyle w:val="Hyperlink"/>
          </w:rPr>
          <w:t>http://git-scm.com/</w:t>
        </w:r>
      </w:hyperlink>
      <w:r w:rsidRPr="00F6015B">
        <w:rPr>
          <w:rStyle w:val="Hyperlink"/>
          <w:color w:val="auto"/>
          <w:u w:val="none"/>
        </w:rPr>
        <w:t>.</w:t>
      </w:r>
    </w:p>
    <w:p w:rsidR="002A431F" w:rsidRDefault="006C1DA9" w:rsidP="008D77D7">
      <w:pPr>
        <w:pStyle w:val="text"/>
        <w:ind w:firstLine="0"/>
        <w:jc w:val="left"/>
        <w:rPr>
          <w:rStyle w:val="Hyperlink"/>
          <w:color w:val="auto"/>
          <w:u w:val="none"/>
          <w:lang w:eastAsia="zh-TW"/>
        </w:rPr>
      </w:pPr>
      <w:r>
        <w:rPr>
          <w:rStyle w:val="Hyperlink"/>
          <w:rFonts w:hint="eastAsia"/>
          <w:color w:val="auto"/>
          <w:u w:val="none"/>
          <w:lang w:eastAsia="zh-TW"/>
        </w:rPr>
        <w:t>[2</w:t>
      </w:r>
      <w:r>
        <w:rPr>
          <w:rStyle w:val="Hyperlink"/>
          <w:color w:val="auto"/>
          <w:u w:val="none"/>
          <w:lang w:eastAsia="zh-TW"/>
        </w:rPr>
        <w:t>4</w:t>
      </w:r>
      <w:r w:rsidR="002A431F">
        <w:rPr>
          <w:rStyle w:val="Hyperlink"/>
          <w:rFonts w:hint="eastAsia"/>
          <w:color w:val="auto"/>
          <w:u w:val="none"/>
          <w:lang w:eastAsia="zh-TW"/>
        </w:rPr>
        <w:t>]</w:t>
      </w:r>
      <w:r w:rsidR="002A431F">
        <w:rPr>
          <w:rStyle w:val="Hyperlink"/>
          <w:rFonts w:hint="eastAsia"/>
          <w:color w:val="auto"/>
          <w:u w:val="none"/>
          <w:lang w:eastAsia="zh-TW"/>
        </w:rPr>
        <w:tab/>
        <w:t xml:space="preserve">Tomcat. </w:t>
      </w:r>
      <w:hyperlink r:id="rId86" w:history="1">
        <w:r w:rsidR="002A431F" w:rsidRPr="00B42C4F">
          <w:rPr>
            <w:rStyle w:val="Hyperlink"/>
            <w:lang w:eastAsia="zh-TW"/>
          </w:rPr>
          <w:t>http://tomcat.apache.org/</w:t>
        </w:r>
      </w:hyperlink>
      <w:r w:rsidR="002A431F">
        <w:rPr>
          <w:rStyle w:val="Hyperlink"/>
          <w:rFonts w:hint="eastAsia"/>
          <w:color w:val="auto"/>
          <w:u w:val="none"/>
          <w:lang w:eastAsia="zh-TW"/>
        </w:rPr>
        <w:t>.</w:t>
      </w:r>
    </w:p>
    <w:p w:rsidR="002A431F" w:rsidRDefault="006C1DA9" w:rsidP="008D77D7">
      <w:pPr>
        <w:pStyle w:val="text"/>
        <w:ind w:firstLine="0"/>
        <w:jc w:val="left"/>
        <w:rPr>
          <w:rStyle w:val="Hyperlink"/>
          <w:color w:val="auto"/>
          <w:u w:val="none"/>
          <w:lang w:eastAsia="zh-TW"/>
        </w:rPr>
      </w:pPr>
      <w:r>
        <w:rPr>
          <w:rStyle w:val="Hyperlink"/>
          <w:rFonts w:hint="eastAsia"/>
          <w:color w:val="auto"/>
          <w:u w:val="none"/>
          <w:lang w:eastAsia="zh-TW"/>
        </w:rPr>
        <w:t>[2</w:t>
      </w:r>
      <w:r>
        <w:rPr>
          <w:rStyle w:val="Hyperlink"/>
          <w:color w:val="auto"/>
          <w:u w:val="none"/>
          <w:lang w:eastAsia="zh-TW"/>
        </w:rPr>
        <w:t>5</w:t>
      </w:r>
      <w:r w:rsidR="002A431F">
        <w:rPr>
          <w:rStyle w:val="Hyperlink"/>
          <w:rFonts w:hint="eastAsia"/>
          <w:color w:val="auto"/>
          <w:u w:val="none"/>
          <w:lang w:eastAsia="zh-TW"/>
        </w:rPr>
        <w:t>]</w:t>
      </w:r>
      <w:r w:rsidR="002A431F">
        <w:rPr>
          <w:rStyle w:val="Hyperlink"/>
          <w:rFonts w:hint="eastAsia"/>
          <w:color w:val="auto"/>
          <w:u w:val="none"/>
          <w:lang w:eastAsia="zh-TW"/>
        </w:rPr>
        <w:tab/>
        <w:t xml:space="preserve">Glassfish. </w:t>
      </w:r>
      <w:hyperlink r:id="rId87" w:history="1">
        <w:r w:rsidR="002A431F" w:rsidRPr="00B42C4F">
          <w:rPr>
            <w:rStyle w:val="Hyperlink"/>
            <w:lang w:eastAsia="zh-TW"/>
          </w:rPr>
          <w:t>https://glassfish.java.net/</w:t>
        </w:r>
      </w:hyperlink>
      <w:r w:rsidR="002A431F">
        <w:rPr>
          <w:rStyle w:val="Hyperlink"/>
          <w:rFonts w:hint="eastAsia"/>
          <w:color w:val="auto"/>
          <w:u w:val="none"/>
          <w:lang w:eastAsia="zh-TW"/>
        </w:rPr>
        <w:t>.</w:t>
      </w:r>
    </w:p>
    <w:p w:rsidR="008D77D7" w:rsidRDefault="008D77D7" w:rsidP="002A431F">
      <w:pPr>
        <w:pStyle w:val="text"/>
        <w:ind w:left="720" w:hanging="720"/>
        <w:jc w:val="left"/>
      </w:pPr>
      <w:r>
        <w:t>[</w:t>
      </w:r>
      <w:r w:rsidR="002A431F">
        <w:t>2</w:t>
      </w:r>
      <w:r w:rsidR="006C1DA9">
        <w:rPr>
          <w:lang w:eastAsia="zh-TW"/>
        </w:rPr>
        <w:t>6</w:t>
      </w:r>
      <w:r>
        <w:t>]</w:t>
      </w:r>
      <w:r>
        <w:tab/>
      </w:r>
      <w:r w:rsidRPr="00690F4D">
        <w:t>Armenatzoglou, Nikos, Stavros Papadopoulos, and Dimitris Papadias. "A general framework for geo-social query processing." Proceedings of the VLDB Endowment 6, no. 10 (2013): 913-924.</w:t>
      </w:r>
    </w:p>
    <w:p w:rsidR="00342009" w:rsidRDefault="008D77D7" w:rsidP="000F7800">
      <w:pPr>
        <w:pStyle w:val="text"/>
        <w:ind w:firstLine="0"/>
        <w:jc w:val="left"/>
        <w:rPr>
          <w:lang w:val="sv-SE" w:eastAsia="zh-TW"/>
        </w:rPr>
      </w:pPr>
      <w:r>
        <w:rPr>
          <w:lang w:val="sv-SE"/>
        </w:rPr>
        <w:t>[</w:t>
      </w:r>
      <w:r w:rsidR="002A431F">
        <w:rPr>
          <w:lang w:val="sv-SE"/>
        </w:rPr>
        <w:t>2</w:t>
      </w:r>
      <w:r w:rsidR="006C1DA9">
        <w:rPr>
          <w:lang w:val="sv-SE" w:eastAsia="zh-TW"/>
        </w:rPr>
        <w:t>7</w:t>
      </w:r>
      <w:r>
        <w:rPr>
          <w:lang w:val="sv-SE"/>
        </w:rPr>
        <w:t>]</w:t>
      </w:r>
      <w:r>
        <w:rPr>
          <w:lang w:val="sv-SE"/>
        </w:rPr>
        <w:tab/>
        <w:t xml:space="preserve">RAML. </w:t>
      </w:r>
      <w:hyperlink r:id="rId88" w:history="1">
        <w:r w:rsidRPr="00B42C4F">
          <w:rPr>
            <w:rStyle w:val="Hyperlink"/>
            <w:lang w:val="sv-SE"/>
          </w:rPr>
          <w:t>http://raml.org/index.html</w:t>
        </w:r>
      </w:hyperlink>
      <w:r>
        <w:rPr>
          <w:lang w:val="sv-SE"/>
        </w:rPr>
        <w:t>.</w:t>
      </w:r>
    </w:p>
    <w:p w:rsidR="008D77D7" w:rsidRDefault="008D77D7" w:rsidP="008D77D7">
      <w:pPr>
        <w:pStyle w:val="text"/>
        <w:ind w:firstLine="0"/>
        <w:jc w:val="left"/>
      </w:pPr>
      <w:r>
        <w:t>[</w:t>
      </w:r>
      <w:r w:rsidR="002A431F">
        <w:t>2</w:t>
      </w:r>
      <w:r w:rsidR="001F47A1">
        <w:rPr>
          <w:lang w:eastAsia="zh-TW"/>
        </w:rPr>
        <w:t>8</w:t>
      </w:r>
      <w:r w:rsidRPr="002210F8">
        <w:t xml:space="preserve">] </w:t>
      </w:r>
      <w:r w:rsidRPr="002210F8">
        <w:tab/>
      </w:r>
      <w:r>
        <w:t xml:space="preserve">Tinkerpop/gremlin. </w:t>
      </w:r>
      <w:hyperlink r:id="rId89" w:history="1">
        <w:r w:rsidRPr="00515049">
          <w:rPr>
            <w:rStyle w:val="Hyperlink"/>
          </w:rPr>
          <w:t>https://github.com/tinkerpop/gremlin/wiki</w:t>
        </w:r>
      </w:hyperlink>
      <w:r>
        <w:t>.</w:t>
      </w:r>
    </w:p>
    <w:p w:rsidR="008D77D7" w:rsidRDefault="008D77D7" w:rsidP="008D77D7">
      <w:pPr>
        <w:pStyle w:val="text"/>
        <w:ind w:left="720" w:hanging="720"/>
        <w:jc w:val="left"/>
      </w:pPr>
      <w:r w:rsidRPr="002210F8">
        <w:t>[</w:t>
      </w:r>
      <w:r w:rsidR="002A431F">
        <w:t>2</w:t>
      </w:r>
      <w:r w:rsidR="001F47A1">
        <w:rPr>
          <w:lang w:eastAsia="zh-TW"/>
        </w:rPr>
        <w:t>9</w:t>
      </w:r>
      <w:r w:rsidRPr="002210F8">
        <w:t>]</w:t>
      </w:r>
      <w:r w:rsidRPr="002210F8">
        <w:tab/>
      </w:r>
      <w:r>
        <w:t xml:space="preserve">Tinkerpop/furnace. </w:t>
      </w:r>
      <w:hyperlink r:id="rId90" w:history="1">
        <w:r w:rsidRPr="00515049">
          <w:rPr>
            <w:rStyle w:val="Hyperlink"/>
          </w:rPr>
          <w:t>https://github.com/tinkerpop/furnace/wiki</w:t>
        </w:r>
      </w:hyperlink>
      <w:r>
        <w:t>.</w:t>
      </w:r>
    </w:p>
    <w:p w:rsidR="008D77D7" w:rsidRDefault="008D77D7" w:rsidP="008D77D7">
      <w:pPr>
        <w:pStyle w:val="text"/>
        <w:ind w:left="720" w:hanging="720"/>
        <w:jc w:val="left"/>
        <w:rPr>
          <w:rStyle w:val="Hyperlink"/>
          <w:color w:val="auto"/>
          <w:u w:val="none"/>
        </w:rPr>
      </w:pPr>
      <w:r>
        <w:rPr>
          <w:rStyle w:val="Hyperlink"/>
          <w:color w:val="auto"/>
          <w:u w:val="none"/>
        </w:rPr>
        <w:t>[</w:t>
      </w:r>
      <w:r w:rsidR="001F47A1">
        <w:rPr>
          <w:rStyle w:val="Hyperlink"/>
          <w:color w:val="auto"/>
          <w:u w:val="none"/>
        </w:rPr>
        <w:t>30</w:t>
      </w:r>
      <w:r>
        <w:rPr>
          <w:rStyle w:val="Hyperlink"/>
          <w:color w:val="auto"/>
          <w:u w:val="none"/>
        </w:rPr>
        <w:t>]</w:t>
      </w:r>
      <w:r>
        <w:rPr>
          <w:rStyle w:val="Hyperlink"/>
          <w:color w:val="auto"/>
          <w:u w:val="none"/>
        </w:rPr>
        <w:tab/>
        <w:t>P</w:t>
      </w:r>
      <w:r w:rsidRPr="006639AD">
        <w:rPr>
          <w:rStyle w:val="Hyperlink"/>
          <w:color w:val="auto"/>
          <w:u w:val="none"/>
        </w:rPr>
        <w:t>roxstor</w:t>
      </w:r>
      <w:r>
        <w:rPr>
          <w:rStyle w:val="Hyperlink"/>
          <w:color w:val="auto"/>
          <w:u w:val="none"/>
        </w:rPr>
        <w:t xml:space="preserve"> Wiki</w:t>
      </w:r>
      <w:r w:rsidRPr="006639AD">
        <w:rPr>
          <w:rStyle w:val="Hyperlink"/>
          <w:color w:val="auto"/>
          <w:u w:val="none"/>
        </w:rPr>
        <w:t>.</w:t>
      </w:r>
      <w:r>
        <w:rPr>
          <w:rStyle w:val="Hyperlink"/>
          <w:color w:val="auto"/>
          <w:u w:val="none"/>
        </w:rPr>
        <w:t xml:space="preserve"> </w:t>
      </w:r>
      <w:hyperlink r:id="rId91" w:history="1">
        <w:r w:rsidRPr="0013123B">
          <w:rPr>
            <w:rStyle w:val="Hyperlink"/>
          </w:rPr>
          <w:t>http://github.com/jgiannoules/proxstor/wiki</w:t>
        </w:r>
      </w:hyperlink>
      <w:r w:rsidRPr="006639AD">
        <w:rPr>
          <w:rStyle w:val="Hyperlink"/>
          <w:color w:val="auto"/>
          <w:u w:val="none"/>
        </w:rPr>
        <w:t>.</w:t>
      </w:r>
    </w:p>
    <w:p w:rsidR="008D77D7" w:rsidRDefault="008D77D7" w:rsidP="00A34124">
      <w:pPr>
        <w:pStyle w:val="text"/>
        <w:ind w:left="720" w:hanging="720"/>
        <w:jc w:val="left"/>
        <w:rPr>
          <w:rStyle w:val="Hyperlink"/>
          <w:color w:val="auto"/>
          <w:u w:val="none"/>
        </w:rPr>
      </w:pPr>
      <w:r>
        <w:rPr>
          <w:rStyle w:val="Hyperlink"/>
          <w:color w:val="auto"/>
          <w:u w:val="none"/>
        </w:rPr>
        <w:t>[</w:t>
      </w:r>
      <w:r w:rsidR="001F47A1">
        <w:rPr>
          <w:rStyle w:val="Hyperlink"/>
          <w:color w:val="auto"/>
          <w:u w:val="none"/>
        </w:rPr>
        <w:t>31</w:t>
      </w:r>
      <w:r>
        <w:rPr>
          <w:rStyle w:val="Hyperlink"/>
          <w:color w:val="auto"/>
          <w:u w:val="none"/>
        </w:rPr>
        <w:t>]</w:t>
      </w:r>
      <w:r>
        <w:rPr>
          <w:rStyle w:val="Hyperlink"/>
          <w:color w:val="auto"/>
          <w:u w:val="none"/>
        </w:rPr>
        <w:tab/>
      </w:r>
      <w:r w:rsidRPr="009E5549">
        <w:rPr>
          <w:rStyle w:val="Hyperlink"/>
          <w:color w:val="auto"/>
          <w:u w:val="none"/>
        </w:rPr>
        <w:t>Swagger</w:t>
      </w:r>
      <w:r>
        <w:rPr>
          <w:rStyle w:val="Hyperlink"/>
          <w:color w:val="auto"/>
          <w:u w:val="none"/>
        </w:rPr>
        <w:t xml:space="preserve">. </w:t>
      </w:r>
      <w:hyperlink r:id="rId92" w:history="1">
        <w:r w:rsidRPr="0013123B">
          <w:rPr>
            <w:rStyle w:val="Hyperlink"/>
          </w:rPr>
          <w:t>https://helloreverb.com/developers/swagger</w:t>
        </w:r>
      </w:hyperlink>
      <w:r w:rsidRPr="009E5549">
        <w:rPr>
          <w:rStyle w:val="Hyperlink"/>
          <w:color w:val="auto"/>
          <w:u w:val="none"/>
        </w:rPr>
        <w:t>.</w:t>
      </w:r>
    </w:p>
    <w:p w:rsidR="00A34124" w:rsidRPr="00A34124" w:rsidRDefault="00A34124" w:rsidP="00A34124">
      <w:pPr>
        <w:pStyle w:val="text"/>
        <w:ind w:left="720" w:hanging="720"/>
        <w:jc w:val="left"/>
      </w:pPr>
    </w:p>
    <w:sectPr w:rsidR="00A34124" w:rsidRPr="00A34124" w:rsidSect="00154108">
      <w:footerReference w:type="default" r:id="rId93"/>
      <w:pgSz w:w="12240" w:h="15840"/>
      <w:pgMar w:top="1800" w:right="1800" w:bottom="1800" w:left="1800" w:header="0" w:footer="1728"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B87" w:rsidRDefault="00575B87">
      <w:r>
        <w:separator/>
      </w:r>
    </w:p>
  </w:endnote>
  <w:endnote w:type="continuationSeparator" w:id="0">
    <w:p w:rsidR="00575B87" w:rsidRDefault="00575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B56" w:rsidRDefault="00240B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40B56" w:rsidRDefault="00240B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B56" w:rsidRDefault="00240B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B56" w:rsidRDefault="00240B5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B56" w:rsidRDefault="00240B56">
    <w:pPr>
      <w:pStyle w:val="Footer"/>
      <w:framePr w:w="889"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3207C5">
      <w:rPr>
        <w:rStyle w:val="PageNumber"/>
        <w:noProof/>
      </w:rPr>
      <w:t>xv</w:t>
    </w:r>
    <w:r>
      <w:rPr>
        <w:rStyle w:val="PageNumber"/>
      </w:rPr>
      <w:fldChar w:fldCharType="end"/>
    </w:r>
  </w:p>
  <w:p w:rsidR="00240B56" w:rsidRDefault="00240B5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B56" w:rsidRDefault="00240B56">
    <w:pPr>
      <w:pStyle w:val="Footer"/>
      <w:framePr w:w="889"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3207C5">
      <w:rPr>
        <w:rStyle w:val="PageNumber"/>
        <w:noProof/>
      </w:rPr>
      <w:t>90</w:t>
    </w:r>
    <w:r>
      <w:rPr>
        <w:rStyle w:val="PageNumber"/>
      </w:rPr>
      <w:fldChar w:fldCharType="end"/>
    </w:r>
  </w:p>
  <w:p w:rsidR="00240B56" w:rsidRDefault="00240B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B87" w:rsidRDefault="00575B87">
      <w:r>
        <w:separator/>
      </w:r>
    </w:p>
  </w:footnote>
  <w:footnote w:type="continuationSeparator" w:id="0">
    <w:p w:rsidR="00575B87" w:rsidRDefault="00575B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B56" w:rsidRDefault="00240B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B56" w:rsidRDefault="00240B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B56" w:rsidRDefault="00240B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4D60"/>
    <w:multiLevelType w:val="hybridMultilevel"/>
    <w:tmpl w:val="5B8453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0D5B86"/>
    <w:multiLevelType w:val="hybridMultilevel"/>
    <w:tmpl w:val="D0BEB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4A3779"/>
    <w:multiLevelType w:val="hybridMultilevel"/>
    <w:tmpl w:val="496C1A9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0E655E9D"/>
    <w:multiLevelType w:val="hybridMultilevel"/>
    <w:tmpl w:val="DF24F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371D27"/>
    <w:multiLevelType w:val="hybridMultilevel"/>
    <w:tmpl w:val="39189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8263F5"/>
    <w:multiLevelType w:val="hybridMultilevel"/>
    <w:tmpl w:val="CD7EFD22"/>
    <w:lvl w:ilvl="0" w:tplc="24869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CC0A99"/>
    <w:multiLevelType w:val="hybridMultilevel"/>
    <w:tmpl w:val="D78EF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4D56CA"/>
    <w:multiLevelType w:val="hybridMultilevel"/>
    <w:tmpl w:val="78141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03680D"/>
    <w:multiLevelType w:val="hybridMultilevel"/>
    <w:tmpl w:val="264693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D3772DC"/>
    <w:multiLevelType w:val="hybridMultilevel"/>
    <w:tmpl w:val="455C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FD61A2"/>
    <w:multiLevelType w:val="hybridMultilevel"/>
    <w:tmpl w:val="00F28D18"/>
    <w:lvl w:ilvl="0" w:tplc="A97ED5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7007300"/>
    <w:multiLevelType w:val="hybridMultilevel"/>
    <w:tmpl w:val="21A4F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26522F"/>
    <w:multiLevelType w:val="hybridMultilevel"/>
    <w:tmpl w:val="40B836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E9E1E72"/>
    <w:multiLevelType w:val="hybridMultilevel"/>
    <w:tmpl w:val="73D2E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FA6DFC"/>
    <w:multiLevelType w:val="hybridMultilevel"/>
    <w:tmpl w:val="5F86EE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F3129DD"/>
    <w:multiLevelType w:val="multilevel"/>
    <w:tmpl w:val="53A44CEC"/>
    <w:lvl w:ilvl="0">
      <w:start w:val="1"/>
      <w:numFmt w:val="decimal"/>
      <w:lvlText w:val="%1."/>
      <w:lvlJc w:val="left"/>
      <w:pPr>
        <w:ind w:left="180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6">
    <w:nsid w:val="30D5290E"/>
    <w:multiLevelType w:val="hybridMultilevel"/>
    <w:tmpl w:val="8F542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12F2135"/>
    <w:multiLevelType w:val="hybridMultilevel"/>
    <w:tmpl w:val="4F34D5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A0C143D"/>
    <w:multiLevelType w:val="hybridMultilevel"/>
    <w:tmpl w:val="7ADA5C36"/>
    <w:lvl w:ilvl="0" w:tplc="CE087DB8">
      <w:start w:val="2"/>
      <w:numFmt w:val="bullet"/>
      <w:lvlText w:val="-"/>
      <w:lvlJc w:val="left"/>
      <w:pPr>
        <w:ind w:left="360" w:hanging="360"/>
      </w:pPr>
      <w:rPr>
        <w:rFonts w:ascii="Times" w:eastAsia="Times New Roman" w:hAnsi="Times" w:cs="Time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13C5D92"/>
    <w:multiLevelType w:val="hybridMultilevel"/>
    <w:tmpl w:val="B0622D50"/>
    <w:lvl w:ilvl="0" w:tplc="53F0A502">
      <w:start w:val="3"/>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4E36B8A"/>
    <w:multiLevelType w:val="hybridMultilevel"/>
    <w:tmpl w:val="D75C6D5E"/>
    <w:lvl w:ilvl="0" w:tplc="CE087DB8">
      <w:start w:val="2"/>
      <w:numFmt w:val="bullet"/>
      <w:lvlText w:val="-"/>
      <w:lvlJc w:val="left"/>
      <w:pPr>
        <w:ind w:left="1440" w:hanging="360"/>
      </w:pPr>
      <w:rPr>
        <w:rFonts w:ascii="Times" w:eastAsia="Times New Roman" w:hAnsi="Times"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7596DF4"/>
    <w:multiLevelType w:val="hybridMultilevel"/>
    <w:tmpl w:val="15F60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D378BA"/>
    <w:multiLevelType w:val="hybridMultilevel"/>
    <w:tmpl w:val="9EE2E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C5F3043"/>
    <w:multiLevelType w:val="hybridMultilevel"/>
    <w:tmpl w:val="53A44CEC"/>
    <w:lvl w:ilvl="0" w:tplc="2486915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BBE4F40"/>
    <w:multiLevelType w:val="hybridMultilevel"/>
    <w:tmpl w:val="258E2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076622A"/>
    <w:multiLevelType w:val="hybridMultilevel"/>
    <w:tmpl w:val="4E185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0E0371A"/>
    <w:multiLevelType w:val="hybridMultilevel"/>
    <w:tmpl w:val="58A64B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4BC406D"/>
    <w:multiLevelType w:val="hybridMultilevel"/>
    <w:tmpl w:val="BBAE9C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6702BCD"/>
    <w:multiLevelType w:val="multilevel"/>
    <w:tmpl w:val="DA4070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C83265B"/>
    <w:multiLevelType w:val="hybridMultilevel"/>
    <w:tmpl w:val="38D01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C9E4989"/>
    <w:multiLevelType w:val="hybridMultilevel"/>
    <w:tmpl w:val="82F8DD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7153CA6"/>
    <w:multiLevelType w:val="hybridMultilevel"/>
    <w:tmpl w:val="7CB80F98"/>
    <w:lvl w:ilvl="0" w:tplc="248691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73C0C76"/>
    <w:multiLevelType w:val="hybridMultilevel"/>
    <w:tmpl w:val="A59CC3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9033CD3"/>
    <w:multiLevelType w:val="hybridMultilevel"/>
    <w:tmpl w:val="30769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D24325C"/>
    <w:multiLevelType w:val="hybridMultilevel"/>
    <w:tmpl w:val="5B9E2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34"/>
  </w:num>
  <w:num w:numId="3">
    <w:abstractNumId w:val="18"/>
  </w:num>
  <w:num w:numId="4">
    <w:abstractNumId w:val="20"/>
  </w:num>
  <w:num w:numId="5">
    <w:abstractNumId w:val="2"/>
  </w:num>
  <w:num w:numId="6">
    <w:abstractNumId w:val="32"/>
  </w:num>
  <w:num w:numId="7">
    <w:abstractNumId w:val="19"/>
  </w:num>
  <w:num w:numId="8">
    <w:abstractNumId w:val="17"/>
  </w:num>
  <w:num w:numId="9">
    <w:abstractNumId w:val="0"/>
  </w:num>
  <w:num w:numId="10">
    <w:abstractNumId w:val="7"/>
  </w:num>
  <w:num w:numId="11">
    <w:abstractNumId w:val="27"/>
  </w:num>
  <w:num w:numId="12">
    <w:abstractNumId w:val="21"/>
  </w:num>
  <w:num w:numId="13">
    <w:abstractNumId w:val="30"/>
  </w:num>
  <w:num w:numId="14">
    <w:abstractNumId w:val="14"/>
  </w:num>
  <w:num w:numId="15">
    <w:abstractNumId w:val="5"/>
  </w:num>
  <w:num w:numId="16">
    <w:abstractNumId w:val="23"/>
  </w:num>
  <w:num w:numId="17">
    <w:abstractNumId w:val="31"/>
  </w:num>
  <w:num w:numId="18">
    <w:abstractNumId w:val="10"/>
  </w:num>
  <w:num w:numId="19">
    <w:abstractNumId w:val="9"/>
  </w:num>
  <w:num w:numId="20">
    <w:abstractNumId w:val="1"/>
  </w:num>
  <w:num w:numId="21">
    <w:abstractNumId w:val="15"/>
  </w:num>
  <w:num w:numId="22">
    <w:abstractNumId w:val="11"/>
  </w:num>
  <w:num w:numId="23">
    <w:abstractNumId w:val="24"/>
  </w:num>
  <w:num w:numId="24">
    <w:abstractNumId w:val="29"/>
  </w:num>
  <w:num w:numId="25">
    <w:abstractNumId w:val="12"/>
  </w:num>
  <w:num w:numId="26">
    <w:abstractNumId w:val="22"/>
  </w:num>
  <w:num w:numId="27">
    <w:abstractNumId w:val="16"/>
  </w:num>
  <w:num w:numId="28">
    <w:abstractNumId w:val="26"/>
  </w:num>
  <w:num w:numId="29">
    <w:abstractNumId w:val="6"/>
  </w:num>
  <w:num w:numId="30">
    <w:abstractNumId w:val="3"/>
  </w:num>
  <w:num w:numId="31">
    <w:abstractNumId w:val="4"/>
  </w:num>
  <w:num w:numId="32">
    <w:abstractNumId w:val="13"/>
  </w:num>
  <w:num w:numId="33">
    <w:abstractNumId w:val="33"/>
  </w:num>
  <w:num w:numId="34">
    <w:abstractNumId w:val="8"/>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C14"/>
    <w:rsid w:val="000003CC"/>
    <w:rsid w:val="00001A55"/>
    <w:rsid w:val="000033F8"/>
    <w:rsid w:val="00003A12"/>
    <w:rsid w:val="00003C77"/>
    <w:rsid w:val="00003D15"/>
    <w:rsid w:val="00010123"/>
    <w:rsid w:val="00011CBB"/>
    <w:rsid w:val="00012C9F"/>
    <w:rsid w:val="00013853"/>
    <w:rsid w:val="00015160"/>
    <w:rsid w:val="000162EC"/>
    <w:rsid w:val="00021200"/>
    <w:rsid w:val="00025544"/>
    <w:rsid w:val="0002584A"/>
    <w:rsid w:val="00026BFC"/>
    <w:rsid w:val="0002752B"/>
    <w:rsid w:val="00033E1D"/>
    <w:rsid w:val="00037455"/>
    <w:rsid w:val="00041536"/>
    <w:rsid w:val="000457CF"/>
    <w:rsid w:val="000462BE"/>
    <w:rsid w:val="0004777C"/>
    <w:rsid w:val="00051E25"/>
    <w:rsid w:val="0005797B"/>
    <w:rsid w:val="00057C98"/>
    <w:rsid w:val="000730C9"/>
    <w:rsid w:val="00073CA8"/>
    <w:rsid w:val="000778B8"/>
    <w:rsid w:val="00085264"/>
    <w:rsid w:val="000869DB"/>
    <w:rsid w:val="00087F03"/>
    <w:rsid w:val="00091A5A"/>
    <w:rsid w:val="00093363"/>
    <w:rsid w:val="00093C70"/>
    <w:rsid w:val="00097075"/>
    <w:rsid w:val="000A4D25"/>
    <w:rsid w:val="000A5520"/>
    <w:rsid w:val="000A7294"/>
    <w:rsid w:val="000B0286"/>
    <w:rsid w:val="000B1CFA"/>
    <w:rsid w:val="000B3468"/>
    <w:rsid w:val="000B5EC9"/>
    <w:rsid w:val="000C2B04"/>
    <w:rsid w:val="000C79C5"/>
    <w:rsid w:val="000D19AD"/>
    <w:rsid w:val="000D3AA7"/>
    <w:rsid w:val="000E5F3D"/>
    <w:rsid w:val="000F0E5D"/>
    <w:rsid w:val="000F23D9"/>
    <w:rsid w:val="000F2EF7"/>
    <w:rsid w:val="000F44C9"/>
    <w:rsid w:val="000F5469"/>
    <w:rsid w:val="000F6099"/>
    <w:rsid w:val="000F76E5"/>
    <w:rsid w:val="000F7800"/>
    <w:rsid w:val="00103613"/>
    <w:rsid w:val="0010733A"/>
    <w:rsid w:val="00110A09"/>
    <w:rsid w:val="0011303C"/>
    <w:rsid w:val="00113F2A"/>
    <w:rsid w:val="001206C4"/>
    <w:rsid w:val="00121A23"/>
    <w:rsid w:val="00126F0D"/>
    <w:rsid w:val="00127430"/>
    <w:rsid w:val="00134477"/>
    <w:rsid w:val="001345BA"/>
    <w:rsid w:val="0013538D"/>
    <w:rsid w:val="00135EA7"/>
    <w:rsid w:val="00143C29"/>
    <w:rsid w:val="00144129"/>
    <w:rsid w:val="0014533E"/>
    <w:rsid w:val="00145F01"/>
    <w:rsid w:val="00146F7C"/>
    <w:rsid w:val="00150BFC"/>
    <w:rsid w:val="001510B0"/>
    <w:rsid w:val="00151D92"/>
    <w:rsid w:val="00152ABA"/>
    <w:rsid w:val="00154108"/>
    <w:rsid w:val="00160BCB"/>
    <w:rsid w:val="001614D7"/>
    <w:rsid w:val="00162275"/>
    <w:rsid w:val="001659D2"/>
    <w:rsid w:val="001723B1"/>
    <w:rsid w:val="0017316D"/>
    <w:rsid w:val="00173439"/>
    <w:rsid w:val="001814AA"/>
    <w:rsid w:val="00181B37"/>
    <w:rsid w:val="001825FC"/>
    <w:rsid w:val="0019597D"/>
    <w:rsid w:val="00195EE7"/>
    <w:rsid w:val="001969DA"/>
    <w:rsid w:val="001A180C"/>
    <w:rsid w:val="001A55A2"/>
    <w:rsid w:val="001B0664"/>
    <w:rsid w:val="001B276A"/>
    <w:rsid w:val="001B2858"/>
    <w:rsid w:val="001B37C3"/>
    <w:rsid w:val="001B4CA1"/>
    <w:rsid w:val="001B7654"/>
    <w:rsid w:val="001C2055"/>
    <w:rsid w:val="001C21D7"/>
    <w:rsid w:val="001C56C7"/>
    <w:rsid w:val="001C57CF"/>
    <w:rsid w:val="001C6C8A"/>
    <w:rsid w:val="001C72B0"/>
    <w:rsid w:val="001D6AED"/>
    <w:rsid w:val="001E1540"/>
    <w:rsid w:val="001E23EB"/>
    <w:rsid w:val="001E5E94"/>
    <w:rsid w:val="001F372E"/>
    <w:rsid w:val="001F3B24"/>
    <w:rsid w:val="001F412A"/>
    <w:rsid w:val="001F47A1"/>
    <w:rsid w:val="002042A6"/>
    <w:rsid w:val="00204E3F"/>
    <w:rsid w:val="00204F4B"/>
    <w:rsid w:val="00207728"/>
    <w:rsid w:val="00210D10"/>
    <w:rsid w:val="00213692"/>
    <w:rsid w:val="002144C1"/>
    <w:rsid w:val="002145F5"/>
    <w:rsid w:val="002150C1"/>
    <w:rsid w:val="0021577D"/>
    <w:rsid w:val="00215A38"/>
    <w:rsid w:val="00217DB4"/>
    <w:rsid w:val="002210F8"/>
    <w:rsid w:val="002221D5"/>
    <w:rsid w:val="00223AF2"/>
    <w:rsid w:val="0022454E"/>
    <w:rsid w:val="0022729A"/>
    <w:rsid w:val="002302DD"/>
    <w:rsid w:val="00230A99"/>
    <w:rsid w:val="00231275"/>
    <w:rsid w:val="00231594"/>
    <w:rsid w:val="00240B56"/>
    <w:rsid w:val="00243807"/>
    <w:rsid w:val="00244E3E"/>
    <w:rsid w:val="0025025D"/>
    <w:rsid w:val="002528E8"/>
    <w:rsid w:val="00253585"/>
    <w:rsid w:val="00254A37"/>
    <w:rsid w:val="002556E7"/>
    <w:rsid w:val="0025590C"/>
    <w:rsid w:val="0025745D"/>
    <w:rsid w:val="00260A50"/>
    <w:rsid w:val="0026232A"/>
    <w:rsid w:val="0026287E"/>
    <w:rsid w:val="00267689"/>
    <w:rsid w:val="002704BC"/>
    <w:rsid w:val="002718D1"/>
    <w:rsid w:val="002805D1"/>
    <w:rsid w:val="002813AF"/>
    <w:rsid w:val="00283AFB"/>
    <w:rsid w:val="0028431E"/>
    <w:rsid w:val="002925BA"/>
    <w:rsid w:val="002A0890"/>
    <w:rsid w:val="002A26A6"/>
    <w:rsid w:val="002A3E18"/>
    <w:rsid w:val="002A431F"/>
    <w:rsid w:val="002A4D16"/>
    <w:rsid w:val="002A6916"/>
    <w:rsid w:val="002B10BE"/>
    <w:rsid w:val="002B3EF5"/>
    <w:rsid w:val="002C1214"/>
    <w:rsid w:val="002C1C0B"/>
    <w:rsid w:val="002C32E7"/>
    <w:rsid w:val="002C55B5"/>
    <w:rsid w:val="002D0AF1"/>
    <w:rsid w:val="002D28FC"/>
    <w:rsid w:val="002D7C0D"/>
    <w:rsid w:val="002E0672"/>
    <w:rsid w:val="002E2145"/>
    <w:rsid w:val="002E2454"/>
    <w:rsid w:val="002E300E"/>
    <w:rsid w:val="002E558F"/>
    <w:rsid w:val="002E7BC8"/>
    <w:rsid w:val="002E7D7F"/>
    <w:rsid w:val="002F03EE"/>
    <w:rsid w:val="002F396B"/>
    <w:rsid w:val="002F3991"/>
    <w:rsid w:val="002F550C"/>
    <w:rsid w:val="002F6752"/>
    <w:rsid w:val="00301BB6"/>
    <w:rsid w:val="00302114"/>
    <w:rsid w:val="00303236"/>
    <w:rsid w:val="00303A60"/>
    <w:rsid w:val="00303EDF"/>
    <w:rsid w:val="00304675"/>
    <w:rsid w:val="00313428"/>
    <w:rsid w:val="00316781"/>
    <w:rsid w:val="003207C5"/>
    <w:rsid w:val="003209B0"/>
    <w:rsid w:val="00320B02"/>
    <w:rsid w:val="00321717"/>
    <w:rsid w:val="00321B72"/>
    <w:rsid w:val="00324C4E"/>
    <w:rsid w:val="00327EDB"/>
    <w:rsid w:val="003348F5"/>
    <w:rsid w:val="00336158"/>
    <w:rsid w:val="0034130F"/>
    <w:rsid w:val="00342009"/>
    <w:rsid w:val="0035059D"/>
    <w:rsid w:val="003511A4"/>
    <w:rsid w:val="00351D6E"/>
    <w:rsid w:val="0036207B"/>
    <w:rsid w:val="003629D6"/>
    <w:rsid w:val="003637D4"/>
    <w:rsid w:val="0036579E"/>
    <w:rsid w:val="0037029B"/>
    <w:rsid w:val="003736F1"/>
    <w:rsid w:val="003841DB"/>
    <w:rsid w:val="0039269F"/>
    <w:rsid w:val="00394EAF"/>
    <w:rsid w:val="003A14A5"/>
    <w:rsid w:val="003A4CEB"/>
    <w:rsid w:val="003A523C"/>
    <w:rsid w:val="003A6ED8"/>
    <w:rsid w:val="003A7C34"/>
    <w:rsid w:val="003B1AC6"/>
    <w:rsid w:val="003B251E"/>
    <w:rsid w:val="003B48EA"/>
    <w:rsid w:val="003B50DF"/>
    <w:rsid w:val="003B7D3E"/>
    <w:rsid w:val="003C3524"/>
    <w:rsid w:val="003C384E"/>
    <w:rsid w:val="003C4E74"/>
    <w:rsid w:val="003C6CFB"/>
    <w:rsid w:val="003D04C4"/>
    <w:rsid w:val="003D04FD"/>
    <w:rsid w:val="003D205F"/>
    <w:rsid w:val="003D34DC"/>
    <w:rsid w:val="003D607A"/>
    <w:rsid w:val="003D6084"/>
    <w:rsid w:val="003D6EB0"/>
    <w:rsid w:val="003E12DB"/>
    <w:rsid w:val="003E4EA6"/>
    <w:rsid w:val="003E7C3C"/>
    <w:rsid w:val="003F26EF"/>
    <w:rsid w:val="003F4A72"/>
    <w:rsid w:val="003F6A77"/>
    <w:rsid w:val="003F6D64"/>
    <w:rsid w:val="004000EB"/>
    <w:rsid w:val="0040075D"/>
    <w:rsid w:val="0040318E"/>
    <w:rsid w:val="0040446B"/>
    <w:rsid w:val="004073AF"/>
    <w:rsid w:val="00410FA9"/>
    <w:rsid w:val="00412D2C"/>
    <w:rsid w:val="004139C2"/>
    <w:rsid w:val="0041540C"/>
    <w:rsid w:val="004205B9"/>
    <w:rsid w:val="004231A1"/>
    <w:rsid w:val="00423755"/>
    <w:rsid w:val="00424F22"/>
    <w:rsid w:val="0042559F"/>
    <w:rsid w:val="00425D34"/>
    <w:rsid w:val="00426255"/>
    <w:rsid w:val="00426C1E"/>
    <w:rsid w:val="00426ED4"/>
    <w:rsid w:val="004348A8"/>
    <w:rsid w:val="00435C7C"/>
    <w:rsid w:val="00436E94"/>
    <w:rsid w:val="004371A9"/>
    <w:rsid w:val="004374C9"/>
    <w:rsid w:val="0043766F"/>
    <w:rsid w:val="0044099C"/>
    <w:rsid w:val="00443CF9"/>
    <w:rsid w:val="00447E8B"/>
    <w:rsid w:val="004522F8"/>
    <w:rsid w:val="00452AA7"/>
    <w:rsid w:val="00452BED"/>
    <w:rsid w:val="00454FC3"/>
    <w:rsid w:val="00455173"/>
    <w:rsid w:val="00455349"/>
    <w:rsid w:val="004579E3"/>
    <w:rsid w:val="00460D30"/>
    <w:rsid w:val="004616F1"/>
    <w:rsid w:val="00462D46"/>
    <w:rsid w:val="00463308"/>
    <w:rsid w:val="00464602"/>
    <w:rsid w:val="0047059E"/>
    <w:rsid w:val="00476D78"/>
    <w:rsid w:val="004823F8"/>
    <w:rsid w:val="00487EFD"/>
    <w:rsid w:val="0049045C"/>
    <w:rsid w:val="004908E3"/>
    <w:rsid w:val="004925DB"/>
    <w:rsid w:val="004A12F7"/>
    <w:rsid w:val="004A1F99"/>
    <w:rsid w:val="004A6116"/>
    <w:rsid w:val="004A6502"/>
    <w:rsid w:val="004B16DA"/>
    <w:rsid w:val="004B42D7"/>
    <w:rsid w:val="004B43B4"/>
    <w:rsid w:val="004B4CDC"/>
    <w:rsid w:val="004B640C"/>
    <w:rsid w:val="004B68DE"/>
    <w:rsid w:val="004B7706"/>
    <w:rsid w:val="004C5490"/>
    <w:rsid w:val="004C5F0E"/>
    <w:rsid w:val="004D0537"/>
    <w:rsid w:val="004D1944"/>
    <w:rsid w:val="004D20E6"/>
    <w:rsid w:val="004D3DB0"/>
    <w:rsid w:val="004E0390"/>
    <w:rsid w:val="004E177A"/>
    <w:rsid w:val="004E5661"/>
    <w:rsid w:val="004E7E3C"/>
    <w:rsid w:val="004E7FAE"/>
    <w:rsid w:val="004F0D63"/>
    <w:rsid w:val="004F1B2D"/>
    <w:rsid w:val="004F4D40"/>
    <w:rsid w:val="004F56C3"/>
    <w:rsid w:val="004F5736"/>
    <w:rsid w:val="004F67A8"/>
    <w:rsid w:val="00500B6F"/>
    <w:rsid w:val="0050137C"/>
    <w:rsid w:val="00504E2D"/>
    <w:rsid w:val="00505376"/>
    <w:rsid w:val="005063E2"/>
    <w:rsid w:val="005102EC"/>
    <w:rsid w:val="00510AB0"/>
    <w:rsid w:val="00511688"/>
    <w:rsid w:val="005116D9"/>
    <w:rsid w:val="00511C23"/>
    <w:rsid w:val="005150C2"/>
    <w:rsid w:val="00515EC2"/>
    <w:rsid w:val="00516867"/>
    <w:rsid w:val="00517637"/>
    <w:rsid w:val="00520DD0"/>
    <w:rsid w:val="005241DC"/>
    <w:rsid w:val="00524B64"/>
    <w:rsid w:val="00525519"/>
    <w:rsid w:val="00526A32"/>
    <w:rsid w:val="00533A3F"/>
    <w:rsid w:val="00534F55"/>
    <w:rsid w:val="00541AEC"/>
    <w:rsid w:val="005427D9"/>
    <w:rsid w:val="005433BC"/>
    <w:rsid w:val="00544337"/>
    <w:rsid w:val="00552DEB"/>
    <w:rsid w:val="00553709"/>
    <w:rsid w:val="00554EFD"/>
    <w:rsid w:val="0056324C"/>
    <w:rsid w:val="00564ED6"/>
    <w:rsid w:val="0057364D"/>
    <w:rsid w:val="00575B87"/>
    <w:rsid w:val="005774DD"/>
    <w:rsid w:val="0058070A"/>
    <w:rsid w:val="00584FDA"/>
    <w:rsid w:val="0058642A"/>
    <w:rsid w:val="005904B7"/>
    <w:rsid w:val="00592FA1"/>
    <w:rsid w:val="00594FCA"/>
    <w:rsid w:val="005951ED"/>
    <w:rsid w:val="0059562E"/>
    <w:rsid w:val="005962FD"/>
    <w:rsid w:val="005965AE"/>
    <w:rsid w:val="00596FE6"/>
    <w:rsid w:val="005A0E7F"/>
    <w:rsid w:val="005A23BF"/>
    <w:rsid w:val="005A3876"/>
    <w:rsid w:val="005A47C3"/>
    <w:rsid w:val="005A481F"/>
    <w:rsid w:val="005A5E49"/>
    <w:rsid w:val="005B2414"/>
    <w:rsid w:val="005B3148"/>
    <w:rsid w:val="005B3179"/>
    <w:rsid w:val="005B4E99"/>
    <w:rsid w:val="005C0311"/>
    <w:rsid w:val="005C1E85"/>
    <w:rsid w:val="005C3D8A"/>
    <w:rsid w:val="005C5ECC"/>
    <w:rsid w:val="005C630F"/>
    <w:rsid w:val="005C79BD"/>
    <w:rsid w:val="005C7DE6"/>
    <w:rsid w:val="005D0D73"/>
    <w:rsid w:val="005D0E49"/>
    <w:rsid w:val="005D1508"/>
    <w:rsid w:val="005D1763"/>
    <w:rsid w:val="005D210C"/>
    <w:rsid w:val="005D31BF"/>
    <w:rsid w:val="005D35AE"/>
    <w:rsid w:val="005D3D77"/>
    <w:rsid w:val="005D49EA"/>
    <w:rsid w:val="005D4A54"/>
    <w:rsid w:val="005D723E"/>
    <w:rsid w:val="005E176A"/>
    <w:rsid w:val="005E17ED"/>
    <w:rsid w:val="005E1CFB"/>
    <w:rsid w:val="005E447E"/>
    <w:rsid w:val="005E50CC"/>
    <w:rsid w:val="005E74B7"/>
    <w:rsid w:val="005F4060"/>
    <w:rsid w:val="0060391F"/>
    <w:rsid w:val="00606FC4"/>
    <w:rsid w:val="00610AC7"/>
    <w:rsid w:val="006113CD"/>
    <w:rsid w:val="00611C41"/>
    <w:rsid w:val="00612CA8"/>
    <w:rsid w:val="00614D27"/>
    <w:rsid w:val="00614DD6"/>
    <w:rsid w:val="00614E02"/>
    <w:rsid w:val="00614F12"/>
    <w:rsid w:val="00615FC4"/>
    <w:rsid w:val="0062036B"/>
    <w:rsid w:val="006223A7"/>
    <w:rsid w:val="00624A0E"/>
    <w:rsid w:val="00627107"/>
    <w:rsid w:val="00627E25"/>
    <w:rsid w:val="006329A8"/>
    <w:rsid w:val="00632C27"/>
    <w:rsid w:val="006339AB"/>
    <w:rsid w:val="0064280C"/>
    <w:rsid w:val="00642A51"/>
    <w:rsid w:val="00643262"/>
    <w:rsid w:val="006436F0"/>
    <w:rsid w:val="006439FD"/>
    <w:rsid w:val="00645815"/>
    <w:rsid w:val="00646967"/>
    <w:rsid w:val="00647F9E"/>
    <w:rsid w:val="0065062F"/>
    <w:rsid w:val="006542C7"/>
    <w:rsid w:val="00655DE6"/>
    <w:rsid w:val="0065629E"/>
    <w:rsid w:val="006566DA"/>
    <w:rsid w:val="00657979"/>
    <w:rsid w:val="0066319E"/>
    <w:rsid w:val="006639AD"/>
    <w:rsid w:val="00665B0F"/>
    <w:rsid w:val="006674A7"/>
    <w:rsid w:val="006675F7"/>
    <w:rsid w:val="0067005C"/>
    <w:rsid w:val="00671E77"/>
    <w:rsid w:val="0067393B"/>
    <w:rsid w:val="0067503A"/>
    <w:rsid w:val="00675210"/>
    <w:rsid w:val="006767DB"/>
    <w:rsid w:val="00677734"/>
    <w:rsid w:val="0068345A"/>
    <w:rsid w:val="00684997"/>
    <w:rsid w:val="00690210"/>
    <w:rsid w:val="00690F4D"/>
    <w:rsid w:val="00691434"/>
    <w:rsid w:val="0069231C"/>
    <w:rsid w:val="00693E9C"/>
    <w:rsid w:val="00694011"/>
    <w:rsid w:val="0069436A"/>
    <w:rsid w:val="006943C5"/>
    <w:rsid w:val="006945C8"/>
    <w:rsid w:val="006946F4"/>
    <w:rsid w:val="006961F4"/>
    <w:rsid w:val="006A1E44"/>
    <w:rsid w:val="006A618A"/>
    <w:rsid w:val="006A6FE2"/>
    <w:rsid w:val="006A77B4"/>
    <w:rsid w:val="006A792D"/>
    <w:rsid w:val="006B0311"/>
    <w:rsid w:val="006B0815"/>
    <w:rsid w:val="006B0ADF"/>
    <w:rsid w:val="006B2F55"/>
    <w:rsid w:val="006B46C7"/>
    <w:rsid w:val="006B51E3"/>
    <w:rsid w:val="006C1DA9"/>
    <w:rsid w:val="006C52D2"/>
    <w:rsid w:val="006C5BF8"/>
    <w:rsid w:val="006C6A46"/>
    <w:rsid w:val="006D0180"/>
    <w:rsid w:val="006D1E90"/>
    <w:rsid w:val="006D2C11"/>
    <w:rsid w:val="006D628B"/>
    <w:rsid w:val="006D650F"/>
    <w:rsid w:val="006D7AA6"/>
    <w:rsid w:val="006E3961"/>
    <w:rsid w:val="006E5E4E"/>
    <w:rsid w:val="006F2553"/>
    <w:rsid w:val="006F3034"/>
    <w:rsid w:val="006F3E8B"/>
    <w:rsid w:val="007004F9"/>
    <w:rsid w:val="007027D7"/>
    <w:rsid w:val="00703CCD"/>
    <w:rsid w:val="0070724E"/>
    <w:rsid w:val="0070765D"/>
    <w:rsid w:val="0071061B"/>
    <w:rsid w:val="00710FA4"/>
    <w:rsid w:val="00711448"/>
    <w:rsid w:val="00711486"/>
    <w:rsid w:val="00714638"/>
    <w:rsid w:val="00714CFE"/>
    <w:rsid w:val="0071679E"/>
    <w:rsid w:val="00720DDE"/>
    <w:rsid w:val="007224EB"/>
    <w:rsid w:val="007275EE"/>
    <w:rsid w:val="00727EF6"/>
    <w:rsid w:val="00734B20"/>
    <w:rsid w:val="00734BAA"/>
    <w:rsid w:val="00734F1E"/>
    <w:rsid w:val="00736500"/>
    <w:rsid w:val="00745C2A"/>
    <w:rsid w:val="00752710"/>
    <w:rsid w:val="0076408D"/>
    <w:rsid w:val="00773459"/>
    <w:rsid w:val="00777BD3"/>
    <w:rsid w:val="007803EE"/>
    <w:rsid w:val="00781DA7"/>
    <w:rsid w:val="00782754"/>
    <w:rsid w:val="00782D05"/>
    <w:rsid w:val="00784132"/>
    <w:rsid w:val="00784B58"/>
    <w:rsid w:val="00787EA9"/>
    <w:rsid w:val="00791289"/>
    <w:rsid w:val="00791A17"/>
    <w:rsid w:val="00791DF8"/>
    <w:rsid w:val="007960D3"/>
    <w:rsid w:val="007A1C57"/>
    <w:rsid w:val="007A4158"/>
    <w:rsid w:val="007A4E8D"/>
    <w:rsid w:val="007B044C"/>
    <w:rsid w:val="007B1E99"/>
    <w:rsid w:val="007B4C15"/>
    <w:rsid w:val="007B5755"/>
    <w:rsid w:val="007B7241"/>
    <w:rsid w:val="007B7EEA"/>
    <w:rsid w:val="007D017F"/>
    <w:rsid w:val="007D3A30"/>
    <w:rsid w:val="007D5CFA"/>
    <w:rsid w:val="007E170F"/>
    <w:rsid w:val="007E5688"/>
    <w:rsid w:val="007F0C8F"/>
    <w:rsid w:val="007F3CF0"/>
    <w:rsid w:val="007F4AC0"/>
    <w:rsid w:val="007F78D3"/>
    <w:rsid w:val="00800256"/>
    <w:rsid w:val="00811A36"/>
    <w:rsid w:val="00811A61"/>
    <w:rsid w:val="00813584"/>
    <w:rsid w:val="00813F5D"/>
    <w:rsid w:val="00820C07"/>
    <w:rsid w:val="0082348E"/>
    <w:rsid w:val="00827CE4"/>
    <w:rsid w:val="00841AB2"/>
    <w:rsid w:val="008436C9"/>
    <w:rsid w:val="0085406F"/>
    <w:rsid w:val="00855917"/>
    <w:rsid w:val="0085626E"/>
    <w:rsid w:val="008562EE"/>
    <w:rsid w:val="00862A04"/>
    <w:rsid w:val="00862A9B"/>
    <w:rsid w:val="00864573"/>
    <w:rsid w:val="00871604"/>
    <w:rsid w:val="008717ED"/>
    <w:rsid w:val="00872429"/>
    <w:rsid w:val="00872C7A"/>
    <w:rsid w:val="00873399"/>
    <w:rsid w:val="0087344B"/>
    <w:rsid w:val="00880817"/>
    <w:rsid w:val="008815B9"/>
    <w:rsid w:val="00881DDD"/>
    <w:rsid w:val="00884670"/>
    <w:rsid w:val="0089188F"/>
    <w:rsid w:val="00891BD3"/>
    <w:rsid w:val="00892B4A"/>
    <w:rsid w:val="00896475"/>
    <w:rsid w:val="008A073F"/>
    <w:rsid w:val="008A1A56"/>
    <w:rsid w:val="008A2288"/>
    <w:rsid w:val="008A3FA0"/>
    <w:rsid w:val="008A553D"/>
    <w:rsid w:val="008A671E"/>
    <w:rsid w:val="008B012E"/>
    <w:rsid w:val="008B5DC7"/>
    <w:rsid w:val="008B711A"/>
    <w:rsid w:val="008B76F8"/>
    <w:rsid w:val="008C2547"/>
    <w:rsid w:val="008C4D87"/>
    <w:rsid w:val="008C5ECF"/>
    <w:rsid w:val="008C7CB8"/>
    <w:rsid w:val="008D122D"/>
    <w:rsid w:val="008D29C9"/>
    <w:rsid w:val="008D42DC"/>
    <w:rsid w:val="008D487B"/>
    <w:rsid w:val="008D77D7"/>
    <w:rsid w:val="008E2CAE"/>
    <w:rsid w:val="008E3501"/>
    <w:rsid w:val="008E4983"/>
    <w:rsid w:val="008E4BB8"/>
    <w:rsid w:val="008E53DE"/>
    <w:rsid w:val="008E6F13"/>
    <w:rsid w:val="008F09A5"/>
    <w:rsid w:val="008F7108"/>
    <w:rsid w:val="00902730"/>
    <w:rsid w:val="009028FC"/>
    <w:rsid w:val="00905510"/>
    <w:rsid w:val="00917C66"/>
    <w:rsid w:val="009228CF"/>
    <w:rsid w:val="009249BB"/>
    <w:rsid w:val="00932FDF"/>
    <w:rsid w:val="0093429E"/>
    <w:rsid w:val="0093473F"/>
    <w:rsid w:val="00937211"/>
    <w:rsid w:val="00937B58"/>
    <w:rsid w:val="00940A6E"/>
    <w:rsid w:val="00942738"/>
    <w:rsid w:val="00944B36"/>
    <w:rsid w:val="00944FFD"/>
    <w:rsid w:val="00947A42"/>
    <w:rsid w:val="009509FD"/>
    <w:rsid w:val="00957376"/>
    <w:rsid w:val="0095769B"/>
    <w:rsid w:val="009623BD"/>
    <w:rsid w:val="00962727"/>
    <w:rsid w:val="0096296D"/>
    <w:rsid w:val="00962EE4"/>
    <w:rsid w:val="00971258"/>
    <w:rsid w:val="00972EA6"/>
    <w:rsid w:val="00977724"/>
    <w:rsid w:val="009802C4"/>
    <w:rsid w:val="009802E0"/>
    <w:rsid w:val="00983CA6"/>
    <w:rsid w:val="00992DD1"/>
    <w:rsid w:val="00994736"/>
    <w:rsid w:val="0099796B"/>
    <w:rsid w:val="009A1F7E"/>
    <w:rsid w:val="009A3DA7"/>
    <w:rsid w:val="009B0273"/>
    <w:rsid w:val="009B26E0"/>
    <w:rsid w:val="009B4B37"/>
    <w:rsid w:val="009B4E23"/>
    <w:rsid w:val="009C03D5"/>
    <w:rsid w:val="009D01EA"/>
    <w:rsid w:val="009D4414"/>
    <w:rsid w:val="009D7584"/>
    <w:rsid w:val="009E1294"/>
    <w:rsid w:val="009E191C"/>
    <w:rsid w:val="009E2A88"/>
    <w:rsid w:val="009E3A33"/>
    <w:rsid w:val="009E4E3F"/>
    <w:rsid w:val="009E5171"/>
    <w:rsid w:val="009E5549"/>
    <w:rsid w:val="009E76C5"/>
    <w:rsid w:val="009E76E1"/>
    <w:rsid w:val="009F03F9"/>
    <w:rsid w:val="009F0C75"/>
    <w:rsid w:val="009F113B"/>
    <w:rsid w:val="009F29CC"/>
    <w:rsid w:val="009F5183"/>
    <w:rsid w:val="009F735C"/>
    <w:rsid w:val="00A00227"/>
    <w:rsid w:val="00A01A46"/>
    <w:rsid w:val="00A023A9"/>
    <w:rsid w:val="00A069F6"/>
    <w:rsid w:val="00A10312"/>
    <w:rsid w:val="00A10E23"/>
    <w:rsid w:val="00A11E81"/>
    <w:rsid w:val="00A14459"/>
    <w:rsid w:val="00A219C1"/>
    <w:rsid w:val="00A231C9"/>
    <w:rsid w:val="00A23508"/>
    <w:rsid w:val="00A270CA"/>
    <w:rsid w:val="00A30A75"/>
    <w:rsid w:val="00A30BD8"/>
    <w:rsid w:val="00A33702"/>
    <w:rsid w:val="00A34124"/>
    <w:rsid w:val="00A3707C"/>
    <w:rsid w:val="00A40A12"/>
    <w:rsid w:val="00A40E86"/>
    <w:rsid w:val="00A41892"/>
    <w:rsid w:val="00A42795"/>
    <w:rsid w:val="00A4283B"/>
    <w:rsid w:val="00A431AF"/>
    <w:rsid w:val="00A45313"/>
    <w:rsid w:val="00A50836"/>
    <w:rsid w:val="00A62235"/>
    <w:rsid w:val="00A625C1"/>
    <w:rsid w:val="00A62E2E"/>
    <w:rsid w:val="00A65B27"/>
    <w:rsid w:val="00A6785A"/>
    <w:rsid w:val="00A67FEB"/>
    <w:rsid w:val="00A75A7A"/>
    <w:rsid w:val="00A75D44"/>
    <w:rsid w:val="00A800A7"/>
    <w:rsid w:val="00A80C98"/>
    <w:rsid w:val="00A81971"/>
    <w:rsid w:val="00A82136"/>
    <w:rsid w:val="00A835B0"/>
    <w:rsid w:val="00A83BB5"/>
    <w:rsid w:val="00A84950"/>
    <w:rsid w:val="00A86EFE"/>
    <w:rsid w:val="00A8700C"/>
    <w:rsid w:val="00A95901"/>
    <w:rsid w:val="00A979F7"/>
    <w:rsid w:val="00AA0318"/>
    <w:rsid w:val="00AA050F"/>
    <w:rsid w:val="00AA5844"/>
    <w:rsid w:val="00AB0912"/>
    <w:rsid w:val="00AB4E07"/>
    <w:rsid w:val="00AB616E"/>
    <w:rsid w:val="00AB63B8"/>
    <w:rsid w:val="00AB6998"/>
    <w:rsid w:val="00AB7856"/>
    <w:rsid w:val="00AB7AF4"/>
    <w:rsid w:val="00AC36B8"/>
    <w:rsid w:val="00AC6764"/>
    <w:rsid w:val="00AC6D9E"/>
    <w:rsid w:val="00AC7E19"/>
    <w:rsid w:val="00AD1319"/>
    <w:rsid w:val="00AD17F4"/>
    <w:rsid w:val="00AD2E2F"/>
    <w:rsid w:val="00AD7253"/>
    <w:rsid w:val="00AE0285"/>
    <w:rsid w:val="00AE2D45"/>
    <w:rsid w:val="00AE2E0C"/>
    <w:rsid w:val="00AE5A89"/>
    <w:rsid w:val="00AF0816"/>
    <w:rsid w:val="00AF180F"/>
    <w:rsid w:val="00AF1903"/>
    <w:rsid w:val="00AF44C8"/>
    <w:rsid w:val="00AF497C"/>
    <w:rsid w:val="00B01561"/>
    <w:rsid w:val="00B022E6"/>
    <w:rsid w:val="00B03A68"/>
    <w:rsid w:val="00B04A02"/>
    <w:rsid w:val="00B04ED5"/>
    <w:rsid w:val="00B054E7"/>
    <w:rsid w:val="00B12803"/>
    <w:rsid w:val="00B3220B"/>
    <w:rsid w:val="00B3419A"/>
    <w:rsid w:val="00B35405"/>
    <w:rsid w:val="00B35989"/>
    <w:rsid w:val="00B37AD9"/>
    <w:rsid w:val="00B426D4"/>
    <w:rsid w:val="00B43C93"/>
    <w:rsid w:val="00B4525A"/>
    <w:rsid w:val="00B515C7"/>
    <w:rsid w:val="00B51C3E"/>
    <w:rsid w:val="00B51D17"/>
    <w:rsid w:val="00B525F6"/>
    <w:rsid w:val="00B532D0"/>
    <w:rsid w:val="00B6136B"/>
    <w:rsid w:val="00B61FCB"/>
    <w:rsid w:val="00B631EA"/>
    <w:rsid w:val="00B63B24"/>
    <w:rsid w:val="00B64B94"/>
    <w:rsid w:val="00B6659B"/>
    <w:rsid w:val="00B70179"/>
    <w:rsid w:val="00B704FD"/>
    <w:rsid w:val="00B7123E"/>
    <w:rsid w:val="00B71936"/>
    <w:rsid w:val="00B7260F"/>
    <w:rsid w:val="00B728CB"/>
    <w:rsid w:val="00B73DF9"/>
    <w:rsid w:val="00B800A6"/>
    <w:rsid w:val="00B81E48"/>
    <w:rsid w:val="00B8249D"/>
    <w:rsid w:val="00B84407"/>
    <w:rsid w:val="00B85665"/>
    <w:rsid w:val="00B8735B"/>
    <w:rsid w:val="00B90C3C"/>
    <w:rsid w:val="00B921A0"/>
    <w:rsid w:val="00B92AB7"/>
    <w:rsid w:val="00B94047"/>
    <w:rsid w:val="00B95FAA"/>
    <w:rsid w:val="00B97D70"/>
    <w:rsid w:val="00BA04ED"/>
    <w:rsid w:val="00BA068D"/>
    <w:rsid w:val="00BB1A47"/>
    <w:rsid w:val="00BC0C8B"/>
    <w:rsid w:val="00BC42C0"/>
    <w:rsid w:val="00BC494C"/>
    <w:rsid w:val="00BC7A0F"/>
    <w:rsid w:val="00BD0E0A"/>
    <w:rsid w:val="00BD2072"/>
    <w:rsid w:val="00BD3C83"/>
    <w:rsid w:val="00BD57C0"/>
    <w:rsid w:val="00BD6C96"/>
    <w:rsid w:val="00BD7434"/>
    <w:rsid w:val="00BE096F"/>
    <w:rsid w:val="00BE1E09"/>
    <w:rsid w:val="00BE1E89"/>
    <w:rsid w:val="00BE2E32"/>
    <w:rsid w:val="00BE3906"/>
    <w:rsid w:val="00BE46E7"/>
    <w:rsid w:val="00BE7DB1"/>
    <w:rsid w:val="00BF3308"/>
    <w:rsid w:val="00BF7384"/>
    <w:rsid w:val="00C00667"/>
    <w:rsid w:val="00C02EAC"/>
    <w:rsid w:val="00C0398E"/>
    <w:rsid w:val="00C0488A"/>
    <w:rsid w:val="00C04C59"/>
    <w:rsid w:val="00C07162"/>
    <w:rsid w:val="00C12958"/>
    <w:rsid w:val="00C13472"/>
    <w:rsid w:val="00C16E02"/>
    <w:rsid w:val="00C17960"/>
    <w:rsid w:val="00C220E3"/>
    <w:rsid w:val="00C24158"/>
    <w:rsid w:val="00C2500D"/>
    <w:rsid w:val="00C26632"/>
    <w:rsid w:val="00C3216E"/>
    <w:rsid w:val="00C33143"/>
    <w:rsid w:val="00C33EC1"/>
    <w:rsid w:val="00C33FA9"/>
    <w:rsid w:val="00C342F5"/>
    <w:rsid w:val="00C357BD"/>
    <w:rsid w:val="00C3774C"/>
    <w:rsid w:val="00C439A0"/>
    <w:rsid w:val="00C4454E"/>
    <w:rsid w:val="00C44A6F"/>
    <w:rsid w:val="00C474DA"/>
    <w:rsid w:val="00C5611F"/>
    <w:rsid w:val="00C57190"/>
    <w:rsid w:val="00C577F8"/>
    <w:rsid w:val="00C62A90"/>
    <w:rsid w:val="00C64364"/>
    <w:rsid w:val="00C668B8"/>
    <w:rsid w:val="00C73C76"/>
    <w:rsid w:val="00C75630"/>
    <w:rsid w:val="00C81155"/>
    <w:rsid w:val="00C84F2A"/>
    <w:rsid w:val="00C85119"/>
    <w:rsid w:val="00C85229"/>
    <w:rsid w:val="00C86A7F"/>
    <w:rsid w:val="00C86DF6"/>
    <w:rsid w:val="00C92F0F"/>
    <w:rsid w:val="00C93D6A"/>
    <w:rsid w:val="00C94519"/>
    <w:rsid w:val="00C94820"/>
    <w:rsid w:val="00C94DEF"/>
    <w:rsid w:val="00C95045"/>
    <w:rsid w:val="00C96467"/>
    <w:rsid w:val="00C9724D"/>
    <w:rsid w:val="00CA2762"/>
    <w:rsid w:val="00CA3929"/>
    <w:rsid w:val="00CA52E1"/>
    <w:rsid w:val="00CA552C"/>
    <w:rsid w:val="00CA5AD3"/>
    <w:rsid w:val="00CA65C6"/>
    <w:rsid w:val="00CA7FCB"/>
    <w:rsid w:val="00CB095B"/>
    <w:rsid w:val="00CB472F"/>
    <w:rsid w:val="00CB6F56"/>
    <w:rsid w:val="00CC0812"/>
    <w:rsid w:val="00CC0934"/>
    <w:rsid w:val="00CC0FE0"/>
    <w:rsid w:val="00CC1681"/>
    <w:rsid w:val="00CC245C"/>
    <w:rsid w:val="00CC61D1"/>
    <w:rsid w:val="00CC69A4"/>
    <w:rsid w:val="00CD0FB7"/>
    <w:rsid w:val="00CD314E"/>
    <w:rsid w:val="00CD67A6"/>
    <w:rsid w:val="00CD6A9B"/>
    <w:rsid w:val="00CE262F"/>
    <w:rsid w:val="00CE2A1C"/>
    <w:rsid w:val="00CE323B"/>
    <w:rsid w:val="00CE6359"/>
    <w:rsid w:val="00CF03A6"/>
    <w:rsid w:val="00CF12AD"/>
    <w:rsid w:val="00CF1817"/>
    <w:rsid w:val="00CF1866"/>
    <w:rsid w:val="00CF37B0"/>
    <w:rsid w:val="00CF7392"/>
    <w:rsid w:val="00D01CD4"/>
    <w:rsid w:val="00D02ACD"/>
    <w:rsid w:val="00D10C9A"/>
    <w:rsid w:val="00D10F25"/>
    <w:rsid w:val="00D210A1"/>
    <w:rsid w:val="00D217F4"/>
    <w:rsid w:val="00D22189"/>
    <w:rsid w:val="00D25596"/>
    <w:rsid w:val="00D25FB7"/>
    <w:rsid w:val="00D343E9"/>
    <w:rsid w:val="00D4010A"/>
    <w:rsid w:val="00D42CE0"/>
    <w:rsid w:val="00D450CC"/>
    <w:rsid w:val="00D50BE0"/>
    <w:rsid w:val="00D513BF"/>
    <w:rsid w:val="00D514D0"/>
    <w:rsid w:val="00D55BC0"/>
    <w:rsid w:val="00D569D9"/>
    <w:rsid w:val="00D616E6"/>
    <w:rsid w:val="00D62B16"/>
    <w:rsid w:val="00D63419"/>
    <w:rsid w:val="00D63CA3"/>
    <w:rsid w:val="00D63FF0"/>
    <w:rsid w:val="00D64900"/>
    <w:rsid w:val="00D65822"/>
    <w:rsid w:val="00D662D5"/>
    <w:rsid w:val="00D665D2"/>
    <w:rsid w:val="00D6675E"/>
    <w:rsid w:val="00D669E9"/>
    <w:rsid w:val="00D71686"/>
    <w:rsid w:val="00D82DEF"/>
    <w:rsid w:val="00D92D0A"/>
    <w:rsid w:val="00D92E4D"/>
    <w:rsid w:val="00D9450D"/>
    <w:rsid w:val="00D96B5A"/>
    <w:rsid w:val="00D96FC9"/>
    <w:rsid w:val="00D975C2"/>
    <w:rsid w:val="00DA2CA0"/>
    <w:rsid w:val="00DB0F91"/>
    <w:rsid w:val="00DC057E"/>
    <w:rsid w:val="00DC0E5A"/>
    <w:rsid w:val="00DC1A18"/>
    <w:rsid w:val="00DC51C0"/>
    <w:rsid w:val="00DC59F5"/>
    <w:rsid w:val="00DC7B03"/>
    <w:rsid w:val="00DE1C91"/>
    <w:rsid w:val="00DE2DAB"/>
    <w:rsid w:val="00DE3C73"/>
    <w:rsid w:val="00DE411C"/>
    <w:rsid w:val="00DE5177"/>
    <w:rsid w:val="00DE56E0"/>
    <w:rsid w:val="00DE6C85"/>
    <w:rsid w:val="00DE770E"/>
    <w:rsid w:val="00DE7CD5"/>
    <w:rsid w:val="00DF295E"/>
    <w:rsid w:val="00DF4528"/>
    <w:rsid w:val="00DF467C"/>
    <w:rsid w:val="00DF5E5A"/>
    <w:rsid w:val="00DF7B1B"/>
    <w:rsid w:val="00E02443"/>
    <w:rsid w:val="00E03238"/>
    <w:rsid w:val="00E04B11"/>
    <w:rsid w:val="00E04E33"/>
    <w:rsid w:val="00E05538"/>
    <w:rsid w:val="00E0603C"/>
    <w:rsid w:val="00E06B6A"/>
    <w:rsid w:val="00E10455"/>
    <w:rsid w:val="00E1122E"/>
    <w:rsid w:val="00E126EF"/>
    <w:rsid w:val="00E127FD"/>
    <w:rsid w:val="00E214EA"/>
    <w:rsid w:val="00E2241F"/>
    <w:rsid w:val="00E2709F"/>
    <w:rsid w:val="00E30138"/>
    <w:rsid w:val="00E308DC"/>
    <w:rsid w:val="00E310FB"/>
    <w:rsid w:val="00E3137A"/>
    <w:rsid w:val="00E31AA3"/>
    <w:rsid w:val="00E336F8"/>
    <w:rsid w:val="00E3384A"/>
    <w:rsid w:val="00E33A78"/>
    <w:rsid w:val="00E54073"/>
    <w:rsid w:val="00E54203"/>
    <w:rsid w:val="00E60893"/>
    <w:rsid w:val="00E62CC6"/>
    <w:rsid w:val="00E668B6"/>
    <w:rsid w:val="00E67DA8"/>
    <w:rsid w:val="00E705F9"/>
    <w:rsid w:val="00E70ADC"/>
    <w:rsid w:val="00E70BC8"/>
    <w:rsid w:val="00E71FE4"/>
    <w:rsid w:val="00E77AA2"/>
    <w:rsid w:val="00E8128E"/>
    <w:rsid w:val="00E817F4"/>
    <w:rsid w:val="00E83689"/>
    <w:rsid w:val="00E84E34"/>
    <w:rsid w:val="00E84F22"/>
    <w:rsid w:val="00E91028"/>
    <w:rsid w:val="00E9135F"/>
    <w:rsid w:val="00E92388"/>
    <w:rsid w:val="00E9379A"/>
    <w:rsid w:val="00E96B00"/>
    <w:rsid w:val="00EA15C5"/>
    <w:rsid w:val="00EA2649"/>
    <w:rsid w:val="00EA450E"/>
    <w:rsid w:val="00EA4F87"/>
    <w:rsid w:val="00EA6670"/>
    <w:rsid w:val="00EA6DEA"/>
    <w:rsid w:val="00EB5D2A"/>
    <w:rsid w:val="00EB5FA4"/>
    <w:rsid w:val="00EC1484"/>
    <w:rsid w:val="00EC27B1"/>
    <w:rsid w:val="00EC42C5"/>
    <w:rsid w:val="00EC5778"/>
    <w:rsid w:val="00EC730A"/>
    <w:rsid w:val="00ED58B2"/>
    <w:rsid w:val="00EE0CD6"/>
    <w:rsid w:val="00EE1540"/>
    <w:rsid w:val="00EE5058"/>
    <w:rsid w:val="00EE56DE"/>
    <w:rsid w:val="00EE7190"/>
    <w:rsid w:val="00EE77F5"/>
    <w:rsid w:val="00EF04A6"/>
    <w:rsid w:val="00EF44A2"/>
    <w:rsid w:val="00EF5CDB"/>
    <w:rsid w:val="00F01B28"/>
    <w:rsid w:val="00F07A2E"/>
    <w:rsid w:val="00F07B14"/>
    <w:rsid w:val="00F157C2"/>
    <w:rsid w:val="00F16354"/>
    <w:rsid w:val="00F16954"/>
    <w:rsid w:val="00F21C14"/>
    <w:rsid w:val="00F30E14"/>
    <w:rsid w:val="00F33213"/>
    <w:rsid w:val="00F336C4"/>
    <w:rsid w:val="00F37640"/>
    <w:rsid w:val="00F42089"/>
    <w:rsid w:val="00F455F5"/>
    <w:rsid w:val="00F47DF5"/>
    <w:rsid w:val="00F52244"/>
    <w:rsid w:val="00F52DB6"/>
    <w:rsid w:val="00F56CBC"/>
    <w:rsid w:val="00F57EB1"/>
    <w:rsid w:val="00F6015B"/>
    <w:rsid w:val="00F620EE"/>
    <w:rsid w:val="00F64819"/>
    <w:rsid w:val="00F65317"/>
    <w:rsid w:val="00F67667"/>
    <w:rsid w:val="00F72905"/>
    <w:rsid w:val="00F732FA"/>
    <w:rsid w:val="00F74800"/>
    <w:rsid w:val="00F75D3C"/>
    <w:rsid w:val="00F83439"/>
    <w:rsid w:val="00F847BD"/>
    <w:rsid w:val="00F8496D"/>
    <w:rsid w:val="00F86AC8"/>
    <w:rsid w:val="00F907AC"/>
    <w:rsid w:val="00F91ACF"/>
    <w:rsid w:val="00F94151"/>
    <w:rsid w:val="00F949A5"/>
    <w:rsid w:val="00F9691A"/>
    <w:rsid w:val="00FA0FEA"/>
    <w:rsid w:val="00FA1265"/>
    <w:rsid w:val="00FA1515"/>
    <w:rsid w:val="00FA1AB2"/>
    <w:rsid w:val="00FA3022"/>
    <w:rsid w:val="00FA31AD"/>
    <w:rsid w:val="00FB0336"/>
    <w:rsid w:val="00FB25C3"/>
    <w:rsid w:val="00FB455F"/>
    <w:rsid w:val="00FB4A77"/>
    <w:rsid w:val="00FB5E7F"/>
    <w:rsid w:val="00FB73F7"/>
    <w:rsid w:val="00FC469B"/>
    <w:rsid w:val="00FC60FA"/>
    <w:rsid w:val="00FD085B"/>
    <w:rsid w:val="00FD36FE"/>
    <w:rsid w:val="00FD5C46"/>
    <w:rsid w:val="00FD7018"/>
    <w:rsid w:val="00FD779B"/>
    <w:rsid w:val="00FE1670"/>
    <w:rsid w:val="00FE185B"/>
    <w:rsid w:val="00FE1FA3"/>
    <w:rsid w:val="00FE4F62"/>
    <w:rsid w:val="00FF0CBF"/>
    <w:rsid w:val="00FF563B"/>
    <w:rsid w:val="00FF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PMingLiU"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60FA"/>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paragraph" w:styleId="Footer">
    <w:name w:val="footer"/>
    <w:basedOn w:val="Normal"/>
    <w:pPr>
      <w:tabs>
        <w:tab w:val="center" w:pos="4320"/>
        <w:tab w:val="right" w:pos="8640"/>
      </w:tabs>
    </w:pPr>
  </w:style>
  <w:style w:type="paragraph" w:styleId="TOC8">
    <w:name w:val="toc 8"/>
    <w:basedOn w:val="TOC7"/>
    <w:uiPriority w:val="39"/>
  </w:style>
  <w:style w:type="paragraph" w:styleId="TOC7">
    <w:name w:val="toc 7"/>
    <w:basedOn w:val="TOC3"/>
    <w:uiPriority w:val="39"/>
    <w:pPr>
      <w:spacing w:before="0" w:line="480" w:lineRule="atLeast"/>
      <w:ind w:left="1260" w:hanging="1260"/>
    </w:pPr>
  </w:style>
  <w:style w:type="paragraph" w:styleId="TOC3">
    <w:name w:val="toc 3"/>
    <w:basedOn w:val="Normal"/>
    <w:uiPriority w:val="39"/>
    <w:pPr>
      <w:keepLines/>
      <w:tabs>
        <w:tab w:val="right" w:leader="dot" w:pos="7920"/>
      </w:tabs>
      <w:spacing w:before="120"/>
      <w:ind w:left="1080" w:right="360" w:hanging="540"/>
    </w:pPr>
  </w:style>
  <w:style w:type="paragraph" w:styleId="TOC5">
    <w:name w:val="toc 5"/>
    <w:basedOn w:val="TOC3"/>
    <w:uiPriority w:val="39"/>
    <w:pPr>
      <w:ind w:left="2160"/>
    </w:pPr>
  </w:style>
  <w:style w:type="paragraph" w:styleId="TOC4">
    <w:name w:val="toc 4"/>
    <w:basedOn w:val="TOC3"/>
    <w:uiPriority w:val="39"/>
    <w:pPr>
      <w:ind w:left="1620"/>
    </w:pPr>
  </w:style>
  <w:style w:type="paragraph" w:styleId="TOC2">
    <w:name w:val="toc 2"/>
    <w:basedOn w:val="TOC3"/>
    <w:uiPriority w:val="39"/>
    <w:pPr>
      <w:keepNext/>
      <w:spacing w:before="240"/>
      <w:ind w:left="540"/>
    </w:pPr>
  </w:style>
  <w:style w:type="paragraph" w:styleId="TOC1">
    <w:name w:val="toc 1"/>
    <w:basedOn w:val="TOC3"/>
    <w:uiPriority w:val="39"/>
    <w:rsid w:val="00FC60FA"/>
    <w:pPr>
      <w:keepNext/>
      <w:spacing w:before="240"/>
      <w:ind w:left="540"/>
    </w:pPr>
    <w:rPr>
      <w:b/>
      <w:smallCaps/>
    </w:r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uiPriority w:val="39"/>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rsid w:val="0067393B"/>
    <w:rPr>
      <w:rFonts w:ascii="Tahoma" w:hAnsi="Tahoma" w:cs="Tahoma"/>
      <w:sz w:val="16"/>
      <w:szCs w:val="16"/>
    </w:rPr>
  </w:style>
  <w:style w:type="character" w:customStyle="1" w:styleId="BalloonTextChar">
    <w:name w:val="Balloon Text Char"/>
    <w:basedOn w:val="DefaultParagraphFont"/>
    <w:link w:val="BalloonText"/>
    <w:rsid w:val="0067393B"/>
    <w:rPr>
      <w:rFonts w:ascii="Tahoma" w:hAnsi="Tahoma" w:cs="Tahoma"/>
      <w:sz w:val="16"/>
      <w:szCs w:val="16"/>
    </w:rPr>
  </w:style>
  <w:style w:type="paragraph" w:styleId="ListParagraph">
    <w:name w:val="List Paragraph"/>
    <w:basedOn w:val="Normal"/>
    <w:uiPriority w:val="34"/>
    <w:qFormat/>
    <w:rsid w:val="005C79BD"/>
    <w:pPr>
      <w:ind w:left="720"/>
      <w:contextualSpacing/>
    </w:pPr>
  </w:style>
  <w:style w:type="table" w:styleId="TableGrid">
    <w:name w:val="Table Grid"/>
    <w:basedOn w:val="TableNormal"/>
    <w:rsid w:val="00041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487EFD"/>
  </w:style>
  <w:style w:type="character" w:customStyle="1" w:styleId="DateChar">
    <w:name w:val="Date Char"/>
    <w:basedOn w:val="DefaultParagraphFont"/>
    <w:link w:val="Date"/>
    <w:rsid w:val="00487EFD"/>
    <w:rPr>
      <w:rFonts w:ascii="Times" w:hAnsi="Times"/>
      <w:sz w:val="24"/>
    </w:rPr>
  </w:style>
  <w:style w:type="character" w:styleId="Hyperlink">
    <w:name w:val="Hyperlink"/>
    <w:basedOn w:val="DefaultParagraphFont"/>
    <w:rsid w:val="0040318E"/>
    <w:rPr>
      <w:color w:val="0000FF" w:themeColor="hyperlink"/>
      <w:u w:val="single"/>
    </w:rPr>
  </w:style>
  <w:style w:type="character" w:styleId="FollowedHyperlink">
    <w:name w:val="FollowedHyperlink"/>
    <w:basedOn w:val="DefaultParagraphFont"/>
    <w:rsid w:val="00A431AF"/>
    <w:rPr>
      <w:color w:val="800080" w:themeColor="followedHyperlink"/>
      <w:u w:val="single"/>
    </w:rPr>
  </w:style>
  <w:style w:type="character" w:customStyle="1" w:styleId="pl-stj">
    <w:name w:val="pl-stj"/>
    <w:basedOn w:val="DefaultParagraphFont"/>
    <w:rsid w:val="006439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PMingLiU"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60FA"/>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paragraph" w:styleId="Footer">
    <w:name w:val="footer"/>
    <w:basedOn w:val="Normal"/>
    <w:pPr>
      <w:tabs>
        <w:tab w:val="center" w:pos="4320"/>
        <w:tab w:val="right" w:pos="8640"/>
      </w:tabs>
    </w:pPr>
  </w:style>
  <w:style w:type="paragraph" w:styleId="TOC8">
    <w:name w:val="toc 8"/>
    <w:basedOn w:val="TOC7"/>
    <w:uiPriority w:val="39"/>
  </w:style>
  <w:style w:type="paragraph" w:styleId="TOC7">
    <w:name w:val="toc 7"/>
    <w:basedOn w:val="TOC3"/>
    <w:uiPriority w:val="39"/>
    <w:pPr>
      <w:spacing w:before="0" w:line="480" w:lineRule="atLeast"/>
      <w:ind w:left="1260" w:hanging="1260"/>
    </w:pPr>
  </w:style>
  <w:style w:type="paragraph" w:styleId="TOC3">
    <w:name w:val="toc 3"/>
    <w:basedOn w:val="Normal"/>
    <w:uiPriority w:val="39"/>
    <w:pPr>
      <w:keepLines/>
      <w:tabs>
        <w:tab w:val="right" w:leader="dot" w:pos="7920"/>
      </w:tabs>
      <w:spacing w:before="120"/>
      <w:ind w:left="1080" w:right="360" w:hanging="540"/>
    </w:pPr>
  </w:style>
  <w:style w:type="paragraph" w:styleId="TOC5">
    <w:name w:val="toc 5"/>
    <w:basedOn w:val="TOC3"/>
    <w:uiPriority w:val="39"/>
    <w:pPr>
      <w:ind w:left="2160"/>
    </w:pPr>
  </w:style>
  <w:style w:type="paragraph" w:styleId="TOC4">
    <w:name w:val="toc 4"/>
    <w:basedOn w:val="TOC3"/>
    <w:uiPriority w:val="39"/>
    <w:pPr>
      <w:ind w:left="1620"/>
    </w:pPr>
  </w:style>
  <w:style w:type="paragraph" w:styleId="TOC2">
    <w:name w:val="toc 2"/>
    <w:basedOn w:val="TOC3"/>
    <w:uiPriority w:val="39"/>
    <w:pPr>
      <w:keepNext/>
      <w:spacing w:before="240"/>
      <w:ind w:left="540"/>
    </w:pPr>
  </w:style>
  <w:style w:type="paragraph" w:styleId="TOC1">
    <w:name w:val="toc 1"/>
    <w:basedOn w:val="TOC3"/>
    <w:uiPriority w:val="39"/>
    <w:rsid w:val="00FC60FA"/>
    <w:pPr>
      <w:keepNext/>
      <w:spacing w:before="240"/>
      <w:ind w:left="540"/>
    </w:pPr>
    <w:rPr>
      <w:b/>
      <w:smallCaps/>
    </w:r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uiPriority w:val="39"/>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rsid w:val="0067393B"/>
    <w:rPr>
      <w:rFonts w:ascii="Tahoma" w:hAnsi="Tahoma" w:cs="Tahoma"/>
      <w:sz w:val="16"/>
      <w:szCs w:val="16"/>
    </w:rPr>
  </w:style>
  <w:style w:type="character" w:customStyle="1" w:styleId="BalloonTextChar">
    <w:name w:val="Balloon Text Char"/>
    <w:basedOn w:val="DefaultParagraphFont"/>
    <w:link w:val="BalloonText"/>
    <w:rsid w:val="0067393B"/>
    <w:rPr>
      <w:rFonts w:ascii="Tahoma" w:hAnsi="Tahoma" w:cs="Tahoma"/>
      <w:sz w:val="16"/>
      <w:szCs w:val="16"/>
    </w:rPr>
  </w:style>
  <w:style w:type="paragraph" w:styleId="ListParagraph">
    <w:name w:val="List Paragraph"/>
    <w:basedOn w:val="Normal"/>
    <w:uiPriority w:val="34"/>
    <w:qFormat/>
    <w:rsid w:val="005C79BD"/>
    <w:pPr>
      <w:ind w:left="720"/>
      <w:contextualSpacing/>
    </w:pPr>
  </w:style>
  <w:style w:type="table" w:styleId="TableGrid">
    <w:name w:val="Table Grid"/>
    <w:basedOn w:val="TableNormal"/>
    <w:rsid w:val="00041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487EFD"/>
  </w:style>
  <w:style w:type="character" w:customStyle="1" w:styleId="DateChar">
    <w:name w:val="Date Char"/>
    <w:basedOn w:val="DefaultParagraphFont"/>
    <w:link w:val="Date"/>
    <w:rsid w:val="00487EFD"/>
    <w:rPr>
      <w:rFonts w:ascii="Times" w:hAnsi="Times"/>
      <w:sz w:val="24"/>
    </w:rPr>
  </w:style>
  <w:style w:type="character" w:styleId="Hyperlink">
    <w:name w:val="Hyperlink"/>
    <w:basedOn w:val="DefaultParagraphFont"/>
    <w:rsid w:val="0040318E"/>
    <w:rPr>
      <w:color w:val="0000FF" w:themeColor="hyperlink"/>
      <w:u w:val="single"/>
    </w:rPr>
  </w:style>
  <w:style w:type="character" w:styleId="FollowedHyperlink">
    <w:name w:val="FollowedHyperlink"/>
    <w:basedOn w:val="DefaultParagraphFont"/>
    <w:rsid w:val="00A431AF"/>
    <w:rPr>
      <w:color w:val="800080" w:themeColor="followedHyperlink"/>
      <w:u w:val="single"/>
    </w:rPr>
  </w:style>
  <w:style w:type="character" w:customStyle="1" w:styleId="pl-stj">
    <w:name w:val="pl-stj"/>
    <w:basedOn w:val="DefaultParagraphFont"/>
    <w:rsid w:val="00643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18890">
      <w:bodyDiv w:val="1"/>
      <w:marLeft w:val="0"/>
      <w:marRight w:val="0"/>
      <w:marTop w:val="0"/>
      <w:marBottom w:val="0"/>
      <w:divBdr>
        <w:top w:val="none" w:sz="0" w:space="0" w:color="auto"/>
        <w:left w:val="none" w:sz="0" w:space="0" w:color="auto"/>
        <w:bottom w:val="none" w:sz="0" w:space="0" w:color="auto"/>
        <w:right w:val="none" w:sz="0" w:space="0" w:color="auto"/>
      </w:divBdr>
    </w:div>
    <w:div w:id="52625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oleObject" Target="embeddings/oleObject5.bin"/><Relationship Id="rId39" Type="http://schemas.openxmlformats.org/officeDocument/2006/relationships/oleObject" Target="embeddings/oleObject10.bin"/><Relationship Id="rId21" Type="http://schemas.openxmlformats.org/officeDocument/2006/relationships/image" Target="media/image4.emf"/><Relationship Id="rId34" Type="http://schemas.openxmlformats.org/officeDocument/2006/relationships/oleObject" Target="embeddings/oleObject9.bin"/><Relationship Id="rId42" Type="http://schemas.openxmlformats.org/officeDocument/2006/relationships/image" Target="media/image13.emf"/><Relationship Id="rId47" Type="http://schemas.openxmlformats.org/officeDocument/2006/relationships/oleObject" Target="embeddings/oleObject14.bin"/><Relationship Id="rId50" Type="http://schemas.openxmlformats.org/officeDocument/2006/relationships/image" Target="media/image17.emf"/><Relationship Id="rId55" Type="http://schemas.openxmlformats.org/officeDocument/2006/relationships/oleObject" Target="embeddings/oleObject18.bin"/><Relationship Id="rId63" Type="http://schemas.openxmlformats.org/officeDocument/2006/relationships/image" Target="media/image23.png"/><Relationship Id="rId68" Type="http://schemas.openxmlformats.org/officeDocument/2006/relationships/hyperlink" Target="http://www.tinkerpop.com/" TargetMode="External"/><Relationship Id="rId76" Type="http://schemas.openxmlformats.org/officeDocument/2006/relationships/hyperlink" Target="https://www.arangodb.com/" TargetMode="External"/><Relationship Id="rId84" Type="http://schemas.openxmlformats.org/officeDocument/2006/relationships/hyperlink" Target="https://code.google.com/p/loc-calculator/" TargetMode="External"/><Relationship Id="rId89" Type="http://schemas.openxmlformats.org/officeDocument/2006/relationships/hyperlink" Target="https://github.com/tinkerpop/gremlin/wiki" TargetMode="External"/><Relationship Id="rId7" Type="http://schemas.openxmlformats.org/officeDocument/2006/relationships/footnotes" Target="footnotes.xml"/><Relationship Id="rId71" Type="http://schemas.openxmlformats.org/officeDocument/2006/relationships/hyperlink" Target="http://winstone.sourceforge.net/" TargetMode="External"/><Relationship Id="rId92" Type="http://schemas.openxmlformats.org/officeDocument/2006/relationships/hyperlink" Target="https://helloreverb.com/developers/swagger" TargetMode="External"/><Relationship Id="rId2" Type="http://schemas.openxmlformats.org/officeDocument/2006/relationships/numbering" Target="numbering.xml"/><Relationship Id="rId16" Type="http://schemas.openxmlformats.org/officeDocument/2006/relationships/image" Target="media/image1.emf"/><Relationship Id="rId29" Type="http://schemas.openxmlformats.org/officeDocument/2006/relationships/image" Target="media/image8.emf"/><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hyperlink" Target="https://jgiannoules.github.com/proxstor/apidocs/" TargetMode="External"/><Relationship Id="rId40" Type="http://schemas.openxmlformats.org/officeDocument/2006/relationships/image" Target="media/image12.emf"/><Relationship Id="rId45" Type="http://schemas.openxmlformats.org/officeDocument/2006/relationships/oleObject" Target="embeddings/oleObject13.bin"/><Relationship Id="rId53" Type="http://schemas.openxmlformats.org/officeDocument/2006/relationships/oleObject" Target="embeddings/oleObject17.bin"/><Relationship Id="rId58" Type="http://schemas.openxmlformats.org/officeDocument/2006/relationships/oleObject" Target="embeddings/oleObject20.bin"/><Relationship Id="rId66" Type="http://schemas.openxmlformats.org/officeDocument/2006/relationships/hyperlink" Target="https://jersey.java.net/" TargetMode="External"/><Relationship Id="rId74" Type="http://schemas.openxmlformats.org/officeDocument/2006/relationships/hyperlink" Target="http://www.orientechnologies.com/orientdb/" TargetMode="External"/><Relationship Id="rId79" Type="http://schemas.openxmlformats.org/officeDocument/2006/relationships/hyperlink" Target="http://www.restapitutorial.com/httpstatuscodes.html" TargetMode="External"/><Relationship Id="rId87" Type="http://schemas.openxmlformats.org/officeDocument/2006/relationships/hyperlink" Target="https://glassfish.java.net/" TargetMode="External"/><Relationship Id="rId5" Type="http://schemas.openxmlformats.org/officeDocument/2006/relationships/settings" Target="settings.xml"/><Relationship Id="rId61" Type="http://schemas.openxmlformats.org/officeDocument/2006/relationships/image" Target="media/image22.emf"/><Relationship Id="rId82" Type="http://schemas.openxmlformats.org/officeDocument/2006/relationships/hyperlink" Target="http://httpd.apache.org/" TargetMode="External"/><Relationship Id="rId90" Type="http://schemas.openxmlformats.org/officeDocument/2006/relationships/hyperlink" Target="https://github.com/tinkerpop/furnace/wiki" TargetMode="External"/><Relationship Id="rId95" Type="http://schemas.openxmlformats.org/officeDocument/2006/relationships/theme" Target="theme/theme1.xml"/><Relationship Id="rId19" Type="http://schemas.openxmlformats.org/officeDocument/2006/relationships/image" Target="media/image3.emf"/><Relationship Id="rId14" Type="http://schemas.openxmlformats.org/officeDocument/2006/relationships/footer" Target="footer3.xml"/><Relationship Id="rId22" Type="http://schemas.openxmlformats.org/officeDocument/2006/relationships/oleObject" Target="embeddings/oleObject3.bin"/><Relationship Id="rId27" Type="http://schemas.openxmlformats.org/officeDocument/2006/relationships/image" Target="media/image7.emf"/><Relationship Id="rId30" Type="http://schemas.openxmlformats.org/officeDocument/2006/relationships/oleObject" Target="embeddings/oleObject7.bin"/><Relationship Id="rId35" Type="http://schemas.openxmlformats.org/officeDocument/2006/relationships/hyperlink" Target="https://github.com/jgiannoules/proxstor" TargetMode="External"/><Relationship Id="rId43" Type="http://schemas.openxmlformats.org/officeDocument/2006/relationships/oleObject" Target="embeddings/oleObject12.bin"/><Relationship Id="rId48" Type="http://schemas.openxmlformats.org/officeDocument/2006/relationships/image" Target="media/image16.emf"/><Relationship Id="rId56" Type="http://schemas.openxmlformats.org/officeDocument/2006/relationships/image" Target="media/image20.emf"/><Relationship Id="rId64" Type="http://schemas.openxmlformats.org/officeDocument/2006/relationships/image" Target="media/image24.png"/><Relationship Id="rId69" Type="http://schemas.openxmlformats.org/officeDocument/2006/relationships/hyperlink" Target="https://github.com/tinkerpop/blueprints/wiki/" TargetMode="External"/><Relationship Id="rId77" Type="http://schemas.openxmlformats.org/officeDocument/2006/relationships/hyperlink" Target="http://www.ibm.com/developerworks/library/ws-restful/index.html" TargetMode="External"/><Relationship Id="rId8" Type="http://schemas.openxmlformats.org/officeDocument/2006/relationships/endnotes" Target="endnotes.xml"/><Relationship Id="rId51" Type="http://schemas.openxmlformats.org/officeDocument/2006/relationships/oleObject" Target="embeddings/oleObject16.bin"/><Relationship Id="rId72" Type="http://schemas.openxmlformats.org/officeDocument/2006/relationships/hyperlink" Target="http://maven.apache.org/" TargetMode="External"/><Relationship Id="rId80" Type="http://schemas.openxmlformats.org/officeDocument/2006/relationships/hyperlink" Target="https://github.com/tinkerpop/blueprints/wiki/TinkerGraph" TargetMode="External"/><Relationship Id="rId85" Type="http://schemas.openxmlformats.org/officeDocument/2006/relationships/hyperlink" Target="http://git-scm.com/" TargetMode="External"/><Relationship Id="rId93" Type="http://schemas.openxmlformats.org/officeDocument/2006/relationships/footer" Target="footer5.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image" Target="media/image11.emf"/><Relationship Id="rId46" Type="http://schemas.openxmlformats.org/officeDocument/2006/relationships/image" Target="media/image15.emf"/><Relationship Id="rId59" Type="http://schemas.openxmlformats.org/officeDocument/2006/relationships/image" Target="media/image21.emf"/><Relationship Id="rId67" Type="http://schemas.openxmlformats.org/officeDocument/2006/relationships/hyperlink" Target="https://jax-rs-spec.java.net/" TargetMode="External"/><Relationship Id="rId20" Type="http://schemas.openxmlformats.org/officeDocument/2006/relationships/oleObject" Target="embeddings/oleObject2.bin"/><Relationship Id="rId41" Type="http://schemas.openxmlformats.org/officeDocument/2006/relationships/oleObject" Target="embeddings/oleObject11.bin"/><Relationship Id="rId54" Type="http://schemas.openxmlformats.org/officeDocument/2006/relationships/image" Target="media/image19.emf"/><Relationship Id="rId62" Type="http://schemas.openxmlformats.org/officeDocument/2006/relationships/oleObject" Target="embeddings/oleObject22.bin"/><Relationship Id="rId70" Type="http://schemas.openxmlformats.org/officeDocument/2006/relationships/hyperlink" Target="https://twitter.com/postmanclient/" TargetMode="External"/><Relationship Id="rId75" Type="http://schemas.openxmlformats.org/officeDocument/2006/relationships/hyperlink" Target="http://www.mongodb.org/" TargetMode="External"/><Relationship Id="rId83" Type="http://schemas.openxmlformats.org/officeDocument/2006/relationships/hyperlink" Target="https://code.google.com/p/apachebench-for-multi-url/" TargetMode="External"/><Relationship Id="rId88" Type="http://schemas.openxmlformats.org/officeDocument/2006/relationships/hyperlink" Target="http://raml.org/index.html" TargetMode="External"/><Relationship Id="rId91" Type="http://schemas.openxmlformats.org/officeDocument/2006/relationships/hyperlink" Target="http://github.com/jgiannoules/proxstor/wiki"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emf"/><Relationship Id="rId28" Type="http://schemas.openxmlformats.org/officeDocument/2006/relationships/oleObject" Target="embeddings/oleObject6.bin"/><Relationship Id="rId36" Type="http://schemas.openxmlformats.org/officeDocument/2006/relationships/hyperlink" Target="https://github.com/jgiannoules/proxstor/wiki" TargetMode="External"/><Relationship Id="rId49" Type="http://schemas.openxmlformats.org/officeDocument/2006/relationships/oleObject" Target="embeddings/oleObject15.bin"/><Relationship Id="rId57" Type="http://schemas.openxmlformats.org/officeDocument/2006/relationships/oleObject" Target="embeddings/oleObject19.bin"/><Relationship Id="rId10" Type="http://schemas.openxmlformats.org/officeDocument/2006/relationships/header" Target="header2.xml"/><Relationship Id="rId31" Type="http://schemas.openxmlformats.org/officeDocument/2006/relationships/image" Target="media/image9.emf"/><Relationship Id="rId44" Type="http://schemas.openxmlformats.org/officeDocument/2006/relationships/image" Target="media/image14.emf"/><Relationship Id="rId52" Type="http://schemas.openxmlformats.org/officeDocument/2006/relationships/image" Target="media/image18.emf"/><Relationship Id="rId60" Type="http://schemas.openxmlformats.org/officeDocument/2006/relationships/oleObject" Target="embeddings/oleObject21.bin"/><Relationship Id="rId65" Type="http://schemas.openxmlformats.org/officeDocument/2006/relationships/hyperlink" Target="http://www.jaredwolff.com/blog/get-started-with-bluetooth-low-energy/" TargetMode="External"/><Relationship Id="rId73" Type="http://schemas.openxmlformats.org/officeDocument/2006/relationships/hyperlink" Target="http://neo4j.com/" TargetMode="External"/><Relationship Id="rId78" Type="http://schemas.openxmlformats.org/officeDocument/2006/relationships/hyperlink" Target="http://www.slideshare.net/emileifrem/an-overview-of-the-emerging-graph-landscape-oct-2013" TargetMode="External"/><Relationship Id="rId81" Type="http://schemas.openxmlformats.org/officeDocument/2006/relationships/hyperlink" Target="http://httpd.apache.org/docs/2.4/programs/ab.html" TargetMode="External"/><Relationship Id="rId86" Type="http://schemas.openxmlformats.org/officeDocument/2006/relationships/hyperlink" Target="http://tomcat.apache.org/" TargetMode="External"/><Relationship Id="rId9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_Giannoules\Downloads\Thesis%20and%20Dissertation%20Templates\Thesis\Front%20Mat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08386-9800-4EF3-958A-5CA8A65F4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 Matter Template.dotx</Template>
  <TotalTime>14764</TotalTime>
  <Pages>105</Pages>
  <Words>18883</Words>
  <Characters>101617</Characters>
  <Application>Microsoft Office Word</Application>
  <DocSecurity>0</DocSecurity>
  <Lines>2742</Lines>
  <Paragraphs>1511</Paragraphs>
  <ScaleCrop>false</ScaleCrop>
  <HeadingPairs>
    <vt:vector size="2" baseType="variant">
      <vt:variant>
        <vt:lpstr>Title</vt:lpstr>
      </vt:variant>
      <vt:variant>
        <vt:i4>1</vt:i4>
      </vt:variant>
    </vt:vector>
  </HeadingPairs>
  <TitlesOfParts>
    <vt:vector size="1" baseType="lpstr">
      <vt:lpstr>giannoules_report_20149</vt:lpstr>
    </vt:vector>
  </TitlesOfParts>
  <Company>Microsoft</Company>
  <LinksUpToDate>false</LinksUpToDate>
  <CharactersWithSpaces>119161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giannoules_report_20149</dc:title>
  <dc:subject>Master Thesis or Report</dc:subject>
  <dc:creator>Giannoules, James</dc:creator>
  <cp:keywords>copyright, title, signature, abstract, dedication, acknowledgements, TOC, tables, figures, illustrations, No Restrictions</cp:keywords>
  <cp:lastModifiedBy>Giannoules, James</cp:lastModifiedBy>
  <cp:revision>918</cp:revision>
  <cp:lastPrinted>2014-12-01T20:48:00Z</cp:lastPrinted>
  <dcterms:created xsi:type="dcterms:W3CDTF">2014-11-01T22:35:00Z</dcterms:created>
  <dcterms:modified xsi:type="dcterms:W3CDTF">2014-12-01T20:50:00Z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e3c60ec9-6b7f-4285-85af-c20a740cdfaa</vt:lpwstr>
  </property>
  <property fmtid="{D5CDD505-2E9C-101B-9397-08002B2CF9AE}" pid="3" name="DellClassification">
    <vt:lpwstr>No Restrictions</vt:lpwstr>
  </property>
  <property fmtid="{D5CDD505-2E9C-101B-9397-08002B2CF9AE}" pid="4" name="DellSubLabels">
    <vt:lpwstr/>
  </property>
</Properties>
</file>